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7E309C" w:rsidRDefault="007954FA" w:rsidP="002A4832">
      <w:pPr>
        <w:tabs>
          <w:tab w:val="right" w:pos="9240"/>
        </w:tabs>
        <w:jc w:val="both"/>
        <w:rPr>
          <w:rFonts w:ascii="Heinemann PC" w:hAnsi="Heinemann PC"/>
          <w:sz w:val="26"/>
          <w:szCs w:val="26"/>
          <w:lang w:val="fr-CA"/>
        </w:rPr>
      </w:pPr>
      <w:r w:rsidRPr="007E309C">
        <w:rPr>
          <w:rFonts w:ascii="Heinemann PC" w:hAnsi="Heinemann PC"/>
          <w:b/>
          <w:sz w:val="42"/>
          <w:szCs w:val="42"/>
          <w:lang w:val="fr-CA"/>
        </w:rPr>
        <w:t>Une journée spéciale au parc</w:t>
      </w:r>
      <w:r w:rsidR="0012588E" w:rsidRPr="007E309C">
        <w:rPr>
          <w:rFonts w:ascii="Heinemann PC" w:hAnsi="Heinemann PC"/>
          <w:sz w:val="30"/>
          <w:szCs w:val="30"/>
          <w:lang w:val="fr-CA"/>
        </w:rPr>
        <w:tab/>
      </w:r>
      <w:r w:rsidRPr="007E309C">
        <w:rPr>
          <w:rFonts w:ascii="Heinemann PC" w:hAnsi="Heinemann PC"/>
          <w:b/>
          <w:sz w:val="30"/>
          <w:szCs w:val="30"/>
          <w:lang w:val="fr-CA"/>
        </w:rPr>
        <w:t>Fiche reproductible 1</w:t>
      </w:r>
      <w:r w:rsidR="002C6A84" w:rsidRPr="007E309C">
        <w:rPr>
          <w:rFonts w:ascii="Heinemann PC" w:hAnsi="Heinemann PC"/>
          <w:b/>
          <w:sz w:val="26"/>
          <w:szCs w:val="26"/>
          <w:lang w:val="fr-CA"/>
        </w:rPr>
        <w:br/>
      </w:r>
      <w:r w:rsidR="002C6A84" w:rsidRPr="007E309C">
        <w:rPr>
          <w:rFonts w:ascii="Heinemann PC" w:hAnsi="Heinemann PC"/>
          <w:b/>
          <w:sz w:val="26"/>
          <w:szCs w:val="26"/>
          <w:lang w:val="fr-CA"/>
        </w:rPr>
        <w:tab/>
      </w:r>
      <w:r w:rsidRPr="007E309C">
        <w:rPr>
          <w:rFonts w:ascii="Heinemann PC" w:hAnsi="Heinemann PC"/>
          <w:sz w:val="26"/>
          <w:szCs w:val="26"/>
          <w:lang w:val="fr-CA"/>
        </w:rPr>
        <w:t>(fiche d'évaluation)</w:t>
      </w:r>
    </w:p>
    <w:p w:rsidR="00435DDE" w:rsidRPr="004523D7" w:rsidRDefault="00D144A3" w:rsidP="00435DDE">
      <w:pPr>
        <w:spacing w:before="360"/>
        <w:rPr>
          <w:rFonts w:ascii="Heinemann PC" w:hAnsi="Heinemann PC"/>
          <w:sz w:val="28"/>
          <w:szCs w:val="28"/>
        </w:rPr>
      </w:pPr>
      <w:proofErr w:type="gramStart"/>
      <w:r w:rsidRPr="00D144A3">
        <w:rPr>
          <w:rFonts w:ascii="Heinemann PC" w:hAnsi="Heinemann PC"/>
          <w:b/>
          <w:sz w:val="28"/>
          <w:szCs w:val="28"/>
        </w:rPr>
        <w:t>Nom :</w:t>
      </w:r>
      <w:proofErr w:type="gramEnd"/>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D144A3" w:rsidRPr="004523D7">
        <w:trPr>
          <w:trHeight w:val="285"/>
        </w:trPr>
        <w:tc>
          <w:tcPr>
            <w:tcW w:w="3798" w:type="dxa"/>
            <w:shd w:val="clear" w:color="auto" w:fill="auto"/>
            <w:vAlign w:val="center"/>
          </w:tcPr>
          <w:p w:rsidR="00D144A3" w:rsidRPr="007E309C" w:rsidRDefault="00D144A3" w:rsidP="00A13834">
            <w:pPr>
              <w:rPr>
                <w:rFonts w:ascii="Heinemann PC" w:hAnsi="Heinemann PC" w:cs="Arial"/>
                <w:b/>
                <w:sz w:val="20"/>
                <w:szCs w:val="20"/>
                <w:lang w:val="fr-CA"/>
              </w:rPr>
            </w:pPr>
            <w:r w:rsidRPr="007E309C">
              <w:rPr>
                <w:rFonts w:ascii="Heinemann PC" w:hAnsi="Heinemann PC" w:cs="Arial"/>
                <w:b/>
                <w:sz w:val="20"/>
                <w:szCs w:val="20"/>
                <w:lang w:val="fr-CA"/>
              </w:rPr>
              <w:t>Séparer des quantités en groupes égaux pour compter jusqu'à 100</w:t>
            </w:r>
          </w:p>
        </w:tc>
        <w:tc>
          <w:tcPr>
            <w:tcW w:w="1800" w:type="dxa"/>
            <w:shd w:val="clear" w:color="auto" w:fill="auto"/>
            <w:vAlign w:val="center"/>
          </w:tcPr>
          <w:p w:rsidR="00D144A3" w:rsidRPr="00452DEC" w:rsidRDefault="00D144A3" w:rsidP="00221F50">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D144A3" w:rsidRPr="00452DEC" w:rsidRDefault="00D144A3" w:rsidP="00221F50">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D144A3" w:rsidRPr="00452DEC" w:rsidRDefault="00D144A3" w:rsidP="00221F50">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325BE6" w:rsidRPr="002129EC" w:rsidTr="00A13834">
        <w:trPr>
          <w:trHeight w:val="540"/>
        </w:trPr>
        <w:tc>
          <w:tcPr>
            <w:tcW w:w="3798" w:type="dxa"/>
            <w:shd w:val="clear" w:color="auto" w:fill="auto"/>
            <w:vAlign w:val="center"/>
          </w:tcPr>
          <w:p w:rsidR="00325BE6" w:rsidRPr="007E309C" w:rsidRDefault="00D144A3" w:rsidP="000B37A3">
            <w:pPr>
              <w:rPr>
                <w:rFonts w:ascii="Heinemann PC" w:hAnsi="Heinemann PC" w:cs="Arial"/>
                <w:sz w:val="20"/>
                <w:szCs w:val="20"/>
                <w:lang w:val="fr-CA"/>
              </w:rPr>
            </w:pPr>
            <w:r w:rsidRPr="007E309C">
              <w:rPr>
                <w:rFonts w:ascii="Heinemann PC" w:hAnsi="Heinemann PC" w:cs="Arial"/>
                <w:sz w:val="20"/>
                <w:szCs w:val="20"/>
                <w:lang w:val="fr-CA"/>
              </w:rPr>
              <w:t>Séparer des ensembles en groupes de même taille et les compter par bonds, en comprenant que le résultat sera le même qu'en les comptant par unités</w:t>
            </w:r>
          </w:p>
        </w:tc>
        <w:tc>
          <w:tcPr>
            <w:tcW w:w="1800" w:type="dxa"/>
            <w:shd w:val="clear" w:color="auto" w:fill="auto"/>
            <w:vAlign w:val="center"/>
          </w:tcPr>
          <w:p w:rsidR="00325BE6" w:rsidRPr="007E309C" w:rsidRDefault="00325BE6" w:rsidP="00684FBE">
            <w:pPr>
              <w:rPr>
                <w:rFonts w:ascii="Heinemann PC" w:hAnsi="Heinemann PC" w:cs="Arial"/>
                <w:sz w:val="21"/>
                <w:szCs w:val="21"/>
                <w:lang w:val="fr-CA"/>
              </w:rPr>
            </w:pPr>
          </w:p>
        </w:tc>
        <w:tc>
          <w:tcPr>
            <w:tcW w:w="1530" w:type="dxa"/>
            <w:shd w:val="clear" w:color="auto" w:fill="auto"/>
            <w:vAlign w:val="center"/>
          </w:tcPr>
          <w:p w:rsidR="00325BE6" w:rsidRPr="007E309C" w:rsidRDefault="00325BE6" w:rsidP="00684FBE">
            <w:pPr>
              <w:rPr>
                <w:rFonts w:ascii="Heinemann PC" w:hAnsi="Heinemann PC" w:cs="Arial"/>
                <w:sz w:val="21"/>
                <w:szCs w:val="21"/>
                <w:lang w:val="fr-CA"/>
              </w:rPr>
            </w:pPr>
          </w:p>
        </w:tc>
        <w:tc>
          <w:tcPr>
            <w:tcW w:w="1710" w:type="dxa"/>
            <w:shd w:val="clear" w:color="auto" w:fill="auto"/>
            <w:vAlign w:val="center"/>
          </w:tcPr>
          <w:p w:rsidR="00325BE6" w:rsidRPr="007E309C" w:rsidRDefault="00325BE6" w:rsidP="00684FBE">
            <w:pPr>
              <w:rPr>
                <w:rFonts w:ascii="Heinemann PC" w:hAnsi="Heinemann PC" w:cs="Arial"/>
                <w:sz w:val="21"/>
                <w:szCs w:val="21"/>
                <w:lang w:val="fr-CA"/>
              </w:rPr>
            </w:pPr>
          </w:p>
        </w:tc>
      </w:tr>
      <w:tr w:rsidR="00325BE6" w:rsidRPr="002129EC" w:rsidTr="00A13834">
        <w:trPr>
          <w:trHeight w:val="540"/>
        </w:trPr>
        <w:tc>
          <w:tcPr>
            <w:tcW w:w="3798" w:type="dxa"/>
            <w:shd w:val="clear" w:color="auto" w:fill="auto"/>
            <w:vAlign w:val="center"/>
          </w:tcPr>
          <w:p w:rsidR="00325BE6" w:rsidRPr="007E309C" w:rsidRDefault="00D144A3" w:rsidP="000B37A3">
            <w:pPr>
              <w:rPr>
                <w:rFonts w:ascii="Heinemann PC" w:hAnsi="Heinemann PC" w:cs="Arial"/>
                <w:sz w:val="20"/>
                <w:szCs w:val="20"/>
                <w:lang w:val="fr-CA"/>
              </w:rPr>
            </w:pPr>
            <w:r w:rsidRPr="007E309C">
              <w:rPr>
                <w:rFonts w:ascii="Heinemann PC" w:hAnsi="Heinemann PC" w:cs="Arial"/>
                <w:sz w:val="20"/>
                <w:szCs w:val="20"/>
                <w:lang w:val="fr-CA"/>
              </w:rPr>
              <w:t>Garder le compte du nombre de groupes et du nombre d'objets dans chaque groupe</w:t>
            </w:r>
          </w:p>
        </w:tc>
        <w:tc>
          <w:tcPr>
            <w:tcW w:w="1800" w:type="dxa"/>
            <w:shd w:val="clear" w:color="auto" w:fill="auto"/>
            <w:vAlign w:val="center"/>
          </w:tcPr>
          <w:p w:rsidR="00325BE6" w:rsidRPr="007E309C" w:rsidRDefault="00325BE6" w:rsidP="00684FBE">
            <w:pPr>
              <w:rPr>
                <w:rFonts w:ascii="Heinemann PC" w:hAnsi="Heinemann PC" w:cs="Arial"/>
                <w:sz w:val="21"/>
                <w:szCs w:val="21"/>
                <w:lang w:val="fr-CA"/>
              </w:rPr>
            </w:pPr>
          </w:p>
        </w:tc>
        <w:tc>
          <w:tcPr>
            <w:tcW w:w="1530" w:type="dxa"/>
            <w:shd w:val="clear" w:color="auto" w:fill="auto"/>
            <w:vAlign w:val="center"/>
          </w:tcPr>
          <w:p w:rsidR="00325BE6" w:rsidRPr="007E309C" w:rsidRDefault="00325BE6" w:rsidP="00684FBE">
            <w:pPr>
              <w:rPr>
                <w:rFonts w:ascii="Heinemann PC" w:hAnsi="Heinemann PC" w:cs="Arial"/>
                <w:sz w:val="21"/>
                <w:szCs w:val="21"/>
                <w:lang w:val="fr-CA"/>
              </w:rPr>
            </w:pPr>
          </w:p>
        </w:tc>
        <w:tc>
          <w:tcPr>
            <w:tcW w:w="1710" w:type="dxa"/>
            <w:shd w:val="clear" w:color="auto" w:fill="auto"/>
            <w:vAlign w:val="center"/>
          </w:tcPr>
          <w:p w:rsidR="00325BE6" w:rsidRPr="007E309C" w:rsidRDefault="00325BE6" w:rsidP="00684FBE">
            <w:pPr>
              <w:rPr>
                <w:rFonts w:ascii="Heinemann PC" w:hAnsi="Heinemann PC" w:cs="Arial"/>
                <w:sz w:val="21"/>
                <w:szCs w:val="21"/>
                <w:lang w:val="fr-CA"/>
              </w:rPr>
            </w:pPr>
          </w:p>
        </w:tc>
      </w:tr>
      <w:tr w:rsidR="00325BE6" w:rsidRPr="002129EC" w:rsidTr="00A13834">
        <w:trPr>
          <w:trHeight w:val="540"/>
        </w:trPr>
        <w:tc>
          <w:tcPr>
            <w:tcW w:w="3798" w:type="dxa"/>
            <w:shd w:val="clear" w:color="auto" w:fill="auto"/>
            <w:vAlign w:val="center"/>
          </w:tcPr>
          <w:p w:rsidR="00325BE6" w:rsidRPr="007E309C" w:rsidRDefault="00D144A3" w:rsidP="000B37A3">
            <w:pPr>
              <w:rPr>
                <w:rFonts w:ascii="Heinemann PC" w:hAnsi="Heinemann PC" w:cs="Arial"/>
                <w:sz w:val="20"/>
                <w:szCs w:val="20"/>
                <w:lang w:val="fr-CA"/>
              </w:rPr>
            </w:pPr>
            <w:r w:rsidRPr="007E309C">
              <w:rPr>
                <w:rFonts w:ascii="Heinemann PC" w:hAnsi="Heinemann PC" w:cs="Arial"/>
                <w:sz w:val="20"/>
                <w:szCs w:val="20"/>
                <w:lang w:val="fr-CA"/>
              </w:rPr>
              <w:t>Reconnaître les régularités dans les unités semblables associées aux dizaines</w:t>
            </w:r>
          </w:p>
        </w:tc>
        <w:tc>
          <w:tcPr>
            <w:tcW w:w="1800" w:type="dxa"/>
            <w:shd w:val="clear" w:color="auto" w:fill="auto"/>
            <w:vAlign w:val="center"/>
          </w:tcPr>
          <w:p w:rsidR="00325BE6" w:rsidRPr="007E309C" w:rsidRDefault="00325BE6" w:rsidP="00684FBE">
            <w:pPr>
              <w:rPr>
                <w:rFonts w:ascii="Heinemann PC" w:hAnsi="Heinemann PC" w:cs="Arial"/>
                <w:sz w:val="21"/>
                <w:szCs w:val="21"/>
                <w:lang w:val="fr-CA"/>
              </w:rPr>
            </w:pPr>
          </w:p>
        </w:tc>
        <w:tc>
          <w:tcPr>
            <w:tcW w:w="1530" w:type="dxa"/>
            <w:shd w:val="clear" w:color="auto" w:fill="auto"/>
            <w:vAlign w:val="center"/>
          </w:tcPr>
          <w:p w:rsidR="00325BE6" w:rsidRPr="007E309C" w:rsidRDefault="00325BE6" w:rsidP="00684FBE">
            <w:pPr>
              <w:rPr>
                <w:rFonts w:ascii="Heinemann PC" w:hAnsi="Heinemann PC" w:cs="Arial"/>
                <w:sz w:val="21"/>
                <w:szCs w:val="21"/>
                <w:lang w:val="fr-CA"/>
              </w:rPr>
            </w:pPr>
          </w:p>
        </w:tc>
        <w:tc>
          <w:tcPr>
            <w:tcW w:w="1710" w:type="dxa"/>
            <w:shd w:val="clear" w:color="auto" w:fill="auto"/>
            <w:vAlign w:val="center"/>
          </w:tcPr>
          <w:p w:rsidR="00325BE6" w:rsidRPr="007E309C" w:rsidRDefault="00325BE6" w:rsidP="00684FBE">
            <w:pPr>
              <w:rPr>
                <w:rFonts w:ascii="Heinemann PC" w:hAnsi="Heinemann PC" w:cs="Arial"/>
                <w:sz w:val="21"/>
                <w:szCs w:val="21"/>
                <w:lang w:val="fr-CA"/>
              </w:rPr>
            </w:pPr>
          </w:p>
        </w:tc>
      </w:tr>
      <w:tr w:rsidR="00325BE6" w:rsidRPr="002129EC" w:rsidTr="00CB4C85">
        <w:trPr>
          <w:trHeight w:val="540"/>
        </w:trPr>
        <w:tc>
          <w:tcPr>
            <w:tcW w:w="3798" w:type="dxa"/>
            <w:shd w:val="clear" w:color="auto" w:fill="auto"/>
            <w:vAlign w:val="center"/>
          </w:tcPr>
          <w:p w:rsidR="00325BE6" w:rsidRPr="007E309C" w:rsidRDefault="00D144A3" w:rsidP="000B37A3">
            <w:pPr>
              <w:rPr>
                <w:rFonts w:ascii="Heinemann PC" w:hAnsi="Heinemann PC" w:cs="Arial"/>
                <w:sz w:val="20"/>
                <w:szCs w:val="20"/>
                <w:lang w:val="fr-CA"/>
              </w:rPr>
            </w:pPr>
            <w:r w:rsidRPr="007E309C">
              <w:rPr>
                <w:rFonts w:ascii="Heinemann PC" w:hAnsi="Heinemann PC" w:cs="Arial"/>
                <w:sz w:val="20"/>
                <w:szCs w:val="20"/>
                <w:lang w:val="fr-CA"/>
              </w:rPr>
              <w:t>Se référer à des repères significatifs pour faire des comparaisons et estimer des quantités</w:t>
            </w:r>
          </w:p>
        </w:tc>
        <w:tc>
          <w:tcPr>
            <w:tcW w:w="1800" w:type="dxa"/>
            <w:shd w:val="clear" w:color="auto" w:fill="auto"/>
            <w:vAlign w:val="center"/>
          </w:tcPr>
          <w:p w:rsidR="00325BE6" w:rsidRPr="007E309C" w:rsidRDefault="00325BE6" w:rsidP="00CB4C85">
            <w:pPr>
              <w:rPr>
                <w:rFonts w:ascii="Heinemann PC" w:hAnsi="Heinemann PC" w:cs="Arial"/>
                <w:sz w:val="21"/>
                <w:szCs w:val="21"/>
                <w:lang w:val="fr-CA"/>
              </w:rPr>
            </w:pPr>
          </w:p>
        </w:tc>
        <w:tc>
          <w:tcPr>
            <w:tcW w:w="1530" w:type="dxa"/>
            <w:shd w:val="clear" w:color="auto" w:fill="auto"/>
            <w:vAlign w:val="center"/>
          </w:tcPr>
          <w:p w:rsidR="00325BE6" w:rsidRPr="007E309C" w:rsidRDefault="00325BE6" w:rsidP="00CB4C85">
            <w:pPr>
              <w:rPr>
                <w:rFonts w:ascii="Heinemann PC" w:hAnsi="Heinemann PC" w:cs="Arial"/>
                <w:sz w:val="21"/>
                <w:szCs w:val="21"/>
                <w:lang w:val="fr-CA"/>
              </w:rPr>
            </w:pPr>
          </w:p>
        </w:tc>
        <w:tc>
          <w:tcPr>
            <w:tcW w:w="1710" w:type="dxa"/>
            <w:shd w:val="clear" w:color="auto" w:fill="auto"/>
            <w:vAlign w:val="center"/>
          </w:tcPr>
          <w:p w:rsidR="00325BE6" w:rsidRPr="007E309C" w:rsidRDefault="00325BE6" w:rsidP="00CB4C85">
            <w:pPr>
              <w:rPr>
                <w:rFonts w:ascii="Heinemann PC" w:hAnsi="Heinemann PC" w:cs="Arial"/>
                <w:sz w:val="21"/>
                <w:szCs w:val="21"/>
                <w:lang w:val="fr-CA"/>
              </w:rPr>
            </w:pPr>
          </w:p>
        </w:tc>
      </w:tr>
      <w:tr w:rsidR="00FC2CCF" w:rsidRPr="004523D7" w:rsidTr="002F33D9">
        <w:trPr>
          <w:trHeight w:val="34"/>
        </w:trPr>
        <w:tc>
          <w:tcPr>
            <w:tcW w:w="3798" w:type="dxa"/>
            <w:shd w:val="clear" w:color="auto" w:fill="auto"/>
            <w:vAlign w:val="center"/>
          </w:tcPr>
          <w:p w:rsidR="00FC2CCF" w:rsidRPr="00D144A3" w:rsidRDefault="00D144A3" w:rsidP="00057528">
            <w:pPr>
              <w:rPr>
                <w:rFonts w:ascii="Heinemann PC" w:hAnsi="Heinemann PC" w:cs="Arial"/>
                <w:b/>
                <w:sz w:val="20"/>
                <w:szCs w:val="20"/>
              </w:rPr>
            </w:pPr>
            <w:r w:rsidRPr="00D144A3">
              <w:rPr>
                <w:rFonts w:ascii="Heinemann PC" w:hAnsi="Heinemann PC" w:cs="Arial"/>
                <w:b/>
                <w:sz w:val="20"/>
                <w:szCs w:val="20"/>
              </w:rPr>
              <w:t xml:space="preserve">Composer et </w:t>
            </w:r>
            <w:proofErr w:type="spellStart"/>
            <w:r w:rsidRPr="00D144A3">
              <w:rPr>
                <w:rFonts w:ascii="Heinemann PC" w:hAnsi="Heinemann PC" w:cs="Arial"/>
                <w:b/>
                <w:sz w:val="20"/>
                <w:szCs w:val="20"/>
              </w:rPr>
              <w:t>décomposer</w:t>
            </w:r>
            <w:proofErr w:type="spellEnd"/>
            <w:r w:rsidRPr="00D144A3">
              <w:rPr>
                <w:rFonts w:ascii="Heinemann PC" w:hAnsi="Heinemann PC" w:cs="Arial"/>
                <w:b/>
                <w:sz w:val="20"/>
                <w:szCs w:val="20"/>
              </w:rPr>
              <w:t xml:space="preserve"> </w:t>
            </w:r>
            <w:proofErr w:type="spellStart"/>
            <w:r w:rsidRPr="00D144A3">
              <w:rPr>
                <w:rFonts w:ascii="Heinemann PC" w:hAnsi="Heinemann PC" w:cs="Arial"/>
                <w:b/>
                <w:sz w:val="20"/>
                <w:szCs w:val="20"/>
              </w:rPr>
              <w:t>jusqu'à</w:t>
            </w:r>
            <w:proofErr w:type="spellEnd"/>
            <w:r w:rsidRPr="00D144A3">
              <w:rPr>
                <w:rFonts w:ascii="Heinemann PC" w:hAnsi="Heinemann PC" w:cs="Arial"/>
                <w:b/>
                <w:sz w:val="20"/>
                <w:szCs w:val="20"/>
              </w:rPr>
              <w:t xml:space="preserve"> 100</w:t>
            </w:r>
          </w:p>
        </w:tc>
        <w:tc>
          <w:tcPr>
            <w:tcW w:w="1800" w:type="dxa"/>
            <w:shd w:val="clear" w:color="auto" w:fill="auto"/>
            <w:vAlign w:val="center"/>
          </w:tcPr>
          <w:p w:rsidR="00FC2CCF" w:rsidRPr="004523D7" w:rsidRDefault="00FC2CCF" w:rsidP="00684FBE">
            <w:pPr>
              <w:rPr>
                <w:rFonts w:ascii="Heinemann PC" w:hAnsi="Heinemann PC" w:cs="Arial"/>
                <w:sz w:val="21"/>
                <w:szCs w:val="21"/>
              </w:rPr>
            </w:pPr>
          </w:p>
        </w:tc>
        <w:tc>
          <w:tcPr>
            <w:tcW w:w="1530" w:type="dxa"/>
            <w:shd w:val="clear" w:color="auto" w:fill="auto"/>
            <w:vAlign w:val="center"/>
          </w:tcPr>
          <w:p w:rsidR="00FC2CCF" w:rsidRPr="004523D7" w:rsidRDefault="00FC2CCF" w:rsidP="00684FBE">
            <w:pPr>
              <w:rPr>
                <w:rFonts w:ascii="Heinemann PC" w:hAnsi="Heinemann PC" w:cs="Arial"/>
                <w:sz w:val="21"/>
                <w:szCs w:val="21"/>
              </w:rPr>
            </w:pPr>
          </w:p>
        </w:tc>
        <w:tc>
          <w:tcPr>
            <w:tcW w:w="1710" w:type="dxa"/>
            <w:shd w:val="clear" w:color="auto" w:fill="auto"/>
            <w:vAlign w:val="center"/>
          </w:tcPr>
          <w:p w:rsidR="00FC2CCF" w:rsidRPr="004523D7" w:rsidRDefault="00FC2CCF" w:rsidP="00684FBE">
            <w:pPr>
              <w:rPr>
                <w:rFonts w:ascii="Heinemann PC" w:hAnsi="Heinemann PC" w:cs="Arial"/>
                <w:sz w:val="21"/>
                <w:szCs w:val="21"/>
              </w:rPr>
            </w:pPr>
          </w:p>
        </w:tc>
      </w:tr>
      <w:tr w:rsidR="00FC2CCF" w:rsidRPr="002129EC"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7E309C" w:rsidRDefault="00D144A3" w:rsidP="00057528">
            <w:pPr>
              <w:rPr>
                <w:rFonts w:ascii="Heinemann PC" w:hAnsi="Heinemann PC" w:cs="Arial"/>
                <w:sz w:val="20"/>
                <w:szCs w:val="20"/>
                <w:lang w:val="fr-CA"/>
              </w:rPr>
            </w:pPr>
            <w:r w:rsidRPr="007E309C">
              <w:rPr>
                <w:rFonts w:ascii="Heinemann PC" w:hAnsi="Heinemann PC" w:cs="Arial"/>
                <w:sz w:val="20"/>
                <w:szCs w:val="20"/>
                <w:lang w:val="fr-CA"/>
              </w:rPr>
              <w:t>Séparer des quantités en groupes égaux pour compter jusqu'à 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7E309C" w:rsidRDefault="00FC2CCF"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7E309C" w:rsidRDefault="00FC2CCF"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7E309C" w:rsidRDefault="00FC2CCF" w:rsidP="00217A93">
            <w:pPr>
              <w:rPr>
                <w:rFonts w:ascii="Heinemann PC" w:hAnsi="Heinemann PC" w:cs="Arial"/>
                <w:sz w:val="21"/>
                <w:szCs w:val="21"/>
                <w:lang w:val="fr-CA"/>
              </w:rPr>
            </w:pPr>
          </w:p>
        </w:tc>
      </w:tr>
    </w:tbl>
    <w:p w:rsidR="00D144A3" w:rsidRPr="007E309C" w:rsidRDefault="00D144A3" w:rsidP="00D144A3">
      <w:pPr>
        <w:spacing w:before="180"/>
        <w:rPr>
          <w:rFonts w:ascii="Heinemann PC" w:hAnsi="Heinemann PC"/>
          <w:b/>
          <w:sz w:val="20"/>
          <w:szCs w:val="20"/>
          <w:lang w:val="fr-CA"/>
        </w:rPr>
      </w:pPr>
      <w:r w:rsidRPr="007E309C">
        <w:rPr>
          <w:rFonts w:ascii="Heinemann PC" w:hAnsi="Heinemann PC"/>
          <w:b/>
          <w:sz w:val="20"/>
          <w:szCs w:val="20"/>
          <w:lang w:val="fr-CA"/>
        </w:rPr>
        <w:t>Points forts :</w:t>
      </w:r>
    </w:p>
    <w:p w:rsidR="00263337" w:rsidRPr="007E309C" w:rsidRDefault="00263337" w:rsidP="00263337">
      <w:pPr>
        <w:spacing w:before="180"/>
        <w:rPr>
          <w:rFonts w:ascii="Heinemann PC" w:hAnsi="Heinemann PC"/>
          <w:sz w:val="20"/>
          <w:szCs w:val="20"/>
          <w:lang w:val="fr-CA"/>
        </w:rPr>
      </w:pPr>
    </w:p>
    <w:p w:rsidR="00263337" w:rsidRPr="007E309C" w:rsidRDefault="00263337" w:rsidP="00263337">
      <w:pPr>
        <w:spacing w:before="180"/>
        <w:rPr>
          <w:rFonts w:ascii="Heinemann PC" w:hAnsi="Heinemann PC"/>
          <w:sz w:val="20"/>
          <w:szCs w:val="20"/>
          <w:lang w:val="fr-CA"/>
        </w:rPr>
      </w:pPr>
    </w:p>
    <w:p w:rsidR="00707119" w:rsidRPr="007E309C" w:rsidRDefault="00707119" w:rsidP="00263337">
      <w:pPr>
        <w:spacing w:before="180"/>
        <w:rPr>
          <w:rFonts w:ascii="Heinemann PC" w:hAnsi="Heinemann PC"/>
          <w:sz w:val="20"/>
          <w:szCs w:val="20"/>
          <w:lang w:val="fr-CA"/>
        </w:rPr>
      </w:pPr>
    </w:p>
    <w:p w:rsidR="00CC0F2A" w:rsidRPr="007E309C" w:rsidRDefault="00CC0F2A" w:rsidP="00263337">
      <w:pPr>
        <w:spacing w:before="180"/>
        <w:rPr>
          <w:rFonts w:ascii="Heinemann PC" w:hAnsi="Heinemann PC"/>
          <w:sz w:val="20"/>
          <w:szCs w:val="20"/>
          <w:lang w:val="fr-CA"/>
        </w:rPr>
      </w:pPr>
    </w:p>
    <w:p w:rsidR="00707119" w:rsidRPr="007E309C" w:rsidRDefault="00707119" w:rsidP="00263337">
      <w:pPr>
        <w:spacing w:before="180"/>
        <w:rPr>
          <w:rFonts w:ascii="Heinemann PC" w:hAnsi="Heinemann PC"/>
          <w:sz w:val="20"/>
          <w:szCs w:val="20"/>
          <w:lang w:val="fr-CA"/>
        </w:rPr>
      </w:pPr>
    </w:p>
    <w:p w:rsidR="00A13834" w:rsidRPr="007E309C" w:rsidRDefault="00A13834" w:rsidP="00263337">
      <w:pPr>
        <w:spacing w:before="180"/>
        <w:rPr>
          <w:rFonts w:ascii="Heinemann PC" w:hAnsi="Heinemann PC"/>
          <w:sz w:val="20"/>
          <w:szCs w:val="20"/>
          <w:lang w:val="fr-CA"/>
        </w:rPr>
      </w:pPr>
    </w:p>
    <w:p w:rsidR="00D144A3" w:rsidRPr="007E309C" w:rsidRDefault="00D144A3" w:rsidP="00D144A3">
      <w:pPr>
        <w:spacing w:before="180"/>
        <w:rPr>
          <w:rFonts w:ascii="Heinemann PC" w:hAnsi="Heinemann PC"/>
          <w:b/>
          <w:sz w:val="20"/>
          <w:szCs w:val="20"/>
          <w:lang w:val="fr-CA"/>
        </w:rPr>
      </w:pPr>
      <w:r w:rsidRPr="007E309C">
        <w:rPr>
          <w:rFonts w:ascii="Heinemann PC" w:hAnsi="Heinemann PC"/>
          <w:b/>
          <w:sz w:val="20"/>
          <w:szCs w:val="20"/>
          <w:lang w:val="fr-CA"/>
        </w:rPr>
        <w:t>Points à améliorer :</w:t>
      </w:r>
    </w:p>
    <w:p w:rsidR="003969B3" w:rsidRPr="007E309C" w:rsidRDefault="003969B3" w:rsidP="003969B3">
      <w:pPr>
        <w:spacing w:before="180"/>
        <w:rPr>
          <w:rFonts w:ascii="Heinemann PC" w:hAnsi="Heinemann PC"/>
          <w:sz w:val="20"/>
          <w:szCs w:val="20"/>
          <w:lang w:val="fr-CA"/>
        </w:rPr>
      </w:pPr>
    </w:p>
    <w:p w:rsidR="00707119" w:rsidRPr="007E309C" w:rsidRDefault="00707119" w:rsidP="003969B3">
      <w:pPr>
        <w:spacing w:before="180"/>
        <w:rPr>
          <w:rFonts w:ascii="Heinemann PC" w:hAnsi="Heinemann PC"/>
          <w:sz w:val="20"/>
          <w:szCs w:val="20"/>
          <w:lang w:val="fr-CA"/>
        </w:rPr>
      </w:pPr>
    </w:p>
    <w:p w:rsidR="00707119" w:rsidRPr="007E309C" w:rsidRDefault="00707119" w:rsidP="003969B3">
      <w:pPr>
        <w:spacing w:before="180"/>
        <w:rPr>
          <w:rFonts w:ascii="Heinemann PC" w:hAnsi="Heinemann PC"/>
          <w:sz w:val="20"/>
          <w:szCs w:val="20"/>
          <w:lang w:val="fr-CA"/>
        </w:rPr>
      </w:pPr>
    </w:p>
    <w:p w:rsidR="003820E1" w:rsidRPr="007E309C" w:rsidRDefault="003820E1" w:rsidP="003969B3">
      <w:pPr>
        <w:spacing w:before="180"/>
        <w:rPr>
          <w:rFonts w:ascii="Heinemann PC" w:hAnsi="Heinemann PC"/>
          <w:sz w:val="20"/>
          <w:szCs w:val="20"/>
          <w:lang w:val="fr-CA"/>
        </w:rPr>
      </w:pPr>
    </w:p>
    <w:p w:rsidR="003820E1" w:rsidRPr="007E309C" w:rsidRDefault="003820E1" w:rsidP="00442133">
      <w:pPr>
        <w:tabs>
          <w:tab w:val="right" w:pos="9240"/>
        </w:tabs>
        <w:rPr>
          <w:rFonts w:ascii="Heinemann PC" w:hAnsi="Heinemann PC"/>
          <w:b/>
          <w:sz w:val="32"/>
          <w:szCs w:val="32"/>
          <w:lang w:val="fr-CA"/>
        </w:rPr>
        <w:sectPr w:rsidR="003820E1" w:rsidRPr="007E309C" w:rsidSect="003820E1">
          <w:footerReference w:type="default" r:id="rId7"/>
          <w:type w:val="continuous"/>
          <w:pgSz w:w="12240" w:h="15840" w:code="1"/>
          <w:pgMar w:top="720" w:right="1500" w:bottom="1200" w:left="1500" w:header="720" w:footer="720" w:gutter="0"/>
          <w:cols w:space="708"/>
          <w:docGrid w:linePitch="360"/>
        </w:sectPr>
      </w:pPr>
    </w:p>
    <w:p w:rsidR="00D144A3" w:rsidRPr="007E309C" w:rsidRDefault="00D144A3" w:rsidP="00D144A3">
      <w:pPr>
        <w:tabs>
          <w:tab w:val="right" w:pos="9240"/>
        </w:tabs>
        <w:rPr>
          <w:rFonts w:ascii="Heinemann PC" w:hAnsi="Heinemann PC"/>
          <w:b/>
          <w:sz w:val="46"/>
          <w:szCs w:val="46"/>
          <w:lang w:val="fr-CA"/>
        </w:rPr>
      </w:pPr>
      <w:r w:rsidRPr="007E309C">
        <w:rPr>
          <w:rFonts w:ascii="Heinemann PC" w:hAnsi="Heinemann PC"/>
          <w:b/>
          <w:sz w:val="46"/>
          <w:szCs w:val="46"/>
          <w:lang w:val="fr-CA"/>
        </w:rPr>
        <w:lastRenderedPageBreak/>
        <w:t>Activités à faire à la maison et lettre</w:t>
      </w:r>
    </w:p>
    <w:p w:rsidR="00D144A3" w:rsidRPr="007E309C" w:rsidRDefault="00D144A3" w:rsidP="00D144A3">
      <w:pPr>
        <w:tabs>
          <w:tab w:val="right" w:pos="9240"/>
        </w:tabs>
        <w:rPr>
          <w:rFonts w:ascii="Heinemann PC" w:hAnsi="Heinemann PC"/>
          <w:b/>
          <w:sz w:val="30"/>
          <w:szCs w:val="30"/>
          <w:lang w:val="fr-CA"/>
        </w:rPr>
      </w:pPr>
      <w:proofErr w:type="gramStart"/>
      <w:r w:rsidRPr="007E309C">
        <w:rPr>
          <w:rFonts w:ascii="Heinemann PC" w:hAnsi="Heinemann PC"/>
          <w:b/>
          <w:sz w:val="46"/>
          <w:szCs w:val="46"/>
          <w:lang w:val="fr-CA"/>
        </w:rPr>
        <w:t>aux</w:t>
      </w:r>
      <w:proofErr w:type="gramEnd"/>
      <w:r w:rsidRPr="007E309C">
        <w:rPr>
          <w:rFonts w:ascii="Heinemann PC" w:hAnsi="Heinemann PC"/>
          <w:b/>
          <w:sz w:val="46"/>
          <w:szCs w:val="46"/>
          <w:lang w:val="fr-CA"/>
        </w:rPr>
        <w:t xml:space="preserve"> parents / tuteurs</w:t>
      </w:r>
      <w:r w:rsidRPr="007E309C">
        <w:rPr>
          <w:rFonts w:ascii="Heinemann PC" w:hAnsi="Heinemann PC"/>
          <w:b/>
          <w:sz w:val="28"/>
          <w:szCs w:val="28"/>
          <w:lang w:val="fr-CA"/>
        </w:rPr>
        <w:tab/>
      </w:r>
      <w:r w:rsidRPr="007E309C">
        <w:rPr>
          <w:rFonts w:ascii="Heinemann PC" w:hAnsi="Heinemann PC"/>
          <w:b/>
          <w:sz w:val="30"/>
          <w:szCs w:val="30"/>
          <w:lang w:val="fr-CA"/>
        </w:rPr>
        <w:t>Fiche reproductible 2–1</w:t>
      </w:r>
    </w:p>
    <w:p w:rsidR="00D144A3" w:rsidRPr="007E309C" w:rsidRDefault="00D144A3" w:rsidP="00D144A3">
      <w:pPr>
        <w:pStyle w:val="Body"/>
        <w:rPr>
          <w:rFonts w:ascii="Heinemann PC" w:hAnsi="Heinemann PC" w:cs="Times New Roman"/>
          <w:lang w:val="fr-CA"/>
        </w:rPr>
      </w:pPr>
    </w:p>
    <w:p w:rsidR="00D144A3" w:rsidRPr="00F91A59" w:rsidRDefault="00B6438D" w:rsidP="00D144A3">
      <w:pPr>
        <w:pStyle w:val="Body"/>
        <w:jc w:val="center"/>
        <w:rPr>
          <w:rFonts w:ascii="Heinemann PC" w:eastAsia="Arial Narrow" w:hAnsi="Heinemann PC" w:cs="Arial Narrow"/>
          <w:sz w:val="24"/>
          <w:szCs w:val="24"/>
          <w:u w:color="000000"/>
        </w:rPr>
      </w:pPr>
      <w:r>
        <w:rPr>
          <w:rFonts w:ascii="Heinemann PC" w:hAnsi="Heinemann PC"/>
          <w:b/>
          <w:noProof/>
          <w:sz w:val="46"/>
          <w:szCs w:val="46"/>
        </w:rPr>
        <w:pict>
          <v:shapetype id="_x0000_t202" coordsize="21600,21600" o:spt="202" path="m,l,21600r21600,l21600,xe">
            <v:stroke joinstyle="miter"/>
            <v:path gradientshapeok="t" o:connecttype="rect"/>
          </v:shapetype>
          <v:shape id="Text Box 9" o:spid="_x0000_s1059" type="#_x0000_t202" style="position:absolute;left:0;text-align:left;margin-left:54pt;margin-top:153.65pt;width:361.8pt;height:509.35pt;z-index:2;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" filled="f" stroked="f">
            <v:path arrowok="t"/>
            <v:textbox>
              <w:txbxContent>
                <w:p w:rsidR="009E6023" w:rsidRDefault="009E6023" w:rsidP="009E6023">
                  <w:pPr>
                    <w:rPr>
                      <w:rFonts w:ascii="Heinemann PC" w:hAnsi="Heinemann PC"/>
                      <w:szCs w:val="22"/>
                      <w:u w:color="000000"/>
                      <w:bdr w:val="nil"/>
                    </w:rPr>
                  </w:pPr>
                </w:p>
                <w:p w:rsidR="009E6023" w:rsidRDefault="009E6023" w:rsidP="009E6023">
                  <w:pPr>
                    <w:jc w:val="center"/>
                    <w:rPr>
                      <w:rFonts w:ascii="Heinemann PC" w:hAnsi="Heinemann PC"/>
                      <w:b/>
                      <w:sz w:val="21"/>
                      <w:szCs w:val="21"/>
                      <w:u w:color="000000"/>
                      <w:bdr w:val="nil"/>
                      <w:lang w:val="fr-CA"/>
                    </w:rPr>
                  </w:pPr>
                </w:p>
                <w:p w:rsidR="009E6023" w:rsidRPr="00675E34" w:rsidRDefault="009E6023" w:rsidP="009E6023">
                  <w:pPr>
                    <w:jc w:val="center"/>
                    <w:rPr>
                      <w:rFonts w:ascii="Heinemann PC" w:hAnsi="Heinemann PC"/>
                      <w:b/>
                      <w:sz w:val="10"/>
                      <w:szCs w:val="10"/>
                      <w:u w:color="000000"/>
                      <w:bdr w:val="nil"/>
                      <w:lang w:val="fr-CA"/>
                    </w:rPr>
                  </w:pPr>
                </w:p>
                <w:p w:rsidR="009E6023" w:rsidRDefault="009E6023" w:rsidP="009E6023">
                  <w:pPr>
                    <w:jc w:val="center"/>
                    <w:rPr>
                      <w:rFonts w:ascii="Heinemann PC" w:hAnsi="Heinemann PC"/>
                      <w:b/>
                      <w:sz w:val="22"/>
                      <w:szCs w:val="22"/>
                      <w:u w:color="000000"/>
                      <w:bdr w:val="nil"/>
                      <w:lang w:val="fr-CA"/>
                    </w:rPr>
                  </w:pPr>
                </w:p>
                <w:p w:rsidR="009E6023" w:rsidRDefault="009E6023" w:rsidP="009E6023">
                  <w:pPr>
                    <w:jc w:val="center"/>
                    <w:rPr>
                      <w:rFonts w:ascii="Heinemann PC" w:hAnsi="Heinemann PC"/>
                      <w:b/>
                      <w:sz w:val="22"/>
                      <w:szCs w:val="22"/>
                      <w:u w:color="000000"/>
                      <w:bdr w:val="nil"/>
                      <w:lang w:val="fr-CA"/>
                    </w:rPr>
                  </w:pPr>
                </w:p>
                <w:p w:rsidR="009E6023" w:rsidRDefault="009E6023" w:rsidP="009E6023">
                  <w:pPr>
                    <w:jc w:val="center"/>
                    <w:rPr>
                      <w:rFonts w:ascii="Heinemann PC" w:hAnsi="Heinemann PC"/>
                      <w:b/>
                      <w:sz w:val="22"/>
                      <w:szCs w:val="22"/>
                      <w:u w:color="000000"/>
                      <w:bdr w:val="nil"/>
                      <w:lang w:val="fr-CA"/>
                    </w:rPr>
                  </w:pPr>
                </w:p>
                <w:p w:rsidR="009E6023" w:rsidRPr="00AD4A25" w:rsidRDefault="009E6023" w:rsidP="009E6023">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9E6023" w:rsidRPr="00AD4A25" w:rsidRDefault="009E6023" w:rsidP="009E6023">
                  <w:pPr>
                    <w:rPr>
                      <w:rFonts w:ascii="Heinemann PC" w:hAnsi="Heinemann PC"/>
                      <w:sz w:val="21"/>
                      <w:szCs w:val="21"/>
                      <w:u w:color="000000"/>
                      <w:bdr w:val="nil"/>
                      <w:lang w:val="fr-CA"/>
                    </w:rPr>
                  </w:pPr>
                </w:p>
                <w:p w:rsidR="009E6023" w:rsidRPr="00AD4A25" w:rsidRDefault="009E6023" w:rsidP="009E6023">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sidRPr="009E6023">
                    <w:rPr>
                      <w:rFonts w:ascii="Heinemann PC" w:hAnsi="Heinemann PC" w:cs="Arial"/>
                      <w:b/>
                      <w:i/>
                      <w:sz w:val="21"/>
                      <w:szCs w:val="21"/>
                      <w:lang w:val="fr-CA"/>
                    </w:rPr>
                    <w:t>Une journée spéciale au parc</w:t>
                  </w:r>
                  <w:r w:rsidRPr="00AD4A25">
                    <w:rPr>
                      <w:rFonts w:ascii="Heinemann PC" w:hAnsi="Heinemann PC" w:cs="Arial"/>
                      <w:sz w:val="21"/>
                      <w:szCs w:val="21"/>
                      <w:lang w:val="fr-CA"/>
                    </w:rPr>
                    <w:t xml:space="preserve"> et leur proposer quelques activités à faire à la maison avec leur enfant.</w:t>
                  </w:r>
                </w:p>
                <w:p w:rsidR="009E6023" w:rsidRPr="00AD4A25" w:rsidRDefault="009E6023" w:rsidP="009E6023">
                  <w:pPr>
                    <w:shd w:val="clear" w:color="auto" w:fill="FFFFFF"/>
                    <w:rPr>
                      <w:rFonts w:ascii="Heinemann PC" w:hAnsi="Heinemann PC" w:cs="Arial"/>
                      <w:sz w:val="21"/>
                      <w:szCs w:val="21"/>
                      <w:lang w:val="fr-CA"/>
                    </w:rPr>
                  </w:pPr>
                </w:p>
                <w:p w:rsidR="009E6023" w:rsidRPr="00AD4A25" w:rsidRDefault="009E6023" w:rsidP="009E6023">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9E6023" w:rsidRPr="00AD4A25" w:rsidRDefault="009E6023" w:rsidP="009E6023">
                  <w:pPr>
                    <w:shd w:val="clear" w:color="auto" w:fill="FFFFFF"/>
                    <w:rPr>
                      <w:rFonts w:ascii="Heinemann PC" w:hAnsi="Heinemann PC" w:cs="Arial"/>
                      <w:sz w:val="21"/>
                      <w:szCs w:val="21"/>
                      <w:lang w:val="fr-CA"/>
                    </w:rPr>
                  </w:pPr>
                </w:p>
                <w:p w:rsidR="009E6023" w:rsidRPr="00AD4A25" w:rsidRDefault="009E6023" w:rsidP="009E6023">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8" w:history="1">
                    <w:r>
                      <w:rPr>
                        <w:rStyle w:val="Hyperlink"/>
                        <w:rFonts w:ascii="Heinemann PC" w:hAnsi="Heinemann PC" w:cs="Arial"/>
                        <w:sz w:val="21"/>
                        <w:szCs w:val="21"/>
                        <w:u w:color="000000"/>
                        <w:bdr w:val="nil"/>
                        <w:lang w:val="fr-CA"/>
                      </w:rPr>
                      <w:t>http://www.pearsoncanada.ca/mlb/23YY-FR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9E6023" w:rsidRPr="00AD4A25" w:rsidRDefault="009E6023" w:rsidP="009E6023">
                  <w:pPr>
                    <w:shd w:val="clear" w:color="auto" w:fill="FFFFFF"/>
                    <w:rPr>
                      <w:rFonts w:ascii="Heinemann PC" w:hAnsi="Heinemann PC" w:cs="Arial"/>
                      <w:sz w:val="21"/>
                      <w:szCs w:val="21"/>
                      <w:u w:color="000000"/>
                      <w:bdr w:val="nil"/>
                      <w:lang w:val="fr-CA"/>
                    </w:rPr>
                  </w:pPr>
                </w:p>
                <w:p w:rsidR="009E6023" w:rsidRPr="00AD4A25" w:rsidRDefault="009E6023" w:rsidP="009E6023">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Activity Instructions</w:t>
                  </w:r>
                </w:p>
                <w:p w:rsidR="009E6023" w:rsidRPr="00AD4A25" w:rsidRDefault="009E6023" w:rsidP="009E6023">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to 100</w:t>
                  </w:r>
                </w:p>
                <w:p w:rsidR="009E6023" w:rsidRDefault="009E6023" w:rsidP="009E6023">
                  <w:pPr>
                    <w:pStyle w:val="ListParagraph"/>
                    <w:numPr>
                      <w:ilvl w:val="0"/>
                      <w:numId w:val="53"/>
                    </w:numPr>
                    <w:shd w:val="clear" w:color="auto" w:fill="FFFFFF"/>
                    <w:ind w:right="15"/>
                    <w:rPr>
                      <w:rFonts w:ascii="Heinemann PC" w:hAnsi="Heinemann PC" w:cs="Arial"/>
                      <w:sz w:val="21"/>
                      <w:szCs w:val="21"/>
                      <w:u w:color="000000"/>
                      <w:bdr w:val="nil"/>
                    </w:rPr>
                  </w:pPr>
                  <w:r w:rsidRPr="009E6023">
                    <w:rPr>
                      <w:rFonts w:ascii="Heinemann PC" w:hAnsi="Heinemann PC" w:cs="Arial"/>
                      <w:sz w:val="21"/>
                      <w:szCs w:val="21"/>
                      <w:u w:color="000000"/>
                      <w:bdr w:val="nil"/>
                    </w:rPr>
                    <w:t>Model how to use the math tool by dragging some counters onto the ten-frames.</w:t>
                  </w:r>
                </w:p>
                <w:p w:rsidR="009E6023" w:rsidRDefault="009E6023" w:rsidP="009E6023">
                  <w:pPr>
                    <w:pStyle w:val="ListParagraph"/>
                    <w:numPr>
                      <w:ilvl w:val="0"/>
                      <w:numId w:val="53"/>
                    </w:numPr>
                    <w:shd w:val="clear" w:color="auto" w:fill="FFFFFF"/>
                    <w:ind w:right="15"/>
                    <w:rPr>
                      <w:rFonts w:ascii="Heinemann PC" w:hAnsi="Heinemann PC" w:cs="Arial"/>
                      <w:sz w:val="21"/>
                      <w:szCs w:val="21"/>
                      <w:u w:color="000000"/>
                      <w:bdr w:val="nil"/>
                    </w:rPr>
                  </w:pPr>
                  <w:r w:rsidRPr="009E6023">
                    <w:rPr>
                      <w:rFonts w:ascii="Heinemann PC" w:hAnsi="Heinemann PC" w:cs="Arial"/>
                      <w:sz w:val="21"/>
                      <w:szCs w:val="21"/>
                      <w:u w:color="000000"/>
                      <w:bdr w:val="nil"/>
                    </w:rPr>
                    <w:t>Have children compose the number shown at the bottom of the workspace (38).</w:t>
                  </w:r>
                </w:p>
                <w:p w:rsidR="009E6023" w:rsidRDefault="009E6023" w:rsidP="009E6023">
                  <w:pPr>
                    <w:pStyle w:val="ListParagraph"/>
                    <w:numPr>
                      <w:ilvl w:val="0"/>
                      <w:numId w:val="53"/>
                    </w:numPr>
                    <w:shd w:val="clear" w:color="auto" w:fill="FFFFFF"/>
                    <w:ind w:right="15"/>
                    <w:rPr>
                      <w:rFonts w:ascii="Heinemann PC" w:hAnsi="Heinemann PC" w:cs="Arial"/>
                      <w:sz w:val="21"/>
                      <w:szCs w:val="21"/>
                      <w:u w:color="000000"/>
                      <w:bdr w:val="nil"/>
                    </w:rPr>
                  </w:pPr>
                  <w:r w:rsidRPr="009E6023">
                    <w:rPr>
                      <w:rFonts w:ascii="Heinemann PC" w:hAnsi="Heinemann PC" w:cs="Arial"/>
                      <w:sz w:val="21"/>
                      <w:szCs w:val="21"/>
                      <w:u w:color="000000"/>
                      <w:bdr w:val="nil"/>
                    </w:rPr>
                    <w:t xml:space="preserve">Have them click </w:t>
                  </w:r>
                  <w:r w:rsidRPr="002129EC">
                    <w:rPr>
                      <w:rFonts w:ascii="Heinemann PC" w:hAnsi="Heinemann PC" w:cs="Arial"/>
                      <w:b/>
                      <w:sz w:val="21"/>
                      <w:szCs w:val="21"/>
                      <w:u w:color="000000"/>
                      <w:bdr w:val="nil"/>
                    </w:rPr>
                    <w:t>Check</w:t>
                  </w:r>
                  <w:r w:rsidRPr="009E6023">
                    <w:rPr>
                      <w:rFonts w:ascii="Heinemann PC" w:hAnsi="Heinemann PC" w:cs="Arial"/>
                      <w:sz w:val="21"/>
                      <w:szCs w:val="21"/>
                      <w:u w:color="000000"/>
                      <w:bdr w:val="nil"/>
                    </w:rPr>
                    <w:t xml:space="preserve"> to verify whether they are correct.</w:t>
                  </w:r>
                </w:p>
                <w:p w:rsidR="009E6023" w:rsidRDefault="009E6023" w:rsidP="009E6023">
                  <w:pPr>
                    <w:pStyle w:val="ListParagraph"/>
                    <w:numPr>
                      <w:ilvl w:val="0"/>
                      <w:numId w:val="53"/>
                    </w:numPr>
                    <w:shd w:val="clear" w:color="auto" w:fill="FFFFFF"/>
                    <w:ind w:right="15"/>
                    <w:rPr>
                      <w:rFonts w:ascii="Heinemann PC" w:hAnsi="Heinemann PC" w:cs="Arial"/>
                      <w:sz w:val="21"/>
                      <w:szCs w:val="21"/>
                      <w:u w:color="000000"/>
                      <w:bdr w:val="nil"/>
                    </w:rPr>
                  </w:pPr>
                  <w:r w:rsidRPr="009E6023">
                    <w:rPr>
                      <w:rFonts w:ascii="Heinemann PC" w:hAnsi="Heinemann PC" w:cs="Arial"/>
                      <w:sz w:val="21"/>
                      <w:szCs w:val="21"/>
                      <w:u w:color="000000"/>
                      <w:bdr w:val="nil"/>
                    </w:rPr>
                    <w:t>Encourage children to compose the next</w:t>
                  </w:r>
                  <w:bookmarkStart w:id="0" w:name="_GoBack"/>
                  <w:bookmarkEnd w:id="0"/>
                  <w:r w:rsidRPr="009E6023">
                    <w:rPr>
                      <w:rFonts w:ascii="Heinemann PC" w:hAnsi="Heinemann PC" w:cs="Arial"/>
                      <w:sz w:val="21"/>
                      <w:szCs w:val="21"/>
                      <w:u w:color="000000"/>
                      <w:bdr w:val="nil"/>
                    </w:rPr>
                    <w:t xml:space="preserve"> number that appears at the bottom of the workspace.</w:t>
                  </w:r>
                </w:p>
              </w:txbxContent>
            </v:textbox>
            <w10:wrap anchory="page"/>
          </v:shape>
        </w:pict>
      </w:r>
      <w:r w:rsidR="002129EC">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17.9pt">
            <v:imagedata r:id="rId9" o:title="DearFamilyFrame_final-1"/>
          </v:shape>
        </w:pict>
      </w:r>
    </w:p>
    <w:p w:rsidR="00D144A3" w:rsidRPr="00F91A59" w:rsidRDefault="00D144A3" w:rsidP="00D144A3">
      <w:pPr>
        <w:rPr>
          <w:rFonts w:ascii="Heinemann PC" w:hAnsi="Heinemann PC" w:cs="Helvetica"/>
          <w:noProof/>
        </w:rPr>
        <w:sectPr w:rsidR="00D144A3" w:rsidRPr="00F91A59">
          <w:footerReference w:type="default" r:id="rId10"/>
          <w:pgSz w:w="12240" w:h="15840" w:code="1"/>
          <w:pgMar w:top="720" w:right="1500" w:bottom="1200" w:left="1500" w:header="720" w:footer="720" w:gutter="0"/>
          <w:cols w:space="708"/>
          <w:docGrid w:linePitch="360"/>
        </w:sectPr>
      </w:pPr>
    </w:p>
    <w:p w:rsidR="00143F04" w:rsidRPr="007E309C" w:rsidRDefault="00143F04" w:rsidP="00143F04">
      <w:pPr>
        <w:tabs>
          <w:tab w:val="right" w:pos="9240"/>
        </w:tabs>
        <w:rPr>
          <w:rFonts w:ascii="Heinemann PC" w:hAnsi="Heinemann PC"/>
          <w:b/>
          <w:sz w:val="46"/>
          <w:szCs w:val="46"/>
          <w:lang w:val="fr-CA"/>
        </w:rPr>
      </w:pPr>
      <w:r w:rsidRPr="007E309C">
        <w:rPr>
          <w:rFonts w:ascii="Heinemann PC" w:hAnsi="Heinemann PC"/>
          <w:b/>
          <w:sz w:val="46"/>
          <w:szCs w:val="46"/>
          <w:lang w:val="fr-CA"/>
        </w:rPr>
        <w:lastRenderedPageBreak/>
        <w:t>Activités à faire à la maison et lettre</w:t>
      </w:r>
    </w:p>
    <w:p w:rsidR="00143F04" w:rsidRPr="007E309C" w:rsidRDefault="00143F04" w:rsidP="00143F04">
      <w:pPr>
        <w:tabs>
          <w:tab w:val="right" w:pos="9240"/>
        </w:tabs>
        <w:rPr>
          <w:rFonts w:ascii="Heinemann PC" w:hAnsi="Heinemann PC"/>
          <w:b/>
          <w:sz w:val="30"/>
          <w:szCs w:val="30"/>
          <w:lang w:val="fr-CA"/>
        </w:rPr>
      </w:pPr>
      <w:proofErr w:type="gramStart"/>
      <w:r w:rsidRPr="007E309C">
        <w:rPr>
          <w:rFonts w:ascii="Heinemann PC" w:hAnsi="Heinemann PC"/>
          <w:b/>
          <w:sz w:val="46"/>
          <w:szCs w:val="46"/>
          <w:lang w:val="fr-CA"/>
        </w:rPr>
        <w:t>aux</w:t>
      </w:r>
      <w:proofErr w:type="gramEnd"/>
      <w:r w:rsidRPr="007E309C">
        <w:rPr>
          <w:rFonts w:ascii="Heinemann PC" w:hAnsi="Heinemann PC"/>
          <w:b/>
          <w:sz w:val="46"/>
          <w:szCs w:val="46"/>
          <w:lang w:val="fr-CA"/>
        </w:rPr>
        <w:t xml:space="preserve"> parents / tuteurs</w:t>
      </w:r>
      <w:r w:rsidRPr="007E309C">
        <w:rPr>
          <w:rFonts w:ascii="Heinemann PC" w:hAnsi="Heinemann PC"/>
          <w:b/>
          <w:sz w:val="28"/>
          <w:szCs w:val="28"/>
          <w:lang w:val="fr-CA"/>
        </w:rPr>
        <w:tab/>
      </w:r>
      <w:r w:rsidRPr="007E309C">
        <w:rPr>
          <w:rFonts w:ascii="Heinemann PC" w:hAnsi="Heinemann PC"/>
          <w:b/>
          <w:sz w:val="30"/>
          <w:szCs w:val="30"/>
          <w:lang w:val="fr-CA"/>
        </w:rPr>
        <w:t>Fiche reproductible 2–2</w:t>
      </w:r>
    </w:p>
    <w:p w:rsidR="00143F04" w:rsidRPr="007E309C" w:rsidRDefault="00143F04" w:rsidP="00143F04">
      <w:pPr>
        <w:tabs>
          <w:tab w:val="right" w:pos="9240"/>
        </w:tabs>
        <w:rPr>
          <w:rFonts w:ascii="Heinemann PC" w:hAnsi="Heinemann PC" w:cs="Arial"/>
          <w:lang w:val="fr-CA"/>
        </w:rPr>
      </w:pPr>
    </w:p>
    <w:p w:rsidR="00143F04" w:rsidRPr="007E309C" w:rsidRDefault="00143F04" w:rsidP="00143F04">
      <w:pPr>
        <w:shd w:val="clear" w:color="auto" w:fill="FFFFFF"/>
        <w:rPr>
          <w:rFonts w:ascii="Heinemann PC" w:hAnsi="Heinemann PC" w:cs="Arial"/>
          <w:lang w:val="fr-CA"/>
        </w:rPr>
      </w:pPr>
      <w:r w:rsidRPr="007E309C">
        <w:rPr>
          <w:rFonts w:ascii="Heinemann PC" w:hAnsi="Heinemann PC" w:cs="Arial"/>
          <w:lang w:val="fr-CA"/>
        </w:rPr>
        <w:t>Chers parents / tuteurs,</w:t>
      </w:r>
    </w:p>
    <w:p w:rsidR="00435DDE" w:rsidRPr="007E309C" w:rsidRDefault="00435DDE" w:rsidP="00435DDE">
      <w:pPr>
        <w:shd w:val="clear" w:color="auto" w:fill="FFFFFF"/>
        <w:rPr>
          <w:rFonts w:ascii="Heinemann PC" w:hAnsi="Heinemann PC" w:cs="Arial"/>
          <w:lang w:val="fr-CA"/>
        </w:rPr>
      </w:pPr>
    </w:p>
    <w:p w:rsidR="00435DDE" w:rsidRPr="007E309C" w:rsidRDefault="00143F04" w:rsidP="00143F04">
      <w:pPr>
        <w:pStyle w:val="MNnospace"/>
        <w:rPr>
          <w:rFonts w:ascii="Heinemann PC" w:hAnsi="Heinemann PC" w:cs="Arial"/>
          <w:color w:val="auto"/>
          <w:sz w:val="24"/>
          <w:szCs w:val="24"/>
          <w:lang w:val="fr-CA"/>
        </w:rPr>
      </w:pPr>
      <w:r w:rsidRPr="007E309C">
        <w:rPr>
          <w:rFonts w:ascii="Heinemann PC" w:hAnsi="Heinemann PC" w:cs="Arial"/>
          <w:color w:val="auto"/>
          <w:sz w:val="24"/>
          <w:szCs w:val="24"/>
          <w:lang w:val="fr-CA"/>
        </w:rPr>
        <w:t xml:space="preserve">Dans notre étude </w:t>
      </w:r>
      <w:r w:rsidR="004F50CE" w:rsidRPr="007E309C">
        <w:rPr>
          <w:rFonts w:ascii="Heinemann PC" w:hAnsi="Heinemann PC" w:cs="Arial"/>
          <w:color w:val="auto"/>
          <w:sz w:val="24"/>
          <w:szCs w:val="24"/>
          <w:lang w:val="fr-CA"/>
        </w:rPr>
        <w:t>du</w:t>
      </w:r>
      <w:r w:rsidRPr="007E309C">
        <w:rPr>
          <w:rFonts w:ascii="Heinemann PC" w:hAnsi="Heinemann PC" w:cs="Arial"/>
          <w:color w:val="auto"/>
          <w:sz w:val="24"/>
          <w:szCs w:val="24"/>
          <w:lang w:val="fr-CA"/>
        </w:rPr>
        <w:t xml:space="preserve"> livret </w:t>
      </w:r>
      <w:r w:rsidRPr="007E309C">
        <w:rPr>
          <w:rFonts w:ascii="Heinemann PC" w:hAnsi="Heinemann PC" w:cs="Arial"/>
          <w:b/>
          <w:i/>
          <w:color w:val="auto"/>
          <w:sz w:val="24"/>
          <w:szCs w:val="24"/>
          <w:lang w:val="fr-CA"/>
        </w:rPr>
        <w:t>Une journée spéciale au parc</w:t>
      </w:r>
      <w:r w:rsidRPr="007E309C">
        <w:rPr>
          <w:rFonts w:ascii="Heinemann PC" w:hAnsi="Heinemann PC" w:cs="Arial"/>
          <w:color w:val="auto"/>
          <w:sz w:val="24"/>
          <w:szCs w:val="24"/>
          <w:lang w:val="fr-CA"/>
        </w:rPr>
        <w:t>, nous avons mis l'accent sur ces compétences en mathématiques : séparer des quantités en groupes égaux pour compter jusqu'à 100 et composer et décomposer jusqu'à 100. Nous vous suggérons ces activités à effectuer à la maison avec votre enfant.</w:t>
      </w:r>
    </w:p>
    <w:p w:rsidR="00435DDE" w:rsidRPr="007E309C" w:rsidRDefault="00435DDE" w:rsidP="00435DDE">
      <w:pPr>
        <w:pStyle w:val="MNnospace"/>
        <w:rPr>
          <w:rFonts w:ascii="Heinemann PC" w:hAnsi="Heinemann PC" w:cs="Arial"/>
          <w:color w:val="auto"/>
          <w:sz w:val="24"/>
          <w:szCs w:val="24"/>
          <w:lang w:val="fr-CA"/>
        </w:rPr>
      </w:pPr>
    </w:p>
    <w:p w:rsidR="00435DDE" w:rsidRPr="009E6023"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9E6023">
        <w:rPr>
          <w:rFonts w:ascii="Heinemann PC" w:hAnsi="Heinemann PC"/>
          <w:lang w:val="fr-CA"/>
        </w:rPr>
        <w:t xml:space="preserve"> </w:t>
      </w:r>
      <w:r w:rsidRPr="009E6023">
        <w:rPr>
          <w:rFonts w:ascii="Heinemann PC" w:hAnsi="Heinemann PC" w:cs="Arial"/>
          <w:lang w:val="fr-CA"/>
        </w:rPr>
        <w:t>– – – – – – – – – – – – – –</w:t>
      </w:r>
      <w:r w:rsidRPr="009E6023">
        <w:rPr>
          <w:rFonts w:ascii="Heinemann PC" w:hAnsi="Heinemann PC"/>
          <w:lang w:val="fr-CA"/>
        </w:rPr>
        <w:t xml:space="preserve"> </w:t>
      </w:r>
      <w:r w:rsidRPr="009E6023">
        <w:rPr>
          <w:rFonts w:ascii="Heinemann PC" w:hAnsi="Heinemann PC" w:cs="Arial"/>
          <w:lang w:val="fr-CA"/>
        </w:rPr>
        <w:t>– – – – – – – – – – – – – – – – – –</w:t>
      </w:r>
      <w:r w:rsidRPr="009E6023">
        <w:rPr>
          <w:rFonts w:ascii="Heinemann PC" w:hAnsi="Heinemann PC"/>
          <w:lang w:val="fr-CA"/>
        </w:rPr>
        <w:t xml:space="preserve"> </w:t>
      </w:r>
      <w:r w:rsidRPr="009E6023">
        <w:rPr>
          <w:rFonts w:ascii="Heinemann PC" w:hAnsi="Heinemann PC" w:cs="Arial"/>
          <w:lang w:val="fr-CA"/>
        </w:rPr>
        <w:t>– – – – – – – – – –</w:t>
      </w:r>
    </w:p>
    <w:p w:rsidR="00435DDE" w:rsidRPr="009E6023" w:rsidRDefault="00435DDE" w:rsidP="00435DDE">
      <w:pPr>
        <w:pStyle w:val="MNnospace"/>
        <w:rPr>
          <w:rFonts w:ascii="Heinemann PC" w:hAnsi="Heinemann PC" w:cs="Arial"/>
          <w:color w:val="auto"/>
          <w:sz w:val="24"/>
          <w:szCs w:val="24"/>
          <w:lang w:val="fr-CA"/>
        </w:rPr>
      </w:pPr>
    </w:p>
    <w:p w:rsidR="00435DDE" w:rsidRPr="007E309C" w:rsidRDefault="00994464" w:rsidP="00435DDE">
      <w:pPr>
        <w:tabs>
          <w:tab w:val="right" w:pos="9240"/>
        </w:tabs>
        <w:rPr>
          <w:rFonts w:ascii="Heinemann PC" w:hAnsi="Heinemann PC" w:cs="TimesNewRomanPSStd-Regular"/>
          <w:color w:val="000000"/>
          <w:lang w:val="fr-CA"/>
        </w:rPr>
      </w:pPr>
      <w:r w:rsidRPr="007E309C">
        <w:rPr>
          <w:rFonts w:ascii="Heinemann PC" w:hAnsi="Heinemann PC" w:cs="TimesNewRomanPSStd-Regular"/>
          <w:b/>
          <w:color w:val="000000"/>
          <w:lang w:val="fr-CA"/>
        </w:rPr>
        <w:t>Lire l'histoire :</w:t>
      </w:r>
      <w:r w:rsidRPr="007E309C">
        <w:rPr>
          <w:rFonts w:ascii="Heinemann PC" w:hAnsi="Heinemann PC" w:cs="TimesNewRomanPSStd-Regular"/>
          <w:color w:val="000000"/>
          <w:lang w:val="fr-CA"/>
        </w:rPr>
        <w:t xml:space="preserve"> En lisant ce livret, amusez-vous à compter les familles, les portions d'aliments, les cerfs-volants, les coquillages ou autres. Plusieurs illustrations incitent à compter les objets par groupes. Il y a d'abord des groupes de 50, puis des groupes de 100. Discutez avec votre enfant de la façon dont les objets sont regroupés, ce qui permet de les compter plus facilement.</w:t>
      </w:r>
    </w:p>
    <w:p w:rsidR="00435DDE" w:rsidRPr="007E309C" w:rsidRDefault="00435DDE" w:rsidP="00435DDE">
      <w:pPr>
        <w:tabs>
          <w:tab w:val="right" w:pos="9240"/>
        </w:tabs>
        <w:rPr>
          <w:rFonts w:ascii="Heinemann PC" w:hAnsi="Heinemann PC" w:cs="TimesNewRomanPSStd-Regular"/>
          <w:bCs/>
          <w:color w:val="000000"/>
          <w:lang w:val="fr-CA"/>
        </w:rPr>
      </w:pPr>
    </w:p>
    <w:p w:rsidR="00435DDE" w:rsidRPr="007E309C"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7E309C">
        <w:rPr>
          <w:rFonts w:ascii="Heinemann PC" w:hAnsi="Heinemann PC"/>
          <w:lang w:val="fr-CA"/>
        </w:rPr>
        <w:t xml:space="preserve"> </w:t>
      </w:r>
      <w:r w:rsidRPr="007E309C">
        <w:rPr>
          <w:rFonts w:ascii="Heinemann PC" w:hAnsi="Heinemann PC" w:cs="Arial"/>
          <w:lang w:val="fr-CA"/>
        </w:rPr>
        <w:t>– – – – – – – – – – – – – –</w:t>
      </w:r>
      <w:r w:rsidRPr="007E309C">
        <w:rPr>
          <w:rFonts w:ascii="Heinemann PC" w:hAnsi="Heinemann PC"/>
          <w:lang w:val="fr-CA"/>
        </w:rPr>
        <w:t xml:space="preserve"> </w:t>
      </w:r>
      <w:r w:rsidRPr="007E309C">
        <w:rPr>
          <w:rFonts w:ascii="Heinemann PC" w:hAnsi="Heinemann PC" w:cs="Arial"/>
          <w:lang w:val="fr-CA"/>
        </w:rPr>
        <w:t>– – – – – – – – – – – – – – – – – –</w:t>
      </w:r>
      <w:r w:rsidRPr="007E309C">
        <w:rPr>
          <w:rFonts w:ascii="Heinemann PC" w:hAnsi="Heinemann PC"/>
          <w:lang w:val="fr-CA"/>
        </w:rPr>
        <w:t xml:space="preserve"> </w:t>
      </w:r>
      <w:r w:rsidRPr="007E309C">
        <w:rPr>
          <w:rFonts w:ascii="Heinemann PC" w:hAnsi="Heinemann PC" w:cs="Arial"/>
          <w:lang w:val="fr-CA"/>
        </w:rPr>
        <w:t>– – – – – – – – – –</w:t>
      </w:r>
    </w:p>
    <w:p w:rsidR="00435DDE" w:rsidRPr="007E309C" w:rsidRDefault="00435DDE" w:rsidP="00435DDE">
      <w:pPr>
        <w:tabs>
          <w:tab w:val="right" w:pos="9240"/>
        </w:tabs>
        <w:rPr>
          <w:rFonts w:ascii="Heinemann PC" w:hAnsi="Heinemann PC" w:cs="TimesNewRomanPSStd-Regular"/>
          <w:b/>
          <w:bCs/>
          <w:color w:val="000000"/>
          <w:lang w:val="fr-CA"/>
        </w:rPr>
      </w:pPr>
    </w:p>
    <w:p w:rsidR="00FC2CCF" w:rsidRPr="007E309C" w:rsidRDefault="00F6361E" w:rsidP="00435DDE">
      <w:pPr>
        <w:tabs>
          <w:tab w:val="right" w:pos="9240"/>
        </w:tabs>
        <w:rPr>
          <w:rFonts w:ascii="Heinemann PC" w:hAnsi="Heinemann PC" w:cs="TimesNewRomanPSStd-Regular"/>
          <w:color w:val="000000"/>
          <w:lang w:val="fr-CA"/>
        </w:rPr>
      </w:pPr>
      <w:r w:rsidRPr="007E309C">
        <w:rPr>
          <w:rFonts w:ascii="Heinemann PC" w:hAnsi="Heinemann PC" w:cs="TimesNewRomanPSStd-Regular"/>
          <w:b/>
          <w:color w:val="000000"/>
          <w:lang w:val="fr-CA"/>
        </w:rPr>
        <w:t>Arrive à 100 !</w:t>
      </w:r>
      <w:r w:rsidRPr="007E309C">
        <w:rPr>
          <w:rFonts w:ascii="Heinemann PC" w:hAnsi="Heinemann PC" w:cs="TimesNewRomanPSStd-Regular"/>
          <w:color w:val="000000"/>
          <w:lang w:val="fr-CA"/>
        </w:rPr>
        <w:t xml:space="preserve"> Jouez à ce jeu sur un </w:t>
      </w:r>
      <w:r w:rsidR="004F50CE" w:rsidRPr="007E309C">
        <w:rPr>
          <w:rFonts w:ascii="Heinemann PC" w:hAnsi="Heinemann PC" w:cs="TimesNewRomanPSStd-Regular"/>
          <w:color w:val="000000"/>
          <w:lang w:val="fr-CA"/>
        </w:rPr>
        <w:t>tableau</w:t>
      </w:r>
      <w:r w:rsidRPr="007E309C">
        <w:rPr>
          <w:rFonts w:ascii="Heinemann PC" w:hAnsi="Heinemann PC" w:cs="TimesNewRomanPSStd-Regular"/>
          <w:color w:val="000000"/>
          <w:lang w:val="fr-CA"/>
        </w:rPr>
        <w:t xml:space="preserve"> de 100, que votre élève apportera de l'école. Lancez deux dés qui vous indiqueront le nombre que vous pouvez former : si vous lancez un 6 et un 3, par exemple, vous pouvez former les nombres 36 ou 63. Vous placez un jeton sur le nombre choisi et vous devez ensuite trouver, à l'aide du </w:t>
      </w:r>
      <w:r w:rsidR="004F50CE" w:rsidRPr="007E309C">
        <w:rPr>
          <w:rFonts w:ascii="Heinemann PC" w:hAnsi="Heinemann PC" w:cs="TimesNewRomanPSStd-Regular"/>
          <w:color w:val="000000"/>
          <w:lang w:val="fr-CA"/>
        </w:rPr>
        <w:t>tableau</w:t>
      </w:r>
      <w:r w:rsidRPr="007E309C">
        <w:rPr>
          <w:rFonts w:ascii="Heinemann PC" w:hAnsi="Heinemann PC" w:cs="TimesNewRomanPSStd-Regular"/>
          <w:color w:val="000000"/>
          <w:lang w:val="fr-CA"/>
        </w:rPr>
        <w:t xml:space="preserve"> de 100, le nombre qu'il vous manque pour arriver à 100. </w:t>
      </w:r>
      <w:r w:rsidR="008B66BB" w:rsidRPr="007E309C">
        <w:rPr>
          <w:rFonts w:ascii="Heinemann PC" w:hAnsi="Heinemann PC" w:cs="TimesNewRomanPSStd-Regular"/>
          <w:color w:val="000000"/>
          <w:lang w:val="fr-CA"/>
        </w:rPr>
        <w:t>Écrivez</w:t>
      </w:r>
      <w:r w:rsidRPr="007E309C">
        <w:rPr>
          <w:rFonts w:ascii="Heinemann PC" w:hAnsi="Heinemann PC" w:cs="TimesNewRomanPSStd-Regular"/>
          <w:color w:val="000000"/>
          <w:lang w:val="fr-CA"/>
        </w:rPr>
        <w:t xml:space="preserve"> aussi l'équation correspondante : 63 + 37 = 100. </w:t>
      </w:r>
      <w:r w:rsidR="00FE7CBD" w:rsidRPr="007E309C">
        <w:rPr>
          <w:rFonts w:ascii="Heinemann PC" w:hAnsi="Heinemann PC" w:cs="TimesNewRomanPSStd-Regular"/>
          <w:color w:val="000000"/>
          <w:lang w:val="fr-CA"/>
        </w:rPr>
        <w:br/>
      </w:r>
      <w:r w:rsidRPr="007E309C">
        <w:rPr>
          <w:rFonts w:ascii="Heinemann PC" w:hAnsi="Heinemann PC" w:cs="TimesNewRomanPSStd-Regular"/>
          <w:color w:val="000000"/>
          <w:lang w:val="fr-CA"/>
        </w:rPr>
        <w:t>Jouez chacun votre tour !</w:t>
      </w:r>
    </w:p>
    <w:p w:rsidR="00435DDE" w:rsidRPr="007E309C" w:rsidRDefault="00435DDE" w:rsidP="00435DDE">
      <w:pPr>
        <w:tabs>
          <w:tab w:val="right" w:pos="9240"/>
        </w:tabs>
        <w:rPr>
          <w:rFonts w:ascii="Heinemann PC" w:hAnsi="Heinemann PC" w:cs="TimesNewRomanPSStd-Regular"/>
          <w:color w:val="000000"/>
          <w:lang w:val="fr-CA"/>
        </w:rPr>
      </w:pPr>
    </w:p>
    <w:p w:rsidR="00435DDE" w:rsidRPr="007E309C"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7E309C">
        <w:rPr>
          <w:rFonts w:ascii="Heinemann PC" w:hAnsi="Heinemann PC"/>
          <w:lang w:val="fr-CA"/>
        </w:rPr>
        <w:t xml:space="preserve"> </w:t>
      </w:r>
      <w:r w:rsidRPr="007E309C">
        <w:rPr>
          <w:rFonts w:ascii="Heinemann PC" w:hAnsi="Heinemann PC" w:cs="Arial"/>
          <w:lang w:val="fr-CA"/>
        </w:rPr>
        <w:t>– – – – – – – – – – – – – –</w:t>
      </w:r>
      <w:r w:rsidRPr="007E309C">
        <w:rPr>
          <w:rFonts w:ascii="Heinemann PC" w:hAnsi="Heinemann PC"/>
          <w:lang w:val="fr-CA"/>
        </w:rPr>
        <w:t xml:space="preserve"> </w:t>
      </w:r>
      <w:r w:rsidRPr="007E309C">
        <w:rPr>
          <w:rFonts w:ascii="Heinemann PC" w:hAnsi="Heinemann PC" w:cs="Arial"/>
          <w:lang w:val="fr-CA"/>
        </w:rPr>
        <w:t>– – – – – – – – – – – – – – – – – –</w:t>
      </w:r>
      <w:r w:rsidRPr="007E309C">
        <w:rPr>
          <w:rFonts w:ascii="Heinemann PC" w:hAnsi="Heinemann PC"/>
          <w:lang w:val="fr-CA"/>
        </w:rPr>
        <w:t xml:space="preserve"> </w:t>
      </w:r>
      <w:r w:rsidRPr="007E309C">
        <w:rPr>
          <w:rFonts w:ascii="Heinemann PC" w:hAnsi="Heinemann PC" w:cs="Arial"/>
          <w:lang w:val="fr-CA"/>
        </w:rPr>
        <w:t>– – – – – – – – – –</w:t>
      </w:r>
    </w:p>
    <w:p w:rsidR="00435DDE" w:rsidRPr="007E309C" w:rsidRDefault="00435DDE" w:rsidP="00435DDE">
      <w:pPr>
        <w:tabs>
          <w:tab w:val="right" w:pos="9240"/>
        </w:tabs>
        <w:rPr>
          <w:rFonts w:ascii="Heinemann PC" w:hAnsi="Heinemann PC" w:cs="TimesNewRomanPSStd-Regular"/>
          <w:b/>
          <w:color w:val="000000"/>
          <w:lang w:val="fr-CA"/>
        </w:rPr>
      </w:pPr>
    </w:p>
    <w:p w:rsidR="00435DDE" w:rsidRPr="00F6361E" w:rsidRDefault="00F6361E" w:rsidP="00FC2CCF">
      <w:pPr>
        <w:tabs>
          <w:tab w:val="right" w:pos="9240"/>
        </w:tabs>
        <w:rPr>
          <w:rFonts w:ascii="Heinemann PC" w:hAnsi="Heinemann PC" w:cs="TimesNewRomanPSStd-Regular"/>
          <w:color w:val="000000"/>
          <w:lang w:val="en-CA"/>
        </w:rPr>
      </w:pPr>
      <w:r w:rsidRPr="007E309C">
        <w:rPr>
          <w:rFonts w:ascii="Heinemann PC" w:hAnsi="Heinemann PC" w:cs="TimesNewRomanPSStd-Regular"/>
          <w:b/>
          <w:color w:val="000000"/>
          <w:lang w:val="fr-CA"/>
        </w:rPr>
        <w:t>Allons-nous y arriver ?</w:t>
      </w:r>
      <w:r w:rsidRPr="007E309C">
        <w:rPr>
          <w:rFonts w:ascii="Heinemann PC" w:hAnsi="Heinemann PC" w:cs="TimesNewRomanPSStd-Regular"/>
          <w:color w:val="000000"/>
          <w:lang w:val="fr-CA"/>
        </w:rPr>
        <w:t xml:space="preserve"> Vous pouvez jouer à ce jeu dans l'autobus, au terrain de soccer, en attendant dans une file au supermarché ou lors d'une promenade. Choisissez un nombre entre 30 et 50. Décidez ensuite si vous allez compter par bonds de 2, de 5, de 10 ou de 25. Demandez à votre enfant : Allons-nous arriver à (</w:t>
      </w:r>
      <w:r w:rsidR="00A87811" w:rsidRPr="007E309C">
        <w:rPr>
          <w:rFonts w:ascii="Heinemann PC" w:hAnsi="Heinemann PC" w:cs="TimesNewRomanPSStd-Regular"/>
          <w:color w:val="000000"/>
          <w:lang w:val="fr-CA"/>
        </w:rPr>
        <w:t xml:space="preserve">au </w:t>
      </w:r>
      <w:r w:rsidRPr="007E309C">
        <w:rPr>
          <w:rFonts w:ascii="Heinemann PC" w:hAnsi="Heinemann PC" w:cs="TimesNewRomanPSStd-Regular"/>
          <w:color w:val="000000"/>
          <w:lang w:val="fr-CA"/>
        </w:rPr>
        <w:t>nombre choisi) si nous comptons par bonds (</w:t>
      </w:r>
      <w:r w:rsidR="008B66BB" w:rsidRPr="007E309C">
        <w:rPr>
          <w:rFonts w:ascii="Heinemann PC" w:hAnsi="Heinemann PC" w:cs="TimesNewRomanPSStd-Regular"/>
          <w:color w:val="000000"/>
          <w:lang w:val="fr-CA"/>
        </w:rPr>
        <w:t xml:space="preserve">de </w:t>
      </w:r>
      <w:r w:rsidRPr="007E309C">
        <w:rPr>
          <w:rFonts w:ascii="Heinemann PC" w:hAnsi="Heinemann PC" w:cs="TimesNewRomanPSStd-Regular"/>
          <w:color w:val="000000"/>
          <w:lang w:val="fr-CA"/>
        </w:rPr>
        <w:t>2,</w:t>
      </w:r>
      <w:r w:rsidR="008B66BB" w:rsidRPr="007E309C">
        <w:rPr>
          <w:rFonts w:ascii="Heinemann PC" w:hAnsi="Heinemann PC" w:cs="TimesNewRomanPSStd-Regular"/>
          <w:color w:val="000000"/>
          <w:lang w:val="fr-CA"/>
        </w:rPr>
        <w:t xml:space="preserve"> de</w:t>
      </w:r>
      <w:r w:rsidRPr="007E309C">
        <w:rPr>
          <w:rFonts w:ascii="Heinemann PC" w:hAnsi="Heinemann PC" w:cs="TimesNewRomanPSStd-Regular"/>
          <w:color w:val="000000"/>
          <w:lang w:val="fr-CA"/>
        </w:rPr>
        <w:t xml:space="preserve"> 5, </w:t>
      </w:r>
      <w:r w:rsidR="008B66BB" w:rsidRPr="007E309C">
        <w:rPr>
          <w:rFonts w:ascii="Heinemann PC" w:hAnsi="Heinemann PC" w:cs="TimesNewRomanPSStd-Regular"/>
          <w:color w:val="000000"/>
          <w:lang w:val="fr-CA"/>
        </w:rPr>
        <w:t xml:space="preserve">de </w:t>
      </w:r>
      <w:r w:rsidRPr="007E309C">
        <w:rPr>
          <w:rFonts w:ascii="Heinemann PC" w:hAnsi="Heinemann PC" w:cs="TimesNewRomanPSStd-Regular"/>
          <w:color w:val="000000"/>
          <w:lang w:val="fr-CA"/>
        </w:rPr>
        <w:t xml:space="preserve">10, </w:t>
      </w:r>
      <w:r w:rsidR="008B66BB" w:rsidRPr="007E309C">
        <w:rPr>
          <w:rFonts w:ascii="Heinemann PC" w:hAnsi="Heinemann PC" w:cs="TimesNewRomanPSStd-Regular"/>
          <w:color w:val="000000"/>
          <w:lang w:val="fr-CA"/>
        </w:rPr>
        <w:t xml:space="preserve">de </w:t>
      </w:r>
      <w:r w:rsidRPr="007E309C">
        <w:rPr>
          <w:rFonts w:ascii="Heinemann PC" w:hAnsi="Heinemann PC" w:cs="TimesNewRomanPSStd-Regular"/>
          <w:color w:val="000000"/>
          <w:lang w:val="fr-CA"/>
        </w:rPr>
        <w:t xml:space="preserve">250) ? </w:t>
      </w:r>
      <w:proofErr w:type="spellStart"/>
      <w:smartTag w:uri="urn:schemas-microsoft-com:office:smarttags" w:element="place">
        <w:smartTag w:uri="urn:schemas-microsoft-com:office:smarttags" w:element="City">
          <w:r w:rsidRPr="00F6361E">
            <w:rPr>
              <w:rFonts w:ascii="Heinemann PC" w:hAnsi="Heinemann PC" w:cs="TimesNewRomanPSStd-Regular"/>
              <w:color w:val="000000"/>
              <w:lang w:val="en-CA"/>
            </w:rPr>
            <w:t>Comptons</w:t>
          </w:r>
        </w:smartTag>
      </w:smartTag>
      <w:proofErr w:type="spellEnd"/>
      <w:r w:rsidRPr="00F6361E">
        <w:rPr>
          <w:rFonts w:ascii="Heinemann PC" w:hAnsi="Heinemann PC" w:cs="TimesNewRomanPSStd-Regular"/>
          <w:color w:val="000000"/>
          <w:lang w:val="en-CA"/>
        </w:rPr>
        <w:t xml:space="preserve"> ensemble, nous </w:t>
      </w:r>
      <w:proofErr w:type="spellStart"/>
      <w:r w:rsidRPr="00F6361E">
        <w:rPr>
          <w:rFonts w:ascii="Heinemann PC" w:hAnsi="Heinemann PC" w:cs="TimesNewRomanPSStd-Regular"/>
          <w:color w:val="000000"/>
          <w:lang w:val="en-CA"/>
        </w:rPr>
        <w:t>verrons</w:t>
      </w:r>
      <w:proofErr w:type="spellEnd"/>
      <w:r w:rsidRPr="00F6361E">
        <w:rPr>
          <w:rFonts w:ascii="Heinemann PC" w:hAnsi="Heinemann PC" w:cs="TimesNewRomanPSStd-Regular"/>
          <w:color w:val="000000"/>
          <w:lang w:val="en-CA"/>
        </w:rPr>
        <w:t xml:space="preserve"> </w:t>
      </w:r>
      <w:proofErr w:type="spellStart"/>
      <w:proofErr w:type="gramStart"/>
      <w:r w:rsidRPr="00F6361E">
        <w:rPr>
          <w:rFonts w:ascii="Heinemann PC" w:hAnsi="Heinemann PC" w:cs="TimesNewRomanPSStd-Regular"/>
          <w:color w:val="000000"/>
          <w:lang w:val="en-CA"/>
        </w:rPr>
        <w:t>bien</w:t>
      </w:r>
      <w:proofErr w:type="spellEnd"/>
      <w:r w:rsidRPr="00F6361E">
        <w:rPr>
          <w:rFonts w:ascii="Heinemann PC" w:hAnsi="Heinemann PC" w:cs="TimesNewRomanPSStd-Regular"/>
          <w:color w:val="000000"/>
          <w:lang w:val="en-CA"/>
        </w:rPr>
        <w:t xml:space="preserve"> !</w:t>
      </w:r>
      <w:proofErr w:type="gramEnd"/>
    </w:p>
    <w:p w:rsidR="00435DDE" w:rsidRPr="004523D7" w:rsidRDefault="00435DDE" w:rsidP="00435DDE">
      <w:pPr>
        <w:tabs>
          <w:tab w:val="right" w:pos="9240"/>
        </w:tabs>
        <w:rPr>
          <w:rFonts w:ascii="Heinemann PC" w:hAnsi="Heinemann PC"/>
        </w:rPr>
      </w:pPr>
    </w:p>
    <w:p w:rsidR="00E67573" w:rsidRPr="004523D7" w:rsidRDefault="00E67573" w:rsidP="00E67573">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2CCF" w:rsidRDefault="00FC2CCF" w:rsidP="00435DDE">
      <w:pPr>
        <w:tabs>
          <w:tab w:val="right" w:pos="9240"/>
        </w:tabs>
        <w:rPr>
          <w:rFonts w:ascii="Heinemann PC" w:hAnsi="Heinemann PC"/>
        </w:rPr>
      </w:pPr>
    </w:p>
    <w:p w:rsidR="00435DDE" w:rsidRPr="00F6361E" w:rsidRDefault="00F6361E" w:rsidP="00435DDE">
      <w:pPr>
        <w:tabs>
          <w:tab w:val="right" w:pos="9240"/>
        </w:tabs>
        <w:rPr>
          <w:rFonts w:ascii="Heinemann PC" w:hAnsi="Heinemann PC"/>
        </w:rPr>
      </w:pPr>
      <w:proofErr w:type="spellStart"/>
      <w:r w:rsidRPr="00F6361E">
        <w:rPr>
          <w:rFonts w:ascii="Heinemann PC" w:hAnsi="Heinemann PC"/>
        </w:rPr>
        <w:t>Sincèrement</w:t>
      </w:r>
      <w:proofErr w:type="spellEnd"/>
      <w:r w:rsidRPr="00F6361E">
        <w:rPr>
          <w:rFonts w:ascii="Heinemann PC" w:hAnsi="Heinemann PC"/>
        </w:rPr>
        <w:t>,</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673EB1" w:rsidRPr="00243E66" w:rsidRDefault="00673EB1" w:rsidP="00673EB1">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BF5AED" w:rsidRPr="004523D7" w:rsidRDefault="00BF5AED" w:rsidP="00BF5AED">
      <w:pPr>
        <w:tabs>
          <w:tab w:val="right" w:pos="9240"/>
        </w:tabs>
        <w:rPr>
          <w:rFonts w:ascii="Heinemann PC" w:hAnsi="Heinemann PC" w:cs="Arial"/>
        </w:rPr>
      </w:pPr>
    </w:p>
    <w:p w:rsidR="00BF5AED" w:rsidRPr="004523D7" w:rsidRDefault="00BF5AED" w:rsidP="00BF5AED">
      <w:pPr>
        <w:shd w:val="clear" w:color="auto" w:fill="FFFFFF"/>
        <w:rPr>
          <w:rFonts w:ascii="Heinemann PC" w:hAnsi="Heinemann PC" w:cs="Arial"/>
        </w:rPr>
      </w:pPr>
      <w:r w:rsidRPr="004523D7">
        <w:rPr>
          <w:rFonts w:ascii="Heinemann PC" w:hAnsi="Heinemann PC" w:cs="Arial"/>
        </w:rPr>
        <w:t>Dear Family:</w:t>
      </w:r>
    </w:p>
    <w:p w:rsidR="00BF5AED" w:rsidRPr="004523D7" w:rsidRDefault="00BF5AED" w:rsidP="00BF5AED">
      <w:pPr>
        <w:shd w:val="clear" w:color="auto" w:fill="FFFFFF"/>
        <w:rPr>
          <w:rFonts w:ascii="Heinemann PC" w:hAnsi="Heinemann PC" w:cs="Arial"/>
        </w:rPr>
      </w:pPr>
    </w:p>
    <w:p w:rsidR="00BF5AED" w:rsidRPr="00FC2CCF" w:rsidRDefault="00BF5AED" w:rsidP="00BF5AED">
      <w:pPr>
        <w:pStyle w:val="MNnospace"/>
        <w:rPr>
          <w:rFonts w:ascii="Heinemann PC" w:hAnsi="Heinemann PC" w:cs="Arial"/>
          <w:color w:val="auto"/>
          <w:sz w:val="24"/>
          <w:szCs w:val="24"/>
        </w:rPr>
      </w:pPr>
      <w:r w:rsidRPr="00E67573">
        <w:rPr>
          <w:rFonts w:ascii="Heinemann PC" w:hAnsi="Heinemann PC" w:cs="Arial"/>
          <w:color w:val="auto"/>
          <w:sz w:val="24"/>
          <w:szCs w:val="24"/>
        </w:rPr>
        <w:t xml:space="preserve">We have been working on </w:t>
      </w:r>
      <w:r w:rsidRPr="00FC2CCF">
        <w:rPr>
          <w:rFonts w:ascii="Heinemann PC" w:hAnsi="Heinemann PC" w:cs="Arial"/>
          <w:b/>
          <w:i/>
          <w:color w:val="auto"/>
          <w:sz w:val="24"/>
          <w:szCs w:val="24"/>
        </w:rPr>
        <w:t>Family Fun Day</w:t>
      </w:r>
      <w:r w:rsidRPr="00E67573">
        <w:rPr>
          <w:rFonts w:ascii="Heinemann PC" w:hAnsi="Heinemann PC" w:cs="Arial"/>
          <w:color w:val="auto"/>
          <w:sz w:val="24"/>
          <w:szCs w:val="24"/>
        </w:rPr>
        <w:t xml:space="preserve">, </w:t>
      </w:r>
      <w:r w:rsidRPr="00FC2CCF">
        <w:rPr>
          <w:rFonts w:ascii="Heinemann PC" w:hAnsi="Heinemann PC" w:cs="Arial"/>
          <w:color w:val="auto"/>
          <w:sz w:val="24"/>
          <w:szCs w:val="24"/>
        </w:rPr>
        <w:t>which focuses on splitting quantities into equal groups to count to 100</w:t>
      </w:r>
      <w:r>
        <w:rPr>
          <w:rFonts w:ascii="Heinemann PC" w:hAnsi="Heinemann PC" w:cs="Arial"/>
          <w:color w:val="auto"/>
          <w:sz w:val="24"/>
          <w:szCs w:val="24"/>
        </w:rPr>
        <w:t>,</w:t>
      </w:r>
      <w:r w:rsidRPr="00FC2CCF">
        <w:rPr>
          <w:rFonts w:ascii="Heinemann PC" w:hAnsi="Heinemann PC" w:cs="Arial"/>
          <w:color w:val="auto"/>
          <w:sz w:val="24"/>
          <w:szCs w:val="24"/>
        </w:rPr>
        <w:t xml:space="preserve"> and composing and decomposing to 100. </w:t>
      </w:r>
      <w:r w:rsidR="008B66BB">
        <w:rPr>
          <w:rFonts w:ascii="Heinemann PC" w:hAnsi="Heinemann PC" w:cs="Arial"/>
          <w:color w:val="auto"/>
          <w:sz w:val="24"/>
          <w:szCs w:val="24"/>
        </w:rPr>
        <w:br/>
      </w:r>
      <w:r w:rsidRPr="00FC2CCF">
        <w:rPr>
          <w:rFonts w:ascii="Heinemann PC" w:hAnsi="Heinemann PC" w:cs="Arial"/>
          <w:color w:val="auto"/>
          <w:sz w:val="24"/>
          <w:szCs w:val="24"/>
        </w:rPr>
        <w:t>Try this activity at home with your child.</w:t>
      </w:r>
    </w:p>
    <w:p w:rsidR="00BF5AED" w:rsidRPr="004523D7" w:rsidRDefault="00BF5AED" w:rsidP="00BF5AED">
      <w:pPr>
        <w:pStyle w:val="MNnospace"/>
        <w:rPr>
          <w:rFonts w:ascii="Heinemann PC" w:hAnsi="Heinemann PC" w:cs="Arial"/>
          <w:color w:val="auto"/>
          <w:sz w:val="24"/>
          <w:szCs w:val="24"/>
        </w:rPr>
      </w:pPr>
    </w:p>
    <w:p w:rsidR="00BF5AED" w:rsidRPr="004523D7" w:rsidRDefault="00BF5AED" w:rsidP="00BF5AED">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F5AED" w:rsidRPr="004523D7" w:rsidRDefault="00BF5AED" w:rsidP="00BF5AED">
      <w:pPr>
        <w:pStyle w:val="MNnospace"/>
        <w:rPr>
          <w:rFonts w:ascii="Heinemann PC" w:hAnsi="Heinemann PC" w:cs="Arial"/>
          <w:color w:val="auto"/>
          <w:sz w:val="24"/>
          <w:szCs w:val="24"/>
        </w:rPr>
      </w:pPr>
    </w:p>
    <w:p w:rsidR="00BF5AED" w:rsidRPr="00FC2CCF" w:rsidRDefault="00BF5AED" w:rsidP="00BF5AED">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FC2CCF">
        <w:rPr>
          <w:rFonts w:ascii="Heinemann PC" w:hAnsi="Heinemann PC" w:cs="TimesNewRomanPSStd-Regular"/>
          <w:bCs/>
          <w:color w:val="000000"/>
        </w:rPr>
        <w:t xml:space="preserve">As you read the story, enjoy counting the families, the food, the kites, the handprints, the shells, and more. The illustrations are full of </w:t>
      </w:r>
      <w:r>
        <w:rPr>
          <w:rFonts w:ascii="Heinemann PC" w:hAnsi="Heinemann PC" w:cs="TimesNewRomanPSStd-Regular"/>
          <w:bCs/>
          <w:color w:val="000000"/>
        </w:rPr>
        <w:t>items</w:t>
      </w:r>
      <w:r w:rsidRPr="00FC2CCF">
        <w:rPr>
          <w:rFonts w:ascii="Heinemann PC" w:hAnsi="Heinemann PC" w:cs="TimesNewRomanPSStd-Regular"/>
          <w:bCs/>
          <w:color w:val="000000"/>
        </w:rPr>
        <w:t xml:space="preserve"> that can be counted in groups.</w:t>
      </w:r>
      <w:r>
        <w:rPr>
          <w:rFonts w:ascii="Heinemann PC" w:hAnsi="Heinemann PC" w:cs="TimesNewRomanPSStd-Regular"/>
          <w:bCs/>
          <w:color w:val="000000"/>
        </w:rPr>
        <w:t xml:space="preserve"> </w:t>
      </w:r>
      <w:r w:rsidRPr="00FC2CCF">
        <w:rPr>
          <w:rFonts w:ascii="Heinemann PC" w:hAnsi="Heinemann PC" w:cs="TimesNewRomanPSStd-Regular"/>
          <w:bCs/>
          <w:color w:val="000000"/>
        </w:rPr>
        <w:t>The story begins with sets of 50</w:t>
      </w:r>
      <w:r>
        <w:rPr>
          <w:rFonts w:ascii="Heinemann PC" w:hAnsi="Heinemann PC" w:cs="TimesNewRomanPSStd-Regular"/>
          <w:bCs/>
          <w:color w:val="000000"/>
        </w:rPr>
        <w:t>,</w:t>
      </w:r>
      <w:r w:rsidRPr="00FC2CCF">
        <w:rPr>
          <w:rFonts w:ascii="Heinemann PC" w:hAnsi="Heinemann PC" w:cs="TimesNewRomanPSStd-Regular"/>
          <w:bCs/>
          <w:color w:val="000000"/>
        </w:rPr>
        <w:t xml:space="preserve"> and moves quickly to include 100 items on each page. Talk about how the items are organized</w:t>
      </w:r>
      <w:r>
        <w:rPr>
          <w:rFonts w:ascii="Heinemann PC" w:hAnsi="Heinemann PC" w:cs="TimesNewRomanPSStd-Regular"/>
          <w:bCs/>
          <w:color w:val="000000"/>
        </w:rPr>
        <w:t>,</w:t>
      </w:r>
      <w:r w:rsidRPr="00FC2CCF">
        <w:rPr>
          <w:rFonts w:ascii="Heinemann PC" w:hAnsi="Heinemann PC" w:cs="TimesNewRomanPSStd-Regular"/>
          <w:bCs/>
          <w:color w:val="000000"/>
        </w:rPr>
        <w:t xml:space="preserve"> and which are easiest to see.</w:t>
      </w:r>
    </w:p>
    <w:p w:rsidR="00BF5AED" w:rsidRPr="004523D7" w:rsidRDefault="00BF5AED" w:rsidP="00BF5AED">
      <w:pPr>
        <w:tabs>
          <w:tab w:val="right" w:pos="9240"/>
        </w:tabs>
        <w:rPr>
          <w:rFonts w:ascii="Heinemann PC" w:hAnsi="Heinemann PC" w:cs="TimesNewRomanPSStd-Regular"/>
          <w:bCs/>
          <w:color w:val="000000"/>
          <w:lang w:val="en-CA"/>
        </w:rPr>
      </w:pPr>
    </w:p>
    <w:p w:rsidR="00BF5AED" w:rsidRPr="004523D7" w:rsidRDefault="00BF5AED" w:rsidP="00BF5AED">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F5AED" w:rsidRPr="004523D7" w:rsidRDefault="00BF5AED" w:rsidP="00BF5AED">
      <w:pPr>
        <w:tabs>
          <w:tab w:val="right" w:pos="9240"/>
        </w:tabs>
        <w:rPr>
          <w:rFonts w:ascii="Heinemann PC" w:hAnsi="Heinemann PC" w:cs="TimesNewRomanPSStd-Regular"/>
          <w:b/>
          <w:bCs/>
          <w:color w:val="000000"/>
          <w:lang w:val="en-CA"/>
        </w:rPr>
      </w:pPr>
    </w:p>
    <w:p w:rsidR="00BF5AED" w:rsidRDefault="00BF5AED" w:rsidP="00BF5AED">
      <w:pPr>
        <w:tabs>
          <w:tab w:val="right" w:pos="9240"/>
        </w:tabs>
        <w:rPr>
          <w:rFonts w:ascii="Heinemann PC" w:hAnsi="Heinemann PC" w:cs="TimesNewRomanPSStd-Regular"/>
          <w:color w:val="000000"/>
        </w:rPr>
      </w:pPr>
      <w:r w:rsidRPr="00FC2CCF">
        <w:rPr>
          <w:rFonts w:ascii="Heinemann PC" w:hAnsi="Heinemann PC" w:cs="TimesNewRomanPSStd-Regular"/>
          <w:b/>
          <w:color w:val="000000"/>
          <w:lang w:val="en-CA"/>
        </w:rPr>
        <w:t>Get to 100!</w:t>
      </w:r>
      <w:r w:rsidRPr="004523D7">
        <w:rPr>
          <w:rFonts w:ascii="Heinemann PC" w:hAnsi="Heinemann PC" w:cs="TimesNewRomanPSStd-Regular"/>
          <w:b/>
          <w:color w:val="000000"/>
          <w:lang w:val="en-CA"/>
        </w:rPr>
        <w:t xml:space="preserve"> </w:t>
      </w:r>
      <w:r w:rsidRPr="00FC2CCF">
        <w:rPr>
          <w:rFonts w:ascii="Heinemann PC" w:hAnsi="Heinemann PC" w:cs="TimesNewRomanPSStd-Regular"/>
          <w:color w:val="000000"/>
        </w:rPr>
        <w:t xml:space="preserve">Play a game of “Get to 100!” on a hundred chart. Roll a number cube twice to make a </w:t>
      </w:r>
      <w:r>
        <w:rPr>
          <w:rFonts w:ascii="Heinemann PC" w:hAnsi="Heinemann PC" w:cs="TimesNewRomanPSStd-Regular"/>
          <w:color w:val="000000"/>
        </w:rPr>
        <w:t>2</w:t>
      </w:r>
      <w:r w:rsidRPr="00FC2CCF">
        <w:rPr>
          <w:rFonts w:ascii="Heinemann PC" w:hAnsi="Heinemann PC" w:cs="TimesNewRomanPSStd-Regular"/>
          <w:color w:val="000000"/>
        </w:rPr>
        <w:t>-digit number</w:t>
      </w:r>
      <w:r>
        <w:rPr>
          <w:rFonts w:ascii="Heinemann PC" w:hAnsi="Heinemann PC" w:cs="TimesNewRomanPSStd-Regular"/>
          <w:color w:val="000000"/>
        </w:rPr>
        <w:t>,</w:t>
      </w:r>
      <w:r w:rsidRPr="00FC2CCF">
        <w:rPr>
          <w:rFonts w:ascii="Heinemann PC" w:hAnsi="Heinemann PC" w:cs="TimesNewRomanPSStd-Regular"/>
          <w:color w:val="000000"/>
        </w:rPr>
        <w:t xml:space="preserve"> and place your counter on that space. </w:t>
      </w:r>
      <w:r>
        <w:rPr>
          <w:rFonts w:ascii="Heinemann PC" w:hAnsi="Heinemann PC" w:cs="TimesNewRomanPSStd-Regular"/>
          <w:color w:val="000000"/>
        </w:rPr>
        <w:br/>
      </w:r>
      <w:r w:rsidRPr="00733D8D">
        <w:rPr>
          <w:rFonts w:ascii="Heinemann PC" w:hAnsi="Heinemann PC" w:cs="TimesNewRomanPSStd-Regular"/>
          <w:color w:val="000000"/>
        </w:rPr>
        <w:t>For example, if you roll a 2 and a 6, you can make either 26 or 62, and then place your counter on whichever of these 2-digit numbers you decide on.</w:t>
      </w:r>
      <w:r>
        <w:rPr>
          <w:rFonts w:ascii="Heinemann PC" w:hAnsi="Heinemann PC" w:cs="TimesNewRomanPSStd-Regular"/>
          <w:color w:val="000000"/>
        </w:rPr>
        <w:t xml:space="preserve"> </w:t>
      </w:r>
      <w:r>
        <w:rPr>
          <w:rFonts w:ascii="Heinemann PC" w:hAnsi="Heinemann PC" w:cs="TimesNewRomanPSStd-Regular"/>
          <w:color w:val="000000"/>
        </w:rPr>
        <w:br/>
      </w:r>
      <w:r w:rsidRPr="00FC2CCF">
        <w:rPr>
          <w:rFonts w:ascii="Heinemann PC" w:hAnsi="Heinemann PC" w:cs="TimesNewRomanPSStd-Regular"/>
          <w:color w:val="000000"/>
        </w:rPr>
        <w:t>Use the chart to figure out how m</w:t>
      </w:r>
      <w:r>
        <w:rPr>
          <w:rFonts w:ascii="Heinemann PC" w:hAnsi="Heinemann PC" w:cs="TimesNewRomanPSStd-Regular"/>
          <w:color w:val="000000"/>
        </w:rPr>
        <w:t>any</w:t>
      </w:r>
      <w:r w:rsidRPr="00FC2CCF">
        <w:rPr>
          <w:rFonts w:ascii="Heinemann PC" w:hAnsi="Heinemann PC" w:cs="TimesNewRomanPSStd-Regular"/>
          <w:color w:val="000000"/>
        </w:rPr>
        <w:t xml:space="preserve"> more you need to get to 100.</w:t>
      </w:r>
    </w:p>
    <w:p w:rsidR="00BF5AED" w:rsidRPr="00FC2CCF" w:rsidRDefault="00BF5AED" w:rsidP="00BF5AED">
      <w:pPr>
        <w:tabs>
          <w:tab w:val="right" w:pos="9240"/>
        </w:tabs>
        <w:rPr>
          <w:rFonts w:ascii="Heinemann PC" w:hAnsi="Heinemann PC" w:cs="TimesNewRomanPSStd-Regular"/>
          <w:color w:val="000000"/>
        </w:rPr>
      </w:pPr>
      <w:r w:rsidRPr="00FC2CCF">
        <w:rPr>
          <w:rFonts w:ascii="Heinemann PC" w:hAnsi="Heinemann PC" w:cs="TimesNewRomanPSStd-Regular"/>
          <w:color w:val="000000"/>
        </w:rPr>
        <w:t>Write a number sentence to match</w:t>
      </w:r>
      <w:r>
        <w:rPr>
          <w:rFonts w:ascii="Heinemann PC" w:hAnsi="Heinemann PC" w:cs="TimesNewRomanPSStd-Regular"/>
          <w:color w:val="000000"/>
        </w:rPr>
        <w:t>,</w:t>
      </w:r>
      <w:r w:rsidRPr="00FC2CCF">
        <w:rPr>
          <w:rFonts w:ascii="Heinemann PC" w:hAnsi="Heinemann PC" w:cs="TimesNewRomanPSStd-Regular"/>
          <w:color w:val="000000"/>
        </w:rPr>
        <w:t xml:space="preserve"> if you can!</w:t>
      </w:r>
    </w:p>
    <w:p w:rsidR="00BF5AED" w:rsidRPr="004523D7" w:rsidRDefault="00BF5AED" w:rsidP="00BF5AED">
      <w:pPr>
        <w:tabs>
          <w:tab w:val="right" w:pos="9240"/>
        </w:tabs>
        <w:rPr>
          <w:rFonts w:ascii="Heinemann PC" w:hAnsi="Heinemann PC" w:cs="TimesNewRomanPSStd-Regular"/>
          <w:color w:val="000000"/>
          <w:lang w:val="en-CA"/>
        </w:rPr>
      </w:pPr>
    </w:p>
    <w:p w:rsidR="00BF5AED" w:rsidRPr="004523D7" w:rsidRDefault="00BF5AED" w:rsidP="00BF5AED">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F5AED" w:rsidRPr="004523D7" w:rsidRDefault="00BF5AED" w:rsidP="00BF5AED">
      <w:pPr>
        <w:tabs>
          <w:tab w:val="right" w:pos="9240"/>
        </w:tabs>
        <w:rPr>
          <w:rFonts w:ascii="Heinemann PC" w:hAnsi="Heinemann PC" w:cs="TimesNewRomanPSStd-Regular"/>
          <w:b/>
          <w:color w:val="000000"/>
          <w:lang w:val="en-CA"/>
        </w:rPr>
      </w:pPr>
    </w:p>
    <w:p w:rsidR="00BF5AED" w:rsidRPr="007E309C" w:rsidRDefault="00BF5AED" w:rsidP="00BF5AED">
      <w:pPr>
        <w:tabs>
          <w:tab w:val="right" w:pos="9240"/>
        </w:tabs>
        <w:rPr>
          <w:rFonts w:ascii="Heinemann PC" w:hAnsi="Heinemann PC" w:cs="TimesNewRomanPSStd-Regular"/>
          <w:color w:val="000000"/>
          <w:lang w:val="fr-CA"/>
        </w:rPr>
      </w:pPr>
      <w:r w:rsidRPr="00FC2CCF">
        <w:rPr>
          <w:rFonts w:ascii="Heinemann PC" w:hAnsi="Heinemann PC" w:cs="TimesNewRomanPSStd-Regular"/>
          <w:b/>
          <w:color w:val="000000"/>
          <w:lang w:val="en-CA"/>
        </w:rPr>
        <w:t>Will We Get There?</w:t>
      </w:r>
      <w:r>
        <w:rPr>
          <w:rFonts w:ascii="Heinemann PC" w:hAnsi="Heinemann PC" w:cs="TimesNewRomanPSStd-Regular"/>
          <w:b/>
          <w:color w:val="000000"/>
          <w:lang w:val="en-CA"/>
        </w:rPr>
        <w:t xml:space="preserve"> </w:t>
      </w:r>
      <w:r w:rsidRPr="002F33D9">
        <w:rPr>
          <w:rFonts w:ascii="Heinemann PC" w:hAnsi="Heinemann PC" w:cs="TimesNewRomanPSStd-Regular"/>
          <w:color w:val="000000"/>
        </w:rPr>
        <w:t>You can play this game on the bus, at the soccer field, while waiting in a line, or going for a walk.</w:t>
      </w:r>
      <w:r>
        <w:rPr>
          <w:rFonts w:ascii="Heinemann PC" w:hAnsi="Heinemann PC" w:cs="TimesNewRomanPSStd-Regular"/>
          <w:color w:val="000000"/>
        </w:rPr>
        <w:t xml:space="preserve"> </w:t>
      </w:r>
      <w:r w:rsidRPr="00FC2CCF">
        <w:rPr>
          <w:rFonts w:ascii="Heinemann PC" w:hAnsi="Heinemann PC" w:cs="TimesNewRomanPSStd-Regular"/>
          <w:color w:val="000000"/>
        </w:rPr>
        <w:t>Pick a number between 30 and 50. Next, pick either 2, 5, 10, or 25 as a skip-counting number.</w:t>
      </w:r>
      <w:r>
        <w:rPr>
          <w:rFonts w:ascii="Heinemann PC" w:hAnsi="Heinemann PC" w:cs="TimesNewRomanPSStd-Regular"/>
          <w:color w:val="000000"/>
        </w:rPr>
        <w:t xml:space="preserve"> </w:t>
      </w:r>
      <w:r w:rsidRPr="00FC2CCF">
        <w:rPr>
          <w:rFonts w:ascii="Heinemann PC" w:hAnsi="Heinemann PC" w:cs="TimesNewRomanPSStd-Regular"/>
          <w:color w:val="000000"/>
        </w:rPr>
        <w:t>Ask: Will we get to __</w:t>
      </w:r>
      <w:r>
        <w:rPr>
          <w:rFonts w:ascii="Heinemann PC" w:hAnsi="Heinemann PC" w:cs="TimesNewRomanPSStd-Regular"/>
          <w:color w:val="000000"/>
        </w:rPr>
        <w:t>_________</w:t>
      </w:r>
      <w:r w:rsidRPr="00FC2CCF">
        <w:rPr>
          <w:rFonts w:ascii="Heinemann PC" w:hAnsi="Heinemann PC" w:cs="TimesNewRomanPSStd-Regular"/>
          <w:color w:val="000000"/>
        </w:rPr>
        <w:t>_ if we count by (2</w:t>
      </w:r>
      <w:r>
        <w:rPr>
          <w:rFonts w:ascii="Heinemann PC" w:hAnsi="Heinemann PC" w:cs="TimesNewRomanPSStd-Regular"/>
          <w:color w:val="000000"/>
        </w:rPr>
        <w:t>s</w:t>
      </w:r>
      <w:r w:rsidRPr="00FC2CCF">
        <w:rPr>
          <w:rFonts w:ascii="Heinemann PC" w:hAnsi="Heinemann PC" w:cs="TimesNewRomanPSStd-Regular"/>
          <w:color w:val="000000"/>
        </w:rPr>
        <w:t>, 5</w:t>
      </w:r>
      <w:r>
        <w:rPr>
          <w:rFonts w:ascii="Heinemann PC" w:hAnsi="Heinemann PC" w:cs="TimesNewRomanPSStd-Regular"/>
          <w:color w:val="000000"/>
        </w:rPr>
        <w:t>s</w:t>
      </w:r>
      <w:r w:rsidRPr="00FC2CCF">
        <w:rPr>
          <w:rFonts w:ascii="Heinemann PC" w:hAnsi="Heinemann PC" w:cs="TimesNewRomanPSStd-Regular"/>
          <w:color w:val="000000"/>
        </w:rPr>
        <w:t>, 10</w:t>
      </w:r>
      <w:r>
        <w:rPr>
          <w:rFonts w:ascii="Heinemann PC" w:hAnsi="Heinemann PC" w:cs="TimesNewRomanPSStd-Regular"/>
          <w:color w:val="000000"/>
        </w:rPr>
        <w:t>s</w:t>
      </w:r>
      <w:r w:rsidRPr="00FC2CCF">
        <w:rPr>
          <w:rFonts w:ascii="Heinemann PC" w:hAnsi="Heinemann PC" w:cs="TimesNewRomanPSStd-Regular"/>
          <w:color w:val="000000"/>
        </w:rPr>
        <w:t>, 25</w:t>
      </w:r>
      <w:r>
        <w:rPr>
          <w:rFonts w:ascii="Heinemann PC" w:hAnsi="Heinemann PC" w:cs="TimesNewRomanPSStd-Regular"/>
          <w:color w:val="000000"/>
        </w:rPr>
        <w:t>s</w:t>
      </w:r>
      <w:r w:rsidRPr="00FC2CCF">
        <w:rPr>
          <w:rFonts w:ascii="Heinemann PC" w:hAnsi="Heinemann PC" w:cs="TimesNewRomanPSStd-Regular"/>
          <w:color w:val="000000"/>
        </w:rPr>
        <w:t>)?</w:t>
      </w:r>
      <w:r>
        <w:rPr>
          <w:rFonts w:ascii="Heinemann PC" w:hAnsi="Heinemann PC" w:cs="TimesNewRomanPSStd-Regular"/>
          <w:color w:val="000000"/>
        </w:rPr>
        <w:t xml:space="preserve"> </w:t>
      </w:r>
      <w:r w:rsidRPr="007E309C">
        <w:rPr>
          <w:rFonts w:ascii="Heinemann PC" w:hAnsi="Heinemann PC" w:cs="TimesNewRomanPSStd-Regular"/>
          <w:color w:val="000000"/>
          <w:lang w:val="fr-CA"/>
        </w:rPr>
        <w:t xml:space="preserve">Skip-count and </w:t>
      </w:r>
      <w:proofErr w:type="spellStart"/>
      <w:r w:rsidRPr="007E309C">
        <w:rPr>
          <w:rFonts w:ascii="Heinemann PC" w:hAnsi="Heinemann PC" w:cs="TimesNewRomanPSStd-Regular"/>
          <w:color w:val="000000"/>
          <w:lang w:val="fr-CA"/>
        </w:rPr>
        <w:t>see</w:t>
      </w:r>
      <w:proofErr w:type="spellEnd"/>
      <w:r w:rsidRPr="007E309C">
        <w:rPr>
          <w:rFonts w:ascii="Heinemann PC" w:hAnsi="Heinemann PC" w:cs="TimesNewRomanPSStd-Regular"/>
          <w:color w:val="000000"/>
          <w:lang w:val="fr-CA"/>
        </w:rPr>
        <w:t>!</w:t>
      </w:r>
    </w:p>
    <w:p w:rsidR="00BF5AED" w:rsidRPr="007E309C" w:rsidRDefault="00BF5AED" w:rsidP="00BF5AED">
      <w:pPr>
        <w:tabs>
          <w:tab w:val="right" w:pos="9240"/>
        </w:tabs>
        <w:rPr>
          <w:rFonts w:ascii="Heinemann PC" w:hAnsi="Heinemann PC"/>
          <w:lang w:val="fr-CA"/>
        </w:rPr>
      </w:pPr>
    </w:p>
    <w:p w:rsidR="00BF5AED" w:rsidRPr="007E309C" w:rsidRDefault="00BF5AED" w:rsidP="00BF5AED">
      <w:pPr>
        <w:ind w:left="-480"/>
        <w:rPr>
          <w:rFonts w:ascii="Heinemann PC" w:hAnsi="Heinemann PC"/>
          <w:lang w:val="fr-CA"/>
        </w:rPr>
      </w:pPr>
      <w:r w:rsidRPr="004523D7">
        <w:rPr>
          <w:rFonts w:ascii="Heinemann PC" w:hAnsi="Heinemann PC"/>
          <w:position w:val="-2"/>
          <w:sz w:val="28"/>
          <w:szCs w:val="28"/>
        </w:rPr>
        <w:sym w:font="Wingdings" w:char="F022"/>
      </w:r>
      <w:r w:rsidRPr="007E309C">
        <w:rPr>
          <w:rFonts w:ascii="Heinemann PC" w:hAnsi="Heinemann PC"/>
          <w:lang w:val="fr-CA"/>
        </w:rPr>
        <w:t xml:space="preserve"> </w:t>
      </w:r>
      <w:r w:rsidRPr="007E309C">
        <w:rPr>
          <w:rFonts w:ascii="Heinemann PC" w:hAnsi="Heinemann PC" w:cs="Arial"/>
          <w:lang w:val="fr-CA"/>
        </w:rPr>
        <w:t>– – – – – – – – – – – – – –</w:t>
      </w:r>
      <w:r w:rsidRPr="007E309C">
        <w:rPr>
          <w:rFonts w:ascii="Heinemann PC" w:hAnsi="Heinemann PC"/>
          <w:lang w:val="fr-CA"/>
        </w:rPr>
        <w:t xml:space="preserve"> </w:t>
      </w:r>
      <w:r w:rsidRPr="007E309C">
        <w:rPr>
          <w:rFonts w:ascii="Heinemann PC" w:hAnsi="Heinemann PC" w:cs="Arial"/>
          <w:lang w:val="fr-CA"/>
        </w:rPr>
        <w:t>– – – – – – – – – – – – – – – – – –</w:t>
      </w:r>
      <w:r w:rsidRPr="007E309C">
        <w:rPr>
          <w:rFonts w:ascii="Heinemann PC" w:hAnsi="Heinemann PC"/>
          <w:lang w:val="fr-CA"/>
        </w:rPr>
        <w:t xml:space="preserve"> </w:t>
      </w:r>
      <w:r w:rsidRPr="007E309C">
        <w:rPr>
          <w:rFonts w:ascii="Heinemann PC" w:hAnsi="Heinemann PC" w:cs="Arial"/>
          <w:lang w:val="fr-CA"/>
        </w:rPr>
        <w:t>– – – – – – – – – –</w:t>
      </w:r>
    </w:p>
    <w:p w:rsidR="00BF5AED" w:rsidRPr="007E309C" w:rsidRDefault="00BF5AED" w:rsidP="00BF5AED">
      <w:pPr>
        <w:tabs>
          <w:tab w:val="right" w:pos="9240"/>
        </w:tabs>
        <w:rPr>
          <w:rFonts w:ascii="Heinemann PC" w:hAnsi="Heinemann PC"/>
          <w:lang w:val="fr-CA"/>
        </w:rPr>
      </w:pPr>
    </w:p>
    <w:p w:rsidR="00BF5AED" w:rsidRPr="007E309C" w:rsidRDefault="00BF5AED" w:rsidP="00BF5AED">
      <w:pPr>
        <w:tabs>
          <w:tab w:val="right" w:pos="9240"/>
        </w:tabs>
        <w:rPr>
          <w:rFonts w:ascii="Heinemann PC" w:hAnsi="Heinemann PC"/>
          <w:lang w:val="fr-CA"/>
        </w:rPr>
      </w:pPr>
      <w:proofErr w:type="spellStart"/>
      <w:r w:rsidRPr="007E309C">
        <w:rPr>
          <w:rFonts w:ascii="Heinemann PC" w:hAnsi="Heinemann PC"/>
          <w:lang w:val="fr-CA"/>
        </w:rPr>
        <w:t>Sincerely</w:t>
      </w:r>
      <w:proofErr w:type="spellEnd"/>
      <w:r w:rsidRPr="007E309C">
        <w:rPr>
          <w:rFonts w:ascii="Heinemann PC" w:hAnsi="Heinemann PC"/>
          <w:lang w:val="fr-CA"/>
        </w:rPr>
        <w:t>,</w:t>
      </w:r>
    </w:p>
    <w:p w:rsidR="00BF5AED" w:rsidRPr="007E309C" w:rsidRDefault="00BF5AED" w:rsidP="00BF5AED">
      <w:pPr>
        <w:tabs>
          <w:tab w:val="right" w:pos="9240"/>
        </w:tabs>
        <w:rPr>
          <w:rFonts w:ascii="Heinemann PC" w:hAnsi="Heinemann PC"/>
          <w:lang w:val="fr-CA"/>
        </w:rPr>
      </w:pPr>
    </w:p>
    <w:p w:rsidR="00BF5AED" w:rsidRPr="007E309C" w:rsidRDefault="00BF5AED" w:rsidP="00BF5AED">
      <w:pPr>
        <w:tabs>
          <w:tab w:val="right" w:pos="9240"/>
        </w:tabs>
        <w:rPr>
          <w:rFonts w:ascii="Heinemann PC" w:hAnsi="Heinemann PC"/>
          <w:lang w:val="fr-CA"/>
        </w:rPr>
      </w:pPr>
      <w:r w:rsidRPr="007E309C">
        <w:rPr>
          <w:rFonts w:ascii="Heinemann PC" w:hAnsi="Heinemann PC"/>
          <w:lang w:val="fr-CA"/>
        </w:rPr>
        <w:t>___________________________</w:t>
      </w:r>
    </w:p>
    <w:p w:rsidR="00BF5AED" w:rsidRPr="007E309C" w:rsidRDefault="00BF5AED" w:rsidP="00BF5AED">
      <w:pPr>
        <w:tabs>
          <w:tab w:val="right" w:pos="9240"/>
        </w:tabs>
        <w:rPr>
          <w:rFonts w:ascii="Heinemann PC" w:hAnsi="Heinemann PC"/>
          <w:lang w:val="fr-CA"/>
        </w:rPr>
        <w:sectPr w:rsidR="00BF5AED" w:rsidRPr="007E309C" w:rsidSect="00435DDE">
          <w:footerReference w:type="default" r:id="rId12"/>
          <w:pgSz w:w="12240" w:h="15840"/>
          <w:pgMar w:top="720" w:right="1500" w:bottom="1200" w:left="1500" w:header="720" w:footer="720" w:gutter="0"/>
          <w:cols w:space="708"/>
          <w:docGrid w:linePitch="360"/>
        </w:sectPr>
      </w:pPr>
    </w:p>
    <w:p w:rsidR="00CA5026" w:rsidRPr="007E309C" w:rsidRDefault="00CA5026" w:rsidP="00CA5026">
      <w:pPr>
        <w:tabs>
          <w:tab w:val="right" w:pos="9240"/>
        </w:tabs>
        <w:rPr>
          <w:rFonts w:ascii="Heinemann PC" w:hAnsi="Heinemann PC"/>
          <w:b/>
          <w:sz w:val="36"/>
          <w:szCs w:val="36"/>
          <w:lang w:val="fr-CA"/>
        </w:rPr>
      </w:pPr>
      <w:r w:rsidRPr="007E309C">
        <w:rPr>
          <w:rFonts w:ascii="Heinemann PC" w:hAnsi="Heinemann PC"/>
          <w:b/>
          <w:sz w:val="46"/>
          <w:szCs w:val="46"/>
          <w:lang w:val="fr-CA"/>
        </w:rPr>
        <w:lastRenderedPageBreak/>
        <w:t>Grille de mathématiques</w:t>
      </w:r>
      <w:r w:rsidRPr="007E309C">
        <w:rPr>
          <w:rFonts w:ascii="Heinemann PC" w:hAnsi="Heinemann PC"/>
          <w:lang w:val="fr-CA"/>
        </w:rPr>
        <w:tab/>
      </w:r>
      <w:r w:rsidRPr="007E309C">
        <w:rPr>
          <w:rFonts w:ascii="Heinemann PC" w:hAnsi="Heinemann PC"/>
          <w:b/>
          <w:sz w:val="34"/>
          <w:szCs w:val="34"/>
          <w:lang w:val="fr-CA"/>
        </w:rPr>
        <w:t>Fiche reproductible 3</w:t>
      </w:r>
    </w:p>
    <w:p w:rsidR="00CA5026" w:rsidRPr="007E309C" w:rsidRDefault="00CA5026" w:rsidP="00CA5026">
      <w:pPr>
        <w:tabs>
          <w:tab w:val="right" w:pos="9240"/>
        </w:tabs>
        <w:rPr>
          <w:rFonts w:ascii="Heinemann PC" w:hAnsi="Heinemann PC"/>
          <w:b/>
          <w:i/>
          <w:sz w:val="46"/>
          <w:szCs w:val="46"/>
          <w:lang w:val="fr-CA"/>
        </w:rPr>
      </w:pPr>
      <w:r w:rsidRPr="007E309C">
        <w:rPr>
          <w:rFonts w:ascii="Heinemann PC" w:hAnsi="Heinemann PC"/>
          <w:b/>
          <w:i/>
          <w:sz w:val="46"/>
          <w:szCs w:val="46"/>
          <w:lang w:val="fr-CA"/>
        </w:rPr>
        <w:t>Une journée spéciale au parc</w:t>
      </w:r>
    </w:p>
    <w:p w:rsidR="003820E1" w:rsidRPr="007E309C" w:rsidRDefault="003820E1" w:rsidP="00442133">
      <w:pPr>
        <w:rPr>
          <w:rFonts w:ascii="Heinemann PC" w:hAnsi="Heinemann PC"/>
          <w:b/>
          <w:sz w:val="28"/>
          <w:szCs w:val="28"/>
          <w:lang w:val="fr-CA"/>
        </w:rPr>
      </w:pPr>
    </w:p>
    <w:p w:rsidR="00A76C98" w:rsidRPr="004523D7" w:rsidRDefault="002129EC" w:rsidP="0041506B">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26" type="#_x0000_t75" style="width:352.5pt;height:605pt">
            <v:imagedata r:id="rId13" o:title="la_mlb_2" cropleft="8321f"/>
          </v:shape>
        </w:pict>
      </w:r>
    </w:p>
    <w:p w:rsidR="003820E1" w:rsidRPr="004523D7" w:rsidRDefault="003820E1">
      <w:pPr>
        <w:rPr>
          <w:rFonts w:ascii="Heinemann PC" w:hAnsi="Heinemann PC"/>
        </w:rPr>
        <w:sectPr w:rsidR="003820E1" w:rsidRPr="004523D7" w:rsidSect="000A6823">
          <w:footerReference w:type="default" r:id="rId14"/>
          <w:pgSz w:w="12240" w:h="15840"/>
          <w:pgMar w:top="720" w:right="1500" w:bottom="1200" w:left="1500" w:header="720" w:footer="720" w:gutter="0"/>
          <w:cols w:space="708"/>
          <w:docGrid w:linePitch="360"/>
        </w:sectPr>
      </w:pPr>
    </w:p>
    <w:p w:rsidR="00624B2E" w:rsidRPr="007E309C" w:rsidRDefault="00164781" w:rsidP="00624B2E">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Cadran de comptage</w:t>
      </w:r>
      <w:r w:rsidR="00624B2E" w:rsidRPr="007E309C">
        <w:rPr>
          <w:rFonts w:ascii="Heinemann PC" w:hAnsi="Heinemann PC"/>
          <w:b/>
          <w:sz w:val="28"/>
          <w:szCs w:val="28"/>
          <w:lang w:val="fr-CA"/>
        </w:rPr>
        <w:tab/>
      </w:r>
      <w:r w:rsidRPr="007E309C">
        <w:rPr>
          <w:rFonts w:ascii="Heinemann PC" w:hAnsi="Heinemann PC"/>
          <w:b/>
          <w:sz w:val="36"/>
          <w:szCs w:val="36"/>
          <w:lang w:val="fr-CA"/>
        </w:rPr>
        <w:t>Fiche reproductible 4</w:t>
      </w:r>
    </w:p>
    <w:p w:rsidR="00624B2E" w:rsidRDefault="00164781" w:rsidP="00624B2E">
      <w:pPr>
        <w:rPr>
          <w:rFonts w:ascii="Heinemann PC" w:hAnsi="Heinemann PC"/>
        </w:rPr>
      </w:pPr>
      <w:r w:rsidRPr="00164781">
        <w:rPr>
          <w:rFonts w:ascii="Heinemann PC" w:hAnsi="Heinemann PC"/>
          <w:b/>
          <w:sz w:val="48"/>
          <w:szCs w:val="48"/>
        </w:rPr>
        <w:t>par bonds</w:t>
      </w:r>
    </w:p>
    <w:p w:rsidR="00F85DBF" w:rsidRDefault="00F85DBF" w:rsidP="00624B2E">
      <w:pPr>
        <w:rPr>
          <w:rFonts w:ascii="Heinemann PC" w:hAnsi="Heinemann PC"/>
        </w:rPr>
      </w:pPr>
    </w:p>
    <w:p w:rsidR="005002BE" w:rsidRDefault="002129EC" w:rsidP="00104F3F">
      <w:pPr>
        <w:jc w:val="center"/>
        <w:rPr>
          <w:rFonts w:ascii="Heinemann PC" w:hAnsi="Heinemann PC"/>
        </w:rPr>
      </w:pPr>
      <w:r>
        <w:rPr>
          <w:rFonts w:ascii="Heinemann PC" w:hAnsi="Heinemann PC"/>
        </w:rPr>
        <w:pict>
          <v:shape id="_x0000_i1027" type="#_x0000_t75" style="width:455.65pt;height:455.65pt">
            <v:imagedata r:id="rId15" o:title="LM 4"/>
          </v:shape>
        </w:pict>
      </w:r>
    </w:p>
    <w:p w:rsidR="00104F3F" w:rsidRPr="00D60F38" w:rsidRDefault="00104F3F" w:rsidP="00624B2E">
      <w:pPr>
        <w:rPr>
          <w:rFonts w:ascii="Heinemann PC" w:hAnsi="Heinemann PC"/>
        </w:rPr>
      </w:pPr>
    </w:p>
    <w:p w:rsidR="00624B2E" w:rsidRPr="00A929AF" w:rsidRDefault="00624B2E" w:rsidP="00624B2E">
      <w:pPr>
        <w:sectPr w:rsidR="00624B2E" w:rsidRPr="00A929AF" w:rsidSect="000A6823">
          <w:footerReference w:type="default" r:id="rId16"/>
          <w:pgSz w:w="12240" w:h="15840"/>
          <w:pgMar w:top="720" w:right="1500" w:bottom="1200" w:left="1500" w:header="720" w:footer="720" w:gutter="0"/>
          <w:cols w:space="708"/>
          <w:docGrid w:linePitch="360"/>
        </w:sectPr>
      </w:pPr>
    </w:p>
    <w:p w:rsidR="00624921" w:rsidRPr="007E309C" w:rsidRDefault="00164781" w:rsidP="00624921">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Grilles de 10 remplies</w:t>
      </w:r>
      <w:r w:rsidR="00624921" w:rsidRPr="007E309C">
        <w:rPr>
          <w:rFonts w:ascii="Heinemann PC" w:hAnsi="Heinemann PC"/>
          <w:b/>
          <w:sz w:val="28"/>
          <w:szCs w:val="28"/>
          <w:lang w:val="fr-CA"/>
        </w:rPr>
        <w:tab/>
      </w:r>
      <w:r w:rsidRPr="007E309C">
        <w:rPr>
          <w:rFonts w:ascii="Heinemann PC" w:hAnsi="Heinemann PC"/>
          <w:b/>
          <w:sz w:val="36"/>
          <w:szCs w:val="36"/>
          <w:lang w:val="fr-CA"/>
        </w:rPr>
        <w:t>Fiche reproductible 5</w:t>
      </w:r>
    </w:p>
    <w:p w:rsidR="00624921" w:rsidRPr="007E309C" w:rsidRDefault="00624921" w:rsidP="00624921">
      <w:pPr>
        <w:rPr>
          <w:rFonts w:ascii="Heinemann PC" w:hAnsi="Heinemann PC"/>
          <w:b/>
          <w:sz w:val="28"/>
          <w:szCs w:val="28"/>
          <w:lang w:val="fr-CA"/>
        </w:rPr>
      </w:pPr>
    </w:p>
    <w:p w:rsidR="00193972" w:rsidRPr="00D85310" w:rsidRDefault="00B6438D" w:rsidP="00063DC9">
      <w:pPr>
        <w:pStyle w:val="Artlist"/>
        <w:rPr>
          <w:rFonts w:ascii="Heinemann PC" w:hAnsi="Heinemann PC" w:cs="Arial"/>
          <w:noProof/>
          <w:sz w:val="20"/>
          <w:szCs w:val="20"/>
          <w:lang w:eastAsia="en-CA"/>
        </w:rPr>
      </w:pPr>
      <w:r>
        <w:rPr>
          <w:noProof/>
        </w:rPr>
        <w:pict>
          <v:shape id="_x0000_i1028" type="#_x0000_t75" style="width:422.35pt;height:637.25pt">
            <v:imagedata r:id="rId17" o:title="LM 5"/>
          </v:shape>
        </w:pict>
      </w:r>
    </w:p>
    <w:p w:rsidR="00624921" w:rsidRPr="00D85310" w:rsidRDefault="00624921" w:rsidP="00624921">
      <w:pPr>
        <w:rPr>
          <w:rFonts w:ascii="Heinemann PC" w:hAnsi="Heinemann PC"/>
        </w:rPr>
        <w:sectPr w:rsidR="00624921" w:rsidRPr="00D85310" w:rsidSect="000A6823">
          <w:footerReference w:type="default" r:id="rId18"/>
          <w:pgSz w:w="12240" w:h="15840"/>
          <w:pgMar w:top="720" w:right="1500" w:bottom="1200" w:left="1500" w:header="720" w:footer="720" w:gutter="0"/>
          <w:cols w:space="708"/>
          <w:docGrid w:linePitch="360"/>
        </w:sectPr>
      </w:pPr>
    </w:p>
    <w:p w:rsidR="00063DC9" w:rsidRPr="007E309C" w:rsidRDefault="00164781" w:rsidP="00063DC9">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Grilles de 10</w:t>
      </w:r>
      <w:r w:rsidR="00063DC9" w:rsidRPr="007E309C">
        <w:rPr>
          <w:rFonts w:ascii="Heinemann PC" w:hAnsi="Heinemann PC"/>
          <w:b/>
          <w:sz w:val="28"/>
          <w:szCs w:val="28"/>
          <w:lang w:val="fr-CA"/>
        </w:rPr>
        <w:tab/>
      </w:r>
      <w:r w:rsidRPr="007E309C">
        <w:rPr>
          <w:rFonts w:ascii="Heinemann PC" w:hAnsi="Heinemann PC"/>
          <w:b/>
          <w:sz w:val="36"/>
          <w:szCs w:val="36"/>
          <w:lang w:val="fr-CA"/>
        </w:rPr>
        <w:t>Fiche reproductible 6</w:t>
      </w:r>
    </w:p>
    <w:p w:rsidR="00063DC9" w:rsidRPr="007E309C" w:rsidRDefault="00164781" w:rsidP="00164781">
      <w:pPr>
        <w:spacing w:after="120"/>
        <w:rPr>
          <w:rFonts w:ascii="Heinemann PC" w:hAnsi="Heinemann PC"/>
          <w:b/>
          <w:sz w:val="28"/>
          <w:szCs w:val="28"/>
          <w:lang w:val="fr-CA"/>
        </w:rPr>
      </w:pPr>
      <w:r w:rsidRPr="007E309C">
        <w:rPr>
          <w:rFonts w:ascii="Heinemann PC" w:hAnsi="Heinemann PC"/>
          <w:b/>
          <w:sz w:val="48"/>
          <w:szCs w:val="48"/>
          <w:lang w:val="fr-CA"/>
        </w:rPr>
        <w:t>partiellement remplies</w:t>
      </w:r>
    </w:p>
    <w:p w:rsidR="00063DC9" w:rsidRPr="00D85310" w:rsidRDefault="00B6438D" w:rsidP="00063DC9">
      <w:pPr>
        <w:pStyle w:val="Artlist"/>
        <w:rPr>
          <w:rFonts w:ascii="Heinemann PC" w:hAnsi="Heinemann PC" w:cs="Arial"/>
          <w:noProof/>
          <w:sz w:val="20"/>
          <w:szCs w:val="20"/>
          <w:lang w:eastAsia="en-CA"/>
        </w:rPr>
      </w:pPr>
      <w:r>
        <w:rPr>
          <w:noProof/>
        </w:rPr>
        <w:pict>
          <v:shape id="_x0000_i1029" type="#_x0000_t75" style="width:413.75pt;height:623.3pt">
            <v:imagedata r:id="rId19" o:title="LM 6"/>
          </v:shape>
        </w:pict>
      </w:r>
    </w:p>
    <w:p w:rsidR="00063DC9" w:rsidRPr="00D85310" w:rsidRDefault="00063DC9" w:rsidP="00063DC9">
      <w:pPr>
        <w:rPr>
          <w:rFonts w:ascii="Heinemann PC" w:hAnsi="Heinemann PC"/>
        </w:rPr>
        <w:sectPr w:rsidR="00063DC9" w:rsidRPr="00D85310" w:rsidSect="000A6823">
          <w:footerReference w:type="default" r:id="rId20"/>
          <w:pgSz w:w="12240" w:h="15840"/>
          <w:pgMar w:top="720" w:right="1500" w:bottom="1200" w:left="1500" w:header="720" w:footer="720" w:gutter="0"/>
          <w:cols w:space="708"/>
          <w:docGrid w:linePitch="360"/>
        </w:sectPr>
      </w:pPr>
    </w:p>
    <w:p w:rsidR="00624921" w:rsidRPr="007E309C" w:rsidRDefault="002A526E" w:rsidP="00624921">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Préparation de la fête</w:t>
      </w:r>
      <w:r w:rsidR="00624921" w:rsidRPr="007E309C">
        <w:rPr>
          <w:rFonts w:ascii="Heinemann PC" w:hAnsi="Heinemann PC"/>
          <w:b/>
          <w:sz w:val="28"/>
          <w:szCs w:val="28"/>
          <w:lang w:val="fr-CA"/>
        </w:rPr>
        <w:tab/>
      </w:r>
      <w:r w:rsidRPr="007E309C">
        <w:rPr>
          <w:rFonts w:ascii="Heinemann PC" w:hAnsi="Heinemann PC"/>
          <w:b/>
          <w:sz w:val="36"/>
          <w:szCs w:val="36"/>
          <w:lang w:val="fr-CA"/>
        </w:rPr>
        <w:t>Fiche reproductible 7</w:t>
      </w:r>
    </w:p>
    <w:p w:rsidR="0080675A" w:rsidRPr="007E309C" w:rsidRDefault="002A526E" w:rsidP="0080675A">
      <w:pPr>
        <w:spacing w:before="360"/>
        <w:rPr>
          <w:rFonts w:ascii="Heinemann PC" w:hAnsi="Heinemann PC"/>
          <w:sz w:val="28"/>
          <w:szCs w:val="28"/>
          <w:lang w:val="fr-CA"/>
        </w:rPr>
      </w:pPr>
      <w:r w:rsidRPr="007E309C">
        <w:rPr>
          <w:rFonts w:ascii="Heinemann PC" w:hAnsi="Heinemann PC"/>
          <w:b/>
          <w:sz w:val="28"/>
          <w:szCs w:val="28"/>
          <w:lang w:val="fr-CA"/>
        </w:rPr>
        <w:t>Nom :</w:t>
      </w:r>
      <w:r w:rsidR="0080675A" w:rsidRPr="007E309C">
        <w:rPr>
          <w:rFonts w:ascii="Heinemann PC" w:hAnsi="Heinemann PC"/>
          <w:sz w:val="28"/>
          <w:szCs w:val="28"/>
          <w:lang w:val="fr-CA"/>
        </w:rPr>
        <w:t xml:space="preserve"> _____________________________</w:t>
      </w:r>
    </w:p>
    <w:p w:rsidR="00624921" w:rsidRPr="007E309C" w:rsidRDefault="00624921" w:rsidP="00624921">
      <w:pPr>
        <w:rPr>
          <w:rFonts w:ascii="Heinemann PC" w:hAnsi="Heinemann PC"/>
          <w:b/>
          <w:sz w:val="28"/>
          <w:szCs w:val="28"/>
          <w:lang w:val="fr-CA"/>
        </w:rPr>
      </w:pPr>
    </w:p>
    <w:p w:rsidR="0080675A" w:rsidRPr="007E309C" w:rsidRDefault="0080675A" w:rsidP="00624921">
      <w:pPr>
        <w:rPr>
          <w:rFonts w:ascii="Heinemann PC" w:hAnsi="Heinemann PC"/>
          <w:b/>
          <w:sz w:val="28"/>
          <w:szCs w:val="28"/>
          <w:lang w:val="fr-CA"/>
        </w:rPr>
      </w:pPr>
    </w:p>
    <w:p w:rsidR="0080675A" w:rsidRPr="007E309C" w:rsidRDefault="002A526E" w:rsidP="0080675A">
      <w:pPr>
        <w:rPr>
          <w:rFonts w:ascii="Heinemann PC" w:hAnsi="Heinemann PC"/>
          <w:lang w:val="fr-CA"/>
        </w:rPr>
      </w:pPr>
      <w:r w:rsidRPr="007E309C">
        <w:rPr>
          <w:rFonts w:ascii="Heinemann PC" w:hAnsi="Heinemann PC"/>
          <w:lang w:val="fr-CA"/>
        </w:rPr>
        <w:t>Il y a</w:t>
      </w:r>
      <w:r w:rsidR="0080675A" w:rsidRPr="007E309C">
        <w:rPr>
          <w:rFonts w:ascii="Heinemann PC" w:hAnsi="Heinemann PC"/>
          <w:lang w:val="fr-CA"/>
        </w:rPr>
        <w:t xml:space="preserve"> ____________ </w:t>
      </w:r>
      <w:r w:rsidRPr="007E309C">
        <w:rPr>
          <w:rFonts w:ascii="Heinemann PC" w:hAnsi="Heinemann PC"/>
          <w:lang w:val="fr-CA"/>
        </w:rPr>
        <w:t xml:space="preserve">personnes dans notre classe. Chaque paquet contient </w:t>
      </w:r>
      <w:r w:rsidRPr="007E309C">
        <w:rPr>
          <w:rFonts w:ascii="Heinemann PC" w:hAnsi="Heinemann PC"/>
          <w:lang w:val="fr-CA"/>
        </w:rPr>
        <w:br/>
        <w:t>10 bonbons.</w:t>
      </w:r>
    </w:p>
    <w:p w:rsidR="0080675A" w:rsidRPr="007E309C" w:rsidRDefault="0080675A" w:rsidP="0080675A">
      <w:pPr>
        <w:rPr>
          <w:rFonts w:ascii="Heinemann PC" w:hAnsi="Heinemann PC"/>
          <w:lang w:val="fr-CA"/>
        </w:rPr>
      </w:pPr>
    </w:p>
    <w:p w:rsidR="0080675A" w:rsidRPr="007E309C" w:rsidRDefault="0080675A" w:rsidP="0080675A">
      <w:pPr>
        <w:rPr>
          <w:rFonts w:ascii="Heinemann PC" w:hAnsi="Heinemann PC"/>
          <w:lang w:val="fr-CA"/>
        </w:rPr>
      </w:pPr>
    </w:p>
    <w:p w:rsidR="0080675A" w:rsidRPr="007E309C" w:rsidRDefault="002A526E" w:rsidP="0080675A">
      <w:pPr>
        <w:rPr>
          <w:rFonts w:ascii="Heinemann PC" w:hAnsi="Heinemann PC"/>
          <w:lang w:val="fr-CA"/>
        </w:rPr>
      </w:pPr>
      <w:r w:rsidRPr="007E309C">
        <w:rPr>
          <w:rFonts w:ascii="Heinemann PC" w:hAnsi="Heinemann PC"/>
          <w:lang w:val="fr-CA"/>
        </w:rPr>
        <w:t>Nous aurons besoin de</w:t>
      </w:r>
      <w:r w:rsidR="00B51DD9" w:rsidRPr="007E309C">
        <w:rPr>
          <w:rFonts w:ascii="Heinemann PC" w:hAnsi="Heinemann PC"/>
          <w:lang w:val="fr-CA"/>
        </w:rPr>
        <w:t xml:space="preserve"> </w:t>
      </w:r>
      <w:r w:rsidR="0080675A" w:rsidRPr="007E309C">
        <w:rPr>
          <w:rFonts w:ascii="Heinemann PC" w:hAnsi="Heinemann PC"/>
          <w:lang w:val="fr-CA"/>
        </w:rPr>
        <w:t xml:space="preserve">____________ </w:t>
      </w:r>
      <w:r w:rsidR="008B66BB" w:rsidRPr="007E309C">
        <w:rPr>
          <w:rFonts w:ascii="Heinemann PC" w:hAnsi="Heinemann PC"/>
          <w:lang w:val="fr-CA"/>
        </w:rPr>
        <w:t>paquets.</w:t>
      </w:r>
    </w:p>
    <w:p w:rsidR="0080675A" w:rsidRPr="007E309C" w:rsidRDefault="0080675A" w:rsidP="0080675A">
      <w:pPr>
        <w:rPr>
          <w:rFonts w:ascii="Heinemann PC" w:hAnsi="Heinemann PC"/>
          <w:lang w:val="fr-CA"/>
        </w:rPr>
      </w:pPr>
    </w:p>
    <w:p w:rsidR="0080675A" w:rsidRPr="007E309C" w:rsidRDefault="0080675A" w:rsidP="0080675A">
      <w:pPr>
        <w:rPr>
          <w:rFonts w:ascii="Heinemann PC" w:hAnsi="Heinemann PC"/>
          <w:lang w:val="fr-CA"/>
        </w:rPr>
      </w:pPr>
    </w:p>
    <w:p w:rsidR="0080675A" w:rsidRPr="007E309C" w:rsidRDefault="002A526E" w:rsidP="0080675A">
      <w:pPr>
        <w:rPr>
          <w:rFonts w:ascii="Heinemann PC" w:hAnsi="Heinemann PC"/>
          <w:lang w:val="fr-CA"/>
        </w:rPr>
      </w:pPr>
      <w:r w:rsidRPr="007E309C">
        <w:rPr>
          <w:rFonts w:ascii="Heinemann PC" w:hAnsi="Heinemann PC"/>
          <w:lang w:val="fr-CA"/>
        </w:rPr>
        <w:t>Voici de quelle façon nous allons partager les paquets :</w:t>
      </w:r>
      <w:r w:rsidR="0080675A" w:rsidRPr="007E309C">
        <w:rPr>
          <w:rFonts w:ascii="Heinemann PC" w:hAnsi="Heinemann PC"/>
          <w:lang w:val="fr-CA"/>
        </w:rPr>
        <w:t xml:space="preserve"> </w:t>
      </w:r>
      <w:r w:rsidR="001A72AC" w:rsidRPr="007E309C">
        <w:rPr>
          <w:rFonts w:ascii="Heinemann PC" w:hAnsi="Heinemann PC"/>
          <w:lang w:val="fr-CA"/>
        </w:rPr>
        <w:t>___</w:t>
      </w:r>
      <w:r w:rsidR="0080675A" w:rsidRPr="007E309C">
        <w:rPr>
          <w:rFonts w:ascii="Heinemann PC" w:hAnsi="Heinemann PC"/>
          <w:lang w:val="fr-CA"/>
        </w:rPr>
        <w:t>____________</w:t>
      </w:r>
      <w:r w:rsidR="007E309C">
        <w:rPr>
          <w:rFonts w:ascii="Heinemann PC" w:hAnsi="Heinemann PC"/>
          <w:lang w:val="fr-CA"/>
        </w:rPr>
        <w:t>_________</w:t>
      </w:r>
    </w:p>
    <w:p w:rsidR="0080675A" w:rsidRPr="007E309C" w:rsidRDefault="0080675A" w:rsidP="0080675A">
      <w:pPr>
        <w:rPr>
          <w:rFonts w:ascii="Heinemann PC" w:hAnsi="Heinemann PC"/>
          <w:lang w:val="fr-CA"/>
        </w:rPr>
      </w:pPr>
    </w:p>
    <w:p w:rsidR="0080675A" w:rsidRPr="007E309C" w:rsidRDefault="0080675A" w:rsidP="0080675A">
      <w:pPr>
        <w:rPr>
          <w:rFonts w:ascii="Heinemann PC" w:hAnsi="Heinemann PC"/>
          <w:lang w:val="fr-CA"/>
        </w:rPr>
      </w:pPr>
      <w:r w:rsidRPr="007E309C">
        <w:rPr>
          <w:rFonts w:ascii="Heinemann PC" w:hAnsi="Heinemann PC"/>
          <w:lang w:val="fr-CA"/>
        </w:rPr>
        <w:t>__________________________________________________________________</w:t>
      </w:r>
      <w:r w:rsidR="001A72AC" w:rsidRPr="007E309C">
        <w:rPr>
          <w:rFonts w:ascii="Heinemann PC" w:hAnsi="Heinemann PC"/>
          <w:lang w:val="fr-CA"/>
        </w:rPr>
        <w:t>___</w:t>
      </w:r>
    </w:p>
    <w:p w:rsidR="0080675A" w:rsidRPr="007E309C" w:rsidRDefault="0080675A" w:rsidP="0080675A">
      <w:pPr>
        <w:rPr>
          <w:rFonts w:ascii="Heinemann PC" w:hAnsi="Heinemann PC"/>
          <w:lang w:val="fr-CA"/>
        </w:rPr>
      </w:pPr>
    </w:p>
    <w:p w:rsidR="0080675A" w:rsidRPr="007E309C" w:rsidRDefault="00C11822" w:rsidP="0080675A">
      <w:pPr>
        <w:rPr>
          <w:rFonts w:ascii="Heinemann PC" w:hAnsi="Heinemann PC"/>
          <w:lang w:val="fr-CA"/>
        </w:rPr>
      </w:pPr>
      <w:r w:rsidRPr="007E309C">
        <w:rPr>
          <w:rFonts w:ascii="Heinemann PC" w:hAnsi="Heinemann PC"/>
          <w:lang w:val="fr-CA"/>
        </w:rPr>
        <w:t>Les autres choses à savoir pour préparer notre fête :</w:t>
      </w:r>
      <w:r w:rsidR="0080675A" w:rsidRPr="007E309C">
        <w:rPr>
          <w:rFonts w:ascii="Heinemann PC" w:hAnsi="Heinemann PC"/>
          <w:lang w:val="fr-CA"/>
        </w:rPr>
        <w:t xml:space="preserve"> </w:t>
      </w:r>
      <w:r w:rsidRPr="007E309C">
        <w:rPr>
          <w:rFonts w:ascii="Heinemann PC" w:hAnsi="Heinemann PC"/>
          <w:lang w:val="fr-CA"/>
        </w:rPr>
        <w:t>_</w:t>
      </w:r>
      <w:r w:rsidR="0080675A" w:rsidRPr="007E309C">
        <w:rPr>
          <w:rFonts w:ascii="Heinemann PC" w:hAnsi="Heinemann PC"/>
          <w:lang w:val="fr-CA"/>
        </w:rPr>
        <w:t>___________</w:t>
      </w:r>
      <w:r w:rsidR="00A76F68" w:rsidRPr="007E309C">
        <w:rPr>
          <w:rFonts w:ascii="Heinemann PC" w:hAnsi="Heinemann PC"/>
          <w:lang w:val="fr-CA"/>
        </w:rPr>
        <w:t>______</w:t>
      </w:r>
      <w:r w:rsidR="007E309C">
        <w:rPr>
          <w:rFonts w:ascii="Heinemann PC" w:hAnsi="Heinemann PC"/>
          <w:lang w:val="fr-CA"/>
        </w:rPr>
        <w:t>________</w:t>
      </w:r>
    </w:p>
    <w:p w:rsidR="0080675A" w:rsidRPr="007E309C" w:rsidRDefault="0080675A" w:rsidP="0080675A">
      <w:pPr>
        <w:rPr>
          <w:rFonts w:ascii="Heinemann PC" w:hAnsi="Heinemann PC"/>
          <w:lang w:val="fr-CA"/>
        </w:rPr>
      </w:pPr>
    </w:p>
    <w:p w:rsidR="0080675A" w:rsidRPr="007E309C" w:rsidRDefault="0080675A" w:rsidP="0080675A">
      <w:pPr>
        <w:rPr>
          <w:rFonts w:ascii="Heinemann PC" w:hAnsi="Heinemann PC"/>
          <w:lang w:val="fr-CA"/>
        </w:rPr>
      </w:pPr>
      <w:r w:rsidRPr="007E309C">
        <w:rPr>
          <w:rFonts w:ascii="Heinemann PC" w:hAnsi="Heinemann PC"/>
          <w:lang w:val="fr-CA"/>
        </w:rPr>
        <w:t>_____________________________________________________________________</w:t>
      </w:r>
    </w:p>
    <w:p w:rsidR="0080675A" w:rsidRPr="007E309C" w:rsidRDefault="0080675A" w:rsidP="0080675A">
      <w:pPr>
        <w:rPr>
          <w:rFonts w:ascii="Heinemann PC" w:hAnsi="Heinemann PC"/>
          <w:lang w:val="fr-CA"/>
        </w:rPr>
      </w:pPr>
    </w:p>
    <w:p w:rsidR="0080675A" w:rsidRPr="007E309C" w:rsidRDefault="0080675A" w:rsidP="0080675A">
      <w:pPr>
        <w:rPr>
          <w:rFonts w:ascii="Heinemann PC" w:hAnsi="Heinemann PC"/>
          <w:lang w:val="fr-CA"/>
        </w:rPr>
      </w:pPr>
    </w:p>
    <w:p w:rsidR="00567A44" w:rsidRPr="007E309C" w:rsidRDefault="00C11822" w:rsidP="0080675A">
      <w:pPr>
        <w:rPr>
          <w:rFonts w:ascii="Heinemann PC" w:hAnsi="Heinemann PC"/>
          <w:lang w:val="fr-CA"/>
        </w:rPr>
      </w:pPr>
      <w:r w:rsidRPr="007E309C">
        <w:rPr>
          <w:rFonts w:ascii="Heinemann PC" w:hAnsi="Heinemann PC"/>
          <w:lang w:val="fr-CA"/>
        </w:rPr>
        <w:t xml:space="preserve">Montre avec des nombres et des dessins comment tu as compté et trouvé </w:t>
      </w:r>
      <w:r w:rsidR="008B66BB" w:rsidRPr="007E309C">
        <w:rPr>
          <w:rFonts w:ascii="Heinemann PC" w:hAnsi="Heinemann PC"/>
          <w:lang w:val="fr-CA"/>
        </w:rPr>
        <w:br/>
      </w:r>
      <w:r w:rsidRPr="007E309C">
        <w:rPr>
          <w:rFonts w:ascii="Heinemann PC" w:hAnsi="Heinemann PC"/>
          <w:lang w:val="fr-CA"/>
        </w:rPr>
        <w:t>tes réponses.</w:t>
      </w:r>
    </w:p>
    <w:p w:rsidR="00624921" w:rsidRPr="007E309C" w:rsidRDefault="00624921" w:rsidP="00624921">
      <w:pPr>
        <w:rPr>
          <w:rFonts w:ascii="Heinemann PC" w:hAnsi="Heinemann PC" w:cs="Arial"/>
          <w:noProof/>
          <w:lang w:val="fr-CA" w:eastAsia="en-CA"/>
        </w:rPr>
      </w:pPr>
    </w:p>
    <w:p w:rsidR="00B31B14" w:rsidRPr="007E309C" w:rsidRDefault="00B31B14" w:rsidP="00624921">
      <w:pPr>
        <w:rPr>
          <w:rFonts w:ascii="Heinemann PC" w:hAnsi="Heinemann PC" w:cs="Arial"/>
          <w:noProof/>
          <w:sz w:val="20"/>
          <w:szCs w:val="20"/>
          <w:lang w:val="fr-CA" w:eastAsia="en-CA"/>
        </w:rPr>
      </w:pPr>
    </w:p>
    <w:p w:rsidR="00624921" w:rsidRPr="007E309C" w:rsidRDefault="00624921" w:rsidP="00624921">
      <w:pPr>
        <w:rPr>
          <w:rFonts w:ascii="Heinemann PC" w:hAnsi="Heinemann PC"/>
          <w:lang w:val="fr-CA"/>
        </w:rPr>
        <w:sectPr w:rsidR="00624921" w:rsidRPr="007E309C" w:rsidSect="000A6823">
          <w:footerReference w:type="default" r:id="rId21"/>
          <w:pgSz w:w="12240" w:h="15840"/>
          <w:pgMar w:top="720" w:right="1500" w:bottom="1200" w:left="1500" w:header="720" w:footer="720" w:gutter="0"/>
          <w:cols w:space="708"/>
          <w:docGrid w:linePitch="360"/>
        </w:sectPr>
      </w:pPr>
    </w:p>
    <w:p w:rsidR="00153029" w:rsidRPr="007B4C39" w:rsidRDefault="007B4C39" w:rsidP="00153029">
      <w:pPr>
        <w:tabs>
          <w:tab w:val="right" w:pos="9240"/>
        </w:tabs>
        <w:rPr>
          <w:rFonts w:ascii="Heinemann PC" w:hAnsi="Heinemann PC"/>
          <w:b/>
          <w:sz w:val="36"/>
          <w:szCs w:val="36"/>
        </w:rPr>
      </w:pPr>
      <w:r w:rsidRPr="007B4C39">
        <w:rPr>
          <w:rFonts w:ascii="Heinemann PC" w:hAnsi="Heinemann PC"/>
          <w:b/>
          <w:sz w:val="48"/>
          <w:szCs w:val="48"/>
        </w:rPr>
        <w:lastRenderedPageBreak/>
        <w:t>Tableau de 100</w:t>
      </w:r>
      <w:r w:rsidR="00153029" w:rsidRPr="004523D7">
        <w:rPr>
          <w:rFonts w:ascii="Heinemann PC" w:hAnsi="Heinemann PC"/>
          <w:b/>
          <w:sz w:val="28"/>
          <w:szCs w:val="28"/>
        </w:rPr>
        <w:tab/>
      </w:r>
      <w:r w:rsidRPr="007B4C39">
        <w:rPr>
          <w:rFonts w:ascii="Heinemann PC" w:hAnsi="Heinemann PC"/>
          <w:b/>
          <w:sz w:val="36"/>
          <w:szCs w:val="36"/>
        </w:rPr>
        <w:t xml:space="preserve">Fiche </w:t>
      </w:r>
      <w:proofErr w:type="spellStart"/>
      <w:r w:rsidRPr="007B4C39">
        <w:rPr>
          <w:rFonts w:ascii="Heinemann PC" w:hAnsi="Heinemann PC"/>
          <w:b/>
          <w:sz w:val="36"/>
          <w:szCs w:val="36"/>
        </w:rPr>
        <w:t>reproductible</w:t>
      </w:r>
      <w:proofErr w:type="spellEnd"/>
      <w:r w:rsidRPr="007B4C39">
        <w:rPr>
          <w:rFonts w:ascii="Heinemann PC" w:hAnsi="Heinemann PC"/>
          <w:b/>
          <w:sz w:val="36"/>
          <w:szCs w:val="36"/>
        </w:rPr>
        <w:t xml:space="preserve"> 8</w:t>
      </w:r>
    </w:p>
    <w:p w:rsidR="0080675A" w:rsidRDefault="0080675A" w:rsidP="0080675A">
      <w:pPr>
        <w:rPr>
          <w:rFonts w:ascii="Heinemann PC" w:hAnsi="Heinemann PC"/>
        </w:rPr>
      </w:pPr>
    </w:p>
    <w:p w:rsidR="0080675A" w:rsidRPr="004523D7" w:rsidRDefault="00B6438D" w:rsidP="0080675A">
      <w:pPr>
        <w:rPr>
          <w:rFonts w:ascii="Heinemann PC" w:hAnsi="Heinemann PC"/>
          <w:b/>
          <w:sz w:val="28"/>
          <w:szCs w:val="28"/>
        </w:rPr>
      </w:pPr>
      <w:r>
        <w:rPr>
          <w:rFonts w:ascii="Heinemann PC" w:hAnsi="Heinemann PC"/>
        </w:rPr>
        <w:pict>
          <v:shape id="_x0000_i1030" type="#_x0000_t75" style="width:458.85pt;height:534.1pt">
            <v:imagedata r:id="rId22" o:title="LM_07-1"/>
          </v:shape>
        </w:pict>
      </w:r>
    </w:p>
    <w:p w:rsidR="00153029" w:rsidRPr="004523D7" w:rsidRDefault="00153029" w:rsidP="00153029">
      <w:pPr>
        <w:rPr>
          <w:rFonts w:ascii="Heinemann PC" w:hAnsi="Heinemann PC" w:cs="Arial"/>
          <w:noProof/>
          <w:sz w:val="20"/>
          <w:szCs w:val="20"/>
          <w:lang w:eastAsia="en-CA"/>
        </w:rPr>
      </w:pPr>
    </w:p>
    <w:p w:rsidR="00153029" w:rsidRPr="004523D7" w:rsidRDefault="00153029" w:rsidP="00153029">
      <w:pPr>
        <w:rPr>
          <w:rFonts w:ascii="Heinemann PC" w:hAnsi="Heinemann PC"/>
        </w:rPr>
        <w:sectPr w:rsidR="00153029" w:rsidRPr="004523D7" w:rsidSect="000A6823">
          <w:footerReference w:type="default" r:id="rId23"/>
          <w:pgSz w:w="12240" w:h="15840"/>
          <w:pgMar w:top="720" w:right="1500" w:bottom="1200" w:left="1500" w:header="720" w:footer="720" w:gutter="0"/>
          <w:cols w:space="708"/>
          <w:docGrid w:linePitch="360"/>
        </w:sectPr>
      </w:pPr>
    </w:p>
    <w:p w:rsidR="00B206EF" w:rsidRPr="007E309C" w:rsidRDefault="007B4C39" w:rsidP="00B206EF">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 xml:space="preserve">Cadran </w:t>
      </w:r>
      <w:r w:rsidRPr="007E309C">
        <w:rPr>
          <w:rFonts w:ascii="Heinemann PC" w:hAnsi="Heinemann PC"/>
          <w:b/>
          <w:i/>
          <w:sz w:val="48"/>
          <w:szCs w:val="48"/>
          <w:lang w:val="fr-CA"/>
        </w:rPr>
        <w:t>Arriver à 100</w:t>
      </w:r>
      <w:r w:rsidR="00B206EF" w:rsidRPr="007E309C">
        <w:rPr>
          <w:rFonts w:ascii="Heinemann PC" w:hAnsi="Heinemann PC"/>
          <w:b/>
          <w:sz w:val="28"/>
          <w:szCs w:val="28"/>
          <w:lang w:val="fr-CA"/>
        </w:rPr>
        <w:tab/>
      </w:r>
      <w:r w:rsidRPr="007E309C">
        <w:rPr>
          <w:rFonts w:ascii="Heinemann PC" w:hAnsi="Heinemann PC"/>
          <w:b/>
          <w:sz w:val="36"/>
          <w:szCs w:val="36"/>
          <w:lang w:val="fr-CA"/>
        </w:rPr>
        <w:t>Fiche reproductible 9</w:t>
      </w:r>
    </w:p>
    <w:p w:rsidR="008B1001" w:rsidRPr="007E309C" w:rsidRDefault="008B1001" w:rsidP="008B1001">
      <w:pPr>
        <w:rPr>
          <w:rFonts w:ascii="Heinemann PC" w:hAnsi="Heinemann PC"/>
          <w:b/>
          <w:sz w:val="28"/>
          <w:szCs w:val="28"/>
          <w:lang w:val="fr-CA"/>
        </w:rPr>
      </w:pPr>
    </w:p>
    <w:p w:rsidR="00F85DBF" w:rsidRPr="007E309C" w:rsidRDefault="00F85DBF" w:rsidP="008B1001">
      <w:pPr>
        <w:rPr>
          <w:rFonts w:ascii="Heinemann PC" w:hAnsi="Heinemann PC"/>
          <w:b/>
          <w:sz w:val="28"/>
          <w:szCs w:val="28"/>
          <w:lang w:val="fr-CA"/>
        </w:rPr>
      </w:pPr>
    </w:p>
    <w:p w:rsidR="00F85DBF" w:rsidRPr="004523D7" w:rsidRDefault="00B6438D" w:rsidP="00F85DBF">
      <w:pPr>
        <w:jc w:val="center"/>
        <w:rPr>
          <w:rFonts w:ascii="Heinemann PC" w:hAnsi="Heinemann PC"/>
          <w:b/>
          <w:sz w:val="28"/>
          <w:szCs w:val="28"/>
        </w:rPr>
      </w:pPr>
      <w:r>
        <w:rPr>
          <w:rFonts w:ascii="Heinemann PC" w:hAnsi="Heinemann PC"/>
          <w:b/>
          <w:sz w:val="28"/>
          <w:szCs w:val="28"/>
        </w:rPr>
        <w:pict>
          <v:shape id="_x0000_i1031" type="#_x0000_t75" style="width:455.65pt;height:455.65pt">
            <v:imagedata r:id="rId24" o:title="LM 8"/>
          </v:shape>
        </w:pict>
      </w:r>
    </w:p>
    <w:p w:rsidR="00B206EF" w:rsidRPr="004523D7" w:rsidRDefault="00B206EF" w:rsidP="00B206EF">
      <w:pPr>
        <w:rPr>
          <w:rFonts w:ascii="Heinemann PC" w:hAnsi="Heinemann PC" w:cs="Arial"/>
          <w:noProof/>
          <w:sz w:val="20"/>
          <w:szCs w:val="20"/>
          <w:lang w:eastAsia="en-CA"/>
        </w:rPr>
      </w:pPr>
    </w:p>
    <w:p w:rsidR="00B206EF" w:rsidRPr="004523D7" w:rsidRDefault="00B206EF" w:rsidP="00B206EF">
      <w:pPr>
        <w:rPr>
          <w:rFonts w:ascii="Heinemann PC" w:hAnsi="Heinemann PC"/>
        </w:rPr>
        <w:sectPr w:rsidR="00B206EF" w:rsidRPr="004523D7" w:rsidSect="000A6823">
          <w:footerReference w:type="default" r:id="rId25"/>
          <w:pgSz w:w="12240" w:h="15840"/>
          <w:pgMar w:top="720" w:right="1500" w:bottom="1200" w:left="1500" w:header="720" w:footer="720" w:gutter="0"/>
          <w:cols w:space="708"/>
          <w:docGrid w:linePitch="360"/>
        </w:sectPr>
      </w:pPr>
    </w:p>
    <w:p w:rsidR="007E3AE9" w:rsidRPr="007E309C" w:rsidRDefault="007B4C39" w:rsidP="007E3AE9">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Le nombre mystère</w:t>
      </w:r>
      <w:r w:rsidR="007E3AE9" w:rsidRPr="007E309C">
        <w:rPr>
          <w:rFonts w:ascii="Heinemann PC" w:hAnsi="Heinemann PC"/>
          <w:b/>
          <w:sz w:val="28"/>
          <w:szCs w:val="28"/>
          <w:lang w:val="fr-CA"/>
        </w:rPr>
        <w:tab/>
      </w:r>
      <w:r w:rsidRPr="007E309C">
        <w:rPr>
          <w:rFonts w:ascii="Heinemann PC" w:hAnsi="Heinemann PC"/>
          <w:b/>
          <w:sz w:val="36"/>
          <w:szCs w:val="36"/>
          <w:lang w:val="fr-CA"/>
        </w:rPr>
        <w:t>Fiche reproductible 10</w:t>
      </w:r>
    </w:p>
    <w:p w:rsidR="007E3AE9" w:rsidRPr="007E309C" w:rsidRDefault="007B4C39" w:rsidP="007E3AE9">
      <w:pPr>
        <w:spacing w:before="360"/>
        <w:rPr>
          <w:rFonts w:ascii="Heinemann PC" w:hAnsi="Heinemann PC"/>
          <w:sz w:val="28"/>
          <w:szCs w:val="28"/>
          <w:lang w:val="fr-CA"/>
        </w:rPr>
      </w:pPr>
      <w:r w:rsidRPr="007E309C">
        <w:rPr>
          <w:rFonts w:ascii="Heinemann PC" w:hAnsi="Heinemann PC"/>
          <w:b/>
          <w:sz w:val="28"/>
          <w:szCs w:val="28"/>
          <w:lang w:val="fr-CA"/>
        </w:rPr>
        <w:t>Nom :</w:t>
      </w:r>
      <w:r w:rsidR="007E3AE9" w:rsidRPr="007E309C">
        <w:rPr>
          <w:rFonts w:ascii="Heinemann PC" w:hAnsi="Heinemann PC"/>
          <w:sz w:val="28"/>
          <w:szCs w:val="28"/>
          <w:lang w:val="fr-CA"/>
        </w:rPr>
        <w:t xml:space="preserve"> _____________________________</w:t>
      </w:r>
    </w:p>
    <w:p w:rsidR="007E3AE9" w:rsidRPr="007E309C" w:rsidRDefault="007E3AE9" w:rsidP="007E3AE9">
      <w:pPr>
        <w:rPr>
          <w:rFonts w:ascii="Heinemann PC" w:hAnsi="Heinemann PC"/>
          <w:b/>
          <w:sz w:val="28"/>
          <w:szCs w:val="28"/>
          <w:lang w:val="fr-CA"/>
        </w:rPr>
      </w:pPr>
    </w:p>
    <w:p w:rsidR="007E3AE9" w:rsidRPr="007E309C" w:rsidRDefault="007B4C39" w:rsidP="007E3AE9">
      <w:pPr>
        <w:rPr>
          <w:rFonts w:ascii="Heinemann PC" w:hAnsi="Heinemann PC"/>
          <w:b/>
          <w:bCs/>
          <w:lang w:val="fr-CA"/>
        </w:rPr>
      </w:pPr>
      <w:r w:rsidRPr="007E309C">
        <w:rPr>
          <w:rFonts w:ascii="Heinemann PC" w:hAnsi="Heinemann PC"/>
          <w:b/>
          <w:bCs/>
          <w:lang w:val="fr-CA"/>
        </w:rPr>
        <w:t>Écris une devinette pour notre album de devinettes !</w:t>
      </w:r>
    </w:p>
    <w:p w:rsidR="007E3AE9" w:rsidRPr="007E309C" w:rsidRDefault="007E3AE9" w:rsidP="007E3AE9">
      <w:pPr>
        <w:rPr>
          <w:rFonts w:ascii="Heinemann PC" w:hAnsi="Heinemann PC"/>
          <w:b/>
          <w:bCs/>
          <w:lang w:val="fr-CA"/>
        </w:rPr>
      </w:pPr>
    </w:p>
    <w:p w:rsidR="007E3AE9" w:rsidRPr="007E309C" w:rsidRDefault="007E3AE9" w:rsidP="007E3AE9">
      <w:pPr>
        <w:rPr>
          <w:rFonts w:ascii="Heinemann PC" w:hAnsi="Heinemann PC"/>
          <w:b/>
          <w:bCs/>
          <w:lang w:val="fr-CA"/>
        </w:rPr>
      </w:pPr>
    </w:p>
    <w:p w:rsidR="007E3AE9" w:rsidRPr="007E309C" w:rsidRDefault="00B6438D" w:rsidP="007E3AE9">
      <w:pPr>
        <w:rPr>
          <w:rFonts w:ascii="Heinemann PC" w:hAnsi="Heinemann PC"/>
          <w:b/>
          <w:bCs/>
          <w:lang w:val="fr-CA"/>
        </w:rPr>
      </w:pPr>
      <w:r>
        <w:rPr>
          <w:rFonts w:ascii="Heinemann PC" w:hAnsi="Heinemann PC"/>
          <w:noProof/>
        </w:rPr>
        <w:pict>
          <v:roundrect id="Rounded Rectangle 2" o:spid="_x0000_s1044" style="position:absolute;margin-left:15.75pt;margin-top:3.05pt;width:411.75pt;height:369.75pt;z-index: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" filled="f" strokeweight="2pt"/>
        </w:pict>
      </w:r>
    </w:p>
    <w:p w:rsidR="007E3AE9" w:rsidRPr="007E309C" w:rsidRDefault="007E3AE9" w:rsidP="007E3AE9">
      <w:pPr>
        <w:rPr>
          <w:rFonts w:ascii="Heinemann PC" w:hAnsi="Heinemann PC"/>
          <w:b/>
          <w:bCs/>
          <w:lang w:val="fr-CA"/>
        </w:rPr>
      </w:pPr>
    </w:p>
    <w:p w:rsidR="007E3AE9" w:rsidRPr="007E309C" w:rsidRDefault="007E3AE9" w:rsidP="007E3AE9">
      <w:pPr>
        <w:rPr>
          <w:rFonts w:ascii="Heinemann PC" w:hAnsi="Heinemann PC"/>
          <w:b/>
          <w:bCs/>
          <w:lang w:val="fr-CA"/>
        </w:rPr>
      </w:pPr>
    </w:p>
    <w:p w:rsidR="007E3AE9" w:rsidRPr="007E309C" w:rsidRDefault="007B4C39" w:rsidP="007E3AE9">
      <w:pPr>
        <w:ind w:left="1440"/>
        <w:rPr>
          <w:rFonts w:ascii="Heinemann PC" w:hAnsi="Heinemann PC"/>
          <w:bCs/>
          <w:lang w:val="fr-CA"/>
        </w:rPr>
      </w:pPr>
      <w:r w:rsidRPr="007E309C">
        <w:rPr>
          <w:rFonts w:ascii="Heinemann PC" w:hAnsi="Heinemann PC"/>
          <w:bCs/>
          <w:lang w:val="fr-CA"/>
        </w:rPr>
        <w:t>Mon nombre est plus que</w:t>
      </w:r>
      <w:r w:rsidR="007E3AE9" w:rsidRPr="007E309C">
        <w:rPr>
          <w:rFonts w:ascii="Heinemann PC" w:hAnsi="Heinemann PC"/>
          <w:bCs/>
          <w:lang w:val="fr-CA"/>
        </w:rPr>
        <w:t xml:space="preserve"> ___________. </w:t>
      </w:r>
    </w:p>
    <w:p w:rsidR="007E3AE9" w:rsidRPr="007E309C" w:rsidRDefault="007E3AE9" w:rsidP="007E3AE9">
      <w:pPr>
        <w:ind w:left="1440"/>
        <w:rPr>
          <w:rFonts w:ascii="Heinemann PC" w:hAnsi="Heinemann PC"/>
          <w:bCs/>
          <w:lang w:val="fr-CA"/>
        </w:rPr>
      </w:pPr>
    </w:p>
    <w:p w:rsidR="007E3AE9" w:rsidRPr="007E309C" w:rsidRDefault="007B4C39" w:rsidP="007E3AE9">
      <w:pPr>
        <w:ind w:left="1440"/>
        <w:rPr>
          <w:rFonts w:ascii="Heinemann PC" w:hAnsi="Heinemann PC"/>
          <w:bCs/>
          <w:lang w:val="fr-CA"/>
        </w:rPr>
      </w:pPr>
      <w:r w:rsidRPr="007E309C">
        <w:rPr>
          <w:rFonts w:ascii="Heinemann PC" w:hAnsi="Heinemann PC"/>
          <w:bCs/>
          <w:lang w:val="fr-CA"/>
        </w:rPr>
        <w:t>Mon nombre est moins que</w:t>
      </w:r>
      <w:r w:rsidR="007E3AE9" w:rsidRPr="007E309C">
        <w:rPr>
          <w:rFonts w:ascii="Heinemann PC" w:hAnsi="Heinemann PC"/>
          <w:bCs/>
          <w:lang w:val="fr-CA"/>
        </w:rPr>
        <w:t xml:space="preserve"> ____________.</w:t>
      </w:r>
    </w:p>
    <w:p w:rsidR="007E3AE9" w:rsidRPr="007E309C" w:rsidRDefault="007E3AE9" w:rsidP="007E3AE9">
      <w:pPr>
        <w:ind w:left="1440"/>
        <w:rPr>
          <w:rFonts w:ascii="Heinemann PC" w:hAnsi="Heinemann PC"/>
          <w:bCs/>
          <w:lang w:val="fr-CA"/>
        </w:rPr>
      </w:pPr>
    </w:p>
    <w:p w:rsidR="007E3AE9" w:rsidRPr="007E309C" w:rsidRDefault="007B4C39" w:rsidP="007E3AE9">
      <w:pPr>
        <w:ind w:left="1440"/>
        <w:rPr>
          <w:rFonts w:ascii="Heinemann PC" w:hAnsi="Heinemann PC"/>
          <w:bCs/>
          <w:lang w:val="fr-CA"/>
        </w:rPr>
      </w:pPr>
      <w:r w:rsidRPr="007E309C">
        <w:rPr>
          <w:rFonts w:ascii="Heinemann PC" w:hAnsi="Heinemann PC"/>
          <w:bCs/>
          <w:lang w:val="fr-CA"/>
        </w:rPr>
        <w:t>Si tu comptes par bonds de 5, tu le diras.</w:t>
      </w:r>
    </w:p>
    <w:p w:rsidR="007E3AE9" w:rsidRPr="007E309C" w:rsidRDefault="007E3AE9" w:rsidP="007E3AE9">
      <w:pPr>
        <w:ind w:left="1440"/>
        <w:rPr>
          <w:rFonts w:ascii="Heinemann PC" w:hAnsi="Heinemann PC"/>
          <w:bCs/>
          <w:lang w:val="fr-CA"/>
        </w:rPr>
      </w:pPr>
    </w:p>
    <w:p w:rsidR="007E3AE9" w:rsidRPr="007E309C" w:rsidRDefault="007B4C39" w:rsidP="007E3AE9">
      <w:pPr>
        <w:ind w:left="1440"/>
        <w:rPr>
          <w:rFonts w:ascii="Heinemann PC" w:hAnsi="Heinemann PC"/>
          <w:bCs/>
          <w:lang w:val="fr-CA"/>
        </w:rPr>
      </w:pPr>
      <w:r w:rsidRPr="007E309C">
        <w:rPr>
          <w:rFonts w:ascii="Heinemann PC" w:hAnsi="Heinemann PC"/>
          <w:bCs/>
          <w:lang w:val="fr-CA"/>
        </w:rPr>
        <w:t>Si tu comptes par bonds de 2, tu ne le diras pas.</w:t>
      </w:r>
    </w:p>
    <w:p w:rsidR="007E3AE9" w:rsidRPr="007E309C" w:rsidRDefault="007E3AE9" w:rsidP="007E3AE9">
      <w:pPr>
        <w:ind w:left="1440"/>
        <w:rPr>
          <w:rFonts w:ascii="Heinemann PC" w:hAnsi="Heinemann PC"/>
          <w:bCs/>
          <w:lang w:val="fr-CA"/>
        </w:rPr>
      </w:pPr>
    </w:p>
    <w:p w:rsidR="007E3AE9" w:rsidRPr="007E309C" w:rsidRDefault="007B4C39" w:rsidP="007E3AE9">
      <w:pPr>
        <w:ind w:left="1440"/>
        <w:rPr>
          <w:rFonts w:ascii="Heinemann PC" w:hAnsi="Heinemann PC"/>
          <w:bCs/>
          <w:lang w:val="fr-CA"/>
        </w:rPr>
      </w:pPr>
      <w:r w:rsidRPr="007E309C">
        <w:rPr>
          <w:rFonts w:ascii="Heinemann PC" w:hAnsi="Heinemann PC"/>
          <w:bCs/>
          <w:lang w:val="fr-CA"/>
        </w:rPr>
        <w:t>Quel est mon nombre ?</w:t>
      </w: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lang w:val="fr-CA"/>
        </w:rPr>
      </w:pPr>
    </w:p>
    <w:p w:rsidR="000D6E0A" w:rsidRDefault="000D6E0A" w:rsidP="007E3AE9">
      <w:pPr>
        <w:rPr>
          <w:rFonts w:ascii="Heinemann PC" w:hAnsi="Heinemann PC"/>
          <w:lang w:val="fr-CA"/>
        </w:rPr>
      </w:pPr>
    </w:p>
    <w:p w:rsidR="000D6E0A" w:rsidRDefault="000D6E0A" w:rsidP="007E3AE9">
      <w:pPr>
        <w:rPr>
          <w:rFonts w:ascii="Heinemann PC" w:hAnsi="Heinemann PC"/>
          <w:lang w:val="fr-CA"/>
        </w:rPr>
      </w:pPr>
    </w:p>
    <w:p w:rsidR="000D6E0A" w:rsidRDefault="000D6E0A" w:rsidP="007E3AE9">
      <w:pPr>
        <w:rPr>
          <w:rFonts w:ascii="Heinemann PC" w:hAnsi="Heinemann PC"/>
          <w:lang w:val="fr-CA"/>
        </w:rPr>
      </w:pPr>
    </w:p>
    <w:p w:rsidR="007E3AE9" w:rsidRPr="007E309C" w:rsidRDefault="00B558E1" w:rsidP="007E3AE9">
      <w:pPr>
        <w:rPr>
          <w:rFonts w:ascii="Heinemann PC" w:hAnsi="Heinemann PC"/>
          <w:lang w:val="fr-CA"/>
        </w:rPr>
      </w:pPr>
      <w:r w:rsidRPr="007E309C">
        <w:rPr>
          <w:rFonts w:ascii="Heinemann PC" w:hAnsi="Heinemann PC"/>
          <w:lang w:val="fr-CA"/>
        </w:rPr>
        <w:t>Tu peux faire un dessin pour illustrer ta devinette.</w:t>
      </w:r>
    </w:p>
    <w:p w:rsidR="007E3AE9" w:rsidRPr="007E309C" w:rsidRDefault="007E3AE9" w:rsidP="007E3AE9">
      <w:pPr>
        <w:rPr>
          <w:rFonts w:ascii="Heinemann PC" w:hAnsi="Heinemann PC"/>
          <w:lang w:val="fr-CA"/>
        </w:rPr>
      </w:pPr>
    </w:p>
    <w:p w:rsidR="007E3AE9" w:rsidRPr="007E309C" w:rsidRDefault="00B558E1" w:rsidP="007E3AE9">
      <w:pPr>
        <w:rPr>
          <w:rFonts w:ascii="Heinemann PC" w:hAnsi="Heinemann PC"/>
          <w:lang w:val="fr-CA"/>
        </w:rPr>
      </w:pPr>
      <w:r w:rsidRPr="007E309C">
        <w:rPr>
          <w:rFonts w:ascii="Heinemann PC" w:hAnsi="Heinemann PC"/>
          <w:lang w:val="fr-CA"/>
        </w:rPr>
        <w:t>Écris la réponse à ta devinette au bas de cette page.</w:t>
      </w:r>
    </w:p>
    <w:p w:rsidR="007E3AE9" w:rsidRPr="007E309C" w:rsidRDefault="007E3AE9" w:rsidP="007E3AE9">
      <w:pPr>
        <w:rPr>
          <w:rFonts w:ascii="Heinemann PC" w:hAnsi="Heinemann PC"/>
          <w:lang w:val="fr-CA"/>
        </w:rPr>
      </w:pPr>
    </w:p>
    <w:p w:rsidR="007E3AE9" w:rsidRPr="007E309C" w:rsidRDefault="007E3AE9" w:rsidP="007E3AE9">
      <w:pPr>
        <w:rPr>
          <w:rFonts w:ascii="Heinemann PC" w:hAnsi="Heinemann PC"/>
          <w:b/>
          <w:lang w:val="fr-CA"/>
        </w:rPr>
      </w:pPr>
    </w:p>
    <w:p w:rsidR="007E3AE9" w:rsidRPr="007E309C" w:rsidRDefault="007E3AE9" w:rsidP="007E3AE9">
      <w:pPr>
        <w:rPr>
          <w:rFonts w:ascii="Heinemann PC" w:hAnsi="Heinemann PC"/>
          <w:b/>
          <w:lang w:val="fr-CA"/>
        </w:rPr>
      </w:pPr>
    </w:p>
    <w:p w:rsidR="007E3AE9" w:rsidRPr="007E309C" w:rsidRDefault="00B558E1" w:rsidP="007E3AE9">
      <w:pPr>
        <w:rPr>
          <w:rFonts w:ascii="Heinemann PC" w:hAnsi="Heinemann PC"/>
          <w:lang w:val="fr-CA"/>
        </w:rPr>
      </w:pPr>
      <w:r w:rsidRPr="007E309C">
        <w:rPr>
          <w:rFonts w:ascii="Heinemann PC" w:hAnsi="Heinemann PC"/>
          <w:b/>
          <w:lang w:val="fr-CA"/>
        </w:rPr>
        <w:t>Réponse :</w:t>
      </w:r>
      <w:r w:rsidR="007E3AE9" w:rsidRPr="007E309C">
        <w:rPr>
          <w:rFonts w:ascii="Heinemann PC" w:hAnsi="Heinemann PC"/>
          <w:lang w:val="fr-CA"/>
        </w:rPr>
        <w:t xml:space="preserve"> _______________</w:t>
      </w:r>
    </w:p>
    <w:p w:rsidR="007E3AE9" w:rsidRPr="007E309C" w:rsidRDefault="007E3AE9" w:rsidP="007E3AE9">
      <w:pPr>
        <w:rPr>
          <w:rFonts w:ascii="Heinemann PC" w:hAnsi="Heinemann PC" w:cs="Arial"/>
          <w:noProof/>
          <w:sz w:val="20"/>
          <w:szCs w:val="20"/>
          <w:lang w:val="fr-CA" w:eastAsia="en-CA"/>
        </w:rPr>
      </w:pPr>
    </w:p>
    <w:p w:rsidR="007E3AE9" w:rsidRPr="007E309C" w:rsidRDefault="007E3AE9" w:rsidP="007E3AE9">
      <w:pPr>
        <w:rPr>
          <w:rFonts w:ascii="Heinemann PC" w:hAnsi="Heinemann PC"/>
          <w:lang w:val="fr-CA"/>
        </w:rPr>
        <w:sectPr w:rsidR="007E3AE9" w:rsidRPr="007E309C" w:rsidSect="000A6823">
          <w:footerReference w:type="default" r:id="rId26"/>
          <w:pgSz w:w="12240" w:h="15840"/>
          <w:pgMar w:top="720" w:right="1500" w:bottom="1200" w:left="1500" w:header="720" w:footer="720" w:gutter="0"/>
          <w:cols w:space="708"/>
          <w:docGrid w:linePitch="360"/>
        </w:sectPr>
      </w:pPr>
    </w:p>
    <w:p w:rsidR="009466B3" w:rsidRPr="007E309C" w:rsidRDefault="00B558E1" w:rsidP="009466B3">
      <w:pPr>
        <w:tabs>
          <w:tab w:val="right" w:pos="9240"/>
        </w:tabs>
        <w:rPr>
          <w:rFonts w:ascii="Heinemann PC" w:hAnsi="Heinemann PC"/>
          <w:b/>
          <w:sz w:val="36"/>
          <w:szCs w:val="36"/>
          <w:lang w:val="fr-CA"/>
        </w:rPr>
      </w:pPr>
      <w:r w:rsidRPr="007E309C">
        <w:rPr>
          <w:rFonts w:ascii="Heinemann PC" w:hAnsi="Heinemann PC"/>
          <w:b/>
          <w:sz w:val="48"/>
          <w:szCs w:val="48"/>
          <w:lang w:val="fr-CA"/>
        </w:rPr>
        <w:lastRenderedPageBreak/>
        <w:t>Problèmes de partage</w:t>
      </w:r>
      <w:r w:rsidR="009466B3" w:rsidRPr="007E309C">
        <w:rPr>
          <w:rFonts w:ascii="Heinemann PC" w:hAnsi="Heinemann PC"/>
          <w:b/>
          <w:sz w:val="28"/>
          <w:szCs w:val="28"/>
          <w:lang w:val="fr-CA"/>
        </w:rPr>
        <w:tab/>
      </w:r>
      <w:r w:rsidRPr="007E309C">
        <w:rPr>
          <w:rFonts w:ascii="Heinemann PC" w:hAnsi="Heinemann PC"/>
          <w:b/>
          <w:sz w:val="36"/>
          <w:szCs w:val="36"/>
          <w:lang w:val="fr-CA"/>
        </w:rPr>
        <w:t>Fiche reproductible 11</w:t>
      </w:r>
    </w:p>
    <w:p w:rsidR="009466B3" w:rsidRPr="004523D7" w:rsidRDefault="00B558E1" w:rsidP="009466B3">
      <w:pPr>
        <w:spacing w:before="360"/>
        <w:rPr>
          <w:rFonts w:ascii="Heinemann PC" w:hAnsi="Heinemann PC"/>
          <w:sz w:val="28"/>
          <w:szCs w:val="28"/>
        </w:rPr>
      </w:pPr>
      <w:r w:rsidRPr="00B558E1">
        <w:rPr>
          <w:rFonts w:ascii="Heinemann PC" w:hAnsi="Heinemann PC"/>
          <w:b/>
          <w:sz w:val="28"/>
          <w:szCs w:val="28"/>
        </w:rPr>
        <w:t>Nom :</w:t>
      </w:r>
      <w:r w:rsidR="009466B3" w:rsidRPr="004523D7">
        <w:rPr>
          <w:rFonts w:ascii="Heinemann PC" w:hAnsi="Heinemann PC"/>
          <w:sz w:val="28"/>
          <w:szCs w:val="28"/>
        </w:rPr>
        <w:t xml:space="preserve"> _____________________________</w:t>
      </w:r>
    </w:p>
    <w:p w:rsidR="009466B3" w:rsidRPr="004523D7" w:rsidRDefault="00B6438D" w:rsidP="009466B3">
      <w:pPr>
        <w:rPr>
          <w:rFonts w:ascii="Heinemann PC" w:hAnsi="Heinemann PC"/>
          <w:b/>
          <w:sz w:val="28"/>
          <w:szCs w:val="28"/>
        </w:rPr>
      </w:pPr>
      <w:r>
        <w:rPr>
          <w:rFonts w:ascii="Heinemann PC" w:hAnsi="Heinemann PC"/>
          <w:b/>
          <w:noProof/>
          <w:sz w:val="28"/>
          <w:szCs w:val="28"/>
        </w:rPr>
        <w:pict>
          <v:shape id="_x0000_s1045" type="#_x0000_t75" style="position:absolute;margin-left:-11.1pt;margin-top:8.45pt;width:480.35pt;height:582.65pt;z-index:-1">
            <v:imagedata r:id="rId27" o:title="LM 13"/>
          </v:shape>
        </w:pict>
      </w:r>
    </w:p>
    <w:tbl>
      <w:tblPr>
        <w:tblW w:w="0" w:type="auto"/>
        <w:tblInd w:w="132" w:type="dxa"/>
        <w:tblLayout w:type="fixed"/>
        <w:tblLook w:val="04A0" w:firstRow="1" w:lastRow="0" w:firstColumn="1" w:lastColumn="0" w:noHBand="0" w:noVBand="1"/>
      </w:tblPr>
      <w:tblGrid>
        <w:gridCol w:w="4608"/>
        <w:gridCol w:w="4608"/>
      </w:tblGrid>
      <w:tr w:rsidR="00AF4A84" w:rsidRPr="002129EC" w:rsidTr="008A5235">
        <w:trPr>
          <w:trHeight w:val="5049"/>
        </w:trPr>
        <w:tc>
          <w:tcPr>
            <w:tcW w:w="4608" w:type="dxa"/>
            <w:shd w:val="clear" w:color="auto" w:fill="auto"/>
          </w:tcPr>
          <w:p w:rsidR="00417BAD" w:rsidRDefault="00417BAD" w:rsidP="00351ACD">
            <w:pPr>
              <w:spacing w:line="360" w:lineRule="auto"/>
              <w:jc w:val="center"/>
              <w:rPr>
                <w:rFonts w:ascii="Heinemann PC" w:hAnsi="Heinemann PC"/>
                <w:b/>
              </w:rPr>
            </w:pPr>
          </w:p>
          <w:p w:rsidR="00AF4A84" w:rsidRPr="00417BAD" w:rsidRDefault="00B6438D" w:rsidP="00351ACD">
            <w:pPr>
              <w:spacing w:line="360" w:lineRule="auto"/>
              <w:jc w:val="center"/>
              <w:rPr>
                <w:rFonts w:ascii="Heinemann PC" w:hAnsi="Heinemann PC"/>
                <w:b/>
              </w:rPr>
            </w:pPr>
            <w:r>
              <w:rPr>
                <w:rFonts w:ascii="Heinemann PC" w:hAnsi="Heinemann PC"/>
                <w:b/>
              </w:rPr>
              <w:pict>
                <v:shape id="_x0000_i1032" type="#_x0000_t75" style="width:142.95pt;height:70.95pt">
                  <v:imagedata r:id="rId28" o:title="LM 9a"/>
                </v:shape>
              </w:pict>
            </w:r>
          </w:p>
          <w:p w:rsidR="00AF4A84" w:rsidRDefault="00AF4A84" w:rsidP="00AF4A84">
            <w:pPr>
              <w:spacing w:line="360" w:lineRule="auto"/>
              <w:rPr>
                <w:rFonts w:ascii="Heinemann PC" w:hAnsi="Heinemann PC"/>
                <w:b/>
              </w:rPr>
            </w:pPr>
          </w:p>
          <w:p w:rsidR="00A8016F" w:rsidRPr="001A72AC" w:rsidRDefault="00A8016F" w:rsidP="00AF4A84">
            <w:pPr>
              <w:spacing w:line="360" w:lineRule="auto"/>
              <w:rPr>
                <w:rFonts w:ascii="Heinemann PC" w:hAnsi="Heinemann PC"/>
                <w:b/>
              </w:rPr>
            </w:pPr>
          </w:p>
          <w:p w:rsidR="00AF4A84" w:rsidRPr="001A72AC" w:rsidRDefault="00AF4A84" w:rsidP="00AF4A84">
            <w:pPr>
              <w:spacing w:line="360" w:lineRule="auto"/>
              <w:rPr>
                <w:rFonts w:ascii="Heinemann PC" w:hAnsi="Heinemann PC"/>
                <w:b/>
              </w:rPr>
            </w:pPr>
          </w:p>
          <w:p w:rsidR="00AF4A84" w:rsidRPr="007E309C" w:rsidRDefault="00B558E1" w:rsidP="00AF4A84">
            <w:pPr>
              <w:spacing w:line="360" w:lineRule="auto"/>
              <w:rPr>
                <w:rFonts w:ascii="Heinemann PC" w:hAnsi="Heinemann PC"/>
                <w:b/>
                <w:lang w:val="fr-CA"/>
              </w:rPr>
            </w:pPr>
            <w:r w:rsidRPr="007E309C">
              <w:rPr>
                <w:rFonts w:ascii="Heinemann PC" w:hAnsi="Heinemann PC"/>
                <w:b/>
                <w:lang w:val="fr-CA"/>
              </w:rPr>
              <w:t>Comment 4 personnes peuvent-elles se partager 20 portions de sushi ?</w:t>
            </w:r>
          </w:p>
          <w:p w:rsidR="00AF4A84" w:rsidRPr="007E309C" w:rsidRDefault="00B558E1" w:rsidP="00AF4A84">
            <w:pPr>
              <w:spacing w:line="360" w:lineRule="auto"/>
              <w:rPr>
                <w:rFonts w:ascii="Heinemann PC" w:hAnsi="Heinemann PC"/>
                <w:b/>
                <w:lang w:val="fr-CA"/>
              </w:rPr>
            </w:pPr>
            <w:r w:rsidRPr="007E309C">
              <w:rPr>
                <w:rFonts w:ascii="Heinemann PC" w:hAnsi="Heinemann PC"/>
                <w:b/>
                <w:lang w:val="fr-CA"/>
              </w:rPr>
              <w:t>Comment 5 personnes peuvent-elles se partager 50 portions de sushi ?</w:t>
            </w:r>
          </w:p>
          <w:p w:rsidR="00AF4A84" w:rsidRPr="007E309C" w:rsidRDefault="00AF4A84" w:rsidP="00AF4A84">
            <w:pPr>
              <w:spacing w:line="360" w:lineRule="auto"/>
              <w:rPr>
                <w:rFonts w:ascii="Heinemann PC" w:hAnsi="Heinemann PC"/>
                <w:b/>
                <w:lang w:val="fr-CA"/>
              </w:rPr>
            </w:pPr>
          </w:p>
        </w:tc>
        <w:tc>
          <w:tcPr>
            <w:tcW w:w="4608" w:type="dxa"/>
            <w:shd w:val="clear" w:color="auto" w:fill="auto"/>
          </w:tcPr>
          <w:p w:rsidR="00160F22" w:rsidRPr="007E309C" w:rsidRDefault="00160F22" w:rsidP="00160F22">
            <w:pPr>
              <w:spacing w:line="360" w:lineRule="auto"/>
              <w:rPr>
                <w:rFonts w:ascii="Heinemann PC" w:hAnsi="Heinemann PC"/>
                <w:b/>
                <w:lang w:val="fr-CA"/>
              </w:rPr>
            </w:pPr>
          </w:p>
          <w:p w:rsidR="00AF4A84" w:rsidRPr="001A72AC" w:rsidRDefault="00B6438D" w:rsidP="00160F22">
            <w:pPr>
              <w:spacing w:line="360" w:lineRule="auto"/>
              <w:jc w:val="center"/>
              <w:rPr>
                <w:rFonts w:ascii="Heinemann PC" w:hAnsi="Heinemann PC"/>
                <w:b/>
              </w:rPr>
            </w:pPr>
            <w:r>
              <w:rPr>
                <w:rFonts w:ascii="Heinemann PC" w:hAnsi="Heinemann PC"/>
                <w:b/>
              </w:rPr>
              <w:pict>
                <v:shape id="_x0000_i1033" type="#_x0000_t75" style="width:90.25pt;height:73.05pt">
                  <v:imagedata r:id="rId29" o:title="LM 9b"/>
                </v:shape>
              </w:pict>
            </w:r>
          </w:p>
          <w:p w:rsidR="00AF4A84" w:rsidRDefault="00AF4A84" w:rsidP="00AF4A84">
            <w:pPr>
              <w:spacing w:line="360" w:lineRule="auto"/>
              <w:rPr>
                <w:rFonts w:ascii="Heinemann PC" w:hAnsi="Heinemann PC"/>
                <w:b/>
              </w:rPr>
            </w:pPr>
          </w:p>
          <w:p w:rsidR="001A72AC" w:rsidRDefault="001A72AC" w:rsidP="00AF4A84">
            <w:pPr>
              <w:spacing w:line="360" w:lineRule="auto"/>
              <w:rPr>
                <w:rFonts w:ascii="Heinemann PC" w:hAnsi="Heinemann PC"/>
                <w:b/>
              </w:rPr>
            </w:pPr>
          </w:p>
          <w:p w:rsidR="00B558E1" w:rsidRPr="007E309C" w:rsidRDefault="00B558E1" w:rsidP="00AF4A84">
            <w:pPr>
              <w:spacing w:line="360" w:lineRule="auto"/>
              <w:rPr>
                <w:rFonts w:ascii="Heinemann PC" w:hAnsi="Heinemann PC"/>
                <w:b/>
                <w:spacing w:val="-6"/>
                <w:lang w:val="fr-CA"/>
              </w:rPr>
            </w:pPr>
            <w:r w:rsidRPr="007E309C">
              <w:rPr>
                <w:rFonts w:ascii="Heinemann PC" w:hAnsi="Heinemann PC"/>
                <w:b/>
                <w:spacing w:val="-6"/>
                <w:lang w:val="fr-CA"/>
              </w:rPr>
              <w:t>Ces bananes viennent en paquets de 5.</w:t>
            </w:r>
          </w:p>
          <w:p w:rsidR="00AF4A84" w:rsidRPr="007E309C" w:rsidRDefault="00B558E1" w:rsidP="00AF4A84">
            <w:pPr>
              <w:spacing w:line="360" w:lineRule="auto"/>
              <w:rPr>
                <w:rFonts w:ascii="Heinemann PC" w:hAnsi="Heinemann PC"/>
                <w:b/>
                <w:lang w:val="fr-CA"/>
              </w:rPr>
            </w:pPr>
            <w:r w:rsidRPr="007E309C">
              <w:rPr>
                <w:rFonts w:ascii="Heinemann PC" w:hAnsi="Heinemann PC"/>
                <w:b/>
                <w:lang w:val="fr-CA"/>
              </w:rPr>
              <w:t>Comment 10 personnes peuvent-elles se partager 6 paquets de bananes ?</w:t>
            </w:r>
          </w:p>
          <w:p w:rsidR="00AF4A84" w:rsidRPr="007E309C" w:rsidRDefault="00B558E1" w:rsidP="00AF4A84">
            <w:pPr>
              <w:spacing w:line="360" w:lineRule="auto"/>
              <w:rPr>
                <w:rFonts w:ascii="Heinemann PC" w:hAnsi="Heinemann PC"/>
                <w:b/>
                <w:lang w:val="fr-CA"/>
              </w:rPr>
            </w:pPr>
            <w:r w:rsidRPr="007E309C">
              <w:rPr>
                <w:rFonts w:ascii="Heinemann PC" w:hAnsi="Heinemann PC"/>
                <w:b/>
                <w:lang w:val="fr-CA"/>
              </w:rPr>
              <w:t>Comment 15 personnes pourraient-elles se les partager ?</w:t>
            </w:r>
          </w:p>
        </w:tc>
      </w:tr>
      <w:tr w:rsidR="00AF4A84" w:rsidRPr="002129EC" w:rsidTr="008A5235">
        <w:trPr>
          <w:trHeight w:val="5050"/>
        </w:trPr>
        <w:tc>
          <w:tcPr>
            <w:tcW w:w="4608" w:type="dxa"/>
            <w:shd w:val="clear" w:color="auto" w:fill="auto"/>
          </w:tcPr>
          <w:p w:rsidR="00417BAD" w:rsidRPr="007E309C" w:rsidRDefault="00417BAD" w:rsidP="00417BAD">
            <w:pPr>
              <w:spacing w:line="360" w:lineRule="auto"/>
              <w:rPr>
                <w:rFonts w:ascii="Heinemann PC" w:hAnsi="Heinemann PC"/>
                <w:b/>
                <w:lang w:val="fr-CA"/>
              </w:rPr>
            </w:pPr>
          </w:p>
          <w:p w:rsidR="00AF4A84" w:rsidRPr="00417BAD" w:rsidRDefault="00B6438D" w:rsidP="00417BAD">
            <w:pPr>
              <w:spacing w:line="360" w:lineRule="auto"/>
              <w:jc w:val="center"/>
              <w:rPr>
                <w:rFonts w:ascii="Heinemann PC" w:hAnsi="Heinemann PC"/>
                <w:b/>
              </w:rPr>
            </w:pPr>
            <w:r>
              <w:rPr>
                <w:rFonts w:ascii="Heinemann PC" w:hAnsi="Heinemann PC"/>
                <w:b/>
              </w:rPr>
              <w:pict>
                <v:shape id="_x0000_i1034" type="#_x0000_t75" style="width:127.9pt;height:93.5pt">
                  <v:imagedata r:id="rId30" o:title="LM 9a"/>
                </v:shape>
              </w:pict>
            </w:r>
          </w:p>
          <w:p w:rsidR="00A8016F" w:rsidRPr="001A72AC" w:rsidRDefault="00A8016F" w:rsidP="00AF4A84">
            <w:pPr>
              <w:spacing w:line="360" w:lineRule="auto"/>
              <w:rPr>
                <w:rFonts w:ascii="Heinemann PC" w:hAnsi="Heinemann PC"/>
                <w:b/>
              </w:rPr>
            </w:pPr>
          </w:p>
          <w:p w:rsidR="00AF4A84" w:rsidRDefault="00AF4A84" w:rsidP="00AF4A84">
            <w:pPr>
              <w:spacing w:line="360" w:lineRule="auto"/>
              <w:rPr>
                <w:rFonts w:ascii="Heinemann PC" w:hAnsi="Heinemann PC"/>
                <w:b/>
              </w:rPr>
            </w:pPr>
          </w:p>
          <w:p w:rsidR="00923B7F" w:rsidRPr="001A72AC" w:rsidRDefault="00923B7F" w:rsidP="00AF4A84">
            <w:pPr>
              <w:spacing w:line="360" w:lineRule="auto"/>
              <w:rPr>
                <w:rFonts w:ascii="Heinemann PC" w:hAnsi="Heinemann PC"/>
                <w:b/>
              </w:rPr>
            </w:pPr>
          </w:p>
          <w:p w:rsidR="00AF4A84" w:rsidRPr="007E309C" w:rsidRDefault="00B558E1" w:rsidP="00AF4A84">
            <w:pPr>
              <w:spacing w:line="360" w:lineRule="auto"/>
              <w:rPr>
                <w:rFonts w:ascii="Heinemann PC" w:hAnsi="Heinemann PC"/>
                <w:b/>
                <w:lang w:val="fr-CA"/>
              </w:rPr>
            </w:pPr>
            <w:r w:rsidRPr="007E309C">
              <w:rPr>
                <w:rFonts w:ascii="Heinemann PC" w:hAnsi="Heinemann PC"/>
                <w:b/>
                <w:lang w:val="fr-CA"/>
              </w:rPr>
              <w:t>Comment 4 personnes peuvent-elles se partager 100 $ ?</w:t>
            </w:r>
          </w:p>
          <w:p w:rsidR="00AF4A84" w:rsidRPr="007E309C" w:rsidRDefault="008A5235" w:rsidP="00AF4A84">
            <w:pPr>
              <w:spacing w:line="360" w:lineRule="auto"/>
              <w:rPr>
                <w:rFonts w:ascii="Heinemann PC" w:hAnsi="Heinemann PC"/>
                <w:b/>
                <w:lang w:val="fr-CA"/>
              </w:rPr>
            </w:pPr>
            <w:r w:rsidRPr="007E309C">
              <w:rPr>
                <w:rFonts w:ascii="Heinemann PC" w:hAnsi="Heinemann PC"/>
                <w:b/>
                <w:lang w:val="fr-CA"/>
              </w:rPr>
              <w:t>Comment 20 personnes peuvent-elles se partager 100 $ ?</w:t>
            </w:r>
          </w:p>
          <w:p w:rsidR="00AF4A84" w:rsidRPr="007E309C" w:rsidRDefault="00AF4A84" w:rsidP="00AF4A84">
            <w:pPr>
              <w:spacing w:line="360" w:lineRule="auto"/>
              <w:rPr>
                <w:rFonts w:ascii="Heinemann PC" w:hAnsi="Heinemann PC"/>
                <w:b/>
                <w:lang w:val="fr-CA"/>
              </w:rPr>
            </w:pPr>
          </w:p>
        </w:tc>
        <w:tc>
          <w:tcPr>
            <w:tcW w:w="4608" w:type="dxa"/>
            <w:shd w:val="clear" w:color="auto" w:fill="auto"/>
          </w:tcPr>
          <w:p w:rsidR="00417BAD" w:rsidRPr="007E309C" w:rsidRDefault="00417BAD" w:rsidP="00417BAD">
            <w:pPr>
              <w:spacing w:line="360" w:lineRule="auto"/>
              <w:jc w:val="center"/>
              <w:rPr>
                <w:rFonts w:ascii="Heinemann PC" w:hAnsi="Heinemann PC"/>
                <w:b/>
                <w:lang w:val="fr-CA"/>
              </w:rPr>
            </w:pPr>
          </w:p>
          <w:p w:rsidR="00AF4A84" w:rsidRPr="00417BAD" w:rsidRDefault="00B6438D" w:rsidP="00417BAD">
            <w:pPr>
              <w:spacing w:line="360" w:lineRule="auto"/>
              <w:jc w:val="center"/>
              <w:rPr>
                <w:rFonts w:ascii="Heinemann PC" w:hAnsi="Heinemann PC"/>
                <w:b/>
              </w:rPr>
            </w:pPr>
            <w:r>
              <w:rPr>
                <w:rFonts w:ascii="Heinemann PC" w:hAnsi="Heinemann PC"/>
                <w:b/>
              </w:rPr>
              <w:pict>
                <v:shape id="_x0000_i1035" type="#_x0000_t75" style="width:56.95pt;height:2in">
                  <v:imagedata r:id="rId31" o:title="LM 9d"/>
                </v:shape>
              </w:pict>
            </w:r>
          </w:p>
          <w:p w:rsidR="00AF4A84" w:rsidRPr="001A72AC" w:rsidRDefault="00AF4A84" w:rsidP="008A5235">
            <w:pPr>
              <w:spacing w:after="60" w:line="280" w:lineRule="atLeast"/>
              <w:rPr>
                <w:rFonts w:ascii="Heinemann PC" w:hAnsi="Heinemann PC"/>
                <w:b/>
              </w:rPr>
            </w:pPr>
          </w:p>
          <w:p w:rsidR="00AF4A84" w:rsidRPr="007E309C" w:rsidRDefault="008A5235" w:rsidP="00AF4A84">
            <w:pPr>
              <w:spacing w:line="360" w:lineRule="auto"/>
              <w:rPr>
                <w:rFonts w:ascii="Heinemann PC" w:hAnsi="Heinemann PC"/>
                <w:b/>
                <w:lang w:val="fr-CA"/>
              </w:rPr>
            </w:pPr>
            <w:r w:rsidRPr="007E309C">
              <w:rPr>
                <w:rFonts w:ascii="Heinemann PC" w:hAnsi="Heinemann PC"/>
                <w:b/>
                <w:lang w:val="fr-CA"/>
              </w:rPr>
              <w:t>Comment 25 personnes peuvent-elles se partager 100 ballons ?</w:t>
            </w:r>
          </w:p>
          <w:p w:rsidR="00AF4A84" w:rsidRPr="007E309C" w:rsidRDefault="008A5235" w:rsidP="00AF4A84">
            <w:pPr>
              <w:spacing w:line="360" w:lineRule="auto"/>
              <w:rPr>
                <w:rFonts w:ascii="Heinemann PC" w:hAnsi="Heinemann PC"/>
                <w:b/>
                <w:lang w:val="fr-CA"/>
              </w:rPr>
            </w:pPr>
            <w:r w:rsidRPr="007E309C">
              <w:rPr>
                <w:rFonts w:ascii="Heinemann PC" w:hAnsi="Heinemann PC"/>
                <w:b/>
                <w:lang w:val="fr-CA"/>
              </w:rPr>
              <w:t>Comment 50 personnes peuvent-elles se partager 100 ballons ?</w:t>
            </w:r>
          </w:p>
        </w:tc>
      </w:tr>
    </w:tbl>
    <w:p w:rsidR="002D6E45" w:rsidRPr="007E309C" w:rsidRDefault="002D6E45" w:rsidP="00417BAD">
      <w:pPr>
        <w:tabs>
          <w:tab w:val="right" w:pos="9240"/>
        </w:tabs>
        <w:rPr>
          <w:lang w:val="fr-CA"/>
        </w:rPr>
      </w:pPr>
    </w:p>
    <w:sectPr w:rsidR="002D6E45" w:rsidRPr="007E309C" w:rsidSect="00FF504F">
      <w:footerReference w:type="default" r:id="rId32"/>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38D" w:rsidRDefault="00B6438D" w:rsidP="00F17461">
      <w:r>
        <w:separator/>
      </w:r>
    </w:p>
  </w:endnote>
  <w:endnote w:type="continuationSeparator" w:id="0">
    <w:p w:rsidR="00B6438D" w:rsidRDefault="00B6438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1, </w:t>
    </w:r>
    <w:r w:rsidR="00431F1B" w:rsidRPr="007E309C">
      <w:rPr>
        <w:rFonts w:ascii="Arial" w:hAnsi="Arial" w:cs="Arial"/>
        <w:b/>
        <w:i/>
        <w:sz w:val="15"/>
        <w:szCs w:val="15"/>
        <w:lang w:val="fr-CA"/>
      </w:rPr>
      <w:t>Une journée spéciale au parc</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6" type="#_x0000_t75" alt="Description: Description: photocopier icon" style="width:13.95pt;height:6.4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8, </w:t>
    </w:r>
    <w:r w:rsidR="00343601" w:rsidRPr="007E309C">
      <w:rPr>
        <w:rFonts w:ascii="Arial" w:hAnsi="Arial" w:cs="Arial"/>
        <w:b/>
        <w:i/>
        <w:sz w:val="15"/>
        <w:szCs w:val="15"/>
        <w:lang w:val="fr-CA"/>
      </w:rPr>
      <w:t>Tableau de 100</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95pt;height:7.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9, </w:t>
    </w:r>
    <w:r w:rsidR="00343601" w:rsidRPr="007E309C">
      <w:rPr>
        <w:rFonts w:ascii="Arial" w:hAnsi="Arial" w:cs="Arial"/>
        <w:b/>
        <w:i/>
        <w:sz w:val="15"/>
        <w:szCs w:val="15"/>
        <w:lang w:val="fr-CA"/>
      </w:rPr>
      <w:t>Cadran Arriver à 100</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95pt;height:7.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10, </w:t>
    </w:r>
    <w:r w:rsidR="00343601" w:rsidRPr="007E309C">
      <w:rPr>
        <w:rFonts w:ascii="Arial" w:hAnsi="Arial" w:cs="Arial"/>
        <w:b/>
        <w:i/>
        <w:sz w:val="15"/>
        <w:szCs w:val="15"/>
        <w:lang w:val="fr-CA"/>
      </w:rPr>
      <w:t>Le nombre mystère</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95pt;height:7.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11, </w:t>
    </w:r>
    <w:r w:rsidR="00343601" w:rsidRPr="007E309C">
      <w:rPr>
        <w:rFonts w:ascii="Arial" w:hAnsi="Arial" w:cs="Arial"/>
        <w:b/>
        <w:i/>
        <w:sz w:val="15"/>
        <w:szCs w:val="15"/>
        <w:lang w:val="fr-CA"/>
      </w:rPr>
      <w:t>Problèmes de partage</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3.95pt;height:7.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b/>
        <w:i/>
        <w:sz w:val="15"/>
        <w:szCs w:val="15"/>
        <w:lang w:val="fr-CA"/>
      </w:rPr>
    </w:pPr>
    <w:r w:rsidRPr="007E309C">
      <w:rPr>
        <w:rFonts w:ascii="Arial" w:hAnsi="Arial" w:cs="Arial"/>
        <w:b/>
        <w:sz w:val="15"/>
        <w:szCs w:val="15"/>
        <w:lang w:val="fr-CA"/>
      </w:rPr>
      <w:t xml:space="preserve">Fiche reproductible 2–1, </w:t>
    </w:r>
    <w:r w:rsidRPr="007E309C">
      <w:rPr>
        <w:rFonts w:ascii="Arial" w:hAnsi="Arial" w:cs="Arial"/>
        <w:b/>
        <w:i/>
        <w:sz w:val="15"/>
        <w:szCs w:val="15"/>
        <w:lang w:val="fr-CA"/>
      </w:rPr>
      <w:t xml:space="preserve">Activités à faire à la maison </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767B16" w:rsidP="00767B16">
    <w:pPr>
      <w:pBdr>
        <w:top w:val="single" w:sz="4" w:space="1" w:color="auto"/>
      </w:pBdr>
      <w:tabs>
        <w:tab w:val="right" w:pos="9240"/>
      </w:tabs>
      <w:rPr>
        <w:rFonts w:ascii="Arial" w:hAnsi="Arial" w:cs="Arial"/>
        <w:sz w:val="15"/>
        <w:szCs w:val="15"/>
        <w:lang w:val="fr-CA"/>
      </w:rPr>
    </w:pPr>
    <w:proofErr w:type="gramStart"/>
    <w:r w:rsidRPr="007E309C">
      <w:rPr>
        <w:rFonts w:ascii="Arial" w:hAnsi="Arial" w:cs="Arial"/>
        <w:b/>
        <w:i/>
        <w:sz w:val="15"/>
        <w:szCs w:val="15"/>
        <w:lang w:val="fr-CA"/>
      </w:rPr>
      <w:t>et</w:t>
    </w:r>
    <w:proofErr w:type="gramEnd"/>
    <w:r w:rsidRPr="007E309C">
      <w:rPr>
        <w:rFonts w:ascii="Arial" w:hAnsi="Arial" w:cs="Arial"/>
        <w:b/>
        <w:i/>
        <w:sz w:val="15"/>
        <w:szCs w:val="15"/>
        <w:lang w:val="fr-CA"/>
      </w:rPr>
      <w:t xml:space="preserve"> lettre aux parents / tuteurs</w:t>
    </w:r>
    <w:r w:rsidRPr="007E309C">
      <w:rPr>
        <w:rFonts w:ascii="Arial" w:hAnsi="Arial" w:cs="Arial"/>
        <w:sz w:val="15"/>
        <w:szCs w:val="15"/>
        <w:lang w:val="fr-CA"/>
      </w:rPr>
      <w:tab/>
      <w:t xml:space="preserve">Cette page peut avoir été modifiée de sa version originale. </w:t>
    </w:r>
  </w:p>
  <w:p w:rsidR="00767B16" w:rsidRPr="004658D8" w:rsidRDefault="002129EC" w:rsidP="00767B1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95pt;height:6.45pt;visibility:visible">
          <v:imagedata r:id="rId1" o:title=" photocopier icon"/>
        </v:shape>
      </w:pict>
    </w:r>
    <w:r w:rsidR="00767B16" w:rsidRPr="004658D8">
      <w:rPr>
        <w:rFonts w:ascii="Arial" w:hAnsi="Arial" w:cs="Arial"/>
        <w:sz w:val="15"/>
        <w:szCs w:val="15"/>
      </w:rPr>
      <w:t xml:space="preserve"> Copyright </w:t>
    </w:r>
    <w:r w:rsidR="00767B16" w:rsidRPr="00D41453">
      <w:rPr>
        <w:rFonts w:ascii="Arial" w:hAnsi="Arial" w:cs="Arial"/>
        <w:sz w:val="15"/>
        <w:szCs w:val="15"/>
      </w:rPr>
      <w:t>© 201</w:t>
    </w:r>
    <w:r w:rsidR="00767B16">
      <w:rPr>
        <w:rFonts w:ascii="Arial" w:hAnsi="Arial" w:cs="Arial"/>
        <w:sz w:val="15"/>
        <w:szCs w:val="15"/>
      </w:rPr>
      <w:t>8</w:t>
    </w:r>
    <w:r w:rsidR="00767B16" w:rsidRPr="00D41453">
      <w:rPr>
        <w:rFonts w:ascii="Arial" w:hAnsi="Arial" w:cs="Arial"/>
        <w:sz w:val="15"/>
        <w:szCs w:val="15"/>
      </w:rPr>
      <w:t xml:space="preserve"> Pearson</w:t>
    </w:r>
    <w:r w:rsidR="00767B16"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b/>
        <w:i/>
        <w:sz w:val="15"/>
        <w:szCs w:val="15"/>
        <w:lang w:val="fr-CA"/>
      </w:rPr>
    </w:pPr>
    <w:r w:rsidRPr="007E309C">
      <w:rPr>
        <w:rFonts w:ascii="Arial" w:hAnsi="Arial" w:cs="Arial"/>
        <w:b/>
        <w:sz w:val="15"/>
        <w:szCs w:val="15"/>
        <w:lang w:val="fr-CA"/>
      </w:rPr>
      <w:t xml:space="preserve">Fiche reproductible 2–2, </w:t>
    </w:r>
    <w:r w:rsidRPr="007E309C">
      <w:rPr>
        <w:rFonts w:ascii="Arial" w:hAnsi="Arial" w:cs="Arial"/>
        <w:b/>
        <w:i/>
        <w:sz w:val="15"/>
        <w:szCs w:val="15"/>
        <w:lang w:val="fr-CA"/>
      </w:rPr>
      <w:t>Activités à faire à la maison</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767B16" w:rsidP="00767B16">
    <w:pPr>
      <w:pBdr>
        <w:top w:val="single" w:sz="4" w:space="1" w:color="auto"/>
      </w:pBdr>
      <w:tabs>
        <w:tab w:val="right" w:pos="9240"/>
      </w:tabs>
      <w:rPr>
        <w:rFonts w:ascii="Arial" w:hAnsi="Arial" w:cs="Arial"/>
        <w:sz w:val="15"/>
        <w:szCs w:val="15"/>
        <w:lang w:val="fr-CA"/>
      </w:rPr>
    </w:pPr>
    <w:proofErr w:type="gramStart"/>
    <w:r w:rsidRPr="007E309C">
      <w:rPr>
        <w:rFonts w:ascii="Arial" w:hAnsi="Arial" w:cs="Arial"/>
        <w:b/>
        <w:i/>
        <w:sz w:val="15"/>
        <w:szCs w:val="15"/>
        <w:lang w:val="fr-CA"/>
      </w:rPr>
      <w:t>et</w:t>
    </w:r>
    <w:proofErr w:type="gramEnd"/>
    <w:r w:rsidRPr="007E309C">
      <w:rPr>
        <w:rFonts w:ascii="Arial" w:hAnsi="Arial" w:cs="Arial"/>
        <w:b/>
        <w:i/>
        <w:sz w:val="15"/>
        <w:szCs w:val="15"/>
        <w:lang w:val="fr-CA"/>
      </w:rPr>
      <w:t xml:space="preserve"> lettre aux parents / tuteurs</w:t>
    </w:r>
    <w:r w:rsidRPr="007E309C">
      <w:rPr>
        <w:rFonts w:ascii="Arial" w:hAnsi="Arial" w:cs="Arial"/>
        <w:sz w:val="15"/>
        <w:szCs w:val="15"/>
        <w:lang w:val="fr-CA"/>
      </w:rPr>
      <w:t xml:space="preserve"> </w:t>
    </w:r>
    <w:r w:rsidRPr="007E309C">
      <w:rPr>
        <w:rFonts w:ascii="Arial" w:hAnsi="Arial" w:cs="Arial"/>
        <w:sz w:val="15"/>
        <w:szCs w:val="15"/>
        <w:lang w:val="fr-CA"/>
      </w:rPr>
      <w:tab/>
      <w:t xml:space="preserve">Cette page peut avoir été modifiée de sa version originale. </w:t>
    </w:r>
  </w:p>
  <w:p w:rsidR="00767B16" w:rsidRPr="004658D8" w:rsidRDefault="002129EC" w:rsidP="00767B1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95pt;height:6.45pt;visibility:visible">
          <v:imagedata r:id="rId1" o:title=" photocopier icon"/>
        </v:shape>
      </w:pict>
    </w:r>
    <w:r w:rsidR="00767B16" w:rsidRPr="004658D8">
      <w:rPr>
        <w:rFonts w:ascii="Arial" w:hAnsi="Arial" w:cs="Arial"/>
        <w:sz w:val="15"/>
        <w:szCs w:val="15"/>
      </w:rPr>
      <w:t xml:space="preserve"> Copyright </w:t>
    </w:r>
    <w:r w:rsidR="00767B16" w:rsidRPr="00D41453">
      <w:rPr>
        <w:rFonts w:ascii="Arial" w:hAnsi="Arial" w:cs="Arial"/>
        <w:sz w:val="15"/>
        <w:szCs w:val="15"/>
      </w:rPr>
      <w:t>© 201</w:t>
    </w:r>
    <w:r w:rsidR="00767B16">
      <w:rPr>
        <w:rFonts w:ascii="Arial" w:hAnsi="Arial" w:cs="Arial"/>
        <w:sz w:val="15"/>
        <w:szCs w:val="15"/>
      </w:rPr>
      <w:t>8</w:t>
    </w:r>
    <w:r w:rsidR="00767B16" w:rsidRPr="00D41453">
      <w:rPr>
        <w:rFonts w:ascii="Arial" w:hAnsi="Arial" w:cs="Arial"/>
        <w:sz w:val="15"/>
        <w:szCs w:val="15"/>
      </w:rPr>
      <w:t xml:space="preserve"> Pearson</w:t>
    </w:r>
    <w:r w:rsidR="00767B16"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2–3, </w:t>
    </w:r>
    <w:proofErr w:type="spellStart"/>
    <w:r w:rsidRPr="007E309C">
      <w:rPr>
        <w:rFonts w:ascii="Arial" w:hAnsi="Arial" w:cs="Arial"/>
        <w:b/>
        <w:i/>
        <w:sz w:val="15"/>
        <w:szCs w:val="15"/>
        <w:lang w:val="fr-CA"/>
      </w:rPr>
      <w:t>Connecting</w:t>
    </w:r>
    <w:proofErr w:type="spellEnd"/>
    <w:r w:rsidRPr="007E309C">
      <w:rPr>
        <w:rFonts w:ascii="Arial" w:hAnsi="Arial" w:cs="Arial"/>
        <w:b/>
        <w:i/>
        <w:sz w:val="15"/>
        <w:szCs w:val="15"/>
        <w:lang w:val="fr-CA"/>
      </w:rPr>
      <w:t xml:space="preserve"> Home and </w:t>
    </w:r>
    <w:proofErr w:type="spellStart"/>
    <w:r w:rsidRPr="007E309C">
      <w:rPr>
        <w:rFonts w:ascii="Arial" w:hAnsi="Arial" w:cs="Arial"/>
        <w:b/>
        <w:i/>
        <w:sz w:val="15"/>
        <w:szCs w:val="15"/>
        <w:lang w:val="fr-CA"/>
      </w:rPr>
      <w:t>School</w:t>
    </w:r>
    <w:proofErr w:type="spellEnd"/>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95pt;height:6.4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3, </w:t>
    </w:r>
    <w:r w:rsidR="00431F1B" w:rsidRPr="007E309C">
      <w:rPr>
        <w:rFonts w:ascii="Arial" w:hAnsi="Arial" w:cs="Arial"/>
        <w:b/>
        <w:sz w:val="15"/>
        <w:szCs w:val="15"/>
        <w:lang w:val="fr-CA"/>
      </w:rPr>
      <w:t>Grille de mathématiques</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431F1B" w:rsidP="00767B16">
    <w:pPr>
      <w:pBdr>
        <w:top w:val="single" w:sz="4" w:space="1" w:color="auto"/>
      </w:pBdr>
      <w:tabs>
        <w:tab w:val="right" w:pos="9240"/>
      </w:tabs>
      <w:rPr>
        <w:rFonts w:ascii="Arial" w:hAnsi="Arial" w:cs="Arial"/>
        <w:sz w:val="15"/>
        <w:szCs w:val="15"/>
        <w:lang w:val="fr-CA"/>
      </w:rPr>
    </w:pPr>
    <w:r w:rsidRPr="007E309C">
      <w:rPr>
        <w:rFonts w:ascii="Arial" w:hAnsi="Arial" w:cs="Arial"/>
        <w:b/>
        <w:i/>
        <w:sz w:val="15"/>
        <w:szCs w:val="15"/>
        <w:lang w:val="fr-CA"/>
      </w:rPr>
      <w:t>Une journée spéciale au parc</w:t>
    </w:r>
    <w:r w:rsidR="00767B16" w:rsidRPr="007E309C">
      <w:rPr>
        <w:rFonts w:ascii="Arial" w:hAnsi="Arial" w:cs="Arial"/>
        <w:sz w:val="15"/>
        <w:szCs w:val="15"/>
        <w:lang w:val="fr-CA"/>
      </w:rPr>
      <w:tab/>
      <w:t xml:space="preserve">Cette page peut avoir été modifiée de sa version originale. </w:t>
    </w:r>
  </w:p>
  <w:p w:rsidR="00767B16" w:rsidRPr="004658D8" w:rsidRDefault="002129EC" w:rsidP="00767B1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95pt;height:6.45pt;visibility:visible">
          <v:imagedata r:id="rId1" o:title=" photocopier icon"/>
        </v:shape>
      </w:pict>
    </w:r>
    <w:r w:rsidR="00767B16" w:rsidRPr="004658D8">
      <w:rPr>
        <w:rFonts w:ascii="Arial" w:hAnsi="Arial" w:cs="Arial"/>
        <w:sz w:val="15"/>
        <w:szCs w:val="15"/>
      </w:rPr>
      <w:t xml:space="preserve"> Copyright </w:t>
    </w:r>
    <w:r w:rsidR="00767B16" w:rsidRPr="00D41453">
      <w:rPr>
        <w:rFonts w:ascii="Arial" w:hAnsi="Arial" w:cs="Arial"/>
        <w:sz w:val="15"/>
        <w:szCs w:val="15"/>
      </w:rPr>
      <w:t>© 201</w:t>
    </w:r>
    <w:r w:rsidR="00767B16">
      <w:rPr>
        <w:rFonts w:ascii="Arial" w:hAnsi="Arial" w:cs="Arial"/>
        <w:sz w:val="15"/>
        <w:szCs w:val="15"/>
      </w:rPr>
      <w:t>8</w:t>
    </w:r>
    <w:r w:rsidR="00767B16" w:rsidRPr="00D41453">
      <w:rPr>
        <w:rFonts w:ascii="Arial" w:hAnsi="Arial" w:cs="Arial"/>
        <w:sz w:val="15"/>
        <w:szCs w:val="15"/>
      </w:rPr>
      <w:t xml:space="preserve"> Pearson</w:t>
    </w:r>
    <w:r w:rsidR="00767B16" w:rsidRPr="004658D8">
      <w:rPr>
        <w:rFonts w:ascii="Arial" w:hAnsi="Arial" w:cs="Arial"/>
        <w:sz w:val="15"/>
        <w:szCs w:val="15"/>
      </w:rPr>
      <w:t xml:space="preserve"> Canada Inc.</w:t>
    </w:r>
    <w:r w:rsidR="00767B1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4, </w:t>
    </w:r>
    <w:r w:rsidR="00431F1B" w:rsidRPr="007E309C">
      <w:rPr>
        <w:rFonts w:ascii="Arial" w:hAnsi="Arial" w:cs="Arial"/>
        <w:b/>
        <w:i/>
        <w:sz w:val="15"/>
        <w:szCs w:val="15"/>
        <w:lang w:val="fr-CA"/>
      </w:rPr>
      <w:t>Cadran de comptage par bonds</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95pt;height:6.45pt;visibility:visible">
          <v:imagedata r:id="rId1" o:title=" photocopier icon"/>
        </v:shape>
      </w:pict>
    </w:r>
    <w:r w:rsidR="00767B16" w:rsidRPr="007E309C">
      <w:rPr>
        <w:rFonts w:ascii="Arial" w:hAnsi="Arial" w:cs="Arial"/>
        <w:sz w:val="15"/>
        <w:szCs w:val="15"/>
        <w:lang w:val="fr-CA"/>
      </w:rPr>
      <w:t xml:space="preserve"> Copyright © 2018 Pearson Canada Inc.</w:t>
    </w:r>
    <w:r w:rsidR="00431F1B" w:rsidRPr="007E309C">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5, </w:t>
    </w:r>
    <w:r w:rsidR="00A334CD" w:rsidRPr="007E309C">
      <w:rPr>
        <w:rFonts w:ascii="Arial" w:hAnsi="Arial" w:cs="Arial"/>
        <w:b/>
        <w:i/>
        <w:sz w:val="15"/>
        <w:szCs w:val="15"/>
        <w:lang w:val="fr-CA"/>
      </w:rPr>
      <w:t>Grilles de 10 remplies</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95pt;height:7.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6, </w:t>
    </w:r>
    <w:r w:rsidR="00A334CD" w:rsidRPr="007E309C">
      <w:rPr>
        <w:rFonts w:ascii="Arial" w:hAnsi="Arial" w:cs="Arial"/>
        <w:b/>
        <w:i/>
        <w:sz w:val="15"/>
        <w:szCs w:val="15"/>
        <w:lang w:val="fr-CA"/>
      </w:rPr>
      <w:t>Grilles de 10</w:t>
    </w:r>
    <w:r w:rsidRPr="007E309C">
      <w:rPr>
        <w:rFonts w:ascii="Arial" w:hAnsi="Arial" w:cs="Arial"/>
        <w:sz w:val="15"/>
        <w:szCs w:val="15"/>
        <w:lang w:val="fr-CA"/>
      </w:rPr>
      <w:tab/>
      <w:t xml:space="preserve">Le droit de reproduire cette page est limité aux écoles qui ont acheté le produit. </w:t>
    </w:r>
  </w:p>
  <w:p w:rsidR="00A334CD" w:rsidRPr="007E309C" w:rsidRDefault="00A334CD" w:rsidP="00767B16">
    <w:pPr>
      <w:pBdr>
        <w:top w:val="single" w:sz="4" w:space="1" w:color="auto"/>
      </w:pBdr>
      <w:tabs>
        <w:tab w:val="right" w:pos="9240"/>
      </w:tabs>
      <w:rPr>
        <w:rFonts w:ascii="Arial" w:hAnsi="Arial" w:cs="Arial"/>
        <w:sz w:val="15"/>
        <w:szCs w:val="15"/>
        <w:lang w:val="fr-CA"/>
      </w:rPr>
    </w:pPr>
    <w:proofErr w:type="gramStart"/>
    <w:r w:rsidRPr="007E309C">
      <w:rPr>
        <w:rFonts w:ascii="Arial" w:hAnsi="Arial" w:cs="Arial"/>
        <w:b/>
        <w:i/>
        <w:sz w:val="15"/>
        <w:szCs w:val="15"/>
        <w:lang w:val="fr-CA"/>
      </w:rPr>
      <w:t>partiellement</w:t>
    </w:r>
    <w:proofErr w:type="gramEnd"/>
    <w:r w:rsidRPr="007E309C">
      <w:rPr>
        <w:rFonts w:ascii="Arial" w:hAnsi="Arial" w:cs="Arial"/>
        <w:b/>
        <w:i/>
        <w:sz w:val="15"/>
        <w:szCs w:val="15"/>
        <w:lang w:val="fr-CA"/>
      </w:rPr>
      <w:t xml:space="preserve"> remplies</w:t>
    </w:r>
    <w:r w:rsidRPr="007E309C">
      <w:rPr>
        <w:rFonts w:ascii="Arial" w:hAnsi="Arial" w:cs="Arial"/>
        <w:sz w:val="15"/>
        <w:szCs w:val="15"/>
        <w:lang w:val="fr-CA"/>
      </w:rPr>
      <w:tab/>
      <w:t xml:space="preserve">Cette page peut avoir été modifiée de sa version originale. </w:t>
    </w:r>
  </w:p>
  <w:p w:rsidR="00767B16" w:rsidRPr="004658D8" w:rsidRDefault="002129EC" w:rsidP="00767B1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95pt;height:7.5pt;visibility:visible">
          <v:imagedata r:id="rId1" o:title=" photocopier icon"/>
        </v:shape>
      </w:pict>
    </w:r>
    <w:r w:rsidR="00767B16" w:rsidRPr="004658D8">
      <w:rPr>
        <w:rFonts w:ascii="Arial" w:hAnsi="Arial" w:cs="Arial"/>
        <w:sz w:val="15"/>
        <w:szCs w:val="15"/>
      </w:rPr>
      <w:t xml:space="preserve"> Copyright </w:t>
    </w:r>
    <w:r w:rsidR="00767B16" w:rsidRPr="00D41453">
      <w:rPr>
        <w:rFonts w:ascii="Arial" w:hAnsi="Arial" w:cs="Arial"/>
        <w:sz w:val="15"/>
        <w:szCs w:val="15"/>
      </w:rPr>
      <w:t>© 201</w:t>
    </w:r>
    <w:r w:rsidR="00767B16">
      <w:rPr>
        <w:rFonts w:ascii="Arial" w:hAnsi="Arial" w:cs="Arial"/>
        <w:sz w:val="15"/>
        <w:szCs w:val="15"/>
      </w:rPr>
      <w:t>8</w:t>
    </w:r>
    <w:r w:rsidR="00767B16" w:rsidRPr="00D41453">
      <w:rPr>
        <w:rFonts w:ascii="Arial" w:hAnsi="Arial" w:cs="Arial"/>
        <w:sz w:val="15"/>
        <w:szCs w:val="15"/>
      </w:rPr>
      <w:t xml:space="preserve"> Pearson</w:t>
    </w:r>
    <w:r w:rsidR="00767B16" w:rsidRPr="004658D8">
      <w:rPr>
        <w:rFonts w:ascii="Arial" w:hAnsi="Arial" w:cs="Arial"/>
        <w:sz w:val="15"/>
        <w:szCs w:val="15"/>
      </w:rPr>
      <w:t xml:space="preserve"> Canada Inc.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16" w:rsidRPr="007E309C" w:rsidRDefault="00767B16" w:rsidP="00767B16">
    <w:pPr>
      <w:pBdr>
        <w:top w:val="single" w:sz="4" w:space="1" w:color="auto"/>
      </w:pBdr>
      <w:tabs>
        <w:tab w:val="right" w:pos="9240"/>
      </w:tabs>
      <w:rPr>
        <w:rFonts w:ascii="Arial" w:hAnsi="Arial" w:cs="Arial"/>
        <w:sz w:val="15"/>
        <w:szCs w:val="15"/>
        <w:lang w:val="fr-CA"/>
      </w:rPr>
    </w:pPr>
    <w:r w:rsidRPr="007E309C">
      <w:rPr>
        <w:rFonts w:ascii="Arial" w:hAnsi="Arial" w:cs="Arial"/>
        <w:b/>
        <w:sz w:val="15"/>
        <w:szCs w:val="15"/>
        <w:lang w:val="fr-CA"/>
      </w:rPr>
      <w:t xml:space="preserve">Fiche reproductible 7, </w:t>
    </w:r>
    <w:r w:rsidR="00343601" w:rsidRPr="007E309C">
      <w:rPr>
        <w:rFonts w:ascii="Arial" w:hAnsi="Arial" w:cs="Arial"/>
        <w:b/>
        <w:i/>
        <w:sz w:val="15"/>
        <w:szCs w:val="15"/>
        <w:lang w:val="fr-CA"/>
      </w:rPr>
      <w:t>Préparation de la fête</w:t>
    </w:r>
    <w:r w:rsidRPr="007E309C">
      <w:rPr>
        <w:rFonts w:ascii="Arial" w:hAnsi="Arial" w:cs="Arial"/>
        <w:sz w:val="15"/>
        <w:szCs w:val="15"/>
        <w:lang w:val="fr-CA"/>
      </w:rPr>
      <w:tab/>
      <w:t xml:space="preserve">Le droit de reproduire cette page est limité aux écoles qui ont acheté le produit. </w:t>
    </w:r>
  </w:p>
  <w:p w:rsidR="00767B16" w:rsidRPr="007E309C" w:rsidRDefault="002129EC" w:rsidP="00767B1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95pt;height:7.5pt;visibility:visible">
          <v:imagedata r:id="rId1" o:title=" photocopier icon"/>
        </v:shape>
      </w:pict>
    </w:r>
    <w:r w:rsidR="00767B16" w:rsidRPr="007E309C">
      <w:rPr>
        <w:rFonts w:ascii="Arial" w:hAnsi="Arial" w:cs="Arial"/>
        <w:sz w:val="15"/>
        <w:szCs w:val="15"/>
        <w:lang w:val="fr-CA"/>
      </w:rPr>
      <w:t xml:space="preserve"> Copyright © 2018 Pearson Canada Inc.</w:t>
    </w:r>
    <w:r w:rsidR="00767B16" w:rsidRPr="007E309C">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38D" w:rsidRDefault="00B6438D" w:rsidP="00F17461">
      <w:r>
        <w:separator/>
      </w:r>
    </w:p>
  </w:footnote>
  <w:footnote w:type="continuationSeparator" w:id="0">
    <w:p w:rsidR="00B6438D" w:rsidRDefault="00B6438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4"/>
  </w:num>
  <w:num w:numId="4">
    <w:abstractNumId w:val="5"/>
  </w:num>
  <w:num w:numId="5">
    <w:abstractNumId w:val="47"/>
  </w:num>
  <w:num w:numId="6">
    <w:abstractNumId w:val="15"/>
  </w:num>
  <w:num w:numId="7">
    <w:abstractNumId w:val="6"/>
  </w:num>
  <w:num w:numId="8">
    <w:abstractNumId w:val="44"/>
  </w:num>
  <w:num w:numId="9">
    <w:abstractNumId w:val="13"/>
  </w:num>
  <w:num w:numId="10">
    <w:abstractNumId w:val="25"/>
  </w:num>
  <w:num w:numId="11">
    <w:abstractNumId w:val="19"/>
  </w:num>
  <w:num w:numId="12">
    <w:abstractNumId w:val="48"/>
  </w:num>
  <w:num w:numId="13">
    <w:abstractNumId w:val="0"/>
  </w:num>
  <w:num w:numId="14">
    <w:abstractNumId w:val="24"/>
  </w:num>
  <w:num w:numId="15">
    <w:abstractNumId w:val="42"/>
  </w:num>
  <w:num w:numId="16">
    <w:abstractNumId w:val="9"/>
  </w:num>
  <w:num w:numId="17">
    <w:abstractNumId w:val="49"/>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5"/>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2"/>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6"/>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2C95"/>
    <w:rsid w:val="000273C8"/>
    <w:rsid w:val="0003051C"/>
    <w:rsid w:val="00031954"/>
    <w:rsid w:val="000368A3"/>
    <w:rsid w:val="00044750"/>
    <w:rsid w:val="00056473"/>
    <w:rsid w:val="00057528"/>
    <w:rsid w:val="00063DC9"/>
    <w:rsid w:val="00067C9B"/>
    <w:rsid w:val="00072DA0"/>
    <w:rsid w:val="00073D33"/>
    <w:rsid w:val="00075DC7"/>
    <w:rsid w:val="00085DB1"/>
    <w:rsid w:val="00093DC5"/>
    <w:rsid w:val="000A62C8"/>
    <w:rsid w:val="000A6823"/>
    <w:rsid w:val="000B37A3"/>
    <w:rsid w:val="000B7507"/>
    <w:rsid w:val="000C58E5"/>
    <w:rsid w:val="000C600A"/>
    <w:rsid w:val="000D343C"/>
    <w:rsid w:val="000D6A6F"/>
    <w:rsid w:val="000D6E0A"/>
    <w:rsid w:val="000E2BAB"/>
    <w:rsid w:val="000E6A36"/>
    <w:rsid w:val="00104F3F"/>
    <w:rsid w:val="001167A8"/>
    <w:rsid w:val="00124B19"/>
    <w:rsid w:val="0012588E"/>
    <w:rsid w:val="001262D1"/>
    <w:rsid w:val="00130BDB"/>
    <w:rsid w:val="001312AF"/>
    <w:rsid w:val="0013292D"/>
    <w:rsid w:val="001364CC"/>
    <w:rsid w:val="00143F04"/>
    <w:rsid w:val="00144CEF"/>
    <w:rsid w:val="001457A8"/>
    <w:rsid w:val="0014726B"/>
    <w:rsid w:val="00151BA9"/>
    <w:rsid w:val="00153029"/>
    <w:rsid w:val="001533CF"/>
    <w:rsid w:val="0015703A"/>
    <w:rsid w:val="001602F7"/>
    <w:rsid w:val="00160F22"/>
    <w:rsid w:val="001617C9"/>
    <w:rsid w:val="00164781"/>
    <w:rsid w:val="00170097"/>
    <w:rsid w:val="0017232E"/>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C5B8B"/>
    <w:rsid w:val="001D1E7F"/>
    <w:rsid w:val="001F39D9"/>
    <w:rsid w:val="001F6B82"/>
    <w:rsid w:val="001F6E32"/>
    <w:rsid w:val="001F7939"/>
    <w:rsid w:val="00205012"/>
    <w:rsid w:val="002129EC"/>
    <w:rsid w:val="002154EE"/>
    <w:rsid w:val="00217A93"/>
    <w:rsid w:val="00221F50"/>
    <w:rsid w:val="002235D2"/>
    <w:rsid w:val="00233384"/>
    <w:rsid w:val="00235F39"/>
    <w:rsid w:val="00243028"/>
    <w:rsid w:val="002561B8"/>
    <w:rsid w:val="00260560"/>
    <w:rsid w:val="00263337"/>
    <w:rsid w:val="002640CC"/>
    <w:rsid w:val="00270A68"/>
    <w:rsid w:val="00270AEC"/>
    <w:rsid w:val="00276AB4"/>
    <w:rsid w:val="0029735C"/>
    <w:rsid w:val="002A0A13"/>
    <w:rsid w:val="002A4832"/>
    <w:rsid w:val="002A526E"/>
    <w:rsid w:val="002C5E09"/>
    <w:rsid w:val="002C6A84"/>
    <w:rsid w:val="002D6E45"/>
    <w:rsid w:val="002E0774"/>
    <w:rsid w:val="002F1039"/>
    <w:rsid w:val="002F21B8"/>
    <w:rsid w:val="002F33D9"/>
    <w:rsid w:val="002F79B3"/>
    <w:rsid w:val="00302368"/>
    <w:rsid w:val="00302B5C"/>
    <w:rsid w:val="00305506"/>
    <w:rsid w:val="0031176D"/>
    <w:rsid w:val="00325BE6"/>
    <w:rsid w:val="0033226C"/>
    <w:rsid w:val="00332C39"/>
    <w:rsid w:val="003352F4"/>
    <w:rsid w:val="0034324D"/>
    <w:rsid w:val="00343601"/>
    <w:rsid w:val="003476BB"/>
    <w:rsid w:val="00351562"/>
    <w:rsid w:val="00351ACD"/>
    <w:rsid w:val="00351C89"/>
    <w:rsid w:val="0035266B"/>
    <w:rsid w:val="003564C1"/>
    <w:rsid w:val="0036476C"/>
    <w:rsid w:val="003659BF"/>
    <w:rsid w:val="003820E1"/>
    <w:rsid w:val="003844B7"/>
    <w:rsid w:val="00386B37"/>
    <w:rsid w:val="003969B3"/>
    <w:rsid w:val="00396B17"/>
    <w:rsid w:val="003A3FA0"/>
    <w:rsid w:val="003A55FF"/>
    <w:rsid w:val="003B2D2E"/>
    <w:rsid w:val="003B4E3D"/>
    <w:rsid w:val="003B6257"/>
    <w:rsid w:val="003D17ED"/>
    <w:rsid w:val="003D7CB0"/>
    <w:rsid w:val="003E0529"/>
    <w:rsid w:val="003E18ED"/>
    <w:rsid w:val="003E1BD3"/>
    <w:rsid w:val="003E36E2"/>
    <w:rsid w:val="003E4A47"/>
    <w:rsid w:val="003E7F27"/>
    <w:rsid w:val="00400035"/>
    <w:rsid w:val="00410E82"/>
    <w:rsid w:val="004121D2"/>
    <w:rsid w:val="0041506B"/>
    <w:rsid w:val="00417BAD"/>
    <w:rsid w:val="00431F1B"/>
    <w:rsid w:val="0043233C"/>
    <w:rsid w:val="00435DDE"/>
    <w:rsid w:val="00442133"/>
    <w:rsid w:val="00447BBA"/>
    <w:rsid w:val="00451A90"/>
    <w:rsid w:val="004523D7"/>
    <w:rsid w:val="00454AB7"/>
    <w:rsid w:val="004658D8"/>
    <w:rsid w:val="0046665D"/>
    <w:rsid w:val="00480D88"/>
    <w:rsid w:val="004925CD"/>
    <w:rsid w:val="004938E1"/>
    <w:rsid w:val="004A35EE"/>
    <w:rsid w:val="004A3C83"/>
    <w:rsid w:val="004B44CA"/>
    <w:rsid w:val="004B7635"/>
    <w:rsid w:val="004C2114"/>
    <w:rsid w:val="004D351F"/>
    <w:rsid w:val="004D5569"/>
    <w:rsid w:val="004F2CFE"/>
    <w:rsid w:val="004F50CE"/>
    <w:rsid w:val="005002BE"/>
    <w:rsid w:val="0050795C"/>
    <w:rsid w:val="005100FB"/>
    <w:rsid w:val="00510EB7"/>
    <w:rsid w:val="0051582B"/>
    <w:rsid w:val="0052383E"/>
    <w:rsid w:val="00525A41"/>
    <w:rsid w:val="0053379B"/>
    <w:rsid w:val="0053797B"/>
    <w:rsid w:val="0055519C"/>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075F"/>
    <w:rsid w:val="005B2167"/>
    <w:rsid w:val="005D0700"/>
    <w:rsid w:val="005D2EC0"/>
    <w:rsid w:val="005D2F77"/>
    <w:rsid w:val="005E15F9"/>
    <w:rsid w:val="005E17F7"/>
    <w:rsid w:val="005E233D"/>
    <w:rsid w:val="005E5CB2"/>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5B41"/>
    <w:rsid w:val="00673EB1"/>
    <w:rsid w:val="0067556F"/>
    <w:rsid w:val="00677F3B"/>
    <w:rsid w:val="00684FBE"/>
    <w:rsid w:val="00691089"/>
    <w:rsid w:val="006A0C2C"/>
    <w:rsid w:val="006A2463"/>
    <w:rsid w:val="006A3EA0"/>
    <w:rsid w:val="006A7C0C"/>
    <w:rsid w:val="006B0428"/>
    <w:rsid w:val="006C17D3"/>
    <w:rsid w:val="006C1C04"/>
    <w:rsid w:val="006D129C"/>
    <w:rsid w:val="006D33FA"/>
    <w:rsid w:val="006D66C4"/>
    <w:rsid w:val="006E59B8"/>
    <w:rsid w:val="006F401A"/>
    <w:rsid w:val="0070468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B2C"/>
    <w:rsid w:val="00756DB2"/>
    <w:rsid w:val="007579AE"/>
    <w:rsid w:val="00762232"/>
    <w:rsid w:val="00764BE7"/>
    <w:rsid w:val="00767B16"/>
    <w:rsid w:val="00770687"/>
    <w:rsid w:val="00776278"/>
    <w:rsid w:val="00792CC3"/>
    <w:rsid w:val="007954FA"/>
    <w:rsid w:val="007A5ECF"/>
    <w:rsid w:val="007B4C39"/>
    <w:rsid w:val="007B6051"/>
    <w:rsid w:val="007B6661"/>
    <w:rsid w:val="007C1961"/>
    <w:rsid w:val="007C3108"/>
    <w:rsid w:val="007C3157"/>
    <w:rsid w:val="007D6CA6"/>
    <w:rsid w:val="007D6ED0"/>
    <w:rsid w:val="007D7367"/>
    <w:rsid w:val="007D7F9A"/>
    <w:rsid w:val="007E0A98"/>
    <w:rsid w:val="007E29AC"/>
    <w:rsid w:val="007E309C"/>
    <w:rsid w:val="007E3671"/>
    <w:rsid w:val="007E3AE9"/>
    <w:rsid w:val="007E3FD2"/>
    <w:rsid w:val="00801147"/>
    <w:rsid w:val="00805852"/>
    <w:rsid w:val="0080675A"/>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5235"/>
    <w:rsid w:val="008A6750"/>
    <w:rsid w:val="008B1001"/>
    <w:rsid w:val="008B66BB"/>
    <w:rsid w:val="008C0DAB"/>
    <w:rsid w:val="008C4410"/>
    <w:rsid w:val="008D479B"/>
    <w:rsid w:val="008D733D"/>
    <w:rsid w:val="008D7405"/>
    <w:rsid w:val="008E1D90"/>
    <w:rsid w:val="008F23E6"/>
    <w:rsid w:val="008F2E37"/>
    <w:rsid w:val="008F7B52"/>
    <w:rsid w:val="00905EE0"/>
    <w:rsid w:val="0091743A"/>
    <w:rsid w:val="00921B47"/>
    <w:rsid w:val="00923B7F"/>
    <w:rsid w:val="00930627"/>
    <w:rsid w:val="00931266"/>
    <w:rsid w:val="0093531C"/>
    <w:rsid w:val="009405B4"/>
    <w:rsid w:val="009425B8"/>
    <w:rsid w:val="00944E60"/>
    <w:rsid w:val="009466B3"/>
    <w:rsid w:val="00957C68"/>
    <w:rsid w:val="0096394E"/>
    <w:rsid w:val="00963FD9"/>
    <w:rsid w:val="00971A7E"/>
    <w:rsid w:val="00976C1F"/>
    <w:rsid w:val="00980656"/>
    <w:rsid w:val="00991CD0"/>
    <w:rsid w:val="009925F3"/>
    <w:rsid w:val="00994464"/>
    <w:rsid w:val="00995914"/>
    <w:rsid w:val="00996BAE"/>
    <w:rsid w:val="009A03B5"/>
    <w:rsid w:val="009B5D5B"/>
    <w:rsid w:val="009C1949"/>
    <w:rsid w:val="009D3628"/>
    <w:rsid w:val="009D4CDD"/>
    <w:rsid w:val="009D5AE4"/>
    <w:rsid w:val="009D636A"/>
    <w:rsid w:val="009E6023"/>
    <w:rsid w:val="009F6B95"/>
    <w:rsid w:val="00A05078"/>
    <w:rsid w:val="00A06A11"/>
    <w:rsid w:val="00A13834"/>
    <w:rsid w:val="00A215CE"/>
    <w:rsid w:val="00A23746"/>
    <w:rsid w:val="00A238D0"/>
    <w:rsid w:val="00A24A55"/>
    <w:rsid w:val="00A3016D"/>
    <w:rsid w:val="00A3175A"/>
    <w:rsid w:val="00A32A6D"/>
    <w:rsid w:val="00A334CD"/>
    <w:rsid w:val="00A41BBC"/>
    <w:rsid w:val="00A5280F"/>
    <w:rsid w:val="00A5597B"/>
    <w:rsid w:val="00A60979"/>
    <w:rsid w:val="00A67576"/>
    <w:rsid w:val="00A72506"/>
    <w:rsid w:val="00A76C98"/>
    <w:rsid w:val="00A76F68"/>
    <w:rsid w:val="00A8016F"/>
    <w:rsid w:val="00A85418"/>
    <w:rsid w:val="00A87811"/>
    <w:rsid w:val="00A9778C"/>
    <w:rsid w:val="00AA432D"/>
    <w:rsid w:val="00AC077D"/>
    <w:rsid w:val="00AC2AF7"/>
    <w:rsid w:val="00AC2BEA"/>
    <w:rsid w:val="00AD12FC"/>
    <w:rsid w:val="00AF4A84"/>
    <w:rsid w:val="00AF6B8B"/>
    <w:rsid w:val="00B07478"/>
    <w:rsid w:val="00B166BA"/>
    <w:rsid w:val="00B206EF"/>
    <w:rsid w:val="00B27E19"/>
    <w:rsid w:val="00B31B14"/>
    <w:rsid w:val="00B504B9"/>
    <w:rsid w:val="00B51DD9"/>
    <w:rsid w:val="00B558E1"/>
    <w:rsid w:val="00B558F6"/>
    <w:rsid w:val="00B56F92"/>
    <w:rsid w:val="00B605F4"/>
    <w:rsid w:val="00B6438D"/>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8DC"/>
    <w:rsid w:val="00BD681B"/>
    <w:rsid w:val="00BE7957"/>
    <w:rsid w:val="00BF32E0"/>
    <w:rsid w:val="00BF4F68"/>
    <w:rsid w:val="00BF5AED"/>
    <w:rsid w:val="00BF7FD8"/>
    <w:rsid w:val="00C034E1"/>
    <w:rsid w:val="00C1025B"/>
    <w:rsid w:val="00C11822"/>
    <w:rsid w:val="00C12131"/>
    <w:rsid w:val="00C141C4"/>
    <w:rsid w:val="00C20EAF"/>
    <w:rsid w:val="00C23E0F"/>
    <w:rsid w:val="00C319F1"/>
    <w:rsid w:val="00C321BA"/>
    <w:rsid w:val="00C35203"/>
    <w:rsid w:val="00C35F89"/>
    <w:rsid w:val="00C409AD"/>
    <w:rsid w:val="00C40A59"/>
    <w:rsid w:val="00C438AF"/>
    <w:rsid w:val="00C45B6D"/>
    <w:rsid w:val="00C53E78"/>
    <w:rsid w:val="00C60CB7"/>
    <w:rsid w:val="00C71FD7"/>
    <w:rsid w:val="00C76E8A"/>
    <w:rsid w:val="00C80AEF"/>
    <w:rsid w:val="00C81999"/>
    <w:rsid w:val="00C85A56"/>
    <w:rsid w:val="00C87528"/>
    <w:rsid w:val="00C87624"/>
    <w:rsid w:val="00C93ECC"/>
    <w:rsid w:val="00CA066F"/>
    <w:rsid w:val="00CA38A5"/>
    <w:rsid w:val="00CA4A70"/>
    <w:rsid w:val="00CA5026"/>
    <w:rsid w:val="00CB017F"/>
    <w:rsid w:val="00CB4C85"/>
    <w:rsid w:val="00CC0F2A"/>
    <w:rsid w:val="00CC1707"/>
    <w:rsid w:val="00CC3C62"/>
    <w:rsid w:val="00CD76C4"/>
    <w:rsid w:val="00CD7BB8"/>
    <w:rsid w:val="00CE164A"/>
    <w:rsid w:val="00CF222C"/>
    <w:rsid w:val="00CF3BB4"/>
    <w:rsid w:val="00D01E5A"/>
    <w:rsid w:val="00D07CB0"/>
    <w:rsid w:val="00D13C33"/>
    <w:rsid w:val="00D144A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84CFA"/>
    <w:rsid w:val="00D85310"/>
    <w:rsid w:val="00D860D1"/>
    <w:rsid w:val="00D871C4"/>
    <w:rsid w:val="00D91230"/>
    <w:rsid w:val="00DA37FC"/>
    <w:rsid w:val="00DC036A"/>
    <w:rsid w:val="00DC5580"/>
    <w:rsid w:val="00DD57F4"/>
    <w:rsid w:val="00DD5A3A"/>
    <w:rsid w:val="00DE0CF7"/>
    <w:rsid w:val="00DE39AF"/>
    <w:rsid w:val="00DF31B6"/>
    <w:rsid w:val="00DF4331"/>
    <w:rsid w:val="00E051B7"/>
    <w:rsid w:val="00E13F76"/>
    <w:rsid w:val="00E22A82"/>
    <w:rsid w:val="00E30998"/>
    <w:rsid w:val="00E35D10"/>
    <w:rsid w:val="00E40D08"/>
    <w:rsid w:val="00E43133"/>
    <w:rsid w:val="00E46571"/>
    <w:rsid w:val="00E6010F"/>
    <w:rsid w:val="00E6152F"/>
    <w:rsid w:val="00E67573"/>
    <w:rsid w:val="00E71E3A"/>
    <w:rsid w:val="00E74074"/>
    <w:rsid w:val="00E74443"/>
    <w:rsid w:val="00E81CE1"/>
    <w:rsid w:val="00E877BC"/>
    <w:rsid w:val="00E90FC9"/>
    <w:rsid w:val="00E93A63"/>
    <w:rsid w:val="00E969C2"/>
    <w:rsid w:val="00E9742E"/>
    <w:rsid w:val="00EA14CE"/>
    <w:rsid w:val="00EA4E88"/>
    <w:rsid w:val="00EB242E"/>
    <w:rsid w:val="00EC69A6"/>
    <w:rsid w:val="00ED5C78"/>
    <w:rsid w:val="00ED7204"/>
    <w:rsid w:val="00ED72B3"/>
    <w:rsid w:val="00EE1778"/>
    <w:rsid w:val="00EE2A89"/>
    <w:rsid w:val="00EE43D5"/>
    <w:rsid w:val="00F0225D"/>
    <w:rsid w:val="00F04028"/>
    <w:rsid w:val="00F17461"/>
    <w:rsid w:val="00F207D6"/>
    <w:rsid w:val="00F21454"/>
    <w:rsid w:val="00F234AA"/>
    <w:rsid w:val="00F23FBD"/>
    <w:rsid w:val="00F24E63"/>
    <w:rsid w:val="00F31A32"/>
    <w:rsid w:val="00F40321"/>
    <w:rsid w:val="00F505B5"/>
    <w:rsid w:val="00F51D6C"/>
    <w:rsid w:val="00F545E8"/>
    <w:rsid w:val="00F6361E"/>
    <w:rsid w:val="00F81148"/>
    <w:rsid w:val="00F82E74"/>
    <w:rsid w:val="00F84DA0"/>
    <w:rsid w:val="00F85DBF"/>
    <w:rsid w:val="00F924A7"/>
    <w:rsid w:val="00F9645C"/>
    <w:rsid w:val="00FA0AF5"/>
    <w:rsid w:val="00FA4CA4"/>
    <w:rsid w:val="00FB1D3E"/>
    <w:rsid w:val="00FC0A05"/>
    <w:rsid w:val="00FC2CCF"/>
    <w:rsid w:val="00FC537A"/>
    <w:rsid w:val="00FD211D"/>
    <w:rsid w:val="00FD67FE"/>
    <w:rsid w:val="00FE7CBD"/>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85FDDD38-0CE4-4508-9420-EC096D6C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9E6023"/>
    <w:rPr>
      <w:color w:val="0563C1"/>
      <w:u w:val="single"/>
    </w:rPr>
  </w:style>
  <w:style w:type="character" w:styleId="FollowedHyperlink">
    <w:name w:val="FollowedHyperlink"/>
    <w:uiPriority w:val="99"/>
    <w:semiHidden/>
    <w:unhideWhenUsed/>
    <w:rsid w:val="002129E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3YY-FR" TargetMode="External"/><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1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0.xml"/><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5</cp:revision>
  <cp:lastPrinted>2017-08-24T21:40:00Z</cp:lastPrinted>
  <dcterms:created xsi:type="dcterms:W3CDTF">2018-01-22T16:38:00Z</dcterms:created>
  <dcterms:modified xsi:type="dcterms:W3CDTF">2018-02-14T15:06:00Z</dcterms:modified>
</cp:coreProperties>
</file>