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06584F" w:rsidRDefault="00C8627D" w:rsidP="002A4832">
      <w:pPr>
        <w:tabs>
          <w:tab w:val="right" w:pos="9240"/>
        </w:tabs>
        <w:jc w:val="both"/>
        <w:rPr>
          <w:rFonts w:ascii="Heinemann PC" w:hAnsi="Heinemann PC"/>
          <w:sz w:val="26"/>
          <w:szCs w:val="26"/>
          <w:lang w:val="fr-CA"/>
        </w:rPr>
      </w:pPr>
      <w:r w:rsidRPr="0006584F">
        <w:rPr>
          <w:rFonts w:ascii="Heinemann PC" w:hAnsi="Heinemann PC"/>
          <w:b/>
          <w:sz w:val="46"/>
          <w:szCs w:val="46"/>
          <w:lang w:val="fr-CA"/>
        </w:rPr>
        <w:t>Le meilleur anniversaire</w:t>
      </w:r>
      <w:r w:rsidR="0012588E" w:rsidRPr="0006584F">
        <w:rPr>
          <w:rFonts w:ascii="Heinemann PC" w:hAnsi="Heinemann PC"/>
          <w:lang w:val="fr-CA"/>
        </w:rPr>
        <w:tab/>
      </w:r>
      <w:r w:rsidRPr="0006584F">
        <w:rPr>
          <w:rFonts w:ascii="Heinemann PC" w:hAnsi="Heinemann PC"/>
          <w:b/>
          <w:sz w:val="34"/>
          <w:szCs w:val="34"/>
          <w:lang w:val="fr-CA"/>
        </w:rPr>
        <w:t>Fiche reproductible 1</w:t>
      </w:r>
      <w:r w:rsidR="000368A3" w:rsidRPr="0006584F">
        <w:rPr>
          <w:rFonts w:ascii="Heinemann PC" w:hAnsi="Heinemann PC"/>
          <w:b/>
          <w:sz w:val="36"/>
          <w:szCs w:val="36"/>
          <w:lang w:val="fr-CA"/>
        </w:rPr>
        <w:t xml:space="preserve"> </w:t>
      </w:r>
      <w:r w:rsidR="002C6A84" w:rsidRPr="0006584F">
        <w:rPr>
          <w:rFonts w:ascii="Heinemann PC" w:hAnsi="Heinemann PC"/>
          <w:b/>
          <w:sz w:val="26"/>
          <w:szCs w:val="26"/>
          <w:lang w:val="fr-CA"/>
        </w:rPr>
        <w:br/>
      </w:r>
      <w:r w:rsidR="002C6A84" w:rsidRPr="0006584F">
        <w:rPr>
          <w:rFonts w:ascii="Heinemann PC" w:hAnsi="Heinemann PC"/>
          <w:b/>
          <w:sz w:val="26"/>
          <w:szCs w:val="26"/>
          <w:lang w:val="fr-CA"/>
        </w:rPr>
        <w:tab/>
      </w:r>
      <w:r w:rsidRPr="0006584F">
        <w:rPr>
          <w:rFonts w:ascii="Heinemann PC" w:hAnsi="Heinemann PC"/>
          <w:sz w:val="26"/>
          <w:szCs w:val="26"/>
          <w:lang w:val="fr-CA"/>
        </w:rPr>
        <w:t>(fiche d'évaluation)</w:t>
      </w:r>
    </w:p>
    <w:p w:rsidR="003969B3" w:rsidRPr="0006584F" w:rsidRDefault="003969B3" w:rsidP="0012588E">
      <w:pPr>
        <w:tabs>
          <w:tab w:val="right" w:pos="8880"/>
        </w:tabs>
        <w:rPr>
          <w:rFonts w:ascii="Heinemann PC" w:hAnsi="Heinemann PC"/>
          <w:sz w:val="22"/>
          <w:szCs w:val="22"/>
          <w:lang w:val="fr-CA"/>
        </w:rPr>
      </w:pPr>
    </w:p>
    <w:p w:rsidR="00C8627D" w:rsidRPr="004523D7" w:rsidRDefault="00C8627D" w:rsidP="00C8627D">
      <w:pPr>
        <w:spacing w:before="360"/>
        <w:rPr>
          <w:rFonts w:ascii="Heinemann PC" w:hAnsi="Heinemann PC"/>
          <w:sz w:val="28"/>
          <w:szCs w:val="28"/>
        </w:rPr>
      </w:pPr>
      <w:r w:rsidRPr="003A4340">
        <w:rPr>
          <w:rFonts w:ascii="Heinemann PC" w:hAnsi="Heinemann PC"/>
          <w:b/>
          <w:sz w:val="28"/>
          <w:szCs w:val="28"/>
        </w:rPr>
        <w:t>Nom :</w:t>
      </w:r>
      <w:r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C8627D" w:rsidRPr="004523D7">
        <w:trPr>
          <w:trHeight w:val="285"/>
        </w:trPr>
        <w:tc>
          <w:tcPr>
            <w:tcW w:w="3798" w:type="dxa"/>
            <w:shd w:val="clear" w:color="auto" w:fill="auto"/>
            <w:vAlign w:val="center"/>
          </w:tcPr>
          <w:p w:rsidR="00C8627D" w:rsidRPr="0006584F" w:rsidRDefault="003A7D4F" w:rsidP="00A13834">
            <w:pPr>
              <w:rPr>
                <w:rFonts w:ascii="Heinemann PC" w:hAnsi="Heinemann PC" w:cs="Arial"/>
                <w:b/>
                <w:sz w:val="20"/>
                <w:szCs w:val="20"/>
                <w:lang w:val="fr-CA"/>
              </w:rPr>
            </w:pPr>
            <w:r w:rsidRPr="0006584F">
              <w:rPr>
                <w:rFonts w:ascii="Heinemann PC" w:hAnsi="Heinemann PC" w:cs="Arial"/>
                <w:b/>
                <w:sz w:val="20"/>
                <w:szCs w:val="20"/>
                <w:lang w:val="fr-CA"/>
              </w:rPr>
              <w:t>Séparer des entiers en quantités égales (fractions)</w:t>
            </w:r>
          </w:p>
        </w:tc>
        <w:tc>
          <w:tcPr>
            <w:tcW w:w="1800" w:type="dxa"/>
            <w:shd w:val="clear" w:color="auto" w:fill="auto"/>
            <w:vAlign w:val="center"/>
          </w:tcPr>
          <w:p w:rsidR="00C8627D" w:rsidRPr="00452DEC" w:rsidRDefault="00C8627D" w:rsidP="00E44AF9">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C8627D" w:rsidRPr="00452DEC" w:rsidRDefault="00C8627D" w:rsidP="00E44AF9">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C8627D" w:rsidRPr="00452DEC" w:rsidRDefault="00C8627D" w:rsidP="00E44AF9">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D12F4E" w:rsidTr="00A13834">
        <w:trPr>
          <w:trHeight w:val="540"/>
        </w:trPr>
        <w:tc>
          <w:tcPr>
            <w:tcW w:w="3798" w:type="dxa"/>
            <w:shd w:val="clear" w:color="auto" w:fill="auto"/>
            <w:vAlign w:val="center"/>
          </w:tcPr>
          <w:p w:rsidR="00F82E74" w:rsidRPr="0006584F" w:rsidRDefault="00C8627D" w:rsidP="00A13834">
            <w:pPr>
              <w:rPr>
                <w:rFonts w:ascii="Heinemann PC" w:hAnsi="Heinemann PC" w:cs="Arial"/>
                <w:sz w:val="20"/>
                <w:szCs w:val="20"/>
                <w:lang w:val="fr-CA"/>
              </w:rPr>
            </w:pPr>
            <w:r w:rsidRPr="0006584F">
              <w:rPr>
                <w:rFonts w:ascii="Heinemann PC" w:hAnsi="Heinemann PC" w:cs="Arial"/>
                <w:sz w:val="20"/>
                <w:szCs w:val="20"/>
                <w:lang w:val="fr-CA"/>
              </w:rPr>
              <w:t>Séparer un entier en quantités égales</w:t>
            </w:r>
          </w:p>
        </w:tc>
        <w:tc>
          <w:tcPr>
            <w:tcW w:w="1800" w:type="dxa"/>
            <w:shd w:val="clear" w:color="auto" w:fill="auto"/>
            <w:vAlign w:val="center"/>
          </w:tcPr>
          <w:p w:rsidR="00F82E74" w:rsidRPr="0006584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6584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6584F" w:rsidRDefault="00F82E74" w:rsidP="00684FBE">
            <w:pPr>
              <w:rPr>
                <w:rFonts w:ascii="Heinemann PC" w:hAnsi="Heinemann PC" w:cs="Arial"/>
                <w:sz w:val="21"/>
                <w:szCs w:val="21"/>
                <w:lang w:val="fr-CA"/>
              </w:rPr>
            </w:pPr>
          </w:p>
        </w:tc>
      </w:tr>
      <w:tr w:rsidR="00F82E74" w:rsidRPr="00D12F4E" w:rsidTr="00A13834">
        <w:trPr>
          <w:trHeight w:val="540"/>
        </w:trPr>
        <w:tc>
          <w:tcPr>
            <w:tcW w:w="3798" w:type="dxa"/>
            <w:shd w:val="clear" w:color="auto" w:fill="auto"/>
            <w:vAlign w:val="center"/>
          </w:tcPr>
          <w:p w:rsidR="00F82E74" w:rsidRPr="0006584F" w:rsidRDefault="00C8627D" w:rsidP="00A13834">
            <w:pPr>
              <w:rPr>
                <w:rFonts w:ascii="Heinemann PC" w:hAnsi="Heinemann PC" w:cs="Arial"/>
                <w:sz w:val="20"/>
                <w:szCs w:val="20"/>
                <w:lang w:val="fr-CA"/>
              </w:rPr>
            </w:pPr>
            <w:r w:rsidRPr="0006584F">
              <w:rPr>
                <w:rFonts w:ascii="Heinemann PC" w:hAnsi="Heinemann PC" w:cs="Arial"/>
                <w:sz w:val="20"/>
                <w:szCs w:val="20"/>
                <w:lang w:val="fr-CA"/>
              </w:rPr>
              <w:t xml:space="preserve">Comparer les parties au tout pour déterminer s'il y a une égalité ou </w:t>
            </w:r>
            <w:r w:rsidR="00762502" w:rsidRPr="0006584F">
              <w:rPr>
                <w:rFonts w:ascii="Heinemann PC" w:hAnsi="Heinemann PC" w:cs="Arial"/>
                <w:sz w:val="20"/>
                <w:szCs w:val="20"/>
                <w:lang w:val="fr-CA"/>
              </w:rPr>
              <w:br/>
            </w:r>
            <w:r w:rsidRPr="0006584F">
              <w:rPr>
                <w:rFonts w:ascii="Heinemann PC" w:hAnsi="Heinemann PC" w:cs="Arial"/>
                <w:sz w:val="20"/>
                <w:szCs w:val="20"/>
                <w:lang w:val="fr-CA"/>
              </w:rPr>
              <w:t>une différence en plus ou en moins</w:t>
            </w:r>
          </w:p>
        </w:tc>
        <w:tc>
          <w:tcPr>
            <w:tcW w:w="1800" w:type="dxa"/>
            <w:shd w:val="clear" w:color="auto" w:fill="auto"/>
            <w:vAlign w:val="center"/>
          </w:tcPr>
          <w:p w:rsidR="00F82E74" w:rsidRPr="0006584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6584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6584F" w:rsidRDefault="00F82E74" w:rsidP="00684FBE">
            <w:pPr>
              <w:rPr>
                <w:rFonts w:ascii="Heinemann PC" w:hAnsi="Heinemann PC" w:cs="Arial"/>
                <w:sz w:val="21"/>
                <w:szCs w:val="21"/>
                <w:lang w:val="fr-CA"/>
              </w:rPr>
            </w:pPr>
          </w:p>
        </w:tc>
      </w:tr>
      <w:tr w:rsidR="00F82E74" w:rsidRPr="00D12F4E" w:rsidTr="00A13834">
        <w:trPr>
          <w:trHeight w:val="540"/>
        </w:trPr>
        <w:tc>
          <w:tcPr>
            <w:tcW w:w="3798" w:type="dxa"/>
            <w:shd w:val="clear" w:color="auto" w:fill="auto"/>
            <w:vAlign w:val="center"/>
          </w:tcPr>
          <w:p w:rsidR="00F82E74" w:rsidRPr="0006584F" w:rsidRDefault="00C8627D" w:rsidP="00A13834">
            <w:pPr>
              <w:rPr>
                <w:rFonts w:ascii="Heinemann PC" w:hAnsi="Heinemann PC" w:cs="Arial"/>
                <w:sz w:val="20"/>
                <w:szCs w:val="20"/>
                <w:lang w:val="fr-CA"/>
              </w:rPr>
            </w:pPr>
            <w:r w:rsidRPr="0006584F">
              <w:rPr>
                <w:rFonts w:ascii="Heinemann PC" w:hAnsi="Heinemann PC" w:cs="Arial"/>
                <w:sz w:val="20"/>
                <w:szCs w:val="20"/>
                <w:lang w:val="fr-CA"/>
              </w:rPr>
              <w:t xml:space="preserve">Reconnaître la relation entre </w:t>
            </w:r>
            <w:r w:rsidR="00762502" w:rsidRPr="0006584F">
              <w:rPr>
                <w:rFonts w:ascii="Heinemann PC" w:hAnsi="Heinemann PC" w:cs="Arial"/>
                <w:sz w:val="20"/>
                <w:szCs w:val="20"/>
                <w:lang w:val="fr-CA"/>
              </w:rPr>
              <w:br/>
            </w:r>
            <w:r w:rsidRPr="0006584F">
              <w:rPr>
                <w:rFonts w:ascii="Heinemann PC" w:hAnsi="Heinemann PC" w:cs="Arial"/>
                <w:sz w:val="20"/>
                <w:szCs w:val="20"/>
                <w:lang w:val="fr-CA"/>
              </w:rPr>
              <w:t>le nombre de parties et le tout</w:t>
            </w:r>
          </w:p>
        </w:tc>
        <w:tc>
          <w:tcPr>
            <w:tcW w:w="1800" w:type="dxa"/>
            <w:shd w:val="clear" w:color="auto" w:fill="auto"/>
            <w:vAlign w:val="center"/>
          </w:tcPr>
          <w:p w:rsidR="00F82E74" w:rsidRPr="0006584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6584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6584F" w:rsidRDefault="00F82E74" w:rsidP="00684FBE">
            <w:pPr>
              <w:rPr>
                <w:rFonts w:ascii="Heinemann PC" w:hAnsi="Heinemann PC" w:cs="Arial"/>
                <w:sz w:val="21"/>
                <w:szCs w:val="21"/>
                <w:lang w:val="fr-CA"/>
              </w:rPr>
            </w:pPr>
          </w:p>
        </w:tc>
      </w:tr>
      <w:tr w:rsidR="00A13834" w:rsidRPr="00D12F4E" w:rsidTr="00675C70">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3A7D4F" w:rsidP="00217A93">
            <w:pPr>
              <w:rPr>
                <w:rFonts w:ascii="Heinemann PC" w:hAnsi="Heinemann PC" w:cs="Arial"/>
                <w:b/>
                <w:sz w:val="20"/>
                <w:szCs w:val="20"/>
                <w:lang w:val="fr-CA"/>
              </w:rPr>
            </w:pPr>
            <w:r w:rsidRPr="0006584F">
              <w:rPr>
                <w:rFonts w:ascii="Heinemann PC" w:hAnsi="Heinemann PC" w:cs="Arial"/>
                <w:b/>
                <w:sz w:val="20"/>
                <w:szCs w:val="20"/>
                <w:lang w:val="fr-CA"/>
              </w:rPr>
              <w:t xml:space="preserve">Modéliser des regroupements / </w:t>
            </w:r>
            <w:r w:rsidR="00C8627D" w:rsidRPr="0006584F">
              <w:rPr>
                <w:rFonts w:ascii="Heinemann PC" w:hAnsi="Heinemann PC" w:cs="Arial"/>
                <w:b/>
                <w:sz w:val="20"/>
                <w:szCs w:val="20"/>
                <w:lang w:val="fr-CA"/>
              </w:rPr>
              <w:t>des partages égaux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A13834" w:rsidP="00217A93">
            <w:pPr>
              <w:rPr>
                <w:rFonts w:ascii="Heinemann PC" w:hAnsi="Heinemann PC" w:cs="Arial"/>
                <w:sz w:val="21"/>
                <w:szCs w:val="21"/>
                <w:lang w:val="fr-CA"/>
              </w:rPr>
            </w:pPr>
          </w:p>
        </w:tc>
      </w:tr>
      <w:tr w:rsidR="00A13834"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8627D" w:rsidRDefault="00C8627D" w:rsidP="00A13834">
            <w:pPr>
              <w:rPr>
                <w:rFonts w:ascii="Heinemann PC" w:hAnsi="Heinemann PC" w:cs="Arial"/>
                <w:sz w:val="20"/>
                <w:szCs w:val="20"/>
              </w:rPr>
            </w:pPr>
            <w:r w:rsidRPr="00C8627D">
              <w:rPr>
                <w:rFonts w:ascii="Heinemann PC" w:hAnsi="Heinemann PC" w:cs="Arial"/>
                <w:sz w:val="20"/>
                <w:szCs w:val="20"/>
              </w:rPr>
              <w:t>Partager des groupes également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r w:rsidR="00A13834" w:rsidRPr="00D12F4E"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C8627D" w:rsidP="00A13834">
            <w:pPr>
              <w:rPr>
                <w:rFonts w:ascii="Heinemann PC" w:hAnsi="Heinemann PC" w:cs="Arial"/>
                <w:sz w:val="20"/>
                <w:szCs w:val="20"/>
                <w:lang w:val="fr-CA"/>
              </w:rPr>
            </w:pPr>
            <w:r w:rsidRPr="0006584F">
              <w:rPr>
                <w:rFonts w:ascii="Heinemann PC" w:hAnsi="Heinemann PC" w:cs="Arial"/>
                <w:sz w:val="20"/>
                <w:szCs w:val="20"/>
                <w:lang w:val="fr-CA"/>
              </w:rPr>
              <w:t>Formuler et résoudre des problèmes de groupements et de partages égaux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6584F" w:rsidRDefault="00A13834" w:rsidP="00217A93">
            <w:pPr>
              <w:rPr>
                <w:rFonts w:ascii="Heinemann PC" w:hAnsi="Heinemann PC" w:cs="Arial"/>
                <w:sz w:val="21"/>
                <w:szCs w:val="21"/>
                <w:lang w:val="fr-CA"/>
              </w:rPr>
            </w:pPr>
          </w:p>
        </w:tc>
      </w:tr>
    </w:tbl>
    <w:p w:rsidR="00C8627D" w:rsidRPr="0006584F" w:rsidRDefault="00C8627D" w:rsidP="00C8627D">
      <w:pPr>
        <w:spacing w:before="180"/>
        <w:rPr>
          <w:rFonts w:ascii="Heinemann PC" w:hAnsi="Heinemann PC"/>
          <w:b/>
          <w:sz w:val="20"/>
          <w:szCs w:val="20"/>
          <w:lang w:val="fr-CA"/>
        </w:rPr>
      </w:pPr>
      <w:r w:rsidRPr="0006584F">
        <w:rPr>
          <w:rFonts w:ascii="Heinemann PC" w:hAnsi="Heinemann PC"/>
          <w:b/>
          <w:sz w:val="20"/>
          <w:szCs w:val="20"/>
          <w:lang w:val="fr-CA"/>
        </w:rPr>
        <w:t>Points forts :</w:t>
      </w:r>
    </w:p>
    <w:p w:rsidR="00263337" w:rsidRPr="0006584F" w:rsidRDefault="00263337" w:rsidP="00263337">
      <w:pPr>
        <w:spacing w:before="180"/>
        <w:rPr>
          <w:rFonts w:ascii="Heinemann PC" w:hAnsi="Heinemann PC"/>
          <w:sz w:val="20"/>
          <w:szCs w:val="20"/>
          <w:lang w:val="fr-CA"/>
        </w:rPr>
      </w:pPr>
    </w:p>
    <w:p w:rsidR="00263337" w:rsidRPr="0006584F" w:rsidRDefault="00263337" w:rsidP="00263337">
      <w:pPr>
        <w:spacing w:before="180"/>
        <w:rPr>
          <w:rFonts w:ascii="Heinemann PC" w:hAnsi="Heinemann PC"/>
          <w:sz w:val="20"/>
          <w:szCs w:val="20"/>
          <w:lang w:val="fr-CA"/>
        </w:rPr>
      </w:pPr>
    </w:p>
    <w:p w:rsidR="00707119" w:rsidRPr="0006584F" w:rsidRDefault="00707119" w:rsidP="00263337">
      <w:pPr>
        <w:spacing w:before="180"/>
        <w:rPr>
          <w:rFonts w:ascii="Heinemann PC" w:hAnsi="Heinemann PC"/>
          <w:sz w:val="20"/>
          <w:szCs w:val="20"/>
          <w:lang w:val="fr-CA"/>
        </w:rPr>
      </w:pPr>
    </w:p>
    <w:p w:rsidR="00707119" w:rsidRPr="0006584F" w:rsidRDefault="00707119" w:rsidP="00263337">
      <w:pPr>
        <w:spacing w:before="180"/>
        <w:rPr>
          <w:rFonts w:ascii="Heinemann PC" w:hAnsi="Heinemann PC"/>
          <w:sz w:val="20"/>
          <w:szCs w:val="20"/>
          <w:lang w:val="fr-CA"/>
        </w:rPr>
      </w:pPr>
    </w:p>
    <w:p w:rsidR="00A13834" w:rsidRPr="0006584F" w:rsidRDefault="00A13834" w:rsidP="00263337">
      <w:pPr>
        <w:spacing w:before="180"/>
        <w:rPr>
          <w:rFonts w:ascii="Heinemann PC" w:hAnsi="Heinemann PC"/>
          <w:sz w:val="20"/>
          <w:szCs w:val="20"/>
          <w:lang w:val="fr-CA"/>
        </w:rPr>
      </w:pPr>
    </w:p>
    <w:p w:rsidR="00C8627D" w:rsidRPr="0006584F" w:rsidRDefault="00C8627D" w:rsidP="00C8627D">
      <w:pPr>
        <w:spacing w:before="180"/>
        <w:rPr>
          <w:rFonts w:ascii="Heinemann PC" w:hAnsi="Heinemann PC"/>
          <w:b/>
          <w:sz w:val="20"/>
          <w:szCs w:val="20"/>
          <w:lang w:val="fr-CA"/>
        </w:rPr>
      </w:pPr>
      <w:r w:rsidRPr="0006584F">
        <w:rPr>
          <w:rFonts w:ascii="Heinemann PC" w:hAnsi="Heinemann PC"/>
          <w:b/>
          <w:sz w:val="20"/>
          <w:szCs w:val="20"/>
          <w:lang w:val="fr-CA"/>
        </w:rPr>
        <w:t>Points à améliorer :</w:t>
      </w:r>
    </w:p>
    <w:p w:rsidR="003969B3" w:rsidRPr="0006584F" w:rsidRDefault="003969B3" w:rsidP="003969B3">
      <w:pPr>
        <w:spacing w:before="180"/>
        <w:rPr>
          <w:rFonts w:ascii="Heinemann PC" w:hAnsi="Heinemann PC"/>
          <w:sz w:val="20"/>
          <w:szCs w:val="20"/>
          <w:lang w:val="fr-CA"/>
        </w:rPr>
      </w:pPr>
    </w:p>
    <w:p w:rsidR="003969B3" w:rsidRPr="0006584F" w:rsidRDefault="003969B3" w:rsidP="003969B3">
      <w:pPr>
        <w:spacing w:before="180"/>
        <w:rPr>
          <w:rFonts w:ascii="Heinemann PC" w:hAnsi="Heinemann PC"/>
          <w:sz w:val="20"/>
          <w:szCs w:val="20"/>
          <w:lang w:val="fr-CA"/>
        </w:rPr>
      </w:pPr>
    </w:p>
    <w:p w:rsidR="00707119" w:rsidRPr="0006584F" w:rsidRDefault="00707119" w:rsidP="003969B3">
      <w:pPr>
        <w:spacing w:before="180"/>
        <w:rPr>
          <w:rFonts w:ascii="Heinemann PC" w:hAnsi="Heinemann PC"/>
          <w:sz w:val="20"/>
          <w:szCs w:val="20"/>
          <w:lang w:val="fr-CA"/>
        </w:rPr>
      </w:pPr>
    </w:p>
    <w:p w:rsidR="00707119" w:rsidRPr="0006584F" w:rsidRDefault="00707119" w:rsidP="003969B3">
      <w:pPr>
        <w:spacing w:before="180"/>
        <w:rPr>
          <w:rFonts w:ascii="Heinemann PC" w:hAnsi="Heinemann PC"/>
          <w:sz w:val="20"/>
          <w:szCs w:val="20"/>
          <w:lang w:val="fr-CA"/>
        </w:rPr>
      </w:pPr>
    </w:p>
    <w:p w:rsidR="003820E1" w:rsidRPr="0006584F" w:rsidRDefault="003820E1" w:rsidP="003969B3">
      <w:pPr>
        <w:spacing w:before="180"/>
        <w:rPr>
          <w:rFonts w:ascii="Heinemann PC" w:hAnsi="Heinemann PC"/>
          <w:sz w:val="20"/>
          <w:szCs w:val="20"/>
          <w:lang w:val="fr-CA"/>
        </w:rPr>
      </w:pPr>
    </w:p>
    <w:p w:rsidR="003820E1" w:rsidRPr="0006584F" w:rsidRDefault="003820E1" w:rsidP="00442133">
      <w:pPr>
        <w:tabs>
          <w:tab w:val="right" w:pos="9240"/>
        </w:tabs>
        <w:rPr>
          <w:rFonts w:ascii="Heinemann PC" w:hAnsi="Heinemann PC"/>
          <w:b/>
          <w:sz w:val="32"/>
          <w:szCs w:val="32"/>
          <w:lang w:val="fr-CA"/>
        </w:rPr>
        <w:sectPr w:rsidR="003820E1" w:rsidRPr="0006584F" w:rsidSect="003820E1">
          <w:footerReference w:type="default" r:id="rId7"/>
          <w:type w:val="continuous"/>
          <w:pgSz w:w="12240" w:h="15840" w:code="1"/>
          <w:pgMar w:top="720" w:right="1500" w:bottom="1200" w:left="1500" w:header="720" w:footer="720" w:gutter="0"/>
          <w:cols w:space="708"/>
          <w:docGrid w:linePitch="360"/>
        </w:sectPr>
      </w:pPr>
    </w:p>
    <w:p w:rsidR="003A7D4F" w:rsidRPr="0006584F" w:rsidRDefault="003A7D4F" w:rsidP="003A7D4F">
      <w:pPr>
        <w:tabs>
          <w:tab w:val="right" w:pos="9240"/>
        </w:tabs>
        <w:rPr>
          <w:rFonts w:ascii="Heinemann PC" w:hAnsi="Heinemann PC"/>
          <w:b/>
          <w:sz w:val="46"/>
          <w:szCs w:val="46"/>
          <w:lang w:val="fr-CA"/>
        </w:rPr>
      </w:pPr>
      <w:r w:rsidRPr="0006584F">
        <w:rPr>
          <w:rFonts w:ascii="Heinemann PC" w:hAnsi="Heinemann PC"/>
          <w:b/>
          <w:sz w:val="46"/>
          <w:szCs w:val="46"/>
          <w:lang w:val="fr-CA"/>
        </w:rPr>
        <w:lastRenderedPageBreak/>
        <w:t>Activités à faire à la maison et lettre</w:t>
      </w:r>
    </w:p>
    <w:p w:rsidR="003A7D4F" w:rsidRPr="0006584F" w:rsidRDefault="003A7D4F" w:rsidP="003A7D4F">
      <w:pPr>
        <w:tabs>
          <w:tab w:val="right" w:pos="9240"/>
        </w:tabs>
        <w:rPr>
          <w:rFonts w:ascii="Heinemann PC" w:hAnsi="Heinemann PC"/>
          <w:b/>
          <w:sz w:val="30"/>
          <w:szCs w:val="30"/>
          <w:lang w:val="fr-CA"/>
        </w:rPr>
      </w:pPr>
      <w:r w:rsidRPr="0006584F">
        <w:rPr>
          <w:rFonts w:ascii="Heinemann PC" w:hAnsi="Heinemann PC"/>
          <w:b/>
          <w:sz w:val="46"/>
          <w:szCs w:val="46"/>
          <w:lang w:val="fr-CA"/>
        </w:rPr>
        <w:t>aux parents / tuteurs</w:t>
      </w:r>
      <w:r w:rsidRPr="0006584F">
        <w:rPr>
          <w:rFonts w:ascii="Heinemann PC" w:hAnsi="Heinemann PC"/>
          <w:b/>
          <w:sz w:val="28"/>
          <w:szCs w:val="28"/>
          <w:lang w:val="fr-CA"/>
        </w:rPr>
        <w:tab/>
      </w:r>
      <w:r w:rsidR="00D12F4E">
        <w:rPr>
          <w:rFonts w:ascii="Heinemann PC" w:hAnsi="Heinemann PC"/>
          <w:b/>
          <w:sz w:val="30"/>
          <w:szCs w:val="30"/>
          <w:lang w:val="fr-CA"/>
        </w:rPr>
        <w:t>Fiche reproductible 2–1</w:t>
      </w:r>
      <w:bookmarkStart w:id="0" w:name="_GoBack"/>
      <w:bookmarkEnd w:id="0"/>
    </w:p>
    <w:p w:rsidR="003A7D4F" w:rsidRPr="0006584F" w:rsidRDefault="003A7D4F" w:rsidP="003A7D4F">
      <w:pPr>
        <w:pStyle w:val="Body"/>
        <w:rPr>
          <w:rFonts w:ascii="Heinemann PC" w:hAnsi="Heinemann PC" w:cs="Times New Roman"/>
          <w:lang w:val="fr-CA"/>
        </w:rPr>
      </w:pPr>
    </w:p>
    <w:p w:rsidR="003A7D4F" w:rsidRPr="00F91A59" w:rsidRDefault="00D12F4E" w:rsidP="003A7D4F">
      <w:pPr>
        <w:pStyle w:val="Body"/>
        <w:jc w:val="center"/>
        <w:rPr>
          <w:rFonts w:ascii="Heinemann PC" w:eastAsia="Arial Narrow" w:hAnsi="Heinemann PC" w:cs="Arial Narrow"/>
          <w:sz w:val="24"/>
          <w:szCs w:val="24"/>
          <w:u w:color="000000"/>
        </w:rPr>
      </w:pPr>
      <w:r>
        <w:rPr>
          <w:noProof/>
        </w:rPr>
        <w:pict>
          <v:shapetype id="_x0000_t202" coordsize="21600,21600" o:spt="202" path="m,l,21600r21600,l21600,xe">
            <v:stroke joinstyle="miter"/>
            <v:path gradientshapeok="t" o:connecttype="rect"/>
          </v:shapetype>
          <v:shape id="Text Box 3" o:spid="_x0000_s1149" type="#_x0000_t202" style="position:absolute;left:0;text-align:left;margin-left:50.15pt;margin-top:153.65pt;width:364.7pt;height:510.85pt;z-index:7;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" filled="f" stroked="f">
            <v:path arrowok="t"/>
            <v:textbox>
              <w:txbxContent>
                <w:p w:rsidR="00D12F4E" w:rsidRDefault="00D12F4E" w:rsidP="00D12F4E">
                  <w:pPr>
                    <w:rPr>
                      <w:rFonts w:ascii="Heinemann PC" w:hAnsi="Heinemann PC"/>
                      <w:szCs w:val="22"/>
                      <w:u w:color="000000"/>
                      <w:bdr w:val="nil"/>
                    </w:rPr>
                  </w:pPr>
                </w:p>
                <w:p w:rsidR="00D12F4E" w:rsidRDefault="00D12F4E" w:rsidP="00D12F4E">
                  <w:pPr>
                    <w:rPr>
                      <w:rFonts w:ascii="Heinemann PC" w:hAnsi="Heinemann PC"/>
                      <w:szCs w:val="22"/>
                      <w:u w:color="000000"/>
                      <w:bdr w:val="nil"/>
                    </w:rPr>
                  </w:pPr>
                </w:p>
                <w:p w:rsidR="00D12F4E" w:rsidRDefault="00D12F4E" w:rsidP="00D12F4E">
                  <w:pPr>
                    <w:rPr>
                      <w:rFonts w:ascii="Heinemann PC" w:hAnsi="Heinemann PC"/>
                      <w:szCs w:val="22"/>
                      <w:u w:color="000000"/>
                      <w:bdr w:val="nil"/>
                    </w:rPr>
                  </w:pPr>
                </w:p>
                <w:p w:rsidR="00D12F4E" w:rsidRPr="001F3819" w:rsidRDefault="00D12F4E" w:rsidP="00D12F4E">
                  <w:pPr>
                    <w:jc w:val="center"/>
                    <w:rPr>
                      <w:rFonts w:ascii="Heinemann PC" w:hAnsi="Heinemann PC"/>
                      <w:b/>
                      <w:sz w:val="22"/>
                      <w:szCs w:val="22"/>
                      <w:u w:color="000000"/>
                      <w:bdr w:val="nil"/>
                      <w:lang w:val="fr-CA"/>
                    </w:rPr>
                  </w:pPr>
                  <w:r w:rsidRPr="001F3819">
                    <w:rPr>
                      <w:rFonts w:ascii="Heinemann PC" w:hAnsi="Heinemann PC"/>
                      <w:b/>
                      <w:sz w:val="22"/>
                      <w:szCs w:val="22"/>
                      <w:u w:color="000000"/>
                      <w:bdr w:val="nil"/>
                      <w:lang w:val="fr-CA"/>
                    </w:rPr>
                    <w:t>Note à l'enseignant(e)</w:t>
                  </w:r>
                </w:p>
                <w:p w:rsidR="00D12F4E" w:rsidRPr="001F3819" w:rsidRDefault="00D12F4E" w:rsidP="00D12F4E">
                  <w:pPr>
                    <w:rPr>
                      <w:rFonts w:ascii="Heinemann PC" w:hAnsi="Heinemann PC"/>
                      <w:sz w:val="22"/>
                      <w:szCs w:val="22"/>
                      <w:u w:color="000000"/>
                      <w:bdr w:val="nil"/>
                      <w:lang w:val="fr-CA"/>
                    </w:rPr>
                  </w:pPr>
                </w:p>
                <w:p w:rsidR="00D12F4E" w:rsidRPr="001F3819" w:rsidRDefault="00D12F4E" w:rsidP="00D12F4E">
                  <w:pPr>
                    <w:shd w:val="clear" w:color="auto" w:fill="FFFFFF"/>
                    <w:ind w:left="90"/>
                    <w:rPr>
                      <w:rFonts w:ascii="Heinemann PC" w:hAnsi="Heinemann PC" w:cs="Arial"/>
                      <w:sz w:val="22"/>
                      <w:szCs w:val="22"/>
                      <w:lang w:val="fr-CA"/>
                    </w:rPr>
                  </w:pPr>
                  <w:r w:rsidRPr="001F3819">
                    <w:rPr>
                      <w:rFonts w:ascii="Heinemann PC" w:hAnsi="Heinemann PC" w:cs="Arial"/>
                      <w:sz w:val="22"/>
                      <w:szCs w:val="22"/>
                      <w:lang w:val="fr-CA"/>
                    </w:rPr>
                    <w:t xml:space="preserve">Vous pouvez envoyer une lettre aux familles pour leur présenter le livret </w:t>
                  </w:r>
                  <w:r w:rsidRPr="001F3819">
                    <w:rPr>
                      <w:rFonts w:ascii="Heinemann PC" w:hAnsi="Heinemann PC" w:cs="Arial"/>
                      <w:b/>
                      <w:i/>
                      <w:sz w:val="22"/>
                      <w:szCs w:val="22"/>
                      <w:lang w:val="fr-CA"/>
                    </w:rPr>
                    <w:t>Le meilleur anniversaire</w:t>
                  </w:r>
                  <w:r w:rsidRPr="001F3819">
                    <w:rPr>
                      <w:rFonts w:ascii="Heinemann PC" w:hAnsi="Heinemann PC" w:cs="Arial"/>
                      <w:sz w:val="22"/>
                      <w:szCs w:val="22"/>
                      <w:lang w:val="fr-CA"/>
                    </w:rPr>
                    <w:t xml:space="preserve"> et leur proposer quelques activités à faire à la maison avec leur enfant.</w:t>
                  </w:r>
                </w:p>
                <w:p w:rsidR="00D12F4E" w:rsidRPr="001F3819" w:rsidRDefault="00D12F4E" w:rsidP="00D12F4E">
                  <w:pPr>
                    <w:shd w:val="clear" w:color="auto" w:fill="FFFFFF"/>
                    <w:ind w:left="90"/>
                    <w:rPr>
                      <w:rFonts w:ascii="Heinemann PC" w:hAnsi="Heinemann PC" w:cs="Arial"/>
                      <w:sz w:val="22"/>
                      <w:szCs w:val="22"/>
                      <w:lang w:val="fr-CA"/>
                    </w:rPr>
                  </w:pPr>
                </w:p>
                <w:p w:rsidR="00D12F4E" w:rsidRPr="001F3819" w:rsidRDefault="00D12F4E" w:rsidP="00D12F4E">
                  <w:pPr>
                    <w:shd w:val="clear" w:color="auto" w:fill="FFFFFF"/>
                    <w:ind w:left="90"/>
                    <w:rPr>
                      <w:rFonts w:ascii="Heinemann PC" w:hAnsi="Heinemann PC" w:cs="Arial"/>
                      <w:sz w:val="22"/>
                      <w:szCs w:val="22"/>
                      <w:lang w:val="fr-CA"/>
                    </w:rPr>
                  </w:pPr>
                  <w:r w:rsidRPr="001F3819">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D12F4E" w:rsidRPr="001F3819" w:rsidRDefault="00D12F4E" w:rsidP="00D12F4E">
                  <w:pPr>
                    <w:shd w:val="clear" w:color="auto" w:fill="FFFFFF"/>
                    <w:ind w:left="90"/>
                    <w:rPr>
                      <w:rFonts w:ascii="Heinemann PC" w:hAnsi="Heinemann PC" w:cs="Arial"/>
                      <w:sz w:val="22"/>
                      <w:szCs w:val="22"/>
                      <w:lang w:val="fr-CA"/>
                    </w:rPr>
                  </w:pPr>
                </w:p>
                <w:p w:rsidR="00D12F4E" w:rsidRPr="001F3819" w:rsidRDefault="00D12F4E" w:rsidP="00D12F4E">
                  <w:pPr>
                    <w:shd w:val="clear" w:color="auto" w:fill="FFFFFF"/>
                    <w:ind w:left="90"/>
                    <w:rPr>
                      <w:rFonts w:ascii="Heinemann PC" w:hAnsi="Heinemann PC" w:cs="Arial"/>
                      <w:sz w:val="22"/>
                      <w:szCs w:val="22"/>
                      <w:u w:color="000000"/>
                      <w:bdr w:val="nil"/>
                      <w:lang w:val="fr-CA"/>
                    </w:rPr>
                  </w:pPr>
                  <w:r w:rsidRPr="001F3819">
                    <w:rPr>
                      <w:rFonts w:ascii="Heinemann PC" w:hAnsi="Heinemann PC" w:cs="Arial"/>
                      <w:sz w:val="22"/>
                      <w:szCs w:val="22"/>
                      <w:lang w:val="fr-CA"/>
                    </w:rPr>
                    <w:t xml:space="preserve">Vous aimeriez peut-être diriger les familles à notre site web </w:t>
                  </w:r>
                  <w:hyperlink r:id="rId8" w:history="1">
                    <w:r w:rsidRPr="001F3819">
                      <w:rPr>
                        <w:rStyle w:val="Hyperlink"/>
                        <w:rFonts w:ascii="Heinemann PC" w:hAnsi="Heinemann PC" w:cs="Arial"/>
                        <w:lang w:val="fr-CA"/>
                      </w:rPr>
                      <w:t>http://www.pearsoncanada.ca/mlb/210EY-FR</w:t>
                    </w:r>
                  </w:hyperlink>
                  <w:r>
                    <w:rPr>
                      <w:rFonts w:ascii="Heinemann PC" w:hAnsi="Heinemann PC" w:cs="Arial"/>
                      <w:sz w:val="22"/>
                      <w:szCs w:val="22"/>
                      <w:lang w:val="fr-CA"/>
                    </w:rPr>
                    <w:t xml:space="preserve"> </w:t>
                  </w:r>
                  <w:r w:rsidRPr="001F3819">
                    <w:rPr>
                      <w:rFonts w:ascii="Heinemann PC" w:hAnsi="Heinemann PC" w:cs="Arial"/>
                      <w:sz w:val="22"/>
                      <w:szCs w:val="22"/>
                      <w:lang w:val="fr-CA"/>
                    </w:rPr>
                    <w:t>pour essayer de faire une activité interactive. Au besoin, il existe des notes pour les parents / enseignants pour l'activité, qui sont disponibles en anglais.</w:t>
                  </w:r>
                </w:p>
                <w:p w:rsidR="00D12F4E" w:rsidRPr="001F3819" w:rsidRDefault="00D12F4E" w:rsidP="00D12F4E">
                  <w:pPr>
                    <w:shd w:val="clear" w:color="auto" w:fill="FFFFFF"/>
                    <w:rPr>
                      <w:rFonts w:ascii="Heinemann PC" w:hAnsi="Heinemann PC" w:cs="Arial"/>
                      <w:sz w:val="22"/>
                      <w:szCs w:val="22"/>
                      <w:lang w:val="fr-CA"/>
                    </w:rPr>
                  </w:pPr>
                </w:p>
                <w:p w:rsidR="00D12F4E" w:rsidRPr="001F3819" w:rsidRDefault="00D12F4E" w:rsidP="00D12F4E">
                  <w:pPr>
                    <w:shd w:val="clear" w:color="auto" w:fill="FFFFFF"/>
                    <w:ind w:left="90"/>
                    <w:rPr>
                      <w:rFonts w:ascii="Heinemann PC" w:hAnsi="Heinemann PC" w:cs="Arial"/>
                      <w:b/>
                      <w:sz w:val="22"/>
                      <w:szCs w:val="22"/>
                    </w:rPr>
                  </w:pPr>
                  <w:r w:rsidRPr="001F3819">
                    <w:rPr>
                      <w:rFonts w:ascii="Heinemann PC" w:hAnsi="Heinemann PC" w:cs="Arial"/>
                      <w:b/>
                      <w:sz w:val="22"/>
                      <w:szCs w:val="22"/>
                    </w:rPr>
                    <w:t>Activity Page 1</w:t>
                  </w:r>
                </w:p>
                <w:p w:rsidR="00D12F4E" w:rsidRPr="001F3819" w:rsidRDefault="00D12F4E" w:rsidP="00D12F4E">
                  <w:pPr>
                    <w:shd w:val="clear" w:color="auto" w:fill="FFFFFF"/>
                    <w:ind w:left="90"/>
                    <w:rPr>
                      <w:rFonts w:ascii="Heinemann PC" w:hAnsi="Heinemann PC" w:cs="Arial"/>
                      <w:i/>
                      <w:sz w:val="22"/>
                      <w:szCs w:val="22"/>
                    </w:rPr>
                  </w:pPr>
                  <w:r w:rsidRPr="001F3819">
                    <w:rPr>
                      <w:rFonts w:ascii="Heinemann PC" w:hAnsi="Heinemann PC" w:cs="Arial"/>
                      <w:i/>
                      <w:sz w:val="22"/>
                      <w:szCs w:val="22"/>
                    </w:rPr>
                    <w:t>Math Focus: Model and solve equal grouping and sharing problems</w:t>
                  </w:r>
                </w:p>
                <w:p w:rsidR="00D12F4E" w:rsidRPr="001F3819" w:rsidRDefault="00D12F4E" w:rsidP="00D12F4E">
                  <w:pPr>
                    <w:pStyle w:val="ListParagraph"/>
                    <w:numPr>
                      <w:ilvl w:val="0"/>
                      <w:numId w:val="53"/>
                    </w:numPr>
                    <w:shd w:val="clear" w:color="auto" w:fill="FFFFFF"/>
                    <w:rPr>
                      <w:rFonts w:ascii="Heinemann PC" w:hAnsi="Heinemann PC" w:cs="Arial"/>
                      <w:sz w:val="22"/>
                      <w:szCs w:val="22"/>
                    </w:rPr>
                  </w:pPr>
                  <w:r w:rsidRPr="001F3819">
                    <w:rPr>
                      <w:rFonts w:ascii="Heinemann PC" w:hAnsi="Heinemann PC" w:cs="Arial"/>
                      <w:sz w:val="22"/>
                      <w:szCs w:val="22"/>
                    </w:rPr>
                    <w:t>Have children drag the counters to make 2 equal groups using all 10 counters.</w:t>
                  </w:r>
                </w:p>
                <w:p w:rsidR="00D12F4E" w:rsidRPr="001F3819" w:rsidRDefault="00D12F4E" w:rsidP="00D12F4E">
                  <w:pPr>
                    <w:pStyle w:val="ListParagraph"/>
                    <w:numPr>
                      <w:ilvl w:val="0"/>
                      <w:numId w:val="53"/>
                    </w:numPr>
                    <w:shd w:val="clear" w:color="auto" w:fill="FFFFFF"/>
                    <w:rPr>
                      <w:rFonts w:ascii="Heinemann PC" w:hAnsi="Heinemann PC" w:cs="Arial"/>
                      <w:sz w:val="22"/>
                      <w:szCs w:val="22"/>
                    </w:rPr>
                  </w:pPr>
                  <w:r w:rsidRPr="001F3819">
                    <w:rPr>
                      <w:rFonts w:ascii="Heinemann PC" w:hAnsi="Heinemann PC" w:cs="Arial"/>
                      <w:sz w:val="22"/>
                      <w:szCs w:val="22"/>
                    </w:rPr>
                    <w:t>Ask them how many are in each group.</w:t>
                  </w:r>
                </w:p>
                <w:p w:rsidR="00D12F4E" w:rsidRPr="001F3819" w:rsidRDefault="00D12F4E" w:rsidP="00D12F4E">
                  <w:pPr>
                    <w:pStyle w:val="ListParagraph"/>
                    <w:numPr>
                      <w:ilvl w:val="0"/>
                      <w:numId w:val="53"/>
                    </w:numPr>
                    <w:shd w:val="clear" w:color="auto" w:fill="FFFFFF"/>
                    <w:rPr>
                      <w:rFonts w:ascii="Heinemann PC" w:hAnsi="Heinemann PC" w:cs="Arial"/>
                      <w:sz w:val="22"/>
                      <w:szCs w:val="22"/>
                    </w:rPr>
                  </w:pPr>
                  <w:r w:rsidRPr="001F3819">
                    <w:rPr>
                      <w:rFonts w:ascii="Heinemann PC" w:hAnsi="Heinemann PC" w:cs="Arial"/>
                      <w:sz w:val="22"/>
                      <w:szCs w:val="22"/>
                    </w:rPr>
                    <w:t>Prompt children to go to the next page.</w:t>
                  </w:r>
                </w:p>
                <w:p w:rsidR="00D12F4E" w:rsidRPr="001F3819" w:rsidRDefault="00D12F4E" w:rsidP="00D12F4E">
                  <w:pPr>
                    <w:shd w:val="clear" w:color="auto" w:fill="FFFFFF"/>
                    <w:ind w:left="280" w:hanging="280"/>
                    <w:rPr>
                      <w:rFonts w:ascii="Heinemann PC" w:hAnsi="Heinemann PC" w:cs="Arial"/>
                      <w:sz w:val="22"/>
                      <w:szCs w:val="22"/>
                    </w:rPr>
                  </w:pPr>
                </w:p>
                <w:p w:rsidR="00D12F4E" w:rsidRPr="001F3819" w:rsidRDefault="00D12F4E" w:rsidP="00D12F4E">
                  <w:pPr>
                    <w:shd w:val="clear" w:color="auto" w:fill="FFFFFF"/>
                    <w:ind w:left="280" w:hanging="100"/>
                    <w:rPr>
                      <w:rFonts w:ascii="Heinemann PC" w:hAnsi="Heinemann PC" w:cs="Arial"/>
                      <w:b/>
                      <w:sz w:val="22"/>
                      <w:szCs w:val="22"/>
                    </w:rPr>
                  </w:pPr>
                  <w:r w:rsidRPr="001F3819">
                    <w:rPr>
                      <w:rFonts w:ascii="Heinemann PC" w:hAnsi="Heinemann PC" w:cs="Arial"/>
                      <w:b/>
                      <w:sz w:val="22"/>
                      <w:szCs w:val="22"/>
                    </w:rPr>
                    <w:t>Activity Page 2</w:t>
                  </w:r>
                </w:p>
                <w:p w:rsidR="00D12F4E" w:rsidRPr="001F3819" w:rsidRDefault="00D12F4E" w:rsidP="00D12F4E">
                  <w:pPr>
                    <w:pStyle w:val="ListParagraph"/>
                    <w:numPr>
                      <w:ilvl w:val="0"/>
                      <w:numId w:val="54"/>
                    </w:numPr>
                    <w:shd w:val="clear" w:color="auto" w:fill="FFFFFF"/>
                    <w:rPr>
                      <w:rFonts w:ascii="Heinemann PC" w:hAnsi="Heinemann PC" w:cs="Arial"/>
                      <w:sz w:val="22"/>
                      <w:szCs w:val="22"/>
                    </w:rPr>
                  </w:pPr>
                  <w:r w:rsidRPr="001F3819">
                    <w:rPr>
                      <w:rFonts w:ascii="Heinemann PC" w:hAnsi="Heinemann PC" w:cs="Arial"/>
                      <w:sz w:val="22"/>
                      <w:szCs w:val="22"/>
                    </w:rPr>
                    <w:t>Have children make 4 equal groups using all 8 counters.</w:t>
                  </w:r>
                </w:p>
                <w:p w:rsidR="00D12F4E" w:rsidRPr="001F3819" w:rsidRDefault="00D12F4E" w:rsidP="00D12F4E">
                  <w:pPr>
                    <w:pStyle w:val="ListParagraph"/>
                    <w:numPr>
                      <w:ilvl w:val="0"/>
                      <w:numId w:val="54"/>
                    </w:numPr>
                    <w:shd w:val="clear" w:color="auto" w:fill="FFFFFF"/>
                    <w:rPr>
                      <w:rFonts w:ascii="Heinemann PC" w:hAnsi="Heinemann PC" w:cs="Arial"/>
                      <w:sz w:val="22"/>
                      <w:szCs w:val="22"/>
                      <w:u w:color="000000"/>
                      <w:bdr w:val="nil"/>
                    </w:rPr>
                  </w:pPr>
                  <w:r w:rsidRPr="001F3819">
                    <w:rPr>
                      <w:rFonts w:ascii="Heinemann PC" w:hAnsi="Heinemann PC" w:cs="Arial"/>
                      <w:sz w:val="22"/>
                      <w:szCs w:val="22"/>
                    </w:rPr>
                    <w:t>Ask them how many are in each group.</w:t>
                  </w:r>
                </w:p>
                <w:p w:rsidR="00D12F4E" w:rsidRPr="001F3819" w:rsidRDefault="00D12F4E" w:rsidP="00D12F4E">
                  <w:pPr>
                    <w:shd w:val="clear" w:color="auto" w:fill="FFFFFF"/>
                    <w:ind w:left="280" w:hanging="280"/>
                    <w:rPr>
                      <w:rFonts w:ascii="Heinemann PC" w:hAnsi="Heinemann PC" w:cs="Arial"/>
                      <w:sz w:val="22"/>
                      <w:szCs w:val="22"/>
                    </w:rPr>
                  </w:pPr>
                </w:p>
                <w:p w:rsidR="00D12F4E" w:rsidRPr="001F3819" w:rsidRDefault="00D12F4E" w:rsidP="00D12F4E"/>
              </w:txbxContent>
            </v:textbox>
            <w10:wrap anchory="page"/>
          </v:shape>
        </w:pict>
      </w:r>
      <w:r>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18.2pt">
            <v:imagedata r:id="rId9" o:title="DearFamilyFrame_final-1"/>
          </v:shape>
        </w:pict>
      </w:r>
    </w:p>
    <w:p w:rsidR="003A7D4F" w:rsidRPr="00F91A59" w:rsidRDefault="003A7D4F" w:rsidP="003A7D4F">
      <w:pPr>
        <w:rPr>
          <w:rFonts w:ascii="Heinemann PC" w:hAnsi="Heinemann PC" w:cs="Helvetica"/>
          <w:noProof/>
        </w:rPr>
        <w:sectPr w:rsidR="003A7D4F" w:rsidRPr="00F91A59">
          <w:footerReference w:type="default" r:id="rId10"/>
          <w:pgSz w:w="12240" w:h="15840" w:code="1"/>
          <w:pgMar w:top="720" w:right="1500" w:bottom="1200" w:left="1500" w:header="720" w:footer="720" w:gutter="0"/>
          <w:cols w:space="708"/>
          <w:docGrid w:linePitch="360"/>
        </w:sectPr>
      </w:pPr>
    </w:p>
    <w:p w:rsidR="00FF6EEB" w:rsidRPr="0006584F" w:rsidRDefault="00FF6EEB" w:rsidP="00FF6EEB">
      <w:pPr>
        <w:tabs>
          <w:tab w:val="right" w:pos="9240"/>
        </w:tabs>
        <w:rPr>
          <w:rFonts w:ascii="Heinemann PC" w:hAnsi="Heinemann PC"/>
          <w:b/>
          <w:sz w:val="46"/>
          <w:szCs w:val="46"/>
          <w:lang w:val="fr-CA"/>
        </w:rPr>
      </w:pPr>
      <w:r w:rsidRPr="0006584F">
        <w:rPr>
          <w:rFonts w:ascii="Heinemann PC" w:hAnsi="Heinemann PC"/>
          <w:b/>
          <w:sz w:val="46"/>
          <w:szCs w:val="46"/>
          <w:lang w:val="fr-CA"/>
        </w:rPr>
        <w:lastRenderedPageBreak/>
        <w:t>Activités à faire à la maison et lettre</w:t>
      </w:r>
    </w:p>
    <w:p w:rsidR="00FF6EEB" w:rsidRPr="0006584F" w:rsidRDefault="00FF6EEB" w:rsidP="00FF6EEB">
      <w:pPr>
        <w:tabs>
          <w:tab w:val="right" w:pos="9240"/>
        </w:tabs>
        <w:rPr>
          <w:rFonts w:ascii="Heinemann PC" w:hAnsi="Heinemann PC"/>
          <w:b/>
          <w:sz w:val="30"/>
          <w:szCs w:val="30"/>
          <w:lang w:val="fr-CA"/>
        </w:rPr>
      </w:pPr>
      <w:r w:rsidRPr="0006584F">
        <w:rPr>
          <w:rFonts w:ascii="Heinemann PC" w:hAnsi="Heinemann PC"/>
          <w:b/>
          <w:sz w:val="46"/>
          <w:szCs w:val="46"/>
          <w:lang w:val="fr-CA"/>
        </w:rPr>
        <w:t>aux parents / tuteurs</w:t>
      </w:r>
      <w:r w:rsidRPr="0006584F">
        <w:rPr>
          <w:rFonts w:ascii="Heinemann PC" w:hAnsi="Heinemann PC"/>
          <w:b/>
          <w:sz w:val="28"/>
          <w:szCs w:val="28"/>
          <w:lang w:val="fr-CA"/>
        </w:rPr>
        <w:tab/>
      </w:r>
      <w:r w:rsidRPr="0006584F">
        <w:rPr>
          <w:rFonts w:ascii="Heinemann PC" w:hAnsi="Heinemann PC"/>
          <w:b/>
          <w:sz w:val="30"/>
          <w:szCs w:val="30"/>
          <w:lang w:val="fr-CA"/>
        </w:rPr>
        <w:t>Fiche reproductible 2–2</w:t>
      </w:r>
    </w:p>
    <w:p w:rsidR="00FF6EEB" w:rsidRPr="0006584F" w:rsidRDefault="00FF6EEB" w:rsidP="00FF6EEB">
      <w:pPr>
        <w:tabs>
          <w:tab w:val="right" w:pos="9240"/>
        </w:tabs>
        <w:rPr>
          <w:rFonts w:ascii="Heinemann PC" w:hAnsi="Heinemann PC" w:cs="Arial"/>
          <w:lang w:val="fr-CA"/>
        </w:rPr>
      </w:pPr>
    </w:p>
    <w:p w:rsidR="00FF6EEB" w:rsidRPr="0006584F" w:rsidRDefault="00FF6EEB" w:rsidP="00FF6EEB">
      <w:pPr>
        <w:shd w:val="clear" w:color="auto" w:fill="FFFFFF"/>
        <w:rPr>
          <w:rFonts w:ascii="Heinemann PC" w:hAnsi="Heinemann PC" w:cs="Arial"/>
          <w:lang w:val="fr-CA"/>
        </w:rPr>
      </w:pPr>
      <w:r w:rsidRPr="0006584F">
        <w:rPr>
          <w:rFonts w:ascii="Heinemann PC" w:hAnsi="Heinemann PC" w:cs="Arial"/>
          <w:lang w:val="fr-CA"/>
        </w:rPr>
        <w:t>Chers parents / tuteurs,</w:t>
      </w:r>
    </w:p>
    <w:p w:rsidR="00435DDE" w:rsidRPr="0006584F" w:rsidRDefault="00435DDE" w:rsidP="00435DDE">
      <w:pPr>
        <w:shd w:val="clear" w:color="auto" w:fill="FFFFFF"/>
        <w:rPr>
          <w:rFonts w:ascii="Heinemann PC" w:hAnsi="Heinemann PC" w:cs="Arial"/>
          <w:lang w:val="fr-CA"/>
        </w:rPr>
      </w:pPr>
    </w:p>
    <w:p w:rsidR="00435DDE" w:rsidRPr="0006584F" w:rsidRDefault="00C05C0D" w:rsidP="00435DDE">
      <w:pPr>
        <w:pStyle w:val="MNnospace"/>
        <w:rPr>
          <w:rFonts w:ascii="Heinemann PC" w:hAnsi="Heinemann PC" w:cs="Arial"/>
          <w:color w:val="auto"/>
          <w:sz w:val="24"/>
          <w:szCs w:val="24"/>
          <w:lang w:val="fr-CA"/>
        </w:rPr>
      </w:pPr>
      <w:r w:rsidRPr="0006584F">
        <w:rPr>
          <w:rFonts w:ascii="Heinemann PC" w:hAnsi="Heinemann PC" w:cs="Arial"/>
          <w:color w:val="auto"/>
          <w:sz w:val="24"/>
          <w:szCs w:val="24"/>
          <w:lang w:val="fr-CA"/>
        </w:rPr>
        <w:t xml:space="preserve">Dans notre étude du livret </w:t>
      </w:r>
      <w:r w:rsidRPr="0006584F">
        <w:rPr>
          <w:rFonts w:ascii="Heinemann PC" w:hAnsi="Heinemann PC" w:cs="Arial"/>
          <w:b/>
          <w:i/>
          <w:color w:val="auto"/>
          <w:sz w:val="24"/>
          <w:szCs w:val="24"/>
          <w:lang w:val="fr-CA"/>
        </w:rPr>
        <w:t>Le meilleur anniversaire</w:t>
      </w:r>
      <w:r w:rsidRPr="0006584F">
        <w:rPr>
          <w:rFonts w:ascii="Heinemann PC" w:hAnsi="Heinemann PC" w:cs="Arial"/>
          <w:color w:val="auto"/>
          <w:sz w:val="24"/>
          <w:szCs w:val="24"/>
          <w:lang w:val="fr-CA"/>
        </w:rPr>
        <w:t xml:space="preserve">, nous proposons aux élèves des conversations, des recherches et des activités qui les aident à approfondir leur compréhension de </w:t>
      </w:r>
      <w:r w:rsidR="00F5490D" w:rsidRPr="0006584F">
        <w:rPr>
          <w:rFonts w:ascii="Heinemann PC" w:hAnsi="Heinemann PC" w:cs="Arial"/>
          <w:color w:val="auto"/>
          <w:sz w:val="24"/>
          <w:szCs w:val="24"/>
          <w:lang w:val="fr-CA"/>
        </w:rPr>
        <w:t>ce concept</w:t>
      </w:r>
      <w:r w:rsidRPr="0006584F">
        <w:rPr>
          <w:rFonts w:ascii="Heinemann PC" w:hAnsi="Heinemann PC" w:cs="Arial"/>
          <w:color w:val="auto"/>
          <w:sz w:val="24"/>
          <w:szCs w:val="24"/>
          <w:lang w:val="fr-CA"/>
        </w:rPr>
        <w:t xml:space="preserve"> mathématique : « Les quantités et les nombres peuvent être regroupés par unités ou séparés en unités ». Nous avons mis l'accent sur cette compétence en mathématiques : faire des partages égaux.</w:t>
      </w:r>
      <w:r w:rsidR="00F5490D" w:rsidRPr="0006584F">
        <w:rPr>
          <w:rFonts w:ascii="Heinemann PC" w:hAnsi="Heinemann PC" w:cs="Arial"/>
          <w:color w:val="auto"/>
          <w:sz w:val="24"/>
          <w:szCs w:val="24"/>
          <w:lang w:val="fr-CA"/>
        </w:rPr>
        <w:t xml:space="preserve"> </w:t>
      </w:r>
      <w:r w:rsidRPr="0006584F">
        <w:rPr>
          <w:rFonts w:ascii="Heinemann PC" w:hAnsi="Heinemann PC" w:cs="Arial"/>
          <w:color w:val="auto"/>
          <w:sz w:val="24"/>
          <w:szCs w:val="24"/>
          <w:lang w:val="fr-CA"/>
        </w:rPr>
        <w:t>Nous vous suggérons ces activités à effectuer à la maison avec votre enfant.</w:t>
      </w:r>
    </w:p>
    <w:p w:rsidR="00435DDE" w:rsidRPr="0006584F"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06584F">
        <w:rPr>
          <w:rFonts w:ascii="Heinemann PC" w:hAnsi="Heinemann PC"/>
          <w:lang w:val="fr-CA"/>
        </w:rPr>
        <w:t xml:space="preserve"> </w:t>
      </w:r>
      <w:r w:rsidRPr="0006584F">
        <w:rPr>
          <w:rFonts w:ascii="Heinemann PC" w:hAnsi="Heinemann PC" w:cs="Arial"/>
          <w:lang w:val="fr-CA"/>
        </w:rPr>
        <w:t>– – – – – – – – – – – – – –</w:t>
      </w:r>
      <w:r w:rsidRPr="0006584F">
        <w:rPr>
          <w:rFonts w:ascii="Heinemann PC" w:hAnsi="Heinemann PC"/>
          <w:lang w:val="fr-CA"/>
        </w:rPr>
        <w:t xml:space="preserve"> </w:t>
      </w:r>
      <w:r w:rsidRPr="0006584F">
        <w:rPr>
          <w:rFonts w:ascii="Heinemann PC" w:hAnsi="Heinemann PC" w:cs="Arial"/>
          <w:lang w:val="fr-CA"/>
        </w:rPr>
        <w:t>– – – – – – – – – – – – – – – – – –</w:t>
      </w:r>
      <w:r w:rsidRPr="0006584F">
        <w:rPr>
          <w:rFonts w:ascii="Heinemann PC" w:hAnsi="Heinemann PC"/>
          <w:lang w:val="fr-CA"/>
        </w:rPr>
        <w:t xml:space="preserve"> </w:t>
      </w:r>
      <w:r w:rsidRPr="0006584F">
        <w:rPr>
          <w:rFonts w:ascii="Heinemann PC" w:hAnsi="Heinemann PC" w:cs="Arial"/>
          <w:lang w:val="fr-CA"/>
        </w:rPr>
        <w:t>– – – – – – – – – –</w:t>
      </w:r>
    </w:p>
    <w:p w:rsidR="00435DDE" w:rsidRPr="0006584F" w:rsidRDefault="00C05C0D" w:rsidP="00435DDE">
      <w:pPr>
        <w:tabs>
          <w:tab w:val="right" w:pos="9240"/>
        </w:tabs>
        <w:rPr>
          <w:rFonts w:ascii="Heinemann PC" w:hAnsi="Heinemann PC" w:cs="TimesNewRomanPSStd-Regular"/>
          <w:bCs/>
          <w:color w:val="000000"/>
          <w:lang w:val="fr-CA"/>
        </w:rPr>
      </w:pPr>
      <w:r w:rsidRPr="0006584F">
        <w:rPr>
          <w:rFonts w:ascii="Heinemann PC" w:hAnsi="Heinemann PC" w:cs="TimesNewRomanPSStd-Regular"/>
          <w:b/>
          <w:color w:val="000000"/>
          <w:lang w:val="fr-CA"/>
        </w:rPr>
        <w:t xml:space="preserve">Lire l'histoire </w:t>
      </w:r>
      <w:r w:rsidR="00435DDE" w:rsidRPr="0006584F">
        <w:rPr>
          <w:rFonts w:ascii="Heinemann PC" w:hAnsi="Heinemann PC" w:cs="TimesNewRomanPSStd-Regular"/>
          <w:b/>
          <w:color w:val="000000"/>
          <w:lang w:val="fr-CA"/>
        </w:rPr>
        <w:t>:</w:t>
      </w:r>
      <w:r w:rsidR="00435DDE" w:rsidRPr="0006584F">
        <w:rPr>
          <w:rFonts w:ascii="Heinemann PC" w:hAnsi="Heinemann PC" w:cs="TimesNewRomanPSStd-Regular"/>
          <w:b/>
          <w:bCs/>
          <w:color w:val="000000"/>
          <w:lang w:val="fr-CA"/>
        </w:rPr>
        <w:t xml:space="preserve"> </w:t>
      </w:r>
      <w:r w:rsidRPr="0006584F">
        <w:rPr>
          <w:rFonts w:ascii="Heinemann PC" w:hAnsi="Heinemann PC" w:cs="TimesNewRomanPSStd-Regular"/>
          <w:bCs/>
          <w:color w:val="000000"/>
          <w:lang w:val="fr-CA"/>
        </w:rPr>
        <w:t xml:space="preserve">En lisant ce livret, incitez votre enfant à expliquer pourquoi les méthodes utilisées pour séparer la crêpe en parts égales ne fonctionnent pas. </w:t>
      </w:r>
      <w:r w:rsidR="00F5490D" w:rsidRPr="0006584F">
        <w:rPr>
          <w:rFonts w:ascii="Heinemann PC" w:hAnsi="Heinemann PC" w:cs="TimesNewRomanPSStd-Regular"/>
          <w:bCs/>
          <w:color w:val="000000"/>
          <w:lang w:val="fr-CA"/>
        </w:rPr>
        <w:t>Encouragez votre enfant</w:t>
      </w:r>
      <w:r w:rsidRPr="0006584F">
        <w:rPr>
          <w:rFonts w:ascii="Heinemann PC" w:hAnsi="Heinemann PC" w:cs="TimesNewRomanPSStd-Regular"/>
          <w:bCs/>
          <w:color w:val="000000"/>
          <w:lang w:val="fr-CA"/>
        </w:rPr>
        <w:t xml:space="preserve"> à suggérer une autre méthode qui serait plus efficace. Réfléchissez avec votre enfant sur les nombreuses occasions où vous partagez des choses en famille. Donnez des exemples où vous partagez des choses en quantités égales et d'autres exemples de partage où les quantités ne sont </w:t>
      </w:r>
      <w:r w:rsidR="00F5490D" w:rsidRPr="0006584F">
        <w:rPr>
          <w:rFonts w:ascii="Heinemann PC" w:hAnsi="Heinemann PC" w:cs="TimesNewRomanPSStd-Regular"/>
          <w:bCs/>
          <w:color w:val="000000"/>
          <w:lang w:val="fr-CA"/>
        </w:rPr>
        <w:br/>
      </w:r>
      <w:r w:rsidRPr="0006584F">
        <w:rPr>
          <w:rFonts w:ascii="Heinemann PC" w:hAnsi="Heinemann PC" w:cs="TimesNewRomanPSStd-Regular"/>
          <w:bCs/>
          <w:color w:val="000000"/>
          <w:lang w:val="fr-CA"/>
        </w:rPr>
        <w:t>peut-être pas les mêmes, mais qui sont tout de même des partages équitables. Vous partagez les repas, par exemple, mais une personne peut manger plus qu'une autre parce qu'elle a un plus grand appétit, qu'elle a besoin de manger davantage ou parce qu'elle aime mieux certains aliments.</w:t>
      </w:r>
    </w:p>
    <w:p w:rsidR="00435DDE" w:rsidRPr="0006584F"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06584F">
        <w:rPr>
          <w:rFonts w:ascii="Heinemann PC" w:hAnsi="Heinemann PC"/>
          <w:lang w:val="fr-CA"/>
        </w:rPr>
        <w:t xml:space="preserve"> </w:t>
      </w:r>
      <w:r w:rsidRPr="0006584F">
        <w:rPr>
          <w:rFonts w:ascii="Heinemann PC" w:hAnsi="Heinemann PC" w:cs="Arial"/>
          <w:lang w:val="fr-CA"/>
        </w:rPr>
        <w:t>– – – – – – – – – – – – – –</w:t>
      </w:r>
      <w:r w:rsidRPr="0006584F">
        <w:rPr>
          <w:rFonts w:ascii="Heinemann PC" w:hAnsi="Heinemann PC"/>
          <w:lang w:val="fr-CA"/>
        </w:rPr>
        <w:t xml:space="preserve"> </w:t>
      </w:r>
      <w:r w:rsidRPr="0006584F">
        <w:rPr>
          <w:rFonts w:ascii="Heinemann PC" w:hAnsi="Heinemann PC" w:cs="Arial"/>
          <w:lang w:val="fr-CA"/>
        </w:rPr>
        <w:t>– – – – – – – – – – – – – – – – – –</w:t>
      </w:r>
      <w:r w:rsidRPr="0006584F">
        <w:rPr>
          <w:rFonts w:ascii="Heinemann PC" w:hAnsi="Heinemann PC"/>
          <w:lang w:val="fr-CA"/>
        </w:rPr>
        <w:t xml:space="preserve"> </w:t>
      </w:r>
      <w:r w:rsidRPr="0006584F">
        <w:rPr>
          <w:rFonts w:ascii="Heinemann PC" w:hAnsi="Heinemann PC" w:cs="Arial"/>
          <w:lang w:val="fr-CA"/>
        </w:rPr>
        <w:t>– – – – – – – – – –</w:t>
      </w:r>
    </w:p>
    <w:p w:rsidR="00435DDE" w:rsidRPr="0006584F" w:rsidRDefault="00C05C0D" w:rsidP="00435DDE">
      <w:pPr>
        <w:tabs>
          <w:tab w:val="right" w:pos="9240"/>
        </w:tabs>
        <w:rPr>
          <w:rFonts w:ascii="Heinemann PC" w:hAnsi="Heinemann PC" w:cs="TimesNewRomanPSStd-Regular"/>
          <w:color w:val="000000"/>
          <w:lang w:val="fr-CA"/>
        </w:rPr>
      </w:pPr>
      <w:r w:rsidRPr="0006584F">
        <w:rPr>
          <w:rFonts w:ascii="Heinemann PC" w:hAnsi="Heinemann PC" w:cs="TimesNewRomanPSStd-Regular"/>
          <w:b/>
          <w:color w:val="000000"/>
          <w:lang w:val="fr-CA"/>
        </w:rPr>
        <w:t xml:space="preserve">Faire un partage égal </w:t>
      </w:r>
      <w:r w:rsidR="007463B4" w:rsidRPr="0006584F">
        <w:rPr>
          <w:rFonts w:ascii="Heinemann PC" w:hAnsi="Heinemann PC" w:cs="TimesNewRomanPSStd-Regular"/>
          <w:b/>
          <w:color w:val="000000"/>
          <w:lang w:val="fr-CA"/>
        </w:rPr>
        <w:t>:</w:t>
      </w:r>
      <w:r w:rsidR="00435DDE" w:rsidRPr="0006584F">
        <w:rPr>
          <w:rFonts w:ascii="Heinemann PC" w:hAnsi="Heinemann PC" w:cs="TimesNewRomanPSStd-Regular"/>
          <w:b/>
          <w:color w:val="000000"/>
          <w:lang w:val="fr-CA"/>
        </w:rPr>
        <w:t xml:space="preserve"> </w:t>
      </w:r>
      <w:r w:rsidRPr="0006584F">
        <w:rPr>
          <w:rFonts w:ascii="Heinemann PC" w:hAnsi="Heinemann PC" w:cs="TimesNewRomanPSStd-Regular"/>
          <w:color w:val="000000"/>
          <w:lang w:val="fr-CA"/>
        </w:rPr>
        <w:t xml:space="preserve">Proposez à votre enfant de diviser un aliment (pain, biscuit, barre de céréales ou autre) en deux parties égales. Demandez-lui </w:t>
      </w:r>
      <w:r w:rsidR="00A553B7" w:rsidRPr="0006584F">
        <w:rPr>
          <w:rFonts w:ascii="Heinemann PC" w:hAnsi="Heinemann PC" w:cs="TimesNewRomanPSStd-Regular"/>
          <w:color w:val="000000"/>
          <w:lang w:val="fr-CA"/>
        </w:rPr>
        <w:t>si quelque chose est nécessaire</w:t>
      </w:r>
      <w:r w:rsidRPr="0006584F">
        <w:rPr>
          <w:rFonts w:ascii="Heinemann PC" w:hAnsi="Heinemann PC" w:cs="TimesNewRomanPSStd-Regular"/>
          <w:color w:val="000000"/>
          <w:lang w:val="fr-CA"/>
        </w:rPr>
        <w:t xml:space="preserve"> pour s'assurer de faire un partage égal, avant de couper ou de diviser l'aliment. Discutez de la façon de procéder et montrez-lui un autre aliment de forme différente. Discutez également des objets qui sont plus faciles à partager en deux moitiés.</w:t>
      </w:r>
    </w:p>
    <w:p w:rsidR="00435DDE" w:rsidRPr="0006584F"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06584F">
        <w:rPr>
          <w:rFonts w:ascii="Heinemann PC" w:hAnsi="Heinemann PC"/>
          <w:lang w:val="fr-CA"/>
        </w:rPr>
        <w:t xml:space="preserve"> </w:t>
      </w:r>
      <w:r w:rsidRPr="0006584F">
        <w:rPr>
          <w:rFonts w:ascii="Heinemann PC" w:hAnsi="Heinemann PC" w:cs="Arial"/>
          <w:lang w:val="fr-CA"/>
        </w:rPr>
        <w:t>– – – – – – – – – – – – – –</w:t>
      </w:r>
      <w:r w:rsidRPr="0006584F">
        <w:rPr>
          <w:rFonts w:ascii="Heinemann PC" w:hAnsi="Heinemann PC"/>
          <w:lang w:val="fr-CA"/>
        </w:rPr>
        <w:t xml:space="preserve"> </w:t>
      </w:r>
      <w:r w:rsidRPr="0006584F">
        <w:rPr>
          <w:rFonts w:ascii="Heinemann PC" w:hAnsi="Heinemann PC" w:cs="Arial"/>
          <w:lang w:val="fr-CA"/>
        </w:rPr>
        <w:t>– – – – – – – – – – – – – – – – – –</w:t>
      </w:r>
      <w:r w:rsidRPr="0006584F">
        <w:rPr>
          <w:rFonts w:ascii="Heinemann PC" w:hAnsi="Heinemann PC"/>
          <w:lang w:val="fr-CA"/>
        </w:rPr>
        <w:t xml:space="preserve"> </w:t>
      </w:r>
      <w:r w:rsidRPr="0006584F">
        <w:rPr>
          <w:rFonts w:ascii="Heinemann PC" w:hAnsi="Heinemann PC" w:cs="Arial"/>
          <w:lang w:val="fr-CA"/>
        </w:rPr>
        <w:t>– – – – – – – – – –</w:t>
      </w:r>
    </w:p>
    <w:p w:rsidR="00435DDE" w:rsidRPr="0006584F" w:rsidRDefault="00C05C0D" w:rsidP="00435DDE">
      <w:pPr>
        <w:tabs>
          <w:tab w:val="right" w:pos="9240"/>
        </w:tabs>
        <w:rPr>
          <w:rFonts w:ascii="Heinemann PC" w:hAnsi="Heinemann PC" w:cs="TimesNewRomanPSStd-Regular"/>
          <w:color w:val="000000"/>
          <w:lang w:val="fr-CA"/>
        </w:rPr>
      </w:pPr>
      <w:r w:rsidRPr="0006584F">
        <w:rPr>
          <w:rFonts w:ascii="Heinemann PC" w:hAnsi="Heinemann PC" w:cs="TimesNewRomanPSStd-Regular"/>
          <w:b/>
          <w:color w:val="000000"/>
          <w:lang w:val="fr-CA"/>
        </w:rPr>
        <w:t>Exercices de partage :</w:t>
      </w:r>
      <w:r w:rsidR="00435DDE" w:rsidRPr="0006584F">
        <w:rPr>
          <w:rFonts w:ascii="Heinemann PC" w:hAnsi="Heinemann PC" w:cs="TimesNewRomanPSStd-Regular"/>
          <w:b/>
          <w:color w:val="000000"/>
          <w:lang w:val="fr-CA"/>
        </w:rPr>
        <w:t xml:space="preserve"> </w:t>
      </w:r>
      <w:r w:rsidRPr="0006584F">
        <w:rPr>
          <w:rFonts w:ascii="Heinemann PC" w:hAnsi="Heinemann PC" w:cs="TimesNewRomanPSStd-Regular"/>
          <w:color w:val="000000"/>
          <w:lang w:val="fr-CA"/>
        </w:rPr>
        <w:t xml:space="preserve">Procurez-vous plusieurs petits objets (boutons, pièces de monnaie, fèves, etc.). Chacun de vous prend une poignée de ces objets, les secoue et les laisse doucement tomber en formant une petite pile sur la table. Demandez à votre enfant de séparer la pile en deux, pour que chacun de vous ait le même nombre d'objets. Si le nombre d'objets est impair, il restera un objet après le partage. Demandez ensuite à votre enfant de séparer de nouveau une pile d'objets en faisant trois parts, comme s'il y avait une autre personne avec vous. </w:t>
      </w:r>
      <w:r w:rsidR="00A553B7" w:rsidRPr="0006584F">
        <w:rPr>
          <w:rFonts w:ascii="Heinemann PC" w:hAnsi="Heinemann PC" w:cs="TimesNewRomanPSStd-Regular"/>
          <w:color w:val="000000"/>
          <w:lang w:val="fr-CA"/>
        </w:rPr>
        <w:t>Resterait-il</w:t>
      </w:r>
      <w:r w:rsidRPr="0006584F">
        <w:rPr>
          <w:rFonts w:ascii="Heinemann PC" w:hAnsi="Heinemann PC" w:cs="TimesNewRomanPSStd-Regular"/>
          <w:color w:val="000000"/>
          <w:lang w:val="fr-CA"/>
        </w:rPr>
        <w:t xml:space="preserve"> des objets ? Les partages </w:t>
      </w:r>
      <w:r w:rsidR="00A553B7" w:rsidRPr="0006584F">
        <w:rPr>
          <w:rFonts w:ascii="Heinemann PC" w:hAnsi="Heinemann PC" w:cs="TimesNewRomanPSStd-Regular"/>
          <w:color w:val="000000"/>
          <w:lang w:val="fr-CA"/>
        </w:rPr>
        <w:t>seraient-ils</w:t>
      </w:r>
      <w:r w:rsidRPr="0006584F">
        <w:rPr>
          <w:rFonts w:ascii="Heinemann PC" w:hAnsi="Heinemann PC" w:cs="TimesNewRomanPSStd-Regular"/>
          <w:color w:val="000000"/>
          <w:lang w:val="fr-CA"/>
        </w:rPr>
        <w:t xml:space="preserve"> égaux ?</w:t>
      </w:r>
    </w:p>
    <w:p w:rsidR="00435DDE" w:rsidRPr="0006584F"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06584F">
        <w:rPr>
          <w:rFonts w:ascii="Heinemann PC" w:hAnsi="Heinemann PC"/>
          <w:lang w:val="fr-CA"/>
        </w:rPr>
        <w:t xml:space="preserve"> </w:t>
      </w:r>
      <w:r w:rsidRPr="0006584F">
        <w:rPr>
          <w:rFonts w:ascii="Heinemann PC" w:hAnsi="Heinemann PC" w:cs="Arial"/>
          <w:lang w:val="fr-CA"/>
        </w:rPr>
        <w:t>– – – – – – – – – – – – – –</w:t>
      </w:r>
      <w:r w:rsidRPr="0006584F">
        <w:rPr>
          <w:rFonts w:ascii="Heinemann PC" w:hAnsi="Heinemann PC"/>
          <w:lang w:val="fr-CA"/>
        </w:rPr>
        <w:t xml:space="preserve"> </w:t>
      </w:r>
      <w:r w:rsidRPr="0006584F">
        <w:rPr>
          <w:rFonts w:ascii="Heinemann PC" w:hAnsi="Heinemann PC" w:cs="Arial"/>
          <w:lang w:val="fr-CA"/>
        </w:rPr>
        <w:t>– – – – – – – – – – – – – – – – – –</w:t>
      </w:r>
      <w:r w:rsidRPr="0006584F">
        <w:rPr>
          <w:rFonts w:ascii="Heinemann PC" w:hAnsi="Heinemann PC"/>
          <w:lang w:val="fr-CA"/>
        </w:rPr>
        <w:t xml:space="preserve"> </w:t>
      </w:r>
      <w:r w:rsidRPr="0006584F">
        <w:rPr>
          <w:rFonts w:ascii="Heinemann PC" w:hAnsi="Heinemann PC" w:cs="Arial"/>
          <w:lang w:val="fr-CA"/>
        </w:rPr>
        <w:t>– – – – – – – – – –</w:t>
      </w:r>
    </w:p>
    <w:p w:rsidR="00FF6EEB" w:rsidRPr="0006584F" w:rsidRDefault="00FF6EEB" w:rsidP="00FF6EEB">
      <w:pPr>
        <w:tabs>
          <w:tab w:val="right" w:pos="9240"/>
        </w:tabs>
        <w:rPr>
          <w:rFonts w:ascii="Heinemann PC" w:hAnsi="Heinemann PC"/>
          <w:lang w:val="fr-CA"/>
        </w:rPr>
      </w:pPr>
      <w:r w:rsidRPr="0006584F">
        <w:rPr>
          <w:rFonts w:ascii="Heinemann PC" w:hAnsi="Heinemann PC"/>
          <w:lang w:val="fr-CA"/>
        </w:rPr>
        <w:t>Sincèrement,</w:t>
      </w:r>
    </w:p>
    <w:p w:rsidR="00FF6EEB" w:rsidRPr="0006584F" w:rsidRDefault="00FF6EEB" w:rsidP="00FF6EEB">
      <w:pPr>
        <w:tabs>
          <w:tab w:val="right" w:pos="9240"/>
        </w:tabs>
        <w:rPr>
          <w:rFonts w:ascii="Heinemann PC" w:hAnsi="Heinemann PC"/>
          <w:lang w:val="fr-CA"/>
        </w:rPr>
      </w:pPr>
    </w:p>
    <w:p w:rsidR="00FF6EEB" w:rsidRPr="00E67573" w:rsidRDefault="00FF6EEB" w:rsidP="00FF6EEB">
      <w:pPr>
        <w:tabs>
          <w:tab w:val="right" w:pos="9240"/>
        </w:tabs>
        <w:rPr>
          <w:rFonts w:ascii="Heinemann PC" w:hAnsi="Heinemann PC"/>
        </w:rPr>
      </w:pPr>
      <w:r w:rsidRPr="004523D7">
        <w:rPr>
          <w:rFonts w:ascii="Heinemann PC" w:hAnsi="Heinemann PC"/>
        </w:rPr>
        <w:t>___________________________</w:t>
      </w:r>
    </w:p>
    <w:p w:rsidR="00FF6EEB" w:rsidRPr="00E67573" w:rsidRDefault="00FF6EEB" w:rsidP="00FF6EEB">
      <w:pPr>
        <w:tabs>
          <w:tab w:val="right" w:pos="9240"/>
        </w:tabs>
        <w:rPr>
          <w:rFonts w:ascii="Heinemann PC" w:hAnsi="Heinemann PC"/>
        </w:rPr>
        <w:sectPr w:rsidR="00FF6EEB" w:rsidRPr="00E67573" w:rsidSect="00435DDE">
          <w:footerReference w:type="default" r:id="rId11"/>
          <w:pgSz w:w="12240" w:h="15840"/>
          <w:pgMar w:top="720" w:right="1500" w:bottom="1200" w:left="1500" w:header="720" w:footer="720" w:gutter="0"/>
          <w:cols w:space="708"/>
          <w:docGrid w:linePitch="360"/>
        </w:sectPr>
      </w:pPr>
    </w:p>
    <w:p w:rsidR="00C8087F" w:rsidRPr="00243E66" w:rsidRDefault="00C8087F" w:rsidP="00C8087F">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FF6EEB" w:rsidRPr="004523D7" w:rsidRDefault="00FF6EEB" w:rsidP="00FF6EEB">
      <w:pPr>
        <w:tabs>
          <w:tab w:val="right" w:pos="9240"/>
        </w:tabs>
        <w:rPr>
          <w:rFonts w:ascii="Heinemann PC" w:hAnsi="Heinemann PC" w:cs="Arial"/>
        </w:rPr>
      </w:pPr>
    </w:p>
    <w:p w:rsidR="00FF6EEB" w:rsidRPr="004523D7" w:rsidRDefault="00FF6EEB" w:rsidP="00FF6EEB">
      <w:pPr>
        <w:shd w:val="clear" w:color="auto" w:fill="FFFFFF"/>
        <w:rPr>
          <w:rFonts w:ascii="Heinemann PC" w:hAnsi="Heinemann PC" w:cs="Arial"/>
        </w:rPr>
      </w:pPr>
      <w:r w:rsidRPr="004523D7">
        <w:rPr>
          <w:rFonts w:ascii="Heinemann PC" w:hAnsi="Heinemann PC" w:cs="Arial"/>
        </w:rPr>
        <w:t>Dear Family:</w:t>
      </w:r>
    </w:p>
    <w:p w:rsidR="00FF6EEB" w:rsidRPr="004523D7" w:rsidRDefault="00FF6EEB" w:rsidP="00FF6EEB">
      <w:pPr>
        <w:shd w:val="clear" w:color="auto" w:fill="FFFFFF"/>
        <w:rPr>
          <w:rFonts w:ascii="Heinemann PC" w:hAnsi="Heinemann PC" w:cs="Arial"/>
        </w:rPr>
      </w:pPr>
    </w:p>
    <w:p w:rsidR="00FF6EEB" w:rsidRPr="004523D7" w:rsidRDefault="00FF6EEB" w:rsidP="00FF6EEB">
      <w:pPr>
        <w:pStyle w:val="MNnospace"/>
        <w:rPr>
          <w:rFonts w:ascii="Heinemann PC" w:hAnsi="Heinemann PC" w:cs="Arial"/>
          <w:color w:val="auto"/>
          <w:sz w:val="24"/>
          <w:szCs w:val="24"/>
        </w:rPr>
      </w:pPr>
      <w:r w:rsidRPr="004523D7">
        <w:rPr>
          <w:rFonts w:ascii="Heinemann PC" w:hAnsi="Heinemann PC" w:cs="Arial"/>
          <w:color w:val="auto"/>
          <w:sz w:val="24"/>
          <w:szCs w:val="24"/>
        </w:rPr>
        <w:t xml:space="preserve">We have been working on </w:t>
      </w:r>
      <w:r w:rsidRPr="004523D7">
        <w:rPr>
          <w:rFonts w:ascii="Heinemann PC" w:hAnsi="Heinemann PC" w:cs="Arial"/>
          <w:b/>
          <w:i/>
          <w:color w:val="auto"/>
          <w:sz w:val="24"/>
          <w:szCs w:val="24"/>
        </w:rPr>
        <w:t>The Best Birthday</w:t>
      </w:r>
      <w:r w:rsidRPr="004523D7">
        <w:rPr>
          <w:rFonts w:ascii="Heinemann PC" w:hAnsi="Heinemann PC" w:cs="Arial"/>
          <w:color w:val="auto"/>
          <w:sz w:val="24"/>
          <w:szCs w:val="24"/>
        </w:rPr>
        <w:t>, which engages children in conversations, investigations, and activities that help to develop their understanding of the big math idea that “Quantities and numbers can be grouped by units or split into units.” Particular focus is placed on making fair shares. Try this activity at home with your child.</w:t>
      </w:r>
    </w:p>
    <w:p w:rsidR="00FF6EEB" w:rsidRPr="004523D7" w:rsidRDefault="00FF6EEB" w:rsidP="00FF6EEB">
      <w:pPr>
        <w:pStyle w:val="MNnospace"/>
        <w:rPr>
          <w:rFonts w:ascii="Heinemann PC" w:hAnsi="Heinemann PC" w:cs="Arial"/>
          <w:color w:val="auto"/>
          <w:sz w:val="24"/>
          <w:szCs w:val="24"/>
        </w:rPr>
      </w:pPr>
    </w:p>
    <w:p w:rsidR="00FF6EEB" w:rsidRPr="004523D7" w:rsidRDefault="00FF6EEB" w:rsidP="00FF6EEB">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F6EEB" w:rsidRPr="004523D7" w:rsidRDefault="00FF6EEB" w:rsidP="00FF6EEB">
      <w:pPr>
        <w:pStyle w:val="MNnospace"/>
        <w:rPr>
          <w:rFonts w:ascii="Heinemann PC" w:hAnsi="Heinemann PC" w:cs="Arial"/>
          <w:color w:val="auto"/>
          <w:sz w:val="24"/>
          <w:szCs w:val="24"/>
        </w:rPr>
      </w:pPr>
    </w:p>
    <w:p w:rsidR="00FF6EEB" w:rsidRPr="004523D7" w:rsidRDefault="00FF6EEB" w:rsidP="00FF6EEB">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4523D7">
        <w:rPr>
          <w:rFonts w:ascii="Heinemann PC" w:hAnsi="Heinemann PC" w:cs="TimesNewRomanPSStd-Regular"/>
          <w:bCs/>
          <w:color w:val="000000"/>
        </w:rPr>
        <w:t xml:space="preserve">As you read the story, encourage your child to explain why the plan to share the pancake fairly does not work. Encourage your child to suggest a way </w:t>
      </w:r>
      <w:r w:rsidR="00671BD5" w:rsidRPr="00671BD5">
        <w:rPr>
          <w:rFonts w:ascii="Heinemann PC" w:hAnsi="Heinemann PC" w:cs="TimesNewRomanPSStd-Regular"/>
          <w:bCs/>
          <w:color w:val="000000"/>
        </w:rPr>
        <w:t>in which</w:t>
      </w:r>
      <w:r w:rsidR="00671BD5">
        <w:rPr>
          <w:rFonts w:ascii="Heinemann PC" w:hAnsi="Heinemann PC" w:cs="TimesNewRomanPSStd-Regular"/>
          <w:bCs/>
          <w:color w:val="000000"/>
        </w:rPr>
        <w:t xml:space="preserve"> </w:t>
      </w:r>
      <w:r w:rsidRPr="004523D7">
        <w:rPr>
          <w:rFonts w:ascii="Heinemann PC" w:hAnsi="Heinemann PC" w:cs="TimesNewRomanPSStd-Regular"/>
          <w:bCs/>
          <w:color w:val="000000"/>
        </w:rPr>
        <w:t>sharing would be more successful. Engage your child in thinking about times when you share things as a family. Talk about when the shares are fair and when the shares, while not equal in size or number, are still fair. For example; you share a meal but someone may eat more because they are hungrier, need more food, or like the food more.</w:t>
      </w:r>
    </w:p>
    <w:p w:rsidR="00FF6EEB" w:rsidRPr="004523D7" w:rsidRDefault="00FF6EEB" w:rsidP="00FF6EEB">
      <w:pPr>
        <w:tabs>
          <w:tab w:val="right" w:pos="9240"/>
        </w:tabs>
        <w:rPr>
          <w:rFonts w:ascii="Heinemann PC" w:hAnsi="Heinemann PC" w:cs="TimesNewRomanPSStd-Regular"/>
          <w:bCs/>
          <w:color w:val="000000"/>
          <w:lang w:val="en-CA"/>
        </w:rPr>
      </w:pPr>
    </w:p>
    <w:p w:rsidR="00FF6EEB" w:rsidRPr="004523D7" w:rsidRDefault="00FF6EEB" w:rsidP="00FF6EEB">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F6EEB" w:rsidRPr="004523D7" w:rsidRDefault="00FF6EEB" w:rsidP="00FF6EEB">
      <w:pPr>
        <w:tabs>
          <w:tab w:val="right" w:pos="9240"/>
        </w:tabs>
        <w:rPr>
          <w:rFonts w:ascii="Heinemann PC" w:hAnsi="Heinemann PC" w:cs="TimesNewRomanPSStd-Regular"/>
          <w:b/>
          <w:bCs/>
          <w:color w:val="000000"/>
          <w:lang w:val="en-CA"/>
        </w:rPr>
      </w:pPr>
    </w:p>
    <w:p w:rsidR="00FF6EEB" w:rsidRPr="004523D7" w:rsidRDefault="00FF6EEB" w:rsidP="00FF6EEB">
      <w:pPr>
        <w:tabs>
          <w:tab w:val="right" w:pos="9240"/>
        </w:tabs>
        <w:rPr>
          <w:rFonts w:ascii="Heinemann PC" w:hAnsi="Heinemann PC" w:cs="TimesNewRomanPSStd-Regular"/>
          <w:color w:val="000000"/>
        </w:rPr>
      </w:pPr>
      <w:r w:rsidRPr="004523D7">
        <w:rPr>
          <w:rFonts w:ascii="Heinemann PC" w:hAnsi="Heinemann PC" w:cs="TimesNewRomanPSStd-Regular"/>
          <w:b/>
          <w:color w:val="000000"/>
          <w:lang w:val="en-CA"/>
        </w:rPr>
        <w:t xml:space="preserve">Make a Fair Share: </w:t>
      </w:r>
      <w:r w:rsidRPr="004523D7">
        <w:rPr>
          <w:rFonts w:ascii="Heinemann PC" w:hAnsi="Heinemann PC" w:cs="TimesNewRomanPSStd-Regular"/>
          <w:color w:val="000000"/>
        </w:rPr>
        <w:t xml:space="preserve">Ask your child to </w:t>
      </w:r>
      <w:r w:rsidRPr="00457F7E">
        <w:rPr>
          <w:rFonts w:ascii="Heinemann PC" w:hAnsi="Heinemann PC" w:cs="TimesNewRomanPSStd-Regular"/>
          <w:color w:val="000000"/>
        </w:rPr>
        <w:t>divide</w:t>
      </w:r>
      <w:r>
        <w:rPr>
          <w:rFonts w:ascii="Heinemann PC" w:hAnsi="Heinemann PC" w:cs="TimesNewRomanPSStd-Regular"/>
          <w:color w:val="000000"/>
        </w:rPr>
        <w:t xml:space="preserve"> </w:t>
      </w:r>
      <w:r w:rsidRPr="004523D7">
        <w:rPr>
          <w:rFonts w:ascii="Heinemann PC" w:hAnsi="Heinemann PC" w:cs="TimesNewRomanPSStd-Regular"/>
          <w:color w:val="000000"/>
        </w:rPr>
        <w:t>a piece of food (bread, cookie, granola bar, cracker, pancake, or other food) to make 2 fair shares. Before your child cuts the food, ask if he/she needs anything to help make the shares fair. Talk about the process and then use a food item that is a different shape. Talk about which items are easier to divide in half.</w:t>
      </w:r>
    </w:p>
    <w:p w:rsidR="00FF6EEB" w:rsidRPr="004523D7" w:rsidRDefault="00FF6EEB" w:rsidP="00FF6EEB">
      <w:pPr>
        <w:tabs>
          <w:tab w:val="right" w:pos="9240"/>
        </w:tabs>
        <w:rPr>
          <w:rFonts w:ascii="Heinemann PC" w:hAnsi="Heinemann PC" w:cs="TimesNewRomanPSStd-Regular"/>
          <w:color w:val="000000"/>
          <w:lang w:val="en-CA"/>
        </w:rPr>
      </w:pPr>
    </w:p>
    <w:p w:rsidR="00FF6EEB" w:rsidRPr="004523D7" w:rsidRDefault="00FF6EEB" w:rsidP="00FF6EEB">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F6EEB" w:rsidRPr="004523D7" w:rsidRDefault="00FF6EEB" w:rsidP="00FF6EEB">
      <w:pPr>
        <w:tabs>
          <w:tab w:val="right" w:pos="9240"/>
        </w:tabs>
        <w:rPr>
          <w:rFonts w:ascii="Heinemann PC" w:hAnsi="Heinemann PC" w:cs="TimesNewRomanPSStd-Regular"/>
          <w:b/>
          <w:color w:val="000000"/>
          <w:lang w:val="en-CA"/>
        </w:rPr>
      </w:pPr>
    </w:p>
    <w:p w:rsidR="00FF6EEB" w:rsidRPr="004523D7" w:rsidRDefault="00FF6EEB" w:rsidP="00FF6EEB">
      <w:pPr>
        <w:tabs>
          <w:tab w:val="right" w:pos="9240"/>
        </w:tabs>
        <w:rPr>
          <w:rFonts w:ascii="Heinemann PC" w:hAnsi="Heinemann PC" w:cs="TimesNewRomanPSStd-Regular"/>
          <w:color w:val="000000"/>
        </w:rPr>
      </w:pPr>
      <w:r w:rsidRPr="004523D7">
        <w:rPr>
          <w:rFonts w:ascii="Heinemann PC" w:hAnsi="Heinemann PC" w:cs="TimesNewRomanPSStd-Regular"/>
          <w:b/>
          <w:color w:val="000000"/>
          <w:lang w:val="en-CA"/>
        </w:rPr>
        <w:t xml:space="preserve">Scoop It! Share It! </w:t>
      </w:r>
      <w:r w:rsidRPr="004523D7">
        <w:rPr>
          <w:rFonts w:ascii="Heinemann PC" w:hAnsi="Heinemann PC" w:cs="TimesNewRomanPSStd-Regular"/>
          <w:color w:val="000000"/>
        </w:rPr>
        <w:t>You need some small objects (buttons, coins, dried beans, nuts and bolts all work well). Each of you scoops a handful and drops the items to create one pile. Ask your child to share the pile so you each have an equal number—a fair share. An uneven number will have an item leftover. Agree that the shares are fair before asking your child to then share the pile as though there were another person. Are there leftovers? Do you both agree that the shares are fair?</w:t>
      </w:r>
    </w:p>
    <w:p w:rsidR="00FF6EEB" w:rsidRPr="004523D7" w:rsidRDefault="00FF6EEB" w:rsidP="00FF6EEB">
      <w:pPr>
        <w:tabs>
          <w:tab w:val="right" w:pos="9240"/>
        </w:tabs>
        <w:rPr>
          <w:rFonts w:ascii="Heinemann PC" w:hAnsi="Heinemann PC"/>
        </w:rPr>
      </w:pPr>
    </w:p>
    <w:p w:rsidR="00FF6EEB" w:rsidRPr="0006584F" w:rsidRDefault="00FF6EEB" w:rsidP="00FF6EEB">
      <w:pPr>
        <w:ind w:left="-480"/>
        <w:rPr>
          <w:rFonts w:ascii="Heinemann PC" w:hAnsi="Heinemann PC"/>
          <w:lang w:val="fr-CA"/>
        </w:rPr>
      </w:pPr>
      <w:r w:rsidRPr="004523D7">
        <w:rPr>
          <w:rFonts w:ascii="Heinemann PC" w:hAnsi="Heinemann PC"/>
          <w:position w:val="-2"/>
          <w:sz w:val="28"/>
          <w:szCs w:val="28"/>
        </w:rPr>
        <w:sym w:font="Wingdings" w:char="F022"/>
      </w:r>
      <w:r w:rsidRPr="0006584F">
        <w:rPr>
          <w:rFonts w:ascii="Heinemann PC" w:hAnsi="Heinemann PC"/>
          <w:lang w:val="fr-CA"/>
        </w:rPr>
        <w:t xml:space="preserve"> </w:t>
      </w:r>
      <w:r w:rsidRPr="0006584F">
        <w:rPr>
          <w:rFonts w:ascii="Heinemann PC" w:hAnsi="Heinemann PC" w:cs="Arial"/>
          <w:lang w:val="fr-CA"/>
        </w:rPr>
        <w:t>– – – – – – – – – – – – – –</w:t>
      </w:r>
      <w:r w:rsidRPr="0006584F">
        <w:rPr>
          <w:rFonts w:ascii="Heinemann PC" w:hAnsi="Heinemann PC"/>
          <w:lang w:val="fr-CA"/>
        </w:rPr>
        <w:t xml:space="preserve"> </w:t>
      </w:r>
      <w:r w:rsidRPr="0006584F">
        <w:rPr>
          <w:rFonts w:ascii="Heinemann PC" w:hAnsi="Heinemann PC" w:cs="Arial"/>
          <w:lang w:val="fr-CA"/>
        </w:rPr>
        <w:t>– – – – – – – – – – – – – – – – – –</w:t>
      </w:r>
      <w:r w:rsidRPr="0006584F">
        <w:rPr>
          <w:rFonts w:ascii="Heinemann PC" w:hAnsi="Heinemann PC"/>
          <w:lang w:val="fr-CA"/>
        </w:rPr>
        <w:t xml:space="preserve"> </w:t>
      </w:r>
      <w:r w:rsidRPr="0006584F">
        <w:rPr>
          <w:rFonts w:ascii="Heinemann PC" w:hAnsi="Heinemann PC" w:cs="Arial"/>
          <w:lang w:val="fr-CA"/>
        </w:rPr>
        <w:t>– – – – – – – – – –</w:t>
      </w:r>
    </w:p>
    <w:p w:rsidR="00FF6EEB" w:rsidRPr="0006584F" w:rsidRDefault="00FF6EEB" w:rsidP="00FF6EEB">
      <w:pPr>
        <w:tabs>
          <w:tab w:val="right" w:pos="9240"/>
        </w:tabs>
        <w:rPr>
          <w:rFonts w:ascii="Heinemann PC" w:hAnsi="Heinemann PC"/>
          <w:lang w:val="fr-CA"/>
        </w:rPr>
      </w:pPr>
      <w:r w:rsidRPr="0006584F">
        <w:rPr>
          <w:rFonts w:ascii="Heinemann PC" w:hAnsi="Heinemann PC"/>
          <w:lang w:val="fr-CA"/>
        </w:rPr>
        <w:t>Sincerely,</w:t>
      </w:r>
    </w:p>
    <w:p w:rsidR="00FF6EEB" w:rsidRPr="0006584F" w:rsidRDefault="00FF6EEB" w:rsidP="00FF6EEB">
      <w:pPr>
        <w:tabs>
          <w:tab w:val="right" w:pos="9240"/>
        </w:tabs>
        <w:rPr>
          <w:rFonts w:ascii="Heinemann PC" w:hAnsi="Heinemann PC"/>
          <w:lang w:val="fr-CA"/>
        </w:rPr>
      </w:pPr>
    </w:p>
    <w:p w:rsidR="00FF6EEB" w:rsidRPr="0006584F" w:rsidRDefault="00FF6EEB" w:rsidP="00FF6EEB">
      <w:pPr>
        <w:tabs>
          <w:tab w:val="right" w:pos="9240"/>
        </w:tabs>
        <w:rPr>
          <w:rFonts w:ascii="Heinemann PC" w:hAnsi="Heinemann PC"/>
          <w:lang w:val="fr-CA"/>
        </w:rPr>
      </w:pPr>
      <w:r w:rsidRPr="0006584F">
        <w:rPr>
          <w:rFonts w:ascii="Heinemann PC" w:hAnsi="Heinemann PC"/>
          <w:lang w:val="fr-CA"/>
        </w:rPr>
        <w:t>___________________________</w:t>
      </w:r>
    </w:p>
    <w:p w:rsidR="00FF6EEB" w:rsidRPr="0006584F" w:rsidRDefault="00FF6EEB" w:rsidP="00FF6EEB">
      <w:pPr>
        <w:pStyle w:val="Body"/>
        <w:jc w:val="center"/>
        <w:rPr>
          <w:rFonts w:ascii="Heinemann PC" w:eastAsia="Arial Narrow" w:hAnsi="Heinemann PC" w:cs="Arial Narrow"/>
          <w:sz w:val="24"/>
          <w:szCs w:val="24"/>
          <w:u w:color="000000"/>
          <w:lang w:val="fr-CA"/>
        </w:rPr>
      </w:pPr>
    </w:p>
    <w:p w:rsidR="00FF6EEB" w:rsidRPr="0006584F" w:rsidRDefault="00FF6EEB" w:rsidP="00FF6EEB">
      <w:pPr>
        <w:pStyle w:val="Body"/>
        <w:jc w:val="center"/>
        <w:rPr>
          <w:rFonts w:ascii="Heinemann PC" w:eastAsia="Arial Narrow" w:hAnsi="Heinemann PC" w:cs="Arial Narrow"/>
          <w:sz w:val="24"/>
          <w:szCs w:val="24"/>
          <w:u w:color="000000"/>
          <w:lang w:val="fr-CA"/>
        </w:rPr>
        <w:sectPr w:rsidR="00FF6EEB" w:rsidRPr="0006584F" w:rsidSect="00435DDE">
          <w:footerReference w:type="default" r:id="rId12"/>
          <w:pgSz w:w="12240" w:h="15840"/>
          <w:pgMar w:top="720" w:right="1500" w:bottom="1200" w:left="1500" w:header="720" w:footer="720" w:gutter="0"/>
          <w:cols w:space="708"/>
          <w:docGrid w:linePitch="360"/>
        </w:sectPr>
      </w:pPr>
    </w:p>
    <w:p w:rsidR="00730487" w:rsidRPr="0006584F" w:rsidRDefault="00981278" w:rsidP="00435DDE">
      <w:pPr>
        <w:tabs>
          <w:tab w:val="right" w:pos="9240"/>
        </w:tabs>
        <w:rPr>
          <w:rFonts w:ascii="Heinemann PC" w:hAnsi="Heinemann PC"/>
          <w:b/>
          <w:lang w:val="fr-CA"/>
        </w:rPr>
      </w:pPr>
      <w:r w:rsidRPr="0006584F">
        <w:rPr>
          <w:rFonts w:ascii="Heinemann PC" w:hAnsi="Heinemann PC"/>
          <w:b/>
          <w:sz w:val="48"/>
          <w:szCs w:val="48"/>
          <w:lang w:val="fr-CA"/>
        </w:rPr>
        <w:lastRenderedPageBreak/>
        <w:t>Formes à découper</w:t>
      </w:r>
      <w:r w:rsidR="00730487" w:rsidRPr="0006584F">
        <w:rPr>
          <w:rFonts w:ascii="Heinemann PC" w:hAnsi="Heinemann PC"/>
          <w:b/>
          <w:sz w:val="28"/>
          <w:szCs w:val="28"/>
          <w:lang w:val="fr-CA"/>
        </w:rPr>
        <w:tab/>
      </w:r>
      <w:r w:rsidRPr="0006584F">
        <w:rPr>
          <w:rFonts w:ascii="Heinemann PC" w:hAnsi="Heinemann PC"/>
          <w:b/>
          <w:sz w:val="36"/>
          <w:szCs w:val="36"/>
          <w:lang w:val="fr-CA"/>
        </w:rPr>
        <w:t>Fiche reproductible</w:t>
      </w:r>
      <w:r w:rsidR="00730487" w:rsidRPr="0006584F">
        <w:rPr>
          <w:rFonts w:ascii="Heinemann PC" w:hAnsi="Heinemann PC"/>
          <w:b/>
          <w:sz w:val="36"/>
          <w:szCs w:val="36"/>
          <w:lang w:val="fr-CA"/>
        </w:rPr>
        <w:t xml:space="preserve"> 3</w:t>
      </w:r>
      <w:r w:rsidR="00D1412C" w:rsidRPr="0006584F">
        <w:rPr>
          <w:rFonts w:ascii="Heinemann PC" w:hAnsi="Heinemann PC"/>
          <w:b/>
          <w:sz w:val="36"/>
          <w:szCs w:val="36"/>
          <w:lang w:val="fr-CA"/>
        </w:rPr>
        <w:t>–</w:t>
      </w:r>
      <w:r w:rsidR="001312AF" w:rsidRPr="0006584F">
        <w:rPr>
          <w:rFonts w:ascii="Heinemann PC" w:hAnsi="Heinemann PC"/>
          <w:b/>
          <w:sz w:val="36"/>
          <w:szCs w:val="36"/>
          <w:lang w:val="fr-CA"/>
        </w:rPr>
        <w:t>1</w:t>
      </w:r>
    </w:p>
    <w:p w:rsidR="003820E1" w:rsidRPr="0006584F" w:rsidRDefault="003820E1" w:rsidP="00442133">
      <w:pPr>
        <w:rPr>
          <w:rFonts w:ascii="Heinemann PC" w:hAnsi="Heinemann PC"/>
          <w:b/>
          <w:sz w:val="28"/>
          <w:szCs w:val="28"/>
          <w:lang w:val="fr-CA"/>
        </w:rPr>
      </w:pPr>
    </w:p>
    <w:p w:rsidR="00457F7E" w:rsidRPr="00900A49" w:rsidRDefault="00D12F4E" w:rsidP="001312AF">
      <w:pPr>
        <w:jc w:val="center"/>
        <w:rPr>
          <w:rFonts w:ascii="Heinemann PC" w:hAnsi="Heinemann PC"/>
        </w:rPr>
      </w:pPr>
      <w:r>
        <w:rPr>
          <w:rFonts w:ascii="Heinemann PC" w:hAnsi="Heinemann PC"/>
        </w:rPr>
        <w:pict>
          <v:shape id="_x0000_i1026" type="#_x0000_t75" style="width:254.5pt;height:261.95pt">
            <v:imagedata r:id="rId13" o:title="LM 3-1a"/>
          </v:shape>
        </w:pict>
      </w:r>
    </w:p>
    <w:p w:rsidR="00457F7E" w:rsidRDefault="00457F7E" w:rsidP="001312AF">
      <w:pPr>
        <w:jc w:val="center"/>
        <w:rPr>
          <w:rFonts w:ascii="Heinemann PC" w:hAnsi="Heinemann PC"/>
        </w:rPr>
      </w:pPr>
    </w:p>
    <w:p w:rsidR="00457F7E" w:rsidRDefault="00457F7E" w:rsidP="001312AF">
      <w:pPr>
        <w:jc w:val="center"/>
        <w:rPr>
          <w:rFonts w:ascii="Heinemann PC" w:hAnsi="Heinemann PC"/>
        </w:rPr>
      </w:pPr>
    </w:p>
    <w:p w:rsidR="00457F7E" w:rsidRDefault="00457F7E" w:rsidP="001312AF">
      <w:pPr>
        <w:jc w:val="center"/>
        <w:rPr>
          <w:rFonts w:ascii="Heinemann PC" w:hAnsi="Heinemann PC"/>
        </w:rPr>
      </w:pPr>
    </w:p>
    <w:p w:rsidR="00457F7E" w:rsidRPr="00900A49" w:rsidRDefault="00D12F4E" w:rsidP="001312AF">
      <w:pPr>
        <w:jc w:val="center"/>
        <w:rPr>
          <w:rFonts w:ascii="Heinemann PC" w:hAnsi="Heinemann PC"/>
        </w:rPr>
      </w:pPr>
      <w:r>
        <w:rPr>
          <w:rFonts w:ascii="Heinemann PC" w:hAnsi="Heinemann PC"/>
        </w:rPr>
        <w:pict>
          <v:shape id="_x0000_i1027" type="#_x0000_t75" style="width:229.65pt;height:232.15pt">
            <v:imagedata r:id="rId14" o:title="LM 3-1b"/>
          </v:shape>
        </w:pict>
      </w:r>
    </w:p>
    <w:p w:rsidR="001312AF" w:rsidRPr="004523D7" w:rsidRDefault="001312AF"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5"/>
          <w:pgSz w:w="12240" w:h="15840"/>
          <w:pgMar w:top="720" w:right="1500" w:bottom="1200" w:left="1500" w:header="720" w:footer="720" w:gutter="0"/>
          <w:cols w:space="708"/>
          <w:docGrid w:linePitch="360"/>
        </w:sectPr>
      </w:pPr>
    </w:p>
    <w:p w:rsidR="00981278" w:rsidRPr="0006584F" w:rsidRDefault="00981278" w:rsidP="00981278">
      <w:pPr>
        <w:tabs>
          <w:tab w:val="right" w:pos="9240"/>
        </w:tabs>
        <w:rPr>
          <w:rFonts w:ascii="Heinemann PC" w:hAnsi="Heinemann PC"/>
          <w:b/>
          <w:lang w:val="fr-CA"/>
        </w:rPr>
      </w:pPr>
      <w:r w:rsidRPr="0006584F">
        <w:rPr>
          <w:rFonts w:ascii="Heinemann PC" w:hAnsi="Heinemann PC"/>
          <w:b/>
          <w:sz w:val="48"/>
          <w:szCs w:val="48"/>
          <w:lang w:val="fr-CA"/>
        </w:rPr>
        <w:lastRenderedPageBreak/>
        <w:t>Formes à découper</w:t>
      </w:r>
      <w:r w:rsidRPr="0006584F">
        <w:rPr>
          <w:rFonts w:ascii="Heinemann PC" w:hAnsi="Heinemann PC"/>
          <w:b/>
          <w:sz w:val="28"/>
          <w:szCs w:val="28"/>
          <w:lang w:val="fr-CA"/>
        </w:rPr>
        <w:tab/>
      </w:r>
      <w:r w:rsidRPr="0006584F">
        <w:rPr>
          <w:rFonts w:ascii="Heinemann PC" w:hAnsi="Heinemann PC"/>
          <w:b/>
          <w:sz w:val="36"/>
          <w:szCs w:val="36"/>
          <w:lang w:val="fr-CA"/>
        </w:rPr>
        <w:t>Fiche reproductible 3–2</w:t>
      </w:r>
    </w:p>
    <w:p w:rsidR="001312AF" w:rsidRPr="0006584F" w:rsidRDefault="001312AF" w:rsidP="001312AF">
      <w:pPr>
        <w:rPr>
          <w:rFonts w:ascii="Heinemann PC" w:hAnsi="Heinemann PC"/>
          <w:b/>
          <w:sz w:val="28"/>
          <w:szCs w:val="28"/>
          <w:lang w:val="fr-CA"/>
        </w:rPr>
      </w:pPr>
    </w:p>
    <w:p w:rsidR="00457F7E" w:rsidRPr="00900A49" w:rsidRDefault="00D12F4E" w:rsidP="00A05078">
      <w:pPr>
        <w:jc w:val="center"/>
        <w:rPr>
          <w:rFonts w:ascii="Heinemann PC" w:hAnsi="Heinemann PC"/>
        </w:rPr>
      </w:pPr>
      <w:r>
        <w:rPr>
          <w:rFonts w:ascii="Heinemann PC" w:hAnsi="Heinemann PC"/>
        </w:rPr>
        <w:pict>
          <v:shape id="_x0000_i1028" type="#_x0000_t75" style="width:296.7pt;height:254.5pt">
            <v:imagedata r:id="rId16" o:title="LM 3-2a"/>
          </v:shape>
        </w:pict>
      </w:r>
    </w:p>
    <w:p w:rsidR="00457F7E" w:rsidRDefault="00457F7E" w:rsidP="001312AF">
      <w:pPr>
        <w:jc w:val="center"/>
        <w:rPr>
          <w:rFonts w:ascii="Heinemann PC" w:hAnsi="Heinemann PC"/>
        </w:rPr>
      </w:pPr>
    </w:p>
    <w:p w:rsidR="00457F7E" w:rsidRDefault="00457F7E" w:rsidP="001312AF">
      <w:pPr>
        <w:jc w:val="center"/>
        <w:rPr>
          <w:rFonts w:ascii="Heinemann PC" w:hAnsi="Heinemann PC"/>
        </w:rPr>
      </w:pPr>
    </w:p>
    <w:p w:rsidR="00457F7E" w:rsidRPr="00900A49" w:rsidRDefault="00D12F4E" w:rsidP="001312AF">
      <w:pPr>
        <w:jc w:val="center"/>
        <w:rPr>
          <w:rFonts w:ascii="Heinemann PC" w:hAnsi="Heinemann PC"/>
        </w:rPr>
      </w:pPr>
      <w:r>
        <w:rPr>
          <w:rFonts w:ascii="Heinemann PC" w:hAnsi="Heinemann PC"/>
        </w:rPr>
        <w:pict>
          <v:shape id="_x0000_i1029" type="#_x0000_t75" style="width:227.15pt;height:233.4pt">
            <v:imagedata r:id="rId17" o:title="LM 3-2b"/>
          </v:shape>
        </w:pict>
      </w:r>
    </w:p>
    <w:p w:rsidR="001312AF" w:rsidRPr="004523D7" w:rsidRDefault="001312AF" w:rsidP="001312AF">
      <w:pPr>
        <w:rPr>
          <w:rFonts w:ascii="Heinemann PC" w:hAnsi="Heinemann PC" w:cs="Arial"/>
          <w:noProof/>
          <w:sz w:val="20"/>
          <w:szCs w:val="20"/>
          <w:lang w:eastAsia="en-CA"/>
        </w:rPr>
      </w:pPr>
    </w:p>
    <w:p w:rsidR="001312AF" w:rsidRPr="004523D7" w:rsidRDefault="001312AF" w:rsidP="001312AF">
      <w:pPr>
        <w:rPr>
          <w:rFonts w:ascii="Heinemann PC" w:hAnsi="Heinemann PC"/>
        </w:rPr>
        <w:sectPr w:rsidR="001312AF" w:rsidRPr="004523D7" w:rsidSect="000A6823">
          <w:footerReference w:type="default" r:id="rId18"/>
          <w:pgSz w:w="12240" w:h="15840"/>
          <w:pgMar w:top="720" w:right="1500" w:bottom="1200" w:left="1500" w:header="720" w:footer="720" w:gutter="0"/>
          <w:cols w:space="708"/>
          <w:docGrid w:linePitch="360"/>
        </w:sectPr>
      </w:pPr>
    </w:p>
    <w:p w:rsidR="00981278" w:rsidRPr="0006584F" w:rsidRDefault="00981278" w:rsidP="00981278">
      <w:pPr>
        <w:tabs>
          <w:tab w:val="right" w:pos="9240"/>
        </w:tabs>
        <w:rPr>
          <w:rFonts w:ascii="Heinemann PC" w:hAnsi="Heinemann PC"/>
          <w:b/>
          <w:lang w:val="fr-CA"/>
        </w:rPr>
      </w:pPr>
      <w:r w:rsidRPr="0006584F">
        <w:rPr>
          <w:rFonts w:ascii="Heinemann PC" w:hAnsi="Heinemann PC"/>
          <w:b/>
          <w:sz w:val="48"/>
          <w:szCs w:val="48"/>
          <w:lang w:val="fr-CA"/>
        </w:rPr>
        <w:lastRenderedPageBreak/>
        <w:t>Formes à découper</w:t>
      </w:r>
      <w:r w:rsidRPr="0006584F">
        <w:rPr>
          <w:rFonts w:ascii="Heinemann PC" w:hAnsi="Heinemann PC"/>
          <w:b/>
          <w:sz w:val="28"/>
          <w:szCs w:val="28"/>
          <w:lang w:val="fr-CA"/>
        </w:rPr>
        <w:tab/>
      </w:r>
      <w:r w:rsidRPr="0006584F">
        <w:rPr>
          <w:rFonts w:ascii="Heinemann PC" w:hAnsi="Heinemann PC"/>
          <w:b/>
          <w:sz w:val="36"/>
          <w:szCs w:val="36"/>
          <w:lang w:val="fr-CA"/>
        </w:rPr>
        <w:t>Fiche reproductible 3–3</w:t>
      </w:r>
    </w:p>
    <w:p w:rsidR="00624921" w:rsidRPr="0006584F" w:rsidRDefault="00624921" w:rsidP="00624921">
      <w:pPr>
        <w:rPr>
          <w:rFonts w:ascii="Heinemann PC" w:hAnsi="Heinemann PC"/>
          <w:b/>
          <w:sz w:val="28"/>
          <w:szCs w:val="28"/>
          <w:lang w:val="fr-CA"/>
        </w:rPr>
      </w:pPr>
    </w:p>
    <w:p w:rsidR="00956FF1" w:rsidRPr="00900A49" w:rsidRDefault="00D12F4E" w:rsidP="00A05078">
      <w:pPr>
        <w:jc w:val="center"/>
        <w:rPr>
          <w:rFonts w:ascii="Heinemann PC" w:hAnsi="Heinemann PC"/>
        </w:rPr>
      </w:pPr>
      <w:r>
        <w:rPr>
          <w:rFonts w:ascii="Heinemann PC" w:hAnsi="Heinemann PC"/>
        </w:rPr>
        <w:pict>
          <v:shape id="_x0000_i1030" type="#_x0000_t75" style="width:294.2pt;height:260.7pt">
            <v:imagedata r:id="rId19" o:title="LM 3-3a"/>
          </v:shape>
        </w:pict>
      </w:r>
    </w:p>
    <w:p w:rsidR="00956FF1" w:rsidRDefault="00956FF1" w:rsidP="00A05078">
      <w:pPr>
        <w:jc w:val="center"/>
        <w:rPr>
          <w:rFonts w:ascii="Heinemann PC" w:hAnsi="Heinemann PC"/>
        </w:rPr>
      </w:pPr>
    </w:p>
    <w:p w:rsidR="00956FF1" w:rsidRDefault="00956FF1" w:rsidP="00A05078">
      <w:pPr>
        <w:jc w:val="center"/>
        <w:rPr>
          <w:rFonts w:ascii="Heinemann PC" w:hAnsi="Heinemann PC"/>
        </w:rPr>
      </w:pPr>
    </w:p>
    <w:p w:rsidR="00956FF1" w:rsidRPr="00900A49" w:rsidRDefault="00D12F4E" w:rsidP="00A05078">
      <w:pPr>
        <w:jc w:val="center"/>
        <w:rPr>
          <w:rFonts w:ascii="Heinemann PC" w:hAnsi="Heinemann PC"/>
        </w:rPr>
      </w:pPr>
      <w:r>
        <w:rPr>
          <w:rFonts w:ascii="Heinemann PC" w:hAnsi="Heinemann PC"/>
        </w:rPr>
        <w:pict>
          <v:shape id="_x0000_i1031" type="#_x0000_t75" style="width:300.4pt;height:220.95pt">
            <v:imagedata r:id="rId20" o:title="LM 3-3b"/>
          </v:shape>
        </w:pict>
      </w:r>
    </w:p>
    <w:p w:rsidR="00624921" w:rsidRPr="004523D7" w:rsidRDefault="00624921" w:rsidP="00624921">
      <w:pPr>
        <w:rPr>
          <w:rFonts w:ascii="Heinemann PC" w:hAnsi="Heinemann PC" w:cs="Arial"/>
          <w:noProof/>
          <w:sz w:val="20"/>
          <w:szCs w:val="20"/>
          <w:lang w:eastAsia="en-CA"/>
        </w:rPr>
      </w:pPr>
    </w:p>
    <w:p w:rsidR="00624921" w:rsidRPr="004523D7" w:rsidRDefault="00624921" w:rsidP="00624921">
      <w:pPr>
        <w:rPr>
          <w:rFonts w:ascii="Heinemann PC" w:hAnsi="Heinemann PC"/>
        </w:rPr>
        <w:sectPr w:rsidR="00624921" w:rsidRPr="004523D7" w:rsidSect="000A6823">
          <w:footerReference w:type="default" r:id="rId21"/>
          <w:pgSz w:w="12240" w:h="15840"/>
          <w:pgMar w:top="720" w:right="1500" w:bottom="1200" w:left="1500" w:header="720" w:footer="720" w:gutter="0"/>
          <w:cols w:space="708"/>
          <w:docGrid w:linePitch="360"/>
        </w:sectPr>
      </w:pPr>
    </w:p>
    <w:p w:rsidR="004D0D6F" w:rsidRPr="0006584F" w:rsidRDefault="004D0D6F" w:rsidP="004D0D6F">
      <w:pPr>
        <w:tabs>
          <w:tab w:val="right" w:pos="9240"/>
        </w:tabs>
        <w:rPr>
          <w:rFonts w:ascii="Heinemann PC" w:hAnsi="Heinemann PC"/>
          <w:b/>
          <w:lang w:val="fr-CA"/>
        </w:rPr>
      </w:pPr>
      <w:r w:rsidRPr="0006584F">
        <w:rPr>
          <w:rFonts w:ascii="Heinemann PC" w:hAnsi="Heinemann PC"/>
          <w:b/>
          <w:sz w:val="48"/>
          <w:szCs w:val="48"/>
          <w:lang w:val="fr-CA"/>
        </w:rPr>
        <w:lastRenderedPageBreak/>
        <w:t>Formes à découper</w:t>
      </w:r>
      <w:r w:rsidRPr="0006584F">
        <w:rPr>
          <w:rFonts w:ascii="Heinemann PC" w:hAnsi="Heinemann PC"/>
          <w:b/>
          <w:sz w:val="28"/>
          <w:szCs w:val="28"/>
          <w:lang w:val="fr-CA"/>
        </w:rPr>
        <w:tab/>
      </w:r>
      <w:r w:rsidRPr="0006584F">
        <w:rPr>
          <w:rFonts w:ascii="Heinemann PC" w:hAnsi="Heinemann PC"/>
          <w:b/>
          <w:sz w:val="36"/>
          <w:szCs w:val="36"/>
          <w:lang w:val="fr-CA"/>
        </w:rPr>
        <w:t>Fiche reproductible 3–4</w:t>
      </w:r>
    </w:p>
    <w:p w:rsidR="00624921" w:rsidRPr="0006584F" w:rsidRDefault="00624921" w:rsidP="00624921">
      <w:pPr>
        <w:rPr>
          <w:rFonts w:ascii="Heinemann PC" w:hAnsi="Heinemann PC"/>
          <w:b/>
          <w:sz w:val="28"/>
          <w:szCs w:val="28"/>
          <w:lang w:val="fr-CA"/>
        </w:rPr>
      </w:pPr>
    </w:p>
    <w:p w:rsidR="00956FF1" w:rsidRPr="00900A49" w:rsidRDefault="00D12F4E" w:rsidP="00A05078">
      <w:pPr>
        <w:jc w:val="center"/>
        <w:rPr>
          <w:rFonts w:ascii="Heinemann PC" w:hAnsi="Heinemann PC"/>
        </w:rPr>
      </w:pPr>
      <w:r>
        <w:rPr>
          <w:rFonts w:ascii="Heinemann PC" w:hAnsi="Heinemann PC"/>
        </w:rPr>
        <w:pict>
          <v:shape id="_x0000_i1032" type="#_x0000_t75" style="width:239.6pt;height:239.6pt">
            <v:imagedata r:id="rId22" o:title="LM 3-4a"/>
          </v:shape>
        </w:pict>
      </w:r>
    </w:p>
    <w:p w:rsidR="00956FF1" w:rsidRDefault="00956FF1" w:rsidP="00A05078">
      <w:pPr>
        <w:jc w:val="center"/>
        <w:rPr>
          <w:rFonts w:ascii="Heinemann PC" w:hAnsi="Heinemann PC"/>
        </w:rPr>
      </w:pPr>
    </w:p>
    <w:p w:rsidR="000F6AF2" w:rsidRDefault="000F6AF2" w:rsidP="00A05078">
      <w:pPr>
        <w:jc w:val="center"/>
        <w:rPr>
          <w:rFonts w:ascii="Heinemann PC" w:hAnsi="Heinemann PC"/>
        </w:rPr>
      </w:pPr>
    </w:p>
    <w:p w:rsidR="00956FF1" w:rsidRDefault="00956FF1" w:rsidP="00A05078">
      <w:pPr>
        <w:jc w:val="center"/>
        <w:rPr>
          <w:rFonts w:ascii="Heinemann PC" w:hAnsi="Heinemann PC"/>
        </w:rPr>
      </w:pPr>
    </w:p>
    <w:p w:rsidR="00956FF1" w:rsidRPr="00900A49" w:rsidRDefault="00D12F4E" w:rsidP="00A05078">
      <w:pPr>
        <w:jc w:val="center"/>
        <w:rPr>
          <w:rFonts w:ascii="Heinemann PC" w:hAnsi="Heinemann PC"/>
        </w:rPr>
      </w:pPr>
      <w:r>
        <w:rPr>
          <w:rFonts w:ascii="Heinemann PC" w:hAnsi="Heinemann PC"/>
        </w:rPr>
        <w:pict>
          <v:shape id="_x0000_i1033" type="#_x0000_t75" style="width:220.95pt;height:220.95pt">
            <v:imagedata r:id="rId23" o:title="LM 3-4b"/>
          </v:shape>
        </w:pict>
      </w:r>
    </w:p>
    <w:p w:rsidR="00624921" w:rsidRPr="004523D7" w:rsidRDefault="00624921" w:rsidP="00624921">
      <w:pPr>
        <w:rPr>
          <w:rFonts w:ascii="Heinemann PC" w:hAnsi="Heinemann PC" w:cs="Arial"/>
          <w:noProof/>
          <w:sz w:val="20"/>
          <w:szCs w:val="20"/>
          <w:lang w:eastAsia="en-CA"/>
        </w:rPr>
      </w:pPr>
    </w:p>
    <w:p w:rsidR="00624921" w:rsidRPr="004523D7" w:rsidRDefault="00624921" w:rsidP="00624921">
      <w:pPr>
        <w:rPr>
          <w:rFonts w:ascii="Heinemann PC" w:hAnsi="Heinemann PC"/>
        </w:rPr>
        <w:sectPr w:rsidR="00624921" w:rsidRPr="004523D7" w:rsidSect="000A6823">
          <w:footerReference w:type="default" r:id="rId24"/>
          <w:pgSz w:w="12240" w:h="15840"/>
          <w:pgMar w:top="720" w:right="1500" w:bottom="1200" w:left="1500" w:header="720" w:footer="720" w:gutter="0"/>
          <w:cols w:space="708"/>
          <w:docGrid w:linePitch="360"/>
        </w:sectPr>
      </w:pPr>
    </w:p>
    <w:p w:rsidR="00153029" w:rsidRPr="0006584F" w:rsidRDefault="00E029FA" w:rsidP="00153029">
      <w:pPr>
        <w:tabs>
          <w:tab w:val="right" w:pos="9240"/>
        </w:tabs>
        <w:rPr>
          <w:rFonts w:ascii="Heinemann PC" w:hAnsi="Heinemann PC"/>
          <w:b/>
          <w:lang w:val="fr-CA"/>
        </w:rPr>
      </w:pPr>
      <w:r w:rsidRPr="0006584F">
        <w:rPr>
          <w:rFonts w:ascii="Heinemann PC" w:hAnsi="Heinemann PC"/>
          <w:b/>
          <w:sz w:val="48"/>
          <w:szCs w:val="48"/>
          <w:lang w:val="fr-CA"/>
        </w:rPr>
        <w:lastRenderedPageBreak/>
        <w:t>Formes de crêpes</w:t>
      </w:r>
      <w:r w:rsidR="00153029" w:rsidRPr="0006584F">
        <w:rPr>
          <w:rFonts w:ascii="Heinemann PC" w:hAnsi="Heinemann PC"/>
          <w:b/>
          <w:sz w:val="28"/>
          <w:szCs w:val="28"/>
          <w:lang w:val="fr-CA"/>
        </w:rPr>
        <w:tab/>
      </w:r>
      <w:r w:rsidRPr="0006584F">
        <w:rPr>
          <w:rFonts w:ascii="Heinemann PC" w:hAnsi="Heinemann PC"/>
          <w:b/>
          <w:sz w:val="36"/>
          <w:szCs w:val="36"/>
          <w:lang w:val="fr-CA"/>
        </w:rPr>
        <w:t xml:space="preserve">Fiche reproductible </w:t>
      </w:r>
      <w:r w:rsidR="00153029" w:rsidRPr="0006584F">
        <w:rPr>
          <w:rFonts w:ascii="Heinemann PC" w:hAnsi="Heinemann PC"/>
          <w:b/>
          <w:sz w:val="36"/>
          <w:szCs w:val="36"/>
          <w:lang w:val="fr-CA"/>
        </w:rPr>
        <w:t>4</w:t>
      </w:r>
      <w:r w:rsidR="00D1412C" w:rsidRPr="0006584F">
        <w:rPr>
          <w:rFonts w:ascii="Heinemann PC" w:hAnsi="Heinemann PC"/>
          <w:b/>
          <w:sz w:val="36"/>
          <w:szCs w:val="36"/>
          <w:lang w:val="fr-CA"/>
        </w:rPr>
        <w:t>–</w:t>
      </w:r>
      <w:r w:rsidR="00153029" w:rsidRPr="0006584F">
        <w:rPr>
          <w:rFonts w:ascii="Heinemann PC" w:hAnsi="Heinemann PC"/>
          <w:b/>
          <w:sz w:val="36"/>
          <w:szCs w:val="36"/>
          <w:lang w:val="fr-CA"/>
        </w:rPr>
        <w:t>1</w:t>
      </w:r>
    </w:p>
    <w:p w:rsidR="00153029" w:rsidRPr="0006584F" w:rsidRDefault="00153029" w:rsidP="00153029">
      <w:pPr>
        <w:rPr>
          <w:rFonts w:ascii="Heinemann PC" w:hAnsi="Heinemann PC"/>
          <w:b/>
          <w:sz w:val="28"/>
          <w:szCs w:val="28"/>
          <w:lang w:val="fr-CA"/>
        </w:rPr>
      </w:pPr>
    </w:p>
    <w:p w:rsidR="00153029" w:rsidRPr="00C95ADB" w:rsidRDefault="00D12F4E" w:rsidP="00153029">
      <w:pPr>
        <w:rPr>
          <w:rFonts w:ascii="Heinemann PC" w:hAnsi="Heinemann PC" w:cs="Arial"/>
          <w:noProof/>
          <w:sz w:val="20"/>
          <w:szCs w:val="20"/>
          <w:lang w:eastAsia="en-CA"/>
        </w:rPr>
      </w:pPr>
      <w:r>
        <w:rPr>
          <w:rFonts w:ascii="Heinemann PC" w:hAnsi="Heinemann PC" w:cs="Arial"/>
          <w:noProof/>
          <w:sz w:val="20"/>
          <w:szCs w:val="20"/>
          <w:lang w:eastAsia="en-CA"/>
        </w:rPr>
        <w:pict>
          <v:shape id="_x0000_i1034" type="#_x0000_t75" style="width:459.3pt;height:593.4pt">
            <v:imagedata r:id="rId25" o:title="LM 4-1"/>
          </v:shape>
        </w:pict>
      </w:r>
    </w:p>
    <w:p w:rsidR="00153029" w:rsidRPr="004523D7" w:rsidRDefault="00153029" w:rsidP="00153029">
      <w:pPr>
        <w:rPr>
          <w:rFonts w:ascii="Heinemann PC" w:hAnsi="Heinemann PC"/>
        </w:rPr>
        <w:sectPr w:rsidR="00153029" w:rsidRPr="004523D7" w:rsidSect="000A6823">
          <w:footerReference w:type="default" r:id="rId26"/>
          <w:pgSz w:w="12240" w:h="15840"/>
          <w:pgMar w:top="720" w:right="1500" w:bottom="1200" w:left="1500" w:header="720" w:footer="720" w:gutter="0"/>
          <w:cols w:space="708"/>
          <w:docGrid w:linePitch="360"/>
        </w:sectPr>
      </w:pPr>
    </w:p>
    <w:p w:rsidR="00211E51" w:rsidRPr="0006584F" w:rsidRDefault="00211E51" w:rsidP="00211E51">
      <w:pPr>
        <w:tabs>
          <w:tab w:val="right" w:pos="9240"/>
        </w:tabs>
        <w:rPr>
          <w:rFonts w:ascii="Heinemann PC" w:hAnsi="Heinemann PC"/>
          <w:b/>
          <w:lang w:val="fr-CA"/>
        </w:rPr>
      </w:pPr>
      <w:r w:rsidRPr="0006584F">
        <w:rPr>
          <w:rFonts w:ascii="Heinemann PC" w:hAnsi="Heinemann PC"/>
          <w:b/>
          <w:sz w:val="48"/>
          <w:szCs w:val="48"/>
          <w:lang w:val="fr-CA"/>
        </w:rPr>
        <w:lastRenderedPageBreak/>
        <w:t>Formes de crêpes</w:t>
      </w:r>
      <w:r w:rsidRPr="0006584F">
        <w:rPr>
          <w:rFonts w:ascii="Heinemann PC" w:hAnsi="Heinemann PC"/>
          <w:b/>
          <w:sz w:val="28"/>
          <w:szCs w:val="28"/>
          <w:lang w:val="fr-CA"/>
        </w:rPr>
        <w:tab/>
      </w:r>
      <w:r w:rsidRPr="0006584F">
        <w:rPr>
          <w:rFonts w:ascii="Heinemann PC" w:hAnsi="Heinemann PC"/>
          <w:b/>
          <w:sz w:val="36"/>
          <w:szCs w:val="36"/>
          <w:lang w:val="fr-CA"/>
        </w:rPr>
        <w:t>Fiche reproductible 4–2</w:t>
      </w:r>
    </w:p>
    <w:p w:rsidR="00B206EF" w:rsidRPr="0006584F" w:rsidRDefault="00B206EF" w:rsidP="00B206EF">
      <w:pPr>
        <w:rPr>
          <w:rFonts w:ascii="Heinemann PC" w:hAnsi="Heinemann PC"/>
          <w:b/>
          <w:sz w:val="28"/>
          <w:szCs w:val="28"/>
          <w:lang w:val="fr-CA"/>
        </w:rPr>
      </w:pPr>
    </w:p>
    <w:p w:rsidR="00B206EF" w:rsidRPr="00C95ADB" w:rsidRDefault="00D12F4E" w:rsidP="00B206EF">
      <w:pPr>
        <w:rPr>
          <w:rFonts w:ascii="Heinemann PC" w:hAnsi="Heinemann PC" w:cs="Arial"/>
          <w:noProof/>
          <w:sz w:val="20"/>
          <w:szCs w:val="20"/>
          <w:lang w:eastAsia="en-CA"/>
        </w:rPr>
      </w:pPr>
      <w:r>
        <w:rPr>
          <w:rFonts w:ascii="Heinemann PC" w:hAnsi="Heinemann PC" w:cs="Arial"/>
          <w:noProof/>
          <w:sz w:val="20"/>
          <w:szCs w:val="20"/>
          <w:lang w:eastAsia="en-CA"/>
        </w:rPr>
        <w:pict>
          <v:shape id="_x0000_i1035" type="#_x0000_t75" style="width:459.3pt;height:593.4pt">
            <v:imagedata r:id="rId27" o:title="LM 4-2"/>
          </v:shape>
        </w:pict>
      </w:r>
    </w:p>
    <w:p w:rsidR="00B206EF" w:rsidRPr="004523D7" w:rsidRDefault="00B206EF" w:rsidP="00B206EF">
      <w:pPr>
        <w:rPr>
          <w:rFonts w:ascii="Heinemann PC" w:hAnsi="Heinemann PC"/>
        </w:rPr>
        <w:sectPr w:rsidR="00B206EF" w:rsidRPr="004523D7" w:rsidSect="000A6823">
          <w:footerReference w:type="default" r:id="rId28"/>
          <w:pgSz w:w="12240" w:h="15840"/>
          <w:pgMar w:top="720" w:right="1500" w:bottom="1200" w:left="1500" w:header="720" w:footer="720" w:gutter="0"/>
          <w:cols w:space="708"/>
          <w:docGrid w:linePitch="360"/>
        </w:sectPr>
      </w:pPr>
    </w:p>
    <w:p w:rsidR="00987ABD" w:rsidRPr="0006584F" w:rsidRDefault="00987ABD" w:rsidP="00987ABD">
      <w:pPr>
        <w:tabs>
          <w:tab w:val="right" w:pos="9240"/>
        </w:tabs>
        <w:rPr>
          <w:rFonts w:ascii="Heinemann PC" w:hAnsi="Heinemann PC"/>
          <w:b/>
          <w:lang w:val="fr-CA"/>
        </w:rPr>
      </w:pPr>
      <w:r w:rsidRPr="0006584F">
        <w:rPr>
          <w:rFonts w:ascii="Heinemann PC" w:hAnsi="Heinemann PC"/>
          <w:b/>
          <w:sz w:val="48"/>
          <w:szCs w:val="48"/>
          <w:lang w:val="fr-CA"/>
        </w:rPr>
        <w:lastRenderedPageBreak/>
        <w:t>Formes de crêpes</w:t>
      </w:r>
      <w:r w:rsidRPr="0006584F">
        <w:rPr>
          <w:rFonts w:ascii="Heinemann PC" w:hAnsi="Heinemann PC"/>
          <w:b/>
          <w:sz w:val="28"/>
          <w:szCs w:val="28"/>
          <w:lang w:val="fr-CA"/>
        </w:rPr>
        <w:tab/>
      </w:r>
      <w:r w:rsidRPr="0006584F">
        <w:rPr>
          <w:rFonts w:ascii="Heinemann PC" w:hAnsi="Heinemann PC"/>
          <w:b/>
          <w:sz w:val="36"/>
          <w:szCs w:val="36"/>
          <w:lang w:val="fr-CA"/>
        </w:rPr>
        <w:t>Fiche reproductible 4–3</w:t>
      </w:r>
    </w:p>
    <w:p w:rsidR="005662C8" w:rsidRPr="0006584F" w:rsidRDefault="005662C8" w:rsidP="005662C8">
      <w:pPr>
        <w:rPr>
          <w:rFonts w:ascii="Heinemann PC" w:hAnsi="Heinemann PC"/>
          <w:b/>
          <w:sz w:val="28"/>
          <w:szCs w:val="28"/>
          <w:lang w:val="fr-CA"/>
        </w:rPr>
      </w:pPr>
    </w:p>
    <w:p w:rsidR="005662C8" w:rsidRPr="00C95ADB" w:rsidRDefault="00D12F4E" w:rsidP="005662C8">
      <w:pPr>
        <w:rPr>
          <w:rFonts w:ascii="Heinemann PC" w:hAnsi="Heinemann PC" w:cs="Arial"/>
          <w:noProof/>
          <w:sz w:val="20"/>
          <w:szCs w:val="20"/>
          <w:lang w:eastAsia="en-CA"/>
        </w:rPr>
      </w:pPr>
      <w:r>
        <w:rPr>
          <w:rFonts w:ascii="Heinemann PC" w:hAnsi="Heinemann PC" w:cs="Arial"/>
          <w:noProof/>
          <w:sz w:val="20"/>
          <w:szCs w:val="20"/>
          <w:lang w:eastAsia="en-CA"/>
        </w:rPr>
        <w:pict>
          <v:shape id="_x0000_i1036" type="#_x0000_t75" style="width:459.3pt;height:593.4pt">
            <v:imagedata r:id="rId29" o:title="LM 4-3"/>
          </v:shape>
        </w:pict>
      </w:r>
    </w:p>
    <w:p w:rsidR="005662C8" w:rsidRPr="004523D7" w:rsidRDefault="005662C8" w:rsidP="005662C8">
      <w:pPr>
        <w:rPr>
          <w:rFonts w:ascii="Heinemann PC" w:hAnsi="Heinemann PC"/>
        </w:rPr>
        <w:sectPr w:rsidR="005662C8" w:rsidRPr="004523D7" w:rsidSect="000A6823">
          <w:footerReference w:type="default" r:id="rId30"/>
          <w:pgSz w:w="12240" w:h="15840"/>
          <w:pgMar w:top="720" w:right="1500" w:bottom="1200" w:left="1500" w:header="720" w:footer="720" w:gutter="0"/>
          <w:cols w:space="708"/>
          <w:docGrid w:linePitch="360"/>
        </w:sectPr>
      </w:pPr>
    </w:p>
    <w:p w:rsidR="00183243" w:rsidRPr="0006584F" w:rsidRDefault="003D1C5F" w:rsidP="00183243">
      <w:pPr>
        <w:tabs>
          <w:tab w:val="right" w:pos="9240"/>
        </w:tabs>
        <w:rPr>
          <w:rFonts w:ascii="Heinemann PC" w:hAnsi="Heinemann PC"/>
          <w:b/>
          <w:sz w:val="36"/>
          <w:szCs w:val="36"/>
          <w:lang w:val="fr-CA"/>
        </w:rPr>
      </w:pPr>
      <w:r w:rsidRPr="0006584F">
        <w:rPr>
          <w:rFonts w:ascii="Heinemann PC" w:hAnsi="Heinemann PC"/>
          <w:b/>
          <w:sz w:val="48"/>
          <w:szCs w:val="48"/>
          <w:lang w:val="fr-CA"/>
        </w:rPr>
        <w:lastRenderedPageBreak/>
        <w:t>Moitiés de crêpes</w:t>
      </w:r>
      <w:r w:rsidR="00183243" w:rsidRPr="0006584F">
        <w:rPr>
          <w:rFonts w:ascii="Heinemann PC" w:hAnsi="Heinemann PC"/>
          <w:b/>
          <w:sz w:val="28"/>
          <w:szCs w:val="28"/>
          <w:lang w:val="fr-CA"/>
        </w:rPr>
        <w:tab/>
      </w:r>
      <w:r w:rsidRPr="0006584F">
        <w:rPr>
          <w:rFonts w:ascii="Heinemann PC" w:hAnsi="Heinemann PC"/>
          <w:b/>
          <w:sz w:val="36"/>
          <w:szCs w:val="36"/>
          <w:lang w:val="fr-CA"/>
        </w:rPr>
        <w:t>Fiche reproductible 5</w:t>
      </w:r>
    </w:p>
    <w:p w:rsidR="00183243" w:rsidRPr="0006584F" w:rsidRDefault="003D1C5F" w:rsidP="00183243">
      <w:pPr>
        <w:spacing w:before="360"/>
        <w:rPr>
          <w:rFonts w:ascii="Heinemann PC" w:hAnsi="Heinemann PC"/>
          <w:sz w:val="28"/>
          <w:szCs w:val="28"/>
          <w:lang w:val="fr-CA"/>
        </w:rPr>
      </w:pPr>
      <w:r w:rsidRPr="0006584F">
        <w:rPr>
          <w:rFonts w:ascii="Heinemann PC" w:hAnsi="Heinemann PC"/>
          <w:b/>
          <w:sz w:val="28"/>
          <w:szCs w:val="28"/>
          <w:lang w:val="fr-CA"/>
        </w:rPr>
        <w:t>Nom :</w:t>
      </w:r>
      <w:r w:rsidR="00183243" w:rsidRPr="0006584F">
        <w:rPr>
          <w:rFonts w:ascii="Heinemann PC" w:hAnsi="Heinemann PC"/>
          <w:sz w:val="28"/>
          <w:szCs w:val="28"/>
          <w:lang w:val="fr-CA"/>
        </w:rPr>
        <w:t xml:space="preserve"> _____________________________</w:t>
      </w:r>
    </w:p>
    <w:p w:rsidR="00351C89" w:rsidRPr="0006584F" w:rsidRDefault="00351C89" w:rsidP="00351C89">
      <w:pPr>
        <w:rPr>
          <w:rFonts w:ascii="Heinemann PC" w:hAnsi="Heinemann PC"/>
          <w:lang w:val="fr-CA"/>
        </w:rPr>
      </w:pPr>
    </w:p>
    <w:p w:rsidR="003D1C5F" w:rsidRPr="0006584F" w:rsidRDefault="003D1C5F" w:rsidP="003D1C5F">
      <w:pPr>
        <w:rPr>
          <w:rFonts w:ascii="Heinemann PC" w:hAnsi="Heinemann PC"/>
          <w:sz w:val="36"/>
          <w:szCs w:val="36"/>
          <w:lang w:val="fr-CA"/>
        </w:rPr>
      </w:pPr>
      <w:r w:rsidRPr="0006584F">
        <w:rPr>
          <w:rFonts w:ascii="Heinemann PC" w:hAnsi="Heinemann PC"/>
          <w:sz w:val="36"/>
          <w:szCs w:val="36"/>
          <w:lang w:val="fr-CA"/>
        </w:rPr>
        <w:t xml:space="preserve">Comment ferais-tu pour partager également chacune de ces crêpes avec </w:t>
      </w:r>
      <w:r w:rsidR="00C2054C" w:rsidRPr="0006584F">
        <w:rPr>
          <w:rFonts w:ascii="Heinemann PC" w:hAnsi="Heinemann PC"/>
          <w:sz w:val="36"/>
          <w:szCs w:val="36"/>
          <w:lang w:val="fr-CA"/>
        </w:rPr>
        <w:t>un(e) ami(e)</w:t>
      </w:r>
      <w:r w:rsidRPr="0006584F">
        <w:rPr>
          <w:rFonts w:ascii="Heinemann PC" w:hAnsi="Heinemann PC"/>
          <w:sz w:val="36"/>
          <w:szCs w:val="36"/>
          <w:lang w:val="fr-CA"/>
        </w:rPr>
        <w:t xml:space="preserve"> ? </w:t>
      </w:r>
    </w:p>
    <w:p w:rsidR="00351C89" w:rsidRPr="0006584F" w:rsidRDefault="00C2054C" w:rsidP="003D1C5F">
      <w:pPr>
        <w:rPr>
          <w:rFonts w:ascii="Heinemann PC" w:hAnsi="Heinemann PC"/>
          <w:sz w:val="36"/>
          <w:szCs w:val="36"/>
          <w:lang w:val="fr-CA"/>
        </w:rPr>
      </w:pPr>
      <w:r w:rsidRPr="0006584F">
        <w:rPr>
          <w:rFonts w:ascii="Heinemann PC" w:hAnsi="Heinemann PC"/>
          <w:sz w:val="36"/>
          <w:szCs w:val="36"/>
          <w:lang w:val="fr-CA"/>
        </w:rPr>
        <w:t>Découpe</w:t>
      </w:r>
      <w:r w:rsidR="003D1C5F" w:rsidRPr="0006584F">
        <w:rPr>
          <w:rFonts w:ascii="Heinemann PC" w:hAnsi="Heinemann PC"/>
          <w:sz w:val="36"/>
          <w:szCs w:val="36"/>
          <w:lang w:val="fr-CA"/>
        </w:rPr>
        <w:t xml:space="preserve"> chaque forme de crêpe et colle les parties ci-dessous pour montrer comment tu les partagerais.</w:t>
      </w:r>
    </w:p>
    <w:p w:rsidR="00351C89" w:rsidRPr="0006584F" w:rsidRDefault="00351C89" w:rsidP="00351C89">
      <w:pPr>
        <w:rPr>
          <w:rFonts w:ascii="Heinemann PC" w:hAnsi="Heinemann PC"/>
          <w:sz w:val="36"/>
          <w:szCs w:val="36"/>
          <w:lang w:val="fr-CA"/>
        </w:rPr>
      </w:pPr>
    </w:p>
    <w:p w:rsidR="00351C89" w:rsidRPr="0006584F" w:rsidRDefault="003D1C5F" w:rsidP="00351C89">
      <w:pPr>
        <w:rPr>
          <w:rFonts w:ascii="Heinemann PC" w:hAnsi="Heinemann PC"/>
          <w:sz w:val="36"/>
          <w:szCs w:val="36"/>
          <w:lang w:val="fr-CA"/>
        </w:rPr>
      </w:pPr>
      <w:r w:rsidRPr="0006584F">
        <w:rPr>
          <w:rFonts w:ascii="Heinemann PC" w:hAnsi="Heinemann PC"/>
          <w:sz w:val="36"/>
          <w:szCs w:val="36"/>
          <w:lang w:val="fr-CA"/>
        </w:rPr>
        <w:t>Voici comment je partagerais la crêpe ronde :</w:t>
      </w: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D1C5F" w:rsidP="00351C89">
      <w:pPr>
        <w:rPr>
          <w:rFonts w:ascii="Heinemann PC" w:hAnsi="Heinemann PC"/>
          <w:sz w:val="36"/>
          <w:szCs w:val="36"/>
          <w:lang w:val="fr-CA"/>
        </w:rPr>
      </w:pPr>
      <w:r w:rsidRPr="0006584F">
        <w:rPr>
          <w:rFonts w:ascii="Heinemann PC" w:hAnsi="Heinemann PC"/>
          <w:sz w:val="36"/>
          <w:szCs w:val="36"/>
          <w:lang w:val="fr-CA"/>
        </w:rPr>
        <w:t>Voici comment je partagerais la crêpe carrée :</w:t>
      </w: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D1C5F" w:rsidP="00351C89">
      <w:pPr>
        <w:rPr>
          <w:rFonts w:ascii="Heinemann PC" w:hAnsi="Heinemann PC"/>
          <w:sz w:val="36"/>
          <w:szCs w:val="36"/>
          <w:lang w:val="fr-CA"/>
        </w:rPr>
      </w:pPr>
      <w:r w:rsidRPr="0006584F">
        <w:rPr>
          <w:rFonts w:ascii="Heinemann PC" w:hAnsi="Heinemann PC"/>
          <w:sz w:val="36"/>
          <w:szCs w:val="36"/>
          <w:lang w:val="fr-CA"/>
        </w:rPr>
        <w:t>Voici comment je partagerais la crêpe rectangulaire :</w:t>
      </w: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351C89" w:rsidRPr="0006584F" w:rsidRDefault="00351C89" w:rsidP="00351C89">
      <w:pPr>
        <w:rPr>
          <w:rFonts w:ascii="Heinemann PC" w:hAnsi="Heinemann PC"/>
          <w:sz w:val="36"/>
          <w:szCs w:val="36"/>
          <w:lang w:val="fr-CA"/>
        </w:rPr>
      </w:pPr>
    </w:p>
    <w:p w:rsidR="00183243" w:rsidRPr="0006584F" w:rsidRDefault="00183243" w:rsidP="00183243">
      <w:pPr>
        <w:pStyle w:val="Artlist"/>
        <w:rPr>
          <w:rFonts w:ascii="Heinemann PC" w:hAnsi="Heinemann PC"/>
          <w:lang w:val="fr-CA"/>
        </w:rPr>
      </w:pPr>
    </w:p>
    <w:p w:rsidR="00183243" w:rsidRPr="0006584F" w:rsidRDefault="00183243" w:rsidP="00183243">
      <w:pPr>
        <w:rPr>
          <w:rFonts w:ascii="Heinemann PC" w:hAnsi="Heinemann PC"/>
          <w:sz w:val="2"/>
          <w:szCs w:val="2"/>
          <w:lang w:val="fr-CA"/>
        </w:rPr>
      </w:pPr>
    </w:p>
    <w:p w:rsidR="003820E1" w:rsidRPr="0006584F" w:rsidRDefault="003820E1" w:rsidP="00183243">
      <w:pPr>
        <w:rPr>
          <w:rFonts w:ascii="Heinemann PC" w:hAnsi="Heinemann PC"/>
          <w:sz w:val="2"/>
          <w:szCs w:val="2"/>
          <w:lang w:val="fr-CA"/>
        </w:rPr>
        <w:sectPr w:rsidR="003820E1" w:rsidRPr="0006584F" w:rsidSect="000A6823">
          <w:footerReference w:type="default" r:id="rId31"/>
          <w:pgSz w:w="12240" w:h="15840"/>
          <w:pgMar w:top="720" w:right="1500" w:bottom="1200" w:left="1500" w:header="720" w:footer="720" w:gutter="0"/>
          <w:cols w:space="708"/>
          <w:docGrid w:linePitch="360"/>
        </w:sectPr>
      </w:pPr>
    </w:p>
    <w:p w:rsidR="000C58E5" w:rsidRPr="0006584F" w:rsidRDefault="00C61DBC" w:rsidP="000C58E5">
      <w:pPr>
        <w:tabs>
          <w:tab w:val="right" w:pos="9240"/>
        </w:tabs>
        <w:rPr>
          <w:rFonts w:ascii="Heinemann PC" w:hAnsi="Heinemann PC"/>
          <w:b/>
          <w:sz w:val="36"/>
          <w:szCs w:val="36"/>
          <w:lang w:val="fr-CA"/>
        </w:rPr>
      </w:pPr>
      <w:r w:rsidRPr="0006584F">
        <w:rPr>
          <w:rFonts w:ascii="Heinemann PC" w:hAnsi="Heinemann PC"/>
          <w:b/>
          <w:sz w:val="48"/>
          <w:szCs w:val="48"/>
          <w:lang w:val="fr-CA"/>
        </w:rPr>
        <w:lastRenderedPageBreak/>
        <w:t>Parts égales de crêpe</w:t>
      </w:r>
      <w:r w:rsidR="000C58E5" w:rsidRPr="0006584F">
        <w:rPr>
          <w:rFonts w:ascii="Heinemann PC" w:hAnsi="Heinemann PC"/>
          <w:b/>
          <w:sz w:val="28"/>
          <w:szCs w:val="28"/>
          <w:lang w:val="fr-CA"/>
        </w:rPr>
        <w:tab/>
      </w:r>
      <w:r w:rsidRPr="0006584F">
        <w:rPr>
          <w:rFonts w:ascii="Heinemann PC" w:hAnsi="Heinemann PC"/>
          <w:b/>
          <w:sz w:val="36"/>
          <w:szCs w:val="36"/>
          <w:lang w:val="fr-CA"/>
        </w:rPr>
        <w:t>Fiche reproductible 6</w:t>
      </w:r>
    </w:p>
    <w:p w:rsidR="000C58E5" w:rsidRPr="0006584F" w:rsidRDefault="00C61DBC" w:rsidP="000C58E5">
      <w:pPr>
        <w:spacing w:before="360"/>
        <w:rPr>
          <w:rFonts w:ascii="Heinemann PC" w:hAnsi="Heinemann PC"/>
          <w:sz w:val="28"/>
          <w:szCs w:val="28"/>
          <w:lang w:val="fr-CA"/>
        </w:rPr>
      </w:pPr>
      <w:r w:rsidRPr="0006584F">
        <w:rPr>
          <w:rFonts w:ascii="Heinemann PC" w:hAnsi="Heinemann PC"/>
          <w:b/>
          <w:sz w:val="28"/>
          <w:szCs w:val="28"/>
          <w:lang w:val="fr-CA"/>
        </w:rPr>
        <w:t>Nom :</w:t>
      </w:r>
      <w:r w:rsidR="000C58E5" w:rsidRPr="0006584F">
        <w:rPr>
          <w:rFonts w:ascii="Heinemann PC" w:hAnsi="Heinemann PC"/>
          <w:sz w:val="28"/>
          <w:szCs w:val="28"/>
          <w:lang w:val="fr-CA"/>
        </w:rPr>
        <w:t xml:space="preserve"> _____________________________</w:t>
      </w:r>
    </w:p>
    <w:p w:rsidR="000C58E5" w:rsidRPr="0006584F" w:rsidRDefault="000C58E5" w:rsidP="000C58E5">
      <w:pPr>
        <w:rPr>
          <w:rFonts w:ascii="Heinemann PC" w:hAnsi="Heinemann PC"/>
          <w:lang w:val="fr-CA"/>
        </w:rPr>
      </w:pPr>
    </w:p>
    <w:p w:rsidR="000C58E5" w:rsidRPr="0006584F" w:rsidRDefault="00C61DBC" w:rsidP="000C58E5">
      <w:pPr>
        <w:rPr>
          <w:rFonts w:ascii="Heinemann PC" w:hAnsi="Heinemann PC"/>
          <w:sz w:val="36"/>
          <w:szCs w:val="36"/>
          <w:lang w:val="fr-CA"/>
        </w:rPr>
      </w:pPr>
      <w:r w:rsidRPr="0006584F">
        <w:rPr>
          <w:rFonts w:ascii="Heinemann PC" w:hAnsi="Heinemann PC"/>
          <w:sz w:val="36"/>
          <w:szCs w:val="36"/>
          <w:lang w:val="fr-CA"/>
        </w:rPr>
        <w:t>Je partage une crêpe en</w:t>
      </w:r>
      <w:r w:rsidR="000C58E5" w:rsidRPr="0006584F">
        <w:rPr>
          <w:rFonts w:ascii="Heinemann PC" w:hAnsi="Heinemann PC"/>
          <w:sz w:val="36"/>
          <w:szCs w:val="36"/>
          <w:lang w:val="fr-CA"/>
        </w:rPr>
        <w:t xml:space="preserve"> _______________ </w:t>
      </w:r>
      <w:r w:rsidRPr="0006584F">
        <w:rPr>
          <w:rFonts w:ascii="Heinemann PC" w:hAnsi="Heinemann PC"/>
          <w:sz w:val="36"/>
          <w:szCs w:val="36"/>
          <w:lang w:val="fr-CA"/>
        </w:rPr>
        <w:t>parts égales.</w:t>
      </w:r>
    </w:p>
    <w:p w:rsidR="000C58E5" w:rsidRPr="0006584F" w:rsidRDefault="000C58E5" w:rsidP="000C58E5">
      <w:pPr>
        <w:rPr>
          <w:rFonts w:ascii="Heinemann PC" w:hAnsi="Heinemann PC"/>
          <w:sz w:val="36"/>
          <w:szCs w:val="36"/>
          <w:lang w:val="fr-CA"/>
        </w:rPr>
      </w:pPr>
    </w:p>
    <w:p w:rsidR="000C58E5" w:rsidRPr="0006584F" w:rsidRDefault="000C58E5" w:rsidP="000C58E5">
      <w:pPr>
        <w:rPr>
          <w:rFonts w:ascii="Heinemann PC" w:hAnsi="Heinemann PC"/>
          <w:sz w:val="36"/>
          <w:szCs w:val="36"/>
          <w:lang w:val="fr-CA"/>
        </w:rPr>
      </w:pPr>
    </w:p>
    <w:p w:rsidR="000C58E5" w:rsidRPr="0006584F" w:rsidRDefault="00C61DBC" w:rsidP="000C58E5">
      <w:pPr>
        <w:rPr>
          <w:rFonts w:ascii="Heinemann PC" w:hAnsi="Heinemann PC"/>
          <w:sz w:val="36"/>
          <w:szCs w:val="36"/>
          <w:lang w:val="fr-CA"/>
        </w:rPr>
      </w:pPr>
      <w:r w:rsidRPr="0006584F">
        <w:rPr>
          <w:rFonts w:ascii="Heinemann PC" w:hAnsi="Heinemann PC"/>
          <w:sz w:val="36"/>
          <w:szCs w:val="36"/>
          <w:lang w:val="fr-CA"/>
        </w:rPr>
        <w:t>Voici les parts égales :</w:t>
      </w:r>
    </w:p>
    <w:p w:rsidR="000C58E5" w:rsidRPr="0006584F" w:rsidRDefault="000C58E5" w:rsidP="000C58E5">
      <w:pPr>
        <w:rPr>
          <w:rFonts w:ascii="Heinemann PC" w:hAnsi="Heinemann PC"/>
          <w:sz w:val="36"/>
          <w:szCs w:val="36"/>
          <w:lang w:val="fr-CA"/>
        </w:rPr>
      </w:pPr>
    </w:p>
    <w:p w:rsidR="000C58E5" w:rsidRPr="0006584F" w:rsidRDefault="000C58E5" w:rsidP="000C58E5">
      <w:pPr>
        <w:pStyle w:val="Artlist"/>
        <w:rPr>
          <w:rFonts w:ascii="Heinemann PC" w:hAnsi="Heinemann PC"/>
          <w:lang w:val="fr-CA"/>
        </w:rPr>
      </w:pPr>
    </w:p>
    <w:p w:rsidR="00305506" w:rsidRPr="0006584F" w:rsidRDefault="00305506" w:rsidP="002F79B3">
      <w:pPr>
        <w:tabs>
          <w:tab w:val="right" w:pos="9240"/>
        </w:tabs>
        <w:rPr>
          <w:rFonts w:ascii="Heinemann PC" w:hAnsi="Heinemann PC"/>
          <w:b/>
          <w:sz w:val="48"/>
          <w:szCs w:val="48"/>
          <w:lang w:val="fr-CA"/>
        </w:rPr>
        <w:sectPr w:rsidR="00305506" w:rsidRPr="0006584F" w:rsidSect="000A6823">
          <w:footerReference w:type="default" r:id="rId32"/>
          <w:pgSz w:w="12240" w:h="15840"/>
          <w:pgMar w:top="720" w:right="1500" w:bottom="1200" w:left="1500" w:header="720" w:footer="720" w:gutter="0"/>
          <w:cols w:space="708"/>
          <w:docGrid w:linePitch="360"/>
        </w:sectPr>
      </w:pPr>
    </w:p>
    <w:p w:rsidR="002F79B3" w:rsidRPr="0006584F" w:rsidRDefault="000C58E5" w:rsidP="002F79B3">
      <w:pPr>
        <w:tabs>
          <w:tab w:val="right" w:pos="9240"/>
        </w:tabs>
        <w:rPr>
          <w:rFonts w:ascii="Heinemann PC" w:hAnsi="Heinemann PC"/>
          <w:b/>
          <w:sz w:val="36"/>
          <w:szCs w:val="36"/>
          <w:lang w:val="fr-CA"/>
        </w:rPr>
      </w:pPr>
      <w:r w:rsidRPr="0006584F">
        <w:rPr>
          <w:rFonts w:ascii="Heinemann PC" w:hAnsi="Heinemann PC"/>
          <w:b/>
          <w:sz w:val="48"/>
          <w:szCs w:val="48"/>
          <w:lang w:val="fr-CA"/>
        </w:rPr>
        <w:br w:type="page"/>
      </w:r>
      <w:r w:rsidR="00C61DBC" w:rsidRPr="0006584F">
        <w:rPr>
          <w:rFonts w:ascii="Heinemann PC" w:hAnsi="Heinemann PC"/>
          <w:b/>
          <w:sz w:val="48"/>
          <w:szCs w:val="48"/>
          <w:lang w:val="fr-CA"/>
        </w:rPr>
        <w:lastRenderedPageBreak/>
        <w:t>Cartes numériques</w:t>
      </w:r>
      <w:r w:rsidR="002F79B3" w:rsidRPr="0006584F">
        <w:rPr>
          <w:rFonts w:ascii="Heinemann PC" w:hAnsi="Heinemann PC"/>
          <w:b/>
          <w:sz w:val="28"/>
          <w:szCs w:val="28"/>
          <w:lang w:val="fr-CA"/>
        </w:rPr>
        <w:tab/>
      </w:r>
      <w:r w:rsidR="00C61DBC" w:rsidRPr="0006584F">
        <w:rPr>
          <w:rFonts w:ascii="Heinemann PC" w:hAnsi="Heinemann PC"/>
          <w:b/>
          <w:sz w:val="36"/>
          <w:szCs w:val="36"/>
          <w:lang w:val="fr-CA"/>
        </w:rPr>
        <w:t>Fiche reproductible 7</w:t>
      </w:r>
    </w:p>
    <w:p w:rsidR="002F79B3" w:rsidRPr="0006584F" w:rsidRDefault="002F79B3" w:rsidP="002F79B3">
      <w:pPr>
        <w:rPr>
          <w:rFonts w:ascii="Heinemann PC" w:hAnsi="Heinemann PC"/>
          <w:lang w:val="fr-CA"/>
        </w:rPr>
      </w:pPr>
    </w:p>
    <w:p w:rsidR="00D16176" w:rsidRPr="0006584F" w:rsidRDefault="00CC7F0D" w:rsidP="002F79B3">
      <w:pPr>
        <w:rPr>
          <w:rFonts w:ascii="Heinemann PC" w:hAnsi="Heinemann PC"/>
          <w:lang w:val="fr-CA"/>
        </w:rPr>
      </w:pPr>
      <w:r>
        <w:rPr>
          <w:rFonts w:ascii="Heinemann PC" w:hAnsi="Heinemann PC"/>
          <w:noProof/>
        </w:rPr>
        <w:pict>
          <v:shape id="_x0000_s1032" type="#_x0000_t75" style="position:absolute;margin-left:208.15pt;margin-top:11.7pt;width:24.35pt;height:10pt;z-index:3;mso-wrap-edited:f" wrapcoords="-675 0 -675 19721 6750 19721 6075 15026 21600 939 21600 0 -675 0">
            <v:imagedata r:id="rId33" o:title=""/>
            <o:lock v:ext="edit" aspectratio="f"/>
            <w10:anchorlock/>
          </v:shape>
        </w:pict>
      </w:r>
      <w:r>
        <w:rPr>
          <w:rFonts w:ascii="Heinemann PC" w:hAnsi="Heinemann PC"/>
          <w:noProof/>
        </w:rPr>
        <w:pict>
          <v:shape id="_x0000_s1031" type="#_x0000_t75" style="position:absolute;margin-left:423.7pt;margin-top:11.7pt;width:24.35pt;height:10pt;z-index:2;mso-wrap-edited:f" wrapcoords="-675 0 -675 19721 6750 19721 6075 15026 21600 939 21600 0 -675 0">
            <v:imagedata r:id="rId33" o:title=""/>
            <o:lock v:ext="edit" aspectratio="f"/>
            <w10:anchorlock/>
          </v:shape>
        </w:pict>
      </w:r>
      <w:r>
        <w:rPr>
          <w:rFonts w:ascii="Heinemann PC" w:hAnsi="Heinemann PC"/>
          <w:noProof/>
        </w:rPr>
        <w:pict>
          <v:shape id="_x0000_s1030" type="#_x0000_t75" style="position:absolute;margin-left:-.75pt;margin-top:12.15pt;width:24.35pt;height:10pt;z-index:1;mso-wrap-edited:f" wrapcoords="-675 0 -675 19721 6750 19721 6075 15026 21600 939 21600 0 -675 0">
            <v:imagedata r:id="rId33" o:title=""/>
            <o:lock v:ext="edit" aspectratio="f"/>
            <w10:anchorlock/>
          </v:shape>
        </w:pict>
      </w:r>
    </w:p>
    <w:p w:rsidR="002F79B3" w:rsidRPr="004523D7" w:rsidRDefault="00D12F4E" w:rsidP="002F79B3">
      <w:pPr>
        <w:pStyle w:val="Artlist"/>
        <w:rPr>
          <w:rFonts w:ascii="Heinemann PC" w:hAnsi="Heinemann PC"/>
        </w:rPr>
      </w:pPr>
      <w:r>
        <w:rPr>
          <w:rFonts w:ascii="Heinemann PC" w:hAnsi="Heinemann PC"/>
          <w:noProof/>
        </w:rPr>
        <w:pict>
          <v:shape id="_x0000_i1037" type="#_x0000_t75" style="width:456.85pt;height:455.6pt">
            <v:imagedata r:id="rId34" o:title="LM 7"/>
          </v:shape>
        </w:pict>
      </w:r>
    </w:p>
    <w:p w:rsidR="00144CEF" w:rsidRPr="004523D7" w:rsidRDefault="00144CEF" w:rsidP="002F79B3">
      <w:pPr>
        <w:rPr>
          <w:rFonts w:ascii="Heinemann PC" w:hAnsi="Heinemann PC"/>
        </w:rPr>
      </w:pPr>
    </w:p>
    <w:p w:rsidR="00144CEF" w:rsidRPr="004523D7" w:rsidRDefault="00144CEF" w:rsidP="002F79B3">
      <w:pPr>
        <w:rPr>
          <w:rFonts w:ascii="Heinemann PC" w:hAnsi="Heinemann PC"/>
        </w:rPr>
        <w:sectPr w:rsidR="00144CEF" w:rsidRPr="004523D7" w:rsidSect="00305506">
          <w:footerReference w:type="default" r:id="rId35"/>
          <w:type w:val="continuous"/>
          <w:pgSz w:w="12240" w:h="15840"/>
          <w:pgMar w:top="720" w:right="1500" w:bottom="1200" w:left="1500" w:header="720" w:footer="720" w:gutter="0"/>
          <w:cols w:space="708"/>
          <w:docGrid w:linePitch="360"/>
        </w:sectPr>
      </w:pPr>
    </w:p>
    <w:p w:rsidR="00944E60" w:rsidRDefault="00944E60" w:rsidP="007E0A98">
      <w:pPr>
        <w:tabs>
          <w:tab w:val="right" w:pos="9240"/>
        </w:tabs>
        <w:rPr>
          <w:rFonts w:ascii="Heinemann PC" w:hAnsi="Heinemann PC"/>
          <w:b/>
          <w:sz w:val="48"/>
          <w:szCs w:val="48"/>
        </w:rPr>
      </w:pPr>
    </w:p>
    <w:p w:rsidR="00944E60" w:rsidRDefault="00944E60" w:rsidP="00944E60">
      <w:pPr>
        <w:tabs>
          <w:tab w:val="right" w:pos="8988"/>
        </w:tabs>
        <w:ind w:left="420"/>
        <w:rPr>
          <w:rFonts w:ascii="Heinemann PC" w:hAnsi="Heinemann PC"/>
          <w:b/>
          <w:sz w:val="48"/>
          <w:szCs w:val="48"/>
        </w:rPr>
      </w:pPr>
    </w:p>
    <w:p w:rsidR="007E0A98" w:rsidRPr="0006584F" w:rsidRDefault="00CC7F0D" w:rsidP="00944E60">
      <w:pPr>
        <w:tabs>
          <w:tab w:val="right" w:pos="8988"/>
        </w:tabs>
        <w:ind w:left="420"/>
        <w:rPr>
          <w:rFonts w:ascii="Heinemann PC" w:hAnsi="Heinemann PC"/>
          <w:b/>
          <w:sz w:val="36"/>
          <w:szCs w:val="36"/>
          <w:lang w:val="fr-CA"/>
        </w:rPr>
      </w:pPr>
      <w:r>
        <w:rPr>
          <w:noProof/>
          <w:sz w:val="46"/>
          <w:szCs w:val="46"/>
        </w:rPr>
        <w:pict>
          <v:shape id="_x0000_s1039" type="#_x0000_t75" style="position:absolute;left:0;text-align:left;margin-left:-52.6pt;margin-top:-73pt;width:568.5pt;height:688.7pt;z-index:-3">
            <v:imagedata r:id="rId36" o:title="border muffins"/>
            <w10:anchorlock/>
          </v:shape>
        </w:pict>
      </w:r>
      <w:r w:rsidR="00C61DBC" w:rsidRPr="0006584F">
        <w:rPr>
          <w:rFonts w:ascii="Heinemann PC" w:hAnsi="Heinemann PC"/>
          <w:b/>
          <w:sz w:val="46"/>
          <w:szCs w:val="46"/>
          <w:lang w:val="fr-CA"/>
        </w:rPr>
        <w:t>Partager des muffins</w:t>
      </w:r>
      <w:r w:rsidR="007E0A98" w:rsidRPr="0006584F">
        <w:rPr>
          <w:rFonts w:ascii="Heinemann PC" w:hAnsi="Heinemann PC"/>
          <w:b/>
          <w:sz w:val="28"/>
          <w:szCs w:val="28"/>
          <w:lang w:val="fr-CA"/>
        </w:rPr>
        <w:tab/>
      </w:r>
      <w:r w:rsidR="00C61DBC" w:rsidRPr="0006584F">
        <w:rPr>
          <w:rFonts w:ascii="Heinemann PC" w:hAnsi="Heinemann PC"/>
          <w:b/>
          <w:sz w:val="34"/>
          <w:szCs w:val="34"/>
          <w:lang w:val="fr-CA"/>
        </w:rPr>
        <w:t>Fiche reproductible 8</w:t>
      </w:r>
    </w:p>
    <w:p w:rsidR="007E0A98" w:rsidRPr="004523D7" w:rsidRDefault="00C61DBC" w:rsidP="00944E60">
      <w:pPr>
        <w:spacing w:before="360"/>
        <w:ind w:left="420"/>
        <w:rPr>
          <w:rFonts w:ascii="Heinemann PC" w:hAnsi="Heinemann PC"/>
          <w:sz w:val="28"/>
          <w:szCs w:val="28"/>
        </w:rPr>
      </w:pPr>
      <w:r w:rsidRPr="00C61DBC">
        <w:rPr>
          <w:rFonts w:ascii="Heinemann PC" w:hAnsi="Heinemann PC"/>
          <w:b/>
          <w:sz w:val="28"/>
          <w:szCs w:val="28"/>
        </w:rPr>
        <w:t>Nom :</w:t>
      </w:r>
      <w:r w:rsidR="007E0A98" w:rsidRPr="004523D7">
        <w:rPr>
          <w:rFonts w:ascii="Heinemann PC" w:hAnsi="Heinemann PC"/>
          <w:sz w:val="28"/>
          <w:szCs w:val="28"/>
        </w:rPr>
        <w:t xml:space="preserve"> _____________________________</w:t>
      </w:r>
    </w:p>
    <w:p w:rsidR="007E0A98" w:rsidRPr="004523D7" w:rsidRDefault="007E0A98" w:rsidP="007E0A98">
      <w:pPr>
        <w:rPr>
          <w:rFonts w:ascii="Heinemann PC" w:hAnsi="Heinemann PC"/>
        </w:rPr>
      </w:pPr>
    </w:p>
    <w:p w:rsidR="00D5421F" w:rsidRPr="004523D7" w:rsidRDefault="00D5421F" w:rsidP="007E0A98">
      <w:pPr>
        <w:rPr>
          <w:rFonts w:ascii="Heinemann PC" w:hAnsi="Heinemann PC"/>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8"/>
        <w:gridCol w:w="2888"/>
        <w:gridCol w:w="2888"/>
      </w:tblGrid>
      <w:tr w:rsidR="00D5421F" w:rsidRPr="004523D7" w:rsidTr="00944E60">
        <w:trPr>
          <w:trHeight w:val="910"/>
        </w:trPr>
        <w:tc>
          <w:tcPr>
            <w:tcW w:w="2888" w:type="dxa"/>
            <w:vAlign w:val="center"/>
          </w:tcPr>
          <w:p w:rsidR="00D5421F" w:rsidRPr="00C61DBC" w:rsidRDefault="00C61DBC" w:rsidP="00C61DBC">
            <w:pPr>
              <w:jc w:val="center"/>
              <w:rPr>
                <w:rFonts w:ascii="Heinemann PC" w:hAnsi="Heinemann PC"/>
                <w:b/>
                <w:sz w:val="28"/>
                <w:szCs w:val="28"/>
              </w:rPr>
            </w:pPr>
            <w:r w:rsidRPr="00C61DBC">
              <w:rPr>
                <w:rFonts w:ascii="Heinemann PC" w:hAnsi="Heinemann PC"/>
                <w:b/>
                <w:sz w:val="28"/>
                <w:szCs w:val="28"/>
              </w:rPr>
              <w:t xml:space="preserve">Nombre de </w:t>
            </w:r>
            <w:r>
              <w:rPr>
                <w:rFonts w:ascii="Heinemann PC" w:hAnsi="Heinemann PC"/>
                <w:b/>
                <w:sz w:val="28"/>
                <w:szCs w:val="28"/>
              </w:rPr>
              <w:br/>
            </w:r>
            <w:r w:rsidRPr="00C61DBC">
              <w:rPr>
                <w:rFonts w:ascii="Heinemann PC" w:hAnsi="Heinemann PC"/>
                <w:b/>
                <w:sz w:val="28"/>
                <w:szCs w:val="28"/>
              </w:rPr>
              <w:t>muffins :</w:t>
            </w:r>
          </w:p>
        </w:tc>
        <w:tc>
          <w:tcPr>
            <w:tcW w:w="2888" w:type="dxa"/>
            <w:vAlign w:val="center"/>
          </w:tcPr>
          <w:p w:rsidR="00D5421F" w:rsidRPr="0006584F" w:rsidRDefault="00C61DBC" w:rsidP="00C61DBC">
            <w:pPr>
              <w:jc w:val="center"/>
              <w:rPr>
                <w:rFonts w:ascii="Heinemann PC" w:hAnsi="Heinemann PC"/>
                <w:b/>
                <w:sz w:val="28"/>
                <w:szCs w:val="28"/>
                <w:lang w:val="fr-CA"/>
              </w:rPr>
            </w:pPr>
            <w:r w:rsidRPr="0006584F">
              <w:rPr>
                <w:rFonts w:ascii="Heinemann PC" w:hAnsi="Heinemann PC"/>
                <w:b/>
                <w:sz w:val="28"/>
                <w:szCs w:val="28"/>
                <w:lang w:val="fr-CA"/>
              </w:rPr>
              <w:t>Combien pour chacun de vous ?</w:t>
            </w:r>
          </w:p>
        </w:tc>
        <w:tc>
          <w:tcPr>
            <w:tcW w:w="2888" w:type="dxa"/>
            <w:vAlign w:val="center"/>
          </w:tcPr>
          <w:p w:rsidR="00D5421F" w:rsidRPr="00C61DBC" w:rsidRDefault="00C61DBC" w:rsidP="00C61DBC">
            <w:pPr>
              <w:jc w:val="center"/>
              <w:rPr>
                <w:rFonts w:ascii="Heinemann PC" w:hAnsi="Heinemann PC"/>
                <w:b/>
                <w:sz w:val="28"/>
                <w:szCs w:val="28"/>
              </w:rPr>
            </w:pPr>
            <w:r w:rsidRPr="00C61DBC">
              <w:rPr>
                <w:rFonts w:ascii="Heinemann PC" w:hAnsi="Heinemann PC"/>
                <w:b/>
                <w:sz w:val="28"/>
                <w:szCs w:val="28"/>
              </w:rPr>
              <w:t>Combien pour bébé Paula ?</w:t>
            </w:r>
          </w:p>
        </w:tc>
      </w:tr>
      <w:tr w:rsidR="00D5421F" w:rsidRPr="004523D7" w:rsidTr="00944E60">
        <w:trPr>
          <w:trHeight w:val="910"/>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0"/>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0"/>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1"/>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0"/>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0"/>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0"/>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0"/>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r w:rsidR="00D5421F" w:rsidRPr="004523D7" w:rsidTr="00944E60">
        <w:trPr>
          <w:trHeight w:val="911"/>
        </w:trPr>
        <w:tc>
          <w:tcPr>
            <w:tcW w:w="2888" w:type="dxa"/>
          </w:tcPr>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p w:rsidR="00D5421F" w:rsidRPr="004523D7" w:rsidRDefault="00D5421F" w:rsidP="00A05078">
            <w:pPr>
              <w:rPr>
                <w:rFonts w:ascii="Heinemann PC" w:hAnsi="Heinemann PC"/>
              </w:rPr>
            </w:pPr>
          </w:p>
        </w:tc>
        <w:tc>
          <w:tcPr>
            <w:tcW w:w="2888" w:type="dxa"/>
          </w:tcPr>
          <w:p w:rsidR="00D5421F" w:rsidRPr="004523D7" w:rsidRDefault="00D5421F" w:rsidP="00A05078">
            <w:pPr>
              <w:rPr>
                <w:rFonts w:ascii="Heinemann PC" w:hAnsi="Heinemann PC"/>
              </w:rPr>
            </w:pPr>
          </w:p>
        </w:tc>
      </w:tr>
    </w:tbl>
    <w:p w:rsidR="00D5421F" w:rsidRPr="004523D7" w:rsidRDefault="00D5421F" w:rsidP="007E0A98">
      <w:pPr>
        <w:rPr>
          <w:rFonts w:ascii="Heinemann PC" w:hAnsi="Heinemann PC"/>
        </w:rPr>
      </w:pPr>
    </w:p>
    <w:p w:rsidR="0035266B" w:rsidRPr="004523D7" w:rsidRDefault="0035266B" w:rsidP="007E0A98">
      <w:pPr>
        <w:rPr>
          <w:rFonts w:ascii="Heinemann PC" w:hAnsi="Heinemann PC"/>
        </w:rPr>
        <w:sectPr w:rsidR="0035266B" w:rsidRPr="004523D7" w:rsidSect="000A6823">
          <w:footerReference w:type="default" r:id="rId37"/>
          <w:pgSz w:w="12240" w:h="15840"/>
          <w:pgMar w:top="720" w:right="1500" w:bottom="1200" w:left="1500" w:header="720" w:footer="720" w:gutter="0"/>
          <w:cols w:space="708"/>
          <w:docGrid w:linePitch="360"/>
        </w:sectPr>
      </w:pPr>
    </w:p>
    <w:p w:rsidR="00B74399" w:rsidRPr="0006584F" w:rsidRDefault="00842444" w:rsidP="00B74399">
      <w:pPr>
        <w:tabs>
          <w:tab w:val="right" w:pos="9240"/>
        </w:tabs>
        <w:rPr>
          <w:rFonts w:ascii="Heinemann PC" w:hAnsi="Heinemann PC"/>
          <w:b/>
          <w:sz w:val="36"/>
          <w:szCs w:val="36"/>
          <w:lang w:val="fr-CA"/>
        </w:rPr>
      </w:pPr>
      <w:r w:rsidRPr="0006584F">
        <w:rPr>
          <w:rFonts w:ascii="Heinemann PC" w:hAnsi="Heinemann PC"/>
          <w:b/>
          <w:sz w:val="48"/>
          <w:szCs w:val="48"/>
          <w:lang w:val="fr-CA"/>
        </w:rPr>
        <w:lastRenderedPageBreak/>
        <w:t>Cadran des couleurs</w:t>
      </w:r>
      <w:r w:rsidR="00B74399" w:rsidRPr="0006584F">
        <w:rPr>
          <w:rFonts w:ascii="Heinemann PC" w:hAnsi="Heinemann PC"/>
          <w:b/>
          <w:sz w:val="28"/>
          <w:szCs w:val="28"/>
          <w:lang w:val="fr-CA"/>
        </w:rPr>
        <w:tab/>
      </w:r>
      <w:r w:rsidRPr="0006584F">
        <w:rPr>
          <w:rFonts w:ascii="Heinemann PC" w:hAnsi="Heinemann PC"/>
          <w:b/>
          <w:sz w:val="36"/>
          <w:szCs w:val="36"/>
          <w:lang w:val="fr-CA"/>
        </w:rPr>
        <w:t>Fiche reproductible 9</w:t>
      </w:r>
    </w:p>
    <w:p w:rsidR="00B74399" w:rsidRPr="0006584F" w:rsidRDefault="00CC7F0D" w:rsidP="00B74399">
      <w:pPr>
        <w:rPr>
          <w:rFonts w:ascii="Heinemann PC" w:hAnsi="Heinemann PC"/>
          <w:sz w:val="28"/>
          <w:szCs w:val="28"/>
          <w:lang w:val="fr-CA"/>
        </w:rPr>
      </w:pPr>
      <w:r>
        <w:rPr>
          <w:noProof/>
        </w:rPr>
        <w:pict>
          <v:shape id="_x0000_s1061" type="#_x0000_t75" style="position:absolute;margin-left:323.25pt;margin-top:6.55pt;width:88.9pt;height:125.2pt;z-index:4">
            <v:imagedata r:id="rId38" o:title="LM 9-1"/>
          </v:shape>
        </w:pict>
      </w:r>
    </w:p>
    <w:p w:rsidR="00823654" w:rsidRPr="0006584F" w:rsidRDefault="00842444" w:rsidP="00823654">
      <w:pPr>
        <w:rPr>
          <w:rFonts w:ascii="Heinemann PC" w:hAnsi="Heinemann PC"/>
          <w:b/>
          <w:sz w:val="28"/>
          <w:szCs w:val="28"/>
          <w:lang w:val="fr-CA"/>
        </w:rPr>
      </w:pPr>
      <w:r w:rsidRPr="0006584F">
        <w:rPr>
          <w:rFonts w:ascii="Heinemann PC" w:hAnsi="Heinemann PC"/>
          <w:b/>
          <w:sz w:val="28"/>
          <w:szCs w:val="28"/>
          <w:lang w:val="fr-CA"/>
        </w:rPr>
        <w:t>Il vous faudra :</w:t>
      </w:r>
    </w:p>
    <w:p w:rsidR="00842444" w:rsidRPr="0006584F" w:rsidRDefault="00823654" w:rsidP="00842444">
      <w:pPr>
        <w:rPr>
          <w:rFonts w:ascii="Heinemann PC" w:hAnsi="Heinemann PC"/>
          <w:sz w:val="28"/>
          <w:szCs w:val="28"/>
          <w:lang w:val="fr-CA"/>
        </w:rPr>
      </w:pPr>
      <w:r w:rsidRPr="0006584F">
        <w:rPr>
          <w:rFonts w:ascii="Heinemann PC" w:hAnsi="Heinemann PC"/>
          <w:sz w:val="28"/>
          <w:szCs w:val="28"/>
          <w:lang w:val="fr-CA"/>
        </w:rPr>
        <w:t xml:space="preserve">• </w:t>
      </w:r>
      <w:r w:rsidR="00842444" w:rsidRPr="0006584F">
        <w:rPr>
          <w:rFonts w:ascii="Heinemann PC" w:hAnsi="Heinemann PC"/>
          <w:sz w:val="28"/>
          <w:szCs w:val="28"/>
          <w:lang w:val="fr-CA"/>
        </w:rPr>
        <w:t>2 crayons de couleurs différentes</w:t>
      </w:r>
    </w:p>
    <w:p w:rsidR="00842444" w:rsidRPr="0006584F" w:rsidRDefault="00842444" w:rsidP="00842444">
      <w:pPr>
        <w:ind w:left="240" w:hanging="240"/>
        <w:rPr>
          <w:rFonts w:ascii="Heinemann PC" w:hAnsi="Heinemann PC"/>
          <w:sz w:val="28"/>
          <w:szCs w:val="28"/>
          <w:lang w:val="fr-CA"/>
        </w:rPr>
      </w:pPr>
      <w:r w:rsidRPr="0006584F">
        <w:rPr>
          <w:rFonts w:ascii="Heinemann PC" w:hAnsi="Heinemann PC"/>
          <w:sz w:val="28"/>
          <w:szCs w:val="28"/>
          <w:lang w:val="fr-CA"/>
        </w:rPr>
        <w:t xml:space="preserve">• un crayon et un trombone pour faire </w:t>
      </w:r>
      <w:r w:rsidRPr="0006584F">
        <w:rPr>
          <w:rFonts w:ascii="Heinemann PC" w:hAnsi="Heinemann PC"/>
          <w:sz w:val="28"/>
          <w:szCs w:val="28"/>
          <w:lang w:val="fr-CA"/>
        </w:rPr>
        <w:br/>
        <w:t>l'aiguille du cadran</w:t>
      </w:r>
    </w:p>
    <w:p w:rsidR="00823654" w:rsidRPr="0006584F" w:rsidRDefault="00842444" w:rsidP="00842444">
      <w:pPr>
        <w:rPr>
          <w:rFonts w:ascii="Heinemann PC" w:hAnsi="Heinemann PC"/>
          <w:sz w:val="28"/>
          <w:szCs w:val="28"/>
          <w:lang w:val="fr-CA"/>
        </w:rPr>
      </w:pPr>
      <w:r w:rsidRPr="0006584F">
        <w:rPr>
          <w:rFonts w:ascii="Heinemann PC" w:hAnsi="Heinemann PC"/>
          <w:sz w:val="28"/>
          <w:szCs w:val="28"/>
          <w:lang w:val="fr-CA"/>
        </w:rPr>
        <w:t xml:space="preserve">• planche de jeu (grille de la </w:t>
      </w:r>
      <w:r w:rsidR="00E06A38" w:rsidRPr="0006584F">
        <w:rPr>
          <w:rFonts w:ascii="Heinemann PC" w:hAnsi="Heinemann PC"/>
          <w:sz w:val="28"/>
          <w:szCs w:val="28"/>
          <w:lang w:val="fr-CA"/>
        </w:rPr>
        <w:t>Fiche</w:t>
      </w:r>
      <w:r w:rsidRPr="0006584F">
        <w:rPr>
          <w:rFonts w:ascii="Heinemann PC" w:hAnsi="Heinemann PC"/>
          <w:sz w:val="28"/>
          <w:szCs w:val="28"/>
          <w:lang w:val="fr-CA"/>
        </w:rPr>
        <w:t xml:space="preserve"> 10)</w:t>
      </w:r>
    </w:p>
    <w:p w:rsidR="00823654" w:rsidRPr="0006584F" w:rsidRDefault="00823654" w:rsidP="00823654">
      <w:pPr>
        <w:rPr>
          <w:rFonts w:ascii="Heinemann PC" w:hAnsi="Heinemann PC"/>
          <w:sz w:val="28"/>
          <w:szCs w:val="28"/>
          <w:lang w:val="fr-CA"/>
        </w:rPr>
      </w:pPr>
    </w:p>
    <w:p w:rsidR="00823654" w:rsidRPr="00842444" w:rsidRDefault="00842444" w:rsidP="00823654">
      <w:pPr>
        <w:rPr>
          <w:rFonts w:ascii="Heinemann PC" w:hAnsi="Heinemann PC"/>
          <w:b/>
          <w:sz w:val="28"/>
          <w:szCs w:val="28"/>
        </w:rPr>
      </w:pPr>
      <w:r w:rsidRPr="00842444">
        <w:rPr>
          <w:rFonts w:ascii="Heinemann PC" w:hAnsi="Heinemann PC"/>
          <w:b/>
          <w:sz w:val="28"/>
          <w:szCs w:val="28"/>
        </w:rPr>
        <w:t>Règles du jeu :</w:t>
      </w:r>
    </w:p>
    <w:p w:rsidR="00842444" w:rsidRPr="0006584F" w:rsidRDefault="00842444" w:rsidP="00842444">
      <w:pPr>
        <w:pStyle w:val="ListParagraph"/>
        <w:numPr>
          <w:ilvl w:val="0"/>
          <w:numId w:val="51"/>
        </w:numPr>
        <w:rPr>
          <w:rFonts w:ascii="Heinemann PC" w:hAnsi="Heinemann PC"/>
          <w:sz w:val="28"/>
          <w:szCs w:val="28"/>
          <w:lang w:val="fr-CA"/>
        </w:rPr>
      </w:pPr>
      <w:r w:rsidRPr="0006584F">
        <w:rPr>
          <w:rFonts w:ascii="Heinemann PC" w:hAnsi="Heinemann PC"/>
          <w:sz w:val="28"/>
          <w:szCs w:val="28"/>
          <w:lang w:val="fr-CA"/>
        </w:rPr>
        <w:t>Coloriez chaque moitié du cadran d'une couleur différente.</w:t>
      </w:r>
    </w:p>
    <w:p w:rsidR="00842444" w:rsidRPr="0006584F" w:rsidRDefault="00842444" w:rsidP="00842444">
      <w:pPr>
        <w:pStyle w:val="ListParagraph"/>
        <w:numPr>
          <w:ilvl w:val="0"/>
          <w:numId w:val="51"/>
        </w:numPr>
        <w:rPr>
          <w:rFonts w:ascii="Heinemann PC" w:hAnsi="Heinemann PC"/>
          <w:sz w:val="28"/>
          <w:szCs w:val="28"/>
          <w:lang w:val="fr-CA"/>
        </w:rPr>
      </w:pPr>
      <w:r w:rsidRPr="0006584F">
        <w:rPr>
          <w:rFonts w:ascii="Heinemann PC" w:hAnsi="Heinemann PC"/>
          <w:sz w:val="28"/>
          <w:szCs w:val="28"/>
          <w:lang w:val="fr-CA"/>
        </w:rPr>
        <w:t>Chaque joueur choisit une couleur.</w:t>
      </w:r>
    </w:p>
    <w:p w:rsidR="00842444" w:rsidRPr="0006584F" w:rsidRDefault="00842444" w:rsidP="00842444">
      <w:pPr>
        <w:pStyle w:val="ListParagraph"/>
        <w:numPr>
          <w:ilvl w:val="0"/>
          <w:numId w:val="51"/>
        </w:numPr>
        <w:rPr>
          <w:rFonts w:ascii="Heinemann PC" w:hAnsi="Heinemann PC"/>
          <w:spacing w:val="-4"/>
          <w:sz w:val="28"/>
          <w:szCs w:val="28"/>
          <w:lang w:val="fr-CA"/>
        </w:rPr>
      </w:pPr>
      <w:r w:rsidRPr="0006584F">
        <w:rPr>
          <w:rFonts w:ascii="Heinemann PC" w:hAnsi="Heinemann PC"/>
          <w:spacing w:val="-4"/>
          <w:sz w:val="28"/>
          <w:szCs w:val="28"/>
          <w:lang w:val="fr-CA"/>
        </w:rPr>
        <w:t>Chacun votre tour, faites tourner l'aiguille du cadran. Les deux joueurs font tourner l'aiguille 16 fois (8 fois pour chaque joueur).</w:t>
      </w:r>
    </w:p>
    <w:p w:rsidR="00842444" w:rsidRPr="0006584F" w:rsidRDefault="00842444" w:rsidP="00842444">
      <w:pPr>
        <w:pStyle w:val="ListParagraph"/>
        <w:numPr>
          <w:ilvl w:val="0"/>
          <w:numId w:val="51"/>
        </w:numPr>
        <w:rPr>
          <w:rFonts w:ascii="Heinemann PC" w:hAnsi="Heinemann PC"/>
          <w:spacing w:val="-2"/>
          <w:sz w:val="28"/>
          <w:szCs w:val="28"/>
          <w:lang w:val="fr-CA"/>
        </w:rPr>
      </w:pPr>
      <w:r w:rsidRPr="0006584F">
        <w:rPr>
          <w:rFonts w:ascii="Heinemann PC" w:hAnsi="Heinemann PC"/>
          <w:spacing w:val="-2"/>
          <w:sz w:val="28"/>
          <w:szCs w:val="28"/>
          <w:lang w:val="fr-CA"/>
        </w:rPr>
        <w:t>Si l'aiguille s'arrête sur la moitié (bleue), l'élève qui a choisi cette couleur colorie une case de la grille avec son crayon (bleu).</w:t>
      </w:r>
    </w:p>
    <w:p w:rsidR="00842444" w:rsidRPr="0006584F" w:rsidRDefault="00842444" w:rsidP="00842444">
      <w:pPr>
        <w:pStyle w:val="ListParagraph"/>
        <w:numPr>
          <w:ilvl w:val="0"/>
          <w:numId w:val="51"/>
        </w:numPr>
        <w:rPr>
          <w:rFonts w:ascii="Heinemann PC" w:hAnsi="Heinemann PC"/>
          <w:sz w:val="28"/>
          <w:szCs w:val="28"/>
          <w:lang w:val="fr-CA"/>
        </w:rPr>
      </w:pPr>
      <w:r w:rsidRPr="0006584F">
        <w:rPr>
          <w:rFonts w:ascii="Heinemann PC" w:hAnsi="Heinemann PC"/>
          <w:sz w:val="28"/>
          <w:szCs w:val="28"/>
          <w:lang w:val="fr-CA"/>
        </w:rPr>
        <w:t>La partie est terminée quand toutes les cases de la grille sont coloriées. S'il y a plus de cases d'une couleur, le joueur qui a choisi cette couleur marque un point.</w:t>
      </w:r>
    </w:p>
    <w:p w:rsidR="00823654" w:rsidRPr="0006584F" w:rsidRDefault="00842444" w:rsidP="00842444">
      <w:pPr>
        <w:pStyle w:val="ListParagraph"/>
        <w:numPr>
          <w:ilvl w:val="0"/>
          <w:numId w:val="51"/>
        </w:numPr>
        <w:rPr>
          <w:rFonts w:ascii="Heinemann PC" w:hAnsi="Heinemann PC"/>
          <w:sz w:val="28"/>
          <w:szCs w:val="28"/>
          <w:lang w:val="fr-CA"/>
        </w:rPr>
      </w:pPr>
      <w:r w:rsidRPr="0006584F">
        <w:rPr>
          <w:rFonts w:ascii="Heinemann PC" w:hAnsi="Heinemann PC"/>
          <w:sz w:val="28"/>
          <w:szCs w:val="28"/>
          <w:lang w:val="fr-CA"/>
        </w:rPr>
        <w:t>Il n'y a aucun point s'il y a le même nombre de cases des deux couleurs.</w:t>
      </w:r>
    </w:p>
    <w:p w:rsidR="00002792" w:rsidRPr="0006584F" w:rsidRDefault="00002792" w:rsidP="00B74399">
      <w:pPr>
        <w:rPr>
          <w:rFonts w:ascii="Heinemann PC" w:hAnsi="Heinemann PC"/>
          <w:lang w:val="fr-CA"/>
        </w:rPr>
      </w:pPr>
    </w:p>
    <w:p w:rsidR="00510EB7" w:rsidRPr="000F6AF2" w:rsidRDefault="00D12F4E" w:rsidP="00B74399">
      <w:pPr>
        <w:pStyle w:val="Artlist"/>
        <w:rPr>
          <w:rFonts w:ascii="Heinemann PC" w:hAnsi="Heinemann PC"/>
        </w:rPr>
      </w:pPr>
      <w:r>
        <w:rPr>
          <w:rFonts w:ascii="Heinemann PC" w:hAnsi="Heinemann PC"/>
        </w:rPr>
        <w:pict>
          <v:shape id="_x0000_i1038" type="#_x0000_t75" style="width:300.4pt;height:300.4pt">
            <v:imagedata r:id="rId39" o:title="LM 9"/>
          </v:shape>
        </w:pict>
      </w:r>
    </w:p>
    <w:p w:rsidR="00B74399" w:rsidRPr="004523D7" w:rsidRDefault="00B74399" w:rsidP="00B74399">
      <w:pPr>
        <w:rPr>
          <w:rFonts w:ascii="Heinemann PC" w:hAnsi="Heinemann PC"/>
          <w:sz w:val="2"/>
          <w:szCs w:val="2"/>
        </w:rPr>
      </w:pPr>
    </w:p>
    <w:p w:rsidR="00D47E62" w:rsidRPr="004523D7" w:rsidRDefault="00D47E62" w:rsidP="00B74399">
      <w:pPr>
        <w:rPr>
          <w:rFonts w:ascii="Heinemann PC" w:hAnsi="Heinemann PC"/>
        </w:rPr>
        <w:sectPr w:rsidR="00D47E62" w:rsidRPr="004523D7" w:rsidSect="000A6823">
          <w:footerReference w:type="default" r:id="rId40"/>
          <w:pgSz w:w="12240" w:h="15840"/>
          <w:pgMar w:top="720" w:right="1500" w:bottom="1200" w:left="1500" w:header="720" w:footer="720" w:gutter="0"/>
          <w:cols w:space="708"/>
          <w:docGrid w:linePitch="360"/>
        </w:sectPr>
      </w:pPr>
    </w:p>
    <w:p w:rsidR="00F9645C" w:rsidRPr="0006584F" w:rsidRDefault="0091215D" w:rsidP="00DF4331">
      <w:pPr>
        <w:tabs>
          <w:tab w:val="right" w:pos="9240"/>
        </w:tabs>
        <w:rPr>
          <w:rFonts w:ascii="Heinemann PC" w:hAnsi="Heinemann PC"/>
          <w:b/>
          <w:sz w:val="36"/>
          <w:szCs w:val="36"/>
          <w:lang w:val="fr-CA"/>
        </w:rPr>
      </w:pPr>
      <w:r w:rsidRPr="0006584F">
        <w:rPr>
          <w:rFonts w:ascii="Heinemann PC" w:hAnsi="Heinemann PC"/>
          <w:b/>
          <w:sz w:val="48"/>
          <w:szCs w:val="48"/>
          <w:lang w:val="fr-CA"/>
        </w:rPr>
        <w:lastRenderedPageBreak/>
        <w:t>Planche de jeu du</w:t>
      </w:r>
      <w:r w:rsidR="00F9645C" w:rsidRPr="0006584F">
        <w:rPr>
          <w:rFonts w:ascii="Heinemann PC" w:hAnsi="Heinemann PC"/>
          <w:b/>
          <w:sz w:val="48"/>
          <w:szCs w:val="48"/>
          <w:lang w:val="fr-CA"/>
        </w:rPr>
        <w:tab/>
      </w:r>
      <w:r w:rsidRPr="0006584F">
        <w:rPr>
          <w:rFonts w:ascii="Heinemann PC" w:hAnsi="Heinemann PC"/>
          <w:b/>
          <w:sz w:val="36"/>
          <w:szCs w:val="36"/>
          <w:lang w:val="fr-CA"/>
        </w:rPr>
        <w:t>Fiche reproductible 10</w:t>
      </w:r>
    </w:p>
    <w:p w:rsidR="00DF4331" w:rsidRPr="004523D7" w:rsidRDefault="0091215D" w:rsidP="00DF4331">
      <w:pPr>
        <w:rPr>
          <w:rFonts w:ascii="Heinemann PC" w:hAnsi="Heinemann PC"/>
        </w:rPr>
      </w:pPr>
      <w:r w:rsidRPr="0091215D">
        <w:rPr>
          <w:rFonts w:ascii="Heinemann PC" w:hAnsi="Heinemann PC"/>
          <w:b/>
          <w:sz w:val="48"/>
          <w:szCs w:val="48"/>
        </w:rPr>
        <w:t>cadran des couleurs</w:t>
      </w:r>
    </w:p>
    <w:p w:rsidR="00756DB2" w:rsidRPr="004523D7" w:rsidRDefault="00756DB2" w:rsidP="00DF4331">
      <w:pPr>
        <w:rPr>
          <w:rFonts w:ascii="Heinemann PC" w:hAnsi="Heinemann PC"/>
        </w:rPr>
      </w:pPr>
    </w:p>
    <w:p w:rsidR="002561B8" w:rsidRPr="004523D7" w:rsidRDefault="00D12F4E" w:rsidP="002561B8">
      <w:pPr>
        <w:pStyle w:val="Artlist"/>
        <w:rPr>
          <w:rFonts w:ascii="Heinemann PC" w:hAnsi="Heinemann PC"/>
        </w:rPr>
      </w:pPr>
      <w:r>
        <w:rPr>
          <w:rFonts w:ascii="Heinemann PC" w:hAnsi="Heinemann PC"/>
        </w:rPr>
        <w:pict>
          <v:shape id="_x0000_i1039" type="#_x0000_t75" style="width:254.5pt;height:254.5pt">
            <v:imagedata r:id="rId41" o:title="LM 10"/>
          </v:shape>
        </w:pict>
      </w:r>
    </w:p>
    <w:p w:rsidR="00756DB2" w:rsidRPr="004523D7" w:rsidRDefault="00756DB2" w:rsidP="00756DB2">
      <w:pPr>
        <w:spacing w:before="400" w:after="400"/>
        <w:ind w:left="-480"/>
        <w:rPr>
          <w:rFonts w:ascii="Heinemann PC" w:hAnsi="Heinemann PC"/>
          <w:sz w:val="32"/>
          <w:szCs w:val="32"/>
        </w:rPr>
      </w:pPr>
      <w:r w:rsidRPr="004523D7">
        <w:rPr>
          <w:rFonts w:ascii="Heinemann PC" w:hAnsi="Heinemann PC"/>
          <w:position w:val="-2"/>
          <w:sz w:val="32"/>
          <w:szCs w:val="32"/>
        </w:rPr>
        <w:sym w:font="Wingdings" w:char="F022"/>
      </w:r>
      <w:r w:rsidRPr="004523D7">
        <w:rPr>
          <w:rFonts w:ascii="Heinemann PC" w:hAnsi="Heinemann PC"/>
          <w:sz w:val="32"/>
          <w:szCs w:val="32"/>
        </w:rPr>
        <w:t xml:space="preserve"> </w:t>
      </w:r>
      <w:r w:rsidRPr="004523D7">
        <w:rPr>
          <w:rFonts w:ascii="Heinemann PC" w:hAnsi="Heinemann PC" w:cs="Arial"/>
          <w:sz w:val="32"/>
          <w:szCs w:val="32"/>
        </w:rPr>
        <w:t>– – – – – –  – – – – – – – –</w:t>
      </w:r>
      <w:r w:rsidRPr="004523D7">
        <w:rPr>
          <w:rFonts w:ascii="Heinemann PC" w:hAnsi="Heinemann PC"/>
          <w:sz w:val="32"/>
          <w:szCs w:val="32"/>
        </w:rPr>
        <w:t xml:space="preserve"> </w:t>
      </w:r>
      <w:r w:rsidRPr="004523D7">
        <w:rPr>
          <w:rFonts w:ascii="Heinemann PC" w:hAnsi="Heinemann PC" w:cs="Arial"/>
          <w:sz w:val="32"/>
          <w:szCs w:val="32"/>
        </w:rPr>
        <w:t xml:space="preserve">– – – – – – – – – – – – – – – – – </w:t>
      </w:r>
    </w:p>
    <w:p w:rsidR="00756DB2" w:rsidRPr="004523D7" w:rsidRDefault="00D12F4E" w:rsidP="00756DB2">
      <w:pPr>
        <w:pStyle w:val="Artlist"/>
        <w:rPr>
          <w:rFonts w:ascii="Heinemann PC" w:hAnsi="Heinemann PC"/>
        </w:rPr>
      </w:pPr>
      <w:r>
        <w:rPr>
          <w:rFonts w:ascii="Heinemann PC" w:hAnsi="Heinemann PC"/>
        </w:rPr>
        <w:pict>
          <v:shape id="_x0000_i1040" type="#_x0000_t75" style="width:254.5pt;height:254.5pt">
            <v:imagedata r:id="rId41" o:title="LM 10"/>
          </v:shape>
        </w:pict>
      </w:r>
    </w:p>
    <w:p w:rsidR="002561B8" w:rsidRPr="004523D7" w:rsidRDefault="002561B8" w:rsidP="002561B8">
      <w:pPr>
        <w:rPr>
          <w:rFonts w:ascii="Heinemann PC" w:hAnsi="Heinemann PC"/>
        </w:rPr>
      </w:pPr>
    </w:p>
    <w:p w:rsidR="00D47E62" w:rsidRPr="004523D7" w:rsidRDefault="00D47E62" w:rsidP="00DF4331">
      <w:pPr>
        <w:rPr>
          <w:rFonts w:ascii="Heinemann PC" w:hAnsi="Heinemann PC"/>
        </w:rPr>
        <w:sectPr w:rsidR="00D47E62" w:rsidRPr="004523D7" w:rsidSect="000A6823">
          <w:footerReference w:type="default" r:id="rId42"/>
          <w:pgSz w:w="12240" w:h="15840"/>
          <w:pgMar w:top="720" w:right="1500" w:bottom="1200" w:left="1500" w:header="720" w:footer="720" w:gutter="0"/>
          <w:cols w:space="708"/>
          <w:docGrid w:linePitch="360"/>
        </w:sectPr>
      </w:pPr>
    </w:p>
    <w:p w:rsidR="00565102" w:rsidRPr="0006584F" w:rsidRDefault="003A55FF" w:rsidP="00565102">
      <w:pPr>
        <w:tabs>
          <w:tab w:val="right" w:pos="9240"/>
        </w:tabs>
        <w:rPr>
          <w:rFonts w:ascii="Heinemann PC" w:hAnsi="Heinemann PC"/>
          <w:b/>
          <w:sz w:val="36"/>
          <w:szCs w:val="36"/>
          <w:lang w:val="fr-CA"/>
        </w:rPr>
      </w:pPr>
      <w:r w:rsidRPr="0006584F">
        <w:rPr>
          <w:rFonts w:ascii="Heinemann PC" w:hAnsi="Heinemann PC"/>
          <w:b/>
          <w:sz w:val="48"/>
          <w:szCs w:val="48"/>
          <w:lang w:val="fr-CA"/>
        </w:rPr>
        <w:br w:type="page"/>
      </w:r>
      <w:r w:rsidR="0091215D" w:rsidRPr="0006584F">
        <w:rPr>
          <w:rFonts w:ascii="Heinemann PC" w:hAnsi="Heinemann PC"/>
          <w:b/>
          <w:sz w:val="48"/>
          <w:szCs w:val="48"/>
          <w:lang w:val="fr-CA"/>
        </w:rPr>
        <w:lastRenderedPageBreak/>
        <w:t>Comment faire</w:t>
      </w:r>
      <w:r w:rsidR="00565102" w:rsidRPr="0006584F">
        <w:rPr>
          <w:rFonts w:ascii="Heinemann PC" w:hAnsi="Heinemann PC"/>
          <w:b/>
          <w:sz w:val="28"/>
          <w:szCs w:val="28"/>
          <w:lang w:val="fr-CA"/>
        </w:rPr>
        <w:tab/>
      </w:r>
      <w:r w:rsidR="0091215D" w:rsidRPr="0006584F">
        <w:rPr>
          <w:rFonts w:ascii="Heinemann PC" w:hAnsi="Heinemann PC"/>
          <w:b/>
          <w:sz w:val="36"/>
          <w:szCs w:val="36"/>
          <w:lang w:val="fr-CA"/>
        </w:rPr>
        <w:t>Fiche reproductible 11</w:t>
      </w:r>
    </w:p>
    <w:p w:rsidR="00565102" w:rsidRPr="0006584F" w:rsidRDefault="00647A26" w:rsidP="00565102">
      <w:pPr>
        <w:rPr>
          <w:rFonts w:ascii="Heinemann PC" w:hAnsi="Heinemann PC"/>
          <w:sz w:val="28"/>
          <w:szCs w:val="28"/>
          <w:lang w:val="fr-CA"/>
        </w:rPr>
      </w:pPr>
      <w:r w:rsidRPr="0006584F">
        <w:rPr>
          <w:rFonts w:ascii="Heinemann PC" w:hAnsi="Heinemann PC"/>
          <w:b/>
          <w:sz w:val="48"/>
          <w:szCs w:val="48"/>
          <w:lang w:val="fr-CA"/>
        </w:rPr>
        <w:t xml:space="preserve">un </w:t>
      </w:r>
      <w:r w:rsidR="0091215D" w:rsidRPr="0006584F">
        <w:rPr>
          <w:rFonts w:ascii="Heinemann PC" w:hAnsi="Heinemann PC"/>
          <w:b/>
          <w:sz w:val="48"/>
          <w:szCs w:val="48"/>
          <w:lang w:val="fr-CA"/>
        </w:rPr>
        <w:t>partage égal</w:t>
      </w:r>
    </w:p>
    <w:p w:rsidR="00565102" w:rsidRPr="0006584F" w:rsidRDefault="00565102" w:rsidP="00565102">
      <w:pPr>
        <w:rPr>
          <w:rFonts w:ascii="Heinemann PC" w:hAnsi="Heinemann PC"/>
          <w:sz w:val="28"/>
          <w:szCs w:val="28"/>
          <w:lang w:val="fr-CA"/>
        </w:rPr>
      </w:pPr>
    </w:p>
    <w:p w:rsidR="00565102" w:rsidRPr="0006584F" w:rsidRDefault="0091215D" w:rsidP="00565102">
      <w:pPr>
        <w:rPr>
          <w:rFonts w:ascii="Heinemann PC" w:hAnsi="Heinemann PC"/>
          <w:b/>
          <w:sz w:val="28"/>
          <w:szCs w:val="28"/>
          <w:lang w:val="fr-CA"/>
        </w:rPr>
      </w:pPr>
      <w:r w:rsidRPr="0006584F">
        <w:rPr>
          <w:rFonts w:ascii="Heinemann PC" w:hAnsi="Heinemann PC"/>
          <w:b/>
          <w:sz w:val="28"/>
          <w:szCs w:val="28"/>
          <w:lang w:val="fr-CA"/>
        </w:rPr>
        <w:t>Comment partager</w:t>
      </w:r>
      <w:r w:rsidR="00565102" w:rsidRPr="0006584F">
        <w:rPr>
          <w:rFonts w:ascii="Heinemann PC" w:hAnsi="Heinemann PC"/>
          <w:b/>
          <w:sz w:val="28"/>
          <w:szCs w:val="28"/>
          <w:lang w:val="fr-CA"/>
        </w:rPr>
        <w:t xml:space="preserve"> ______</w:t>
      </w:r>
      <w:r w:rsidR="00F207D6" w:rsidRPr="0006584F">
        <w:rPr>
          <w:rFonts w:ascii="Heinemann PC" w:hAnsi="Heinemann PC"/>
          <w:b/>
          <w:sz w:val="28"/>
          <w:szCs w:val="28"/>
          <w:lang w:val="fr-CA"/>
        </w:rPr>
        <w:t>____</w:t>
      </w:r>
      <w:r w:rsidR="00565102" w:rsidRPr="0006584F">
        <w:rPr>
          <w:rFonts w:ascii="Heinemann PC" w:hAnsi="Heinemann PC"/>
          <w:b/>
          <w:sz w:val="28"/>
          <w:szCs w:val="28"/>
          <w:lang w:val="fr-CA"/>
        </w:rPr>
        <w:t>_______________</w:t>
      </w:r>
      <w:r w:rsidRPr="0006584F">
        <w:rPr>
          <w:rFonts w:ascii="Heinemann PC" w:hAnsi="Heinemann PC"/>
          <w:b/>
          <w:sz w:val="28"/>
          <w:szCs w:val="28"/>
          <w:lang w:val="fr-CA"/>
        </w:rPr>
        <w:t xml:space="preserve"> :</w:t>
      </w:r>
    </w:p>
    <w:p w:rsidR="00565102" w:rsidRPr="0006584F" w:rsidRDefault="00565102" w:rsidP="00565102">
      <w:pPr>
        <w:rPr>
          <w:rFonts w:ascii="Heinemann PC" w:hAnsi="Heinemann PC"/>
          <w:sz w:val="28"/>
          <w:szCs w:val="28"/>
          <w:lang w:val="fr-CA"/>
        </w:rPr>
      </w:pPr>
    </w:p>
    <w:p w:rsidR="00565102" w:rsidRPr="0006584F" w:rsidRDefault="0091215D" w:rsidP="00565102">
      <w:pPr>
        <w:rPr>
          <w:rFonts w:ascii="Heinemann PC" w:hAnsi="Heinemann PC"/>
          <w:b/>
          <w:sz w:val="28"/>
          <w:szCs w:val="28"/>
          <w:lang w:val="fr-CA"/>
        </w:rPr>
      </w:pPr>
      <w:r w:rsidRPr="0006584F">
        <w:rPr>
          <w:rFonts w:ascii="Heinemann PC" w:hAnsi="Heinemann PC"/>
          <w:b/>
          <w:sz w:val="28"/>
          <w:szCs w:val="28"/>
          <w:lang w:val="fr-CA"/>
        </w:rPr>
        <w:t>Matériel nécessaire :</w:t>
      </w: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565102" w:rsidP="00565102">
      <w:pPr>
        <w:rPr>
          <w:rFonts w:ascii="Heinemann PC" w:hAnsi="Heinemann PC"/>
          <w:sz w:val="28"/>
          <w:szCs w:val="28"/>
          <w:lang w:val="fr-CA"/>
        </w:rPr>
      </w:pPr>
    </w:p>
    <w:p w:rsidR="00565102" w:rsidRPr="0006584F" w:rsidRDefault="0091215D" w:rsidP="00565102">
      <w:pPr>
        <w:rPr>
          <w:rFonts w:ascii="Heinemann PC" w:hAnsi="Heinemann PC"/>
          <w:b/>
          <w:sz w:val="28"/>
          <w:szCs w:val="28"/>
          <w:lang w:val="fr-CA"/>
        </w:rPr>
      </w:pPr>
      <w:r w:rsidRPr="0006584F">
        <w:rPr>
          <w:rFonts w:ascii="Heinemann PC" w:hAnsi="Heinemann PC"/>
          <w:b/>
          <w:sz w:val="28"/>
          <w:szCs w:val="28"/>
          <w:lang w:val="fr-CA"/>
        </w:rPr>
        <w:t>Étapes à suivre :</w:t>
      </w:r>
    </w:p>
    <w:p w:rsidR="00565102" w:rsidRPr="0006584F" w:rsidRDefault="00565102" w:rsidP="00565102">
      <w:pPr>
        <w:rPr>
          <w:rFonts w:ascii="Heinemann PC" w:hAnsi="Heinemann PC"/>
          <w:sz w:val="28"/>
          <w:szCs w:val="28"/>
          <w:lang w:val="fr-CA"/>
        </w:rPr>
      </w:pPr>
    </w:p>
    <w:p w:rsidR="00565102" w:rsidRPr="004523D7" w:rsidRDefault="00565102" w:rsidP="00565102">
      <w:pPr>
        <w:pStyle w:val="ListParagraph"/>
        <w:numPr>
          <w:ilvl w:val="0"/>
          <w:numId w:val="52"/>
        </w:numPr>
        <w:rPr>
          <w:rFonts w:ascii="Heinemann PC" w:hAnsi="Heinemann PC"/>
        </w:rPr>
      </w:pPr>
      <w:r w:rsidRPr="004523D7">
        <w:rPr>
          <w:rFonts w:ascii="Heinemann PC" w:hAnsi="Heinemann PC"/>
        </w:rPr>
        <w:t>_______________________________________________________________</w:t>
      </w:r>
    </w:p>
    <w:p w:rsidR="00565102" w:rsidRPr="004523D7" w:rsidRDefault="00565102" w:rsidP="00565102">
      <w:pPr>
        <w:rPr>
          <w:rFonts w:ascii="Heinemann PC" w:hAnsi="Heinemann PC"/>
        </w:rPr>
      </w:pPr>
    </w:p>
    <w:p w:rsidR="00565102" w:rsidRPr="004523D7" w:rsidRDefault="00565102" w:rsidP="00565102">
      <w:pPr>
        <w:ind w:left="360" w:firstLine="360"/>
        <w:rPr>
          <w:rFonts w:ascii="Heinemann PC" w:hAnsi="Heinemann PC"/>
        </w:rPr>
      </w:pPr>
      <w:r w:rsidRPr="004523D7">
        <w:rPr>
          <w:rFonts w:ascii="Heinemann PC" w:hAnsi="Heinemann PC"/>
        </w:rPr>
        <w:t>_______________________________________________________________</w:t>
      </w:r>
    </w:p>
    <w:p w:rsidR="00565102" w:rsidRPr="004523D7" w:rsidRDefault="00565102" w:rsidP="00565102">
      <w:pPr>
        <w:rPr>
          <w:rFonts w:ascii="Heinemann PC" w:hAnsi="Heinemann PC"/>
        </w:rPr>
      </w:pPr>
    </w:p>
    <w:p w:rsidR="00565102" w:rsidRPr="004523D7" w:rsidRDefault="00565102" w:rsidP="00565102">
      <w:pPr>
        <w:ind w:left="360" w:firstLine="360"/>
        <w:rPr>
          <w:rFonts w:ascii="Heinemann PC" w:hAnsi="Heinemann PC"/>
        </w:rPr>
      </w:pPr>
      <w:r w:rsidRPr="004523D7">
        <w:rPr>
          <w:rFonts w:ascii="Heinemann PC" w:hAnsi="Heinemann PC"/>
        </w:rPr>
        <w:t>_______________________________________________________________</w:t>
      </w:r>
    </w:p>
    <w:p w:rsidR="00565102" w:rsidRPr="004523D7" w:rsidRDefault="00565102" w:rsidP="00565102">
      <w:pPr>
        <w:rPr>
          <w:rFonts w:ascii="Heinemann PC" w:hAnsi="Heinemann PC"/>
        </w:rPr>
      </w:pPr>
    </w:p>
    <w:p w:rsidR="00565102" w:rsidRPr="004523D7" w:rsidRDefault="00565102" w:rsidP="00565102">
      <w:pPr>
        <w:ind w:left="360" w:firstLine="360"/>
        <w:rPr>
          <w:rFonts w:ascii="Heinemann PC" w:hAnsi="Heinemann PC"/>
        </w:rPr>
      </w:pPr>
      <w:r w:rsidRPr="004523D7">
        <w:rPr>
          <w:rFonts w:ascii="Heinemann PC" w:hAnsi="Heinemann PC"/>
        </w:rPr>
        <w:t>_______________________________________________________________</w:t>
      </w:r>
    </w:p>
    <w:p w:rsidR="00565102" w:rsidRPr="004523D7" w:rsidRDefault="00565102" w:rsidP="00565102">
      <w:pPr>
        <w:rPr>
          <w:rFonts w:ascii="Heinemann PC" w:hAnsi="Heinemann PC"/>
        </w:rPr>
      </w:pPr>
    </w:p>
    <w:p w:rsidR="00565102" w:rsidRPr="004523D7" w:rsidRDefault="00565102" w:rsidP="00565102">
      <w:pPr>
        <w:ind w:left="360" w:firstLine="360"/>
        <w:rPr>
          <w:rFonts w:ascii="Heinemann PC" w:hAnsi="Heinemann PC"/>
        </w:rPr>
      </w:pPr>
      <w:r w:rsidRPr="004523D7">
        <w:rPr>
          <w:rFonts w:ascii="Heinemann PC" w:hAnsi="Heinemann PC"/>
        </w:rPr>
        <w:t>_______________________________________________________________</w:t>
      </w:r>
    </w:p>
    <w:p w:rsidR="00565102" w:rsidRPr="004523D7" w:rsidRDefault="00565102" w:rsidP="00565102">
      <w:pPr>
        <w:rPr>
          <w:rFonts w:ascii="Heinemann PC" w:hAnsi="Heinemann PC"/>
        </w:rPr>
      </w:pPr>
    </w:p>
    <w:p w:rsidR="00565102" w:rsidRPr="004523D7" w:rsidRDefault="00565102" w:rsidP="00565102">
      <w:pPr>
        <w:ind w:left="360" w:firstLine="360"/>
        <w:rPr>
          <w:rFonts w:ascii="Heinemann PC" w:hAnsi="Heinemann PC"/>
        </w:rPr>
      </w:pPr>
      <w:r w:rsidRPr="004523D7">
        <w:rPr>
          <w:rFonts w:ascii="Heinemann PC" w:hAnsi="Heinemann PC"/>
        </w:rPr>
        <w:t>_______________________________________________________________</w:t>
      </w:r>
    </w:p>
    <w:p w:rsidR="00565102" w:rsidRPr="004523D7" w:rsidRDefault="00565102" w:rsidP="00565102">
      <w:pPr>
        <w:rPr>
          <w:rFonts w:ascii="Heinemann PC" w:hAnsi="Heinemann PC"/>
        </w:rPr>
      </w:pPr>
    </w:p>
    <w:p w:rsidR="00565102" w:rsidRPr="004523D7" w:rsidRDefault="00565102" w:rsidP="00565102">
      <w:pPr>
        <w:ind w:left="360" w:firstLine="360"/>
        <w:rPr>
          <w:rFonts w:ascii="Heinemann PC" w:hAnsi="Heinemann PC"/>
        </w:rPr>
      </w:pPr>
      <w:r w:rsidRPr="004523D7">
        <w:rPr>
          <w:rFonts w:ascii="Heinemann PC" w:hAnsi="Heinemann PC"/>
        </w:rPr>
        <w:t>_______________________________________________________________</w:t>
      </w:r>
    </w:p>
    <w:p w:rsidR="00305506" w:rsidRPr="004523D7" w:rsidRDefault="00305506" w:rsidP="00565102">
      <w:pPr>
        <w:tabs>
          <w:tab w:val="right" w:pos="9240"/>
        </w:tabs>
        <w:rPr>
          <w:rFonts w:ascii="Heinemann PC" w:hAnsi="Heinemann PC"/>
          <w:b/>
          <w:sz w:val="48"/>
          <w:szCs w:val="48"/>
        </w:rPr>
        <w:sectPr w:rsidR="00305506" w:rsidRPr="004523D7" w:rsidSect="002D6E45">
          <w:footerReference w:type="default" r:id="rId43"/>
          <w:type w:val="continuous"/>
          <w:pgSz w:w="12240" w:h="15840"/>
          <w:pgMar w:top="720" w:right="1500" w:bottom="1200" w:left="1500" w:header="720" w:footer="720" w:gutter="0"/>
          <w:cols w:space="708"/>
          <w:docGrid w:linePitch="360"/>
        </w:sectPr>
      </w:pPr>
    </w:p>
    <w:p w:rsidR="009D4CDD" w:rsidRPr="0091215D" w:rsidRDefault="00565102" w:rsidP="00565102">
      <w:pPr>
        <w:tabs>
          <w:tab w:val="right" w:pos="9240"/>
        </w:tabs>
        <w:rPr>
          <w:rFonts w:ascii="Heinemann PC" w:hAnsi="Heinemann PC"/>
          <w:b/>
          <w:sz w:val="36"/>
          <w:szCs w:val="36"/>
        </w:rPr>
      </w:pPr>
      <w:r w:rsidRPr="004523D7">
        <w:rPr>
          <w:rFonts w:ascii="Heinemann PC" w:hAnsi="Heinemann PC"/>
          <w:b/>
          <w:sz w:val="48"/>
          <w:szCs w:val="48"/>
        </w:rPr>
        <w:br w:type="page"/>
      </w:r>
      <w:r w:rsidR="0091215D" w:rsidRPr="0091215D">
        <w:rPr>
          <w:rFonts w:ascii="Heinemann PC" w:hAnsi="Heinemann PC"/>
          <w:b/>
          <w:sz w:val="48"/>
          <w:szCs w:val="48"/>
        </w:rPr>
        <w:lastRenderedPageBreak/>
        <w:t>Problèmes de</w:t>
      </w:r>
      <w:r w:rsidR="009D4CDD" w:rsidRPr="004523D7">
        <w:rPr>
          <w:rFonts w:ascii="Heinemann PC" w:hAnsi="Heinemann PC"/>
          <w:b/>
          <w:sz w:val="28"/>
          <w:szCs w:val="28"/>
        </w:rPr>
        <w:tab/>
      </w:r>
      <w:r w:rsidR="0091215D" w:rsidRPr="0091215D">
        <w:rPr>
          <w:rFonts w:ascii="Heinemann PC" w:hAnsi="Heinemann PC"/>
          <w:b/>
          <w:sz w:val="36"/>
          <w:szCs w:val="36"/>
        </w:rPr>
        <w:t>Fiche reproductible 12</w:t>
      </w:r>
    </w:p>
    <w:p w:rsidR="0091215D" w:rsidRPr="004523D7" w:rsidRDefault="0091215D" w:rsidP="00565102">
      <w:pPr>
        <w:tabs>
          <w:tab w:val="right" w:pos="9240"/>
        </w:tabs>
        <w:rPr>
          <w:rFonts w:ascii="Heinemann PC" w:hAnsi="Heinemann PC"/>
          <w:b/>
        </w:rPr>
      </w:pPr>
      <w:r w:rsidRPr="0091215D">
        <w:rPr>
          <w:rFonts w:ascii="Heinemann PC" w:hAnsi="Heinemann PC"/>
          <w:b/>
          <w:sz w:val="48"/>
          <w:szCs w:val="48"/>
        </w:rPr>
        <w:t>partages égaux</w:t>
      </w:r>
    </w:p>
    <w:p w:rsidR="009D4CDD" w:rsidRPr="002735BB" w:rsidRDefault="00CC7F0D" w:rsidP="009D4CDD">
      <w:pPr>
        <w:rPr>
          <w:rFonts w:ascii="Heinemann PC" w:hAnsi="Heinemann PC"/>
        </w:rPr>
      </w:pPr>
      <w:r>
        <w:rPr>
          <w:noProof/>
        </w:rPr>
        <w:pict>
          <v:shape id="_x0000_s1122" type="#_x0000_t75" style="position:absolute;margin-left:-11.1pt;margin-top:5.25pt;width:480.35pt;height:624.15pt;z-index:-2">
            <v:imagedata r:id="rId44" o:title="LM 13"/>
          </v:shape>
        </w:pict>
      </w:r>
    </w:p>
    <w:tbl>
      <w:tblPr>
        <w:tblW w:w="0" w:type="auto"/>
        <w:tblLook w:val="04A0" w:firstRow="1" w:lastRow="0" w:firstColumn="1" w:lastColumn="0" w:noHBand="0" w:noVBand="1"/>
      </w:tblPr>
      <w:tblGrid>
        <w:gridCol w:w="4728"/>
        <w:gridCol w:w="4728"/>
      </w:tblGrid>
      <w:tr w:rsidR="00124B19" w:rsidRPr="00D12F4E" w:rsidTr="005F4764">
        <w:trPr>
          <w:trHeight w:val="6156"/>
        </w:trPr>
        <w:tc>
          <w:tcPr>
            <w:tcW w:w="4728" w:type="dxa"/>
            <w:shd w:val="clear" w:color="auto" w:fill="auto"/>
            <w:tcMar>
              <w:top w:w="60" w:type="dxa"/>
            </w:tcMar>
          </w:tcPr>
          <w:p w:rsidR="003E1BD3" w:rsidRPr="0006584F" w:rsidRDefault="0091215D" w:rsidP="003E1BD3">
            <w:pPr>
              <w:rPr>
                <w:rFonts w:ascii="Heinemann PC" w:hAnsi="Heinemann PC"/>
                <w:lang w:val="fr-CA"/>
              </w:rPr>
            </w:pPr>
            <w:r w:rsidRPr="0006584F">
              <w:rPr>
                <w:rFonts w:ascii="Heinemann PC" w:hAnsi="Heinemann PC"/>
                <w:lang w:val="fr-CA"/>
              </w:rPr>
              <w:t>Voici la moitié d'une crêpe !</w:t>
            </w:r>
          </w:p>
          <w:p w:rsidR="003E1BD3" w:rsidRPr="002A3C6A" w:rsidRDefault="00D12F4E" w:rsidP="00C034E1">
            <w:pPr>
              <w:spacing w:before="240" w:after="240"/>
              <w:jc w:val="center"/>
              <w:rPr>
                <w:rFonts w:ascii="Heinemann PC" w:hAnsi="Heinemann PC"/>
              </w:rPr>
            </w:pPr>
            <w:r>
              <w:rPr>
                <w:rFonts w:ascii="Heinemann PC" w:hAnsi="Heinemann PC"/>
              </w:rPr>
              <w:pict>
                <v:shape id="_x0000_i1041" type="#_x0000_t75" style="width:73.25pt;height:139.05pt">
                  <v:imagedata r:id="rId45" o:title="LM 12-1"/>
                </v:shape>
              </w:pict>
            </w:r>
          </w:p>
          <w:p w:rsidR="00C034E1" w:rsidRDefault="00C034E1" w:rsidP="00694D19">
            <w:pPr>
              <w:spacing w:after="160"/>
              <w:rPr>
                <w:rFonts w:ascii="Heinemann PC" w:hAnsi="Heinemann PC"/>
              </w:rPr>
            </w:pPr>
          </w:p>
          <w:p w:rsidR="00C034E1" w:rsidRDefault="00C034E1" w:rsidP="003E1BD3">
            <w:pPr>
              <w:rPr>
                <w:rFonts w:ascii="Heinemann PC" w:hAnsi="Heinemann PC"/>
              </w:rPr>
            </w:pPr>
          </w:p>
          <w:p w:rsidR="00C034E1" w:rsidRDefault="00C034E1" w:rsidP="003E1BD3">
            <w:pPr>
              <w:rPr>
                <w:rFonts w:ascii="Heinemann PC" w:hAnsi="Heinemann PC"/>
              </w:rPr>
            </w:pPr>
          </w:p>
          <w:p w:rsidR="00C034E1" w:rsidRDefault="00C034E1" w:rsidP="003E1BD3">
            <w:pPr>
              <w:rPr>
                <w:rFonts w:ascii="Heinemann PC" w:hAnsi="Heinemann PC"/>
              </w:rPr>
            </w:pPr>
          </w:p>
          <w:p w:rsidR="0091215D" w:rsidRPr="0006584F" w:rsidRDefault="0091215D" w:rsidP="0091215D">
            <w:pPr>
              <w:rPr>
                <w:rFonts w:ascii="Heinemann PC" w:hAnsi="Heinemann PC"/>
                <w:lang w:val="fr-CA"/>
              </w:rPr>
            </w:pPr>
            <w:r w:rsidRPr="0006584F">
              <w:rPr>
                <w:rFonts w:ascii="Heinemann PC" w:hAnsi="Heinemann PC"/>
                <w:lang w:val="fr-CA"/>
              </w:rPr>
              <w:t xml:space="preserve">À quoi doit ressembler la crêpe </w:t>
            </w:r>
            <w:r w:rsidRPr="0006584F">
              <w:rPr>
                <w:rFonts w:ascii="Heinemann PC" w:hAnsi="Heinemann PC"/>
                <w:lang w:val="fr-CA"/>
              </w:rPr>
              <w:br/>
              <w:t>entière ?</w:t>
            </w:r>
          </w:p>
          <w:p w:rsidR="00124B19" w:rsidRPr="0006584F" w:rsidRDefault="0091215D" w:rsidP="0091215D">
            <w:pPr>
              <w:rPr>
                <w:rFonts w:ascii="Heinemann PC" w:hAnsi="Heinemann PC"/>
                <w:sz w:val="32"/>
                <w:szCs w:val="32"/>
                <w:lang w:val="fr-CA"/>
              </w:rPr>
            </w:pPr>
            <w:r w:rsidRPr="0006584F">
              <w:rPr>
                <w:rFonts w:ascii="Heinemann PC" w:hAnsi="Heinemann PC"/>
                <w:lang w:val="fr-CA"/>
              </w:rPr>
              <w:t>Fais un dessin pour le montrer.</w:t>
            </w:r>
          </w:p>
        </w:tc>
        <w:tc>
          <w:tcPr>
            <w:tcW w:w="4728" w:type="dxa"/>
            <w:shd w:val="clear" w:color="auto" w:fill="auto"/>
            <w:tcMar>
              <w:top w:w="60" w:type="dxa"/>
            </w:tcMar>
          </w:tcPr>
          <w:p w:rsidR="003E1BD3" w:rsidRPr="0091215D" w:rsidRDefault="0091215D" w:rsidP="003E1BD3">
            <w:pPr>
              <w:rPr>
                <w:rFonts w:ascii="Heinemann PC" w:hAnsi="Heinemann PC"/>
              </w:rPr>
            </w:pPr>
            <w:r w:rsidRPr="0091215D">
              <w:rPr>
                <w:rFonts w:ascii="Heinemann PC" w:hAnsi="Heinemann PC"/>
              </w:rPr>
              <w:t>Voici une crêpe !</w:t>
            </w:r>
          </w:p>
          <w:p w:rsidR="00C034E1" w:rsidRDefault="00D12F4E" w:rsidP="00C034E1">
            <w:pPr>
              <w:spacing w:before="240" w:after="200"/>
              <w:jc w:val="center"/>
              <w:rPr>
                <w:rFonts w:ascii="Heinemann PC" w:hAnsi="Heinemann PC"/>
              </w:rPr>
            </w:pPr>
            <w:r>
              <w:rPr>
                <w:rFonts w:ascii="Heinemann PC" w:hAnsi="Heinemann PC"/>
              </w:rPr>
              <w:pict>
                <v:shape id="_x0000_i1042" type="#_x0000_t75" style="width:85.65pt;height:136.55pt">
                  <v:imagedata r:id="rId46" o:title="LM 4-3b"/>
                </v:shape>
              </w:pict>
            </w:r>
          </w:p>
          <w:p w:rsidR="002A3C6A" w:rsidRDefault="002A3C6A" w:rsidP="00694D19">
            <w:pPr>
              <w:spacing w:after="260"/>
              <w:rPr>
                <w:rFonts w:ascii="Heinemann PC" w:hAnsi="Heinemann PC"/>
              </w:rPr>
            </w:pPr>
          </w:p>
          <w:p w:rsidR="002A3C6A" w:rsidRDefault="002A3C6A" w:rsidP="002A3C6A">
            <w:pPr>
              <w:rPr>
                <w:rFonts w:ascii="Heinemann PC" w:hAnsi="Heinemann PC"/>
              </w:rPr>
            </w:pPr>
          </w:p>
          <w:p w:rsidR="002A3C6A" w:rsidRDefault="002A3C6A" w:rsidP="002A3C6A">
            <w:pPr>
              <w:rPr>
                <w:rFonts w:ascii="Heinemann PC" w:hAnsi="Heinemann PC"/>
              </w:rPr>
            </w:pPr>
          </w:p>
          <w:p w:rsidR="002A3C6A" w:rsidRDefault="002A3C6A" w:rsidP="002A3C6A">
            <w:pPr>
              <w:rPr>
                <w:rFonts w:ascii="Heinemann PC" w:hAnsi="Heinemann PC"/>
              </w:rPr>
            </w:pPr>
          </w:p>
          <w:p w:rsidR="0091215D" w:rsidRPr="0006584F" w:rsidRDefault="0091215D" w:rsidP="0091215D">
            <w:pPr>
              <w:rPr>
                <w:rFonts w:ascii="Heinemann PC" w:hAnsi="Heinemann PC"/>
                <w:lang w:val="fr-CA"/>
              </w:rPr>
            </w:pPr>
            <w:r w:rsidRPr="0006584F">
              <w:rPr>
                <w:rFonts w:ascii="Heinemann PC" w:hAnsi="Heinemann PC"/>
                <w:lang w:val="fr-CA"/>
              </w:rPr>
              <w:t xml:space="preserve">Comment la partagerais-tu également entre 4 personnes ? </w:t>
            </w:r>
          </w:p>
          <w:p w:rsidR="005933C1" w:rsidRPr="0006584F" w:rsidRDefault="0091215D" w:rsidP="0091215D">
            <w:pPr>
              <w:rPr>
                <w:rFonts w:ascii="Heinemann PC" w:hAnsi="Heinemann PC"/>
                <w:lang w:val="fr-CA"/>
              </w:rPr>
            </w:pPr>
            <w:r w:rsidRPr="0006584F">
              <w:rPr>
                <w:rFonts w:ascii="Heinemann PC" w:hAnsi="Heinemann PC"/>
                <w:lang w:val="fr-CA"/>
              </w:rPr>
              <w:t>Montre de quelle façon tu la couperais.</w:t>
            </w:r>
          </w:p>
        </w:tc>
      </w:tr>
      <w:tr w:rsidR="00124B19" w:rsidRPr="00D12F4E" w:rsidTr="00674844">
        <w:trPr>
          <w:trHeight w:val="4980"/>
        </w:trPr>
        <w:tc>
          <w:tcPr>
            <w:tcW w:w="4728" w:type="dxa"/>
            <w:shd w:val="clear" w:color="auto" w:fill="auto"/>
            <w:tcMar>
              <w:top w:w="60" w:type="dxa"/>
            </w:tcMar>
          </w:tcPr>
          <w:p w:rsidR="003E1BD3" w:rsidRPr="0091215D" w:rsidRDefault="0091215D" w:rsidP="003E1BD3">
            <w:pPr>
              <w:rPr>
                <w:rFonts w:ascii="Heinemann PC" w:hAnsi="Heinemann PC"/>
              </w:rPr>
            </w:pPr>
            <w:r w:rsidRPr="0091215D">
              <w:rPr>
                <w:rFonts w:ascii="Heinemann PC" w:hAnsi="Heinemann PC"/>
              </w:rPr>
              <w:t>Voici des mini-muffins !</w:t>
            </w:r>
          </w:p>
          <w:p w:rsidR="00C034E1" w:rsidRPr="000F6AF2" w:rsidRDefault="00D12F4E" w:rsidP="005F4764">
            <w:pPr>
              <w:spacing w:before="240" w:after="500"/>
              <w:jc w:val="center"/>
              <w:rPr>
                <w:rFonts w:ascii="Heinemann PC" w:hAnsi="Heinemann PC"/>
              </w:rPr>
            </w:pPr>
            <w:r>
              <w:rPr>
                <w:rFonts w:ascii="Heinemann PC" w:hAnsi="Heinemann PC"/>
              </w:rPr>
              <w:pict>
                <v:shape id="_x0000_i1043" type="#_x0000_t75" style="width:162.6pt;height:178.75pt">
                  <v:imagedata r:id="rId47" o:title="LM 12"/>
                </v:shape>
              </w:pict>
            </w:r>
          </w:p>
          <w:p w:rsidR="00674844" w:rsidRDefault="00674844" w:rsidP="00674844">
            <w:pPr>
              <w:rPr>
                <w:rFonts w:ascii="Heinemann PC" w:hAnsi="Heinemann PC"/>
              </w:rPr>
            </w:pPr>
          </w:p>
          <w:p w:rsidR="00674844" w:rsidRDefault="00674844" w:rsidP="00674844">
            <w:pPr>
              <w:rPr>
                <w:rFonts w:ascii="Heinemann PC" w:hAnsi="Heinemann PC"/>
              </w:rPr>
            </w:pPr>
          </w:p>
          <w:p w:rsidR="00124B19" w:rsidRPr="0006584F" w:rsidRDefault="0091215D" w:rsidP="005933C1">
            <w:pPr>
              <w:rPr>
                <w:rFonts w:ascii="Heinemann PC" w:hAnsi="Heinemann PC"/>
                <w:szCs w:val="32"/>
                <w:lang w:val="fr-CA"/>
              </w:rPr>
            </w:pPr>
            <w:r w:rsidRPr="0006584F">
              <w:rPr>
                <w:rFonts w:ascii="Heinemann PC" w:hAnsi="Heinemann PC"/>
                <w:lang w:val="fr-CA"/>
              </w:rPr>
              <w:t>Comment les partagerais-tu également entre 2 personnes ?</w:t>
            </w:r>
          </w:p>
        </w:tc>
        <w:tc>
          <w:tcPr>
            <w:tcW w:w="4728" w:type="dxa"/>
            <w:shd w:val="clear" w:color="auto" w:fill="auto"/>
            <w:tcMar>
              <w:top w:w="60" w:type="dxa"/>
            </w:tcMar>
          </w:tcPr>
          <w:p w:rsidR="003E1BD3" w:rsidRPr="0091215D" w:rsidRDefault="0091215D" w:rsidP="003E1BD3">
            <w:pPr>
              <w:rPr>
                <w:rFonts w:ascii="Heinemann PC" w:hAnsi="Heinemann PC"/>
              </w:rPr>
            </w:pPr>
            <w:r w:rsidRPr="0091215D">
              <w:rPr>
                <w:rFonts w:ascii="Heinemann PC" w:hAnsi="Heinemann PC"/>
              </w:rPr>
              <w:t>Voici des mini-muffins !</w:t>
            </w:r>
          </w:p>
          <w:p w:rsidR="00C034E1" w:rsidRPr="000F6AF2" w:rsidRDefault="00D12F4E" w:rsidP="005F4764">
            <w:pPr>
              <w:spacing w:before="240" w:after="500"/>
              <w:jc w:val="center"/>
              <w:rPr>
                <w:rFonts w:ascii="Heinemann PC" w:hAnsi="Heinemann PC"/>
              </w:rPr>
            </w:pPr>
            <w:r>
              <w:rPr>
                <w:rFonts w:ascii="Heinemann PC" w:hAnsi="Heinemann PC"/>
              </w:rPr>
              <w:pict>
                <v:shape id="_x0000_i1044" type="#_x0000_t75" style="width:162.6pt;height:178.75pt">
                  <v:imagedata r:id="rId47" o:title="LM 12"/>
                </v:shape>
              </w:pict>
            </w:r>
          </w:p>
          <w:p w:rsidR="00C034E1" w:rsidRDefault="00C034E1" w:rsidP="005933C1">
            <w:pPr>
              <w:rPr>
                <w:rFonts w:ascii="Heinemann PC" w:hAnsi="Heinemann PC"/>
              </w:rPr>
            </w:pPr>
          </w:p>
          <w:p w:rsidR="00C034E1" w:rsidRDefault="00C034E1" w:rsidP="005933C1">
            <w:pPr>
              <w:rPr>
                <w:rFonts w:ascii="Heinemann PC" w:hAnsi="Heinemann PC"/>
              </w:rPr>
            </w:pPr>
          </w:p>
          <w:p w:rsidR="00124B19" w:rsidRPr="0006584F" w:rsidRDefault="0091215D" w:rsidP="005933C1">
            <w:pPr>
              <w:rPr>
                <w:rFonts w:ascii="Heinemann PC" w:hAnsi="Heinemann PC"/>
                <w:szCs w:val="32"/>
                <w:lang w:val="fr-CA"/>
              </w:rPr>
            </w:pPr>
            <w:r w:rsidRPr="0006584F">
              <w:rPr>
                <w:rFonts w:ascii="Heinemann PC" w:hAnsi="Heinemann PC"/>
                <w:lang w:val="fr-CA"/>
              </w:rPr>
              <w:t>Comment les partagerais-tu également entre 4 personnes ?</w:t>
            </w:r>
          </w:p>
        </w:tc>
      </w:tr>
    </w:tbl>
    <w:p w:rsidR="002D6E45" w:rsidRPr="0006584F" w:rsidRDefault="002D6E45" w:rsidP="00A5280F">
      <w:pPr>
        <w:tabs>
          <w:tab w:val="left" w:pos="6612"/>
        </w:tabs>
        <w:rPr>
          <w:rFonts w:ascii="Heinemann PC" w:hAnsi="Heinemann PC"/>
          <w:sz w:val="2"/>
          <w:szCs w:val="2"/>
          <w:lang w:val="fr-CA"/>
        </w:rPr>
      </w:pPr>
    </w:p>
    <w:sectPr w:rsidR="002D6E45" w:rsidRPr="0006584F" w:rsidSect="002D6E45">
      <w:footerReference w:type="default" r:id="rId4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F0D" w:rsidRDefault="00CC7F0D" w:rsidP="00F17461">
      <w:r>
        <w:separator/>
      </w:r>
    </w:p>
  </w:endnote>
  <w:endnote w:type="continuationSeparator" w:id="0">
    <w:p w:rsidR="00CC7F0D" w:rsidRDefault="00CC7F0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932" w:rsidRPr="0006584F" w:rsidRDefault="00450932" w:rsidP="00450932">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1, </w:t>
    </w:r>
    <w:r w:rsidR="003A16E4" w:rsidRPr="0006584F">
      <w:rPr>
        <w:rFonts w:ascii="Arial" w:hAnsi="Arial" w:cs="Arial"/>
        <w:b/>
        <w:i/>
        <w:sz w:val="15"/>
        <w:szCs w:val="15"/>
        <w:lang w:val="fr-CA"/>
      </w:rPr>
      <w:t>Le meilleur anniversaire</w:t>
    </w:r>
    <w:r w:rsidRPr="0006584F">
      <w:rPr>
        <w:rFonts w:ascii="Arial" w:hAnsi="Arial" w:cs="Arial"/>
        <w:sz w:val="15"/>
        <w:szCs w:val="15"/>
        <w:lang w:val="fr-CA"/>
      </w:rPr>
      <w:tab/>
      <w:t xml:space="preserve">Le droit de reproduire cette page est limité aux écoles qui ont acheté le produit. </w:t>
    </w:r>
  </w:p>
  <w:p w:rsidR="00450932" w:rsidRPr="0006584F" w:rsidRDefault="00CC7F0D" w:rsidP="0045093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5" type="#_x0000_t75" alt="Description: Description: photocopier icon" style="width:13.65pt;height:6.2pt;visibility:visible">
          <v:imagedata r:id="rId1" o:title=" photocopier icon"/>
        </v:shape>
      </w:pict>
    </w:r>
    <w:r w:rsidR="00450932" w:rsidRPr="0006584F">
      <w:rPr>
        <w:rFonts w:ascii="Arial" w:hAnsi="Arial" w:cs="Arial"/>
        <w:sz w:val="15"/>
        <w:szCs w:val="15"/>
        <w:lang w:val="fr-CA"/>
      </w:rPr>
      <w:t xml:space="preserve"> Copyright © 2018 Pearson Canada Inc.</w:t>
    </w:r>
    <w:r w:rsidR="00450932" w:rsidRPr="0006584F">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99D" w:rsidRPr="0006584F" w:rsidRDefault="000B699D" w:rsidP="000B699D">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4–2, </w:t>
    </w:r>
    <w:r w:rsidRPr="0006584F">
      <w:rPr>
        <w:rFonts w:ascii="Arial" w:hAnsi="Arial" w:cs="Arial"/>
        <w:b/>
        <w:i/>
        <w:sz w:val="15"/>
        <w:szCs w:val="15"/>
        <w:lang w:val="fr-CA"/>
      </w:rPr>
      <w:t>Formes de crêpes</w:t>
    </w:r>
    <w:r w:rsidRPr="0006584F">
      <w:rPr>
        <w:rFonts w:ascii="Arial" w:hAnsi="Arial" w:cs="Arial"/>
        <w:sz w:val="15"/>
        <w:szCs w:val="15"/>
        <w:lang w:val="fr-CA"/>
      </w:rPr>
      <w:tab/>
      <w:t xml:space="preserve">Le droit de reproduire cette page est limité aux écoles qui ont acheté le produit. </w:t>
    </w:r>
  </w:p>
  <w:p w:rsidR="000B699D" w:rsidRPr="0006584F" w:rsidRDefault="00D12F4E" w:rsidP="000B699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3.65pt;height:6.2pt;visibility:visible">
          <v:imagedata r:id="rId1" o:title=" photocopier icon"/>
        </v:shape>
      </w:pict>
    </w:r>
    <w:r w:rsidR="000B699D" w:rsidRPr="0006584F">
      <w:rPr>
        <w:rFonts w:ascii="Arial" w:hAnsi="Arial" w:cs="Arial"/>
        <w:sz w:val="15"/>
        <w:szCs w:val="15"/>
        <w:lang w:val="fr-CA"/>
      </w:rPr>
      <w:t xml:space="preserve"> Copyright © 2018 Pearson Canada Inc.</w:t>
    </w:r>
    <w:r w:rsidR="000B699D" w:rsidRPr="0006584F">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99D" w:rsidRPr="0006584F" w:rsidRDefault="000B699D" w:rsidP="000B699D">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4–3, </w:t>
    </w:r>
    <w:r w:rsidRPr="0006584F">
      <w:rPr>
        <w:rFonts w:ascii="Arial" w:hAnsi="Arial" w:cs="Arial"/>
        <w:b/>
        <w:i/>
        <w:sz w:val="15"/>
        <w:szCs w:val="15"/>
        <w:lang w:val="fr-CA"/>
      </w:rPr>
      <w:t>Formes de crêpes</w:t>
    </w:r>
    <w:r w:rsidRPr="0006584F">
      <w:rPr>
        <w:rFonts w:ascii="Arial" w:hAnsi="Arial" w:cs="Arial"/>
        <w:sz w:val="15"/>
        <w:szCs w:val="15"/>
        <w:lang w:val="fr-CA"/>
      </w:rPr>
      <w:tab/>
      <w:t xml:space="preserve">Le droit de reproduire cette page est limité aux écoles qui ont acheté le produit. </w:t>
    </w:r>
  </w:p>
  <w:p w:rsidR="000B699D" w:rsidRPr="0006584F" w:rsidRDefault="00D12F4E" w:rsidP="000B699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3.65pt;height:6.2pt;visibility:visible">
          <v:imagedata r:id="rId1" o:title=" photocopier icon"/>
        </v:shape>
      </w:pict>
    </w:r>
    <w:r w:rsidR="000B699D" w:rsidRPr="0006584F">
      <w:rPr>
        <w:rFonts w:ascii="Arial" w:hAnsi="Arial" w:cs="Arial"/>
        <w:sz w:val="15"/>
        <w:szCs w:val="15"/>
        <w:lang w:val="fr-CA"/>
      </w:rPr>
      <w:t xml:space="preserve"> Copyright © 2018 Pearson Canada Inc.</w:t>
    </w:r>
    <w:r w:rsidR="000B699D" w:rsidRPr="0006584F">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5F" w:rsidRPr="0006584F" w:rsidRDefault="00B4485F" w:rsidP="00B4485F">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5, </w:t>
    </w:r>
    <w:r w:rsidRPr="0006584F">
      <w:rPr>
        <w:rFonts w:ascii="Arial" w:hAnsi="Arial" w:cs="Arial"/>
        <w:b/>
        <w:i/>
        <w:sz w:val="15"/>
        <w:szCs w:val="15"/>
        <w:lang w:val="fr-CA"/>
      </w:rPr>
      <w:t>Moitiés de crêpes</w:t>
    </w:r>
    <w:r w:rsidRPr="0006584F">
      <w:rPr>
        <w:rFonts w:ascii="Arial" w:hAnsi="Arial" w:cs="Arial"/>
        <w:sz w:val="15"/>
        <w:szCs w:val="15"/>
        <w:lang w:val="fr-CA"/>
      </w:rPr>
      <w:tab/>
      <w:t xml:space="preserve">Le droit de reproduire cette page est limité aux écoles qui ont acheté le produit. </w:t>
    </w:r>
  </w:p>
  <w:p w:rsidR="00B4485F" w:rsidRPr="0006584F" w:rsidRDefault="00D12F4E" w:rsidP="00B4485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3.65pt;height:6.2pt;visibility:visible">
          <v:imagedata r:id="rId1" o:title=" photocopier icon"/>
        </v:shape>
      </w:pict>
    </w:r>
    <w:r w:rsidR="00B4485F" w:rsidRPr="0006584F">
      <w:rPr>
        <w:rFonts w:ascii="Arial" w:hAnsi="Arial" w:cs="Arial"/>
        <w:sz w:val="15"/>
        <w:szCs w:val="15"/>
        <w:lang w:val="fr-CA"/>
      </w:rPr>
      <w:t xml:space="preserve"> Copyright © 2018 Pearson Canada Inc.</w:t>
    </w:r>
    <w:r w:rsidR="00B4485F" w:rsidRPr="0006584F">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469" w:rsidRPr="0006584F" w:rsidRDefault="00540469" w:rsidP="00540469">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6, </w:t>
    </w:r>
    <w:r w:rsidR="00F507F7" w:rsidRPr="0006584F">
      <w:rPr>
        <w:rFonts w:ascii="Arial" w:hAnsi="Arial" w:cs="Arial"/>
        <w:b/>
        <w:i/>
        <w:sz w:val="15"/>
        <w:szCs w:val="15"/>
        <w:lang w:val="fr-CA"/>
      </w:rPr>
      <w:t>Parts égales de crêpe</w:t>
    </w:r>
    <w:r w:rsidRPr="0006584F">
      <w:rPr>
        <w:rFonts w:ascii="Arial" w:hAnsi="Arial" w:cs="Arial"/>
        <w:sz w:val="15"/>
        <w:szCs w:val="15"/>
        <w:lang w:val="fr-CA"/>
      </w:rPr>
      <w:tab/>
      <w:t xml:space="preserve">Le droit de reproduire cette page est limité aux écoles qui ont acheté le produit. </w:t>
    </w:r>
  </w:p>
  <w:p w:rsidR="00540469" w:rsidRPr="0006584F" w:rsidRDefault="00D12F4E" w:rsidP="0054046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3.65pt;height:6.2pt;visibility:visible">
          <v:imagedata r:id="rId1" o:title=" photocopier icon"/>
        </v:shape>
      </w:pict>
    </w:r>
    <w:r w:rsidR="00540469" w:rsidRPr="0006584F">
      <w:rPr>
        <w:rFonts w:ascii="Arial" w:hAnsi="Arial" w:cs="Arial"/>
        <w:sz w:val="15"/>
        <w:szCs w:val="15"/>
        <w:lang w:val="fr-CA"/>
      </w:rPr>
      <w:t xml:space="preserve"> Copyright © 2018 Pearson Canada Inc.</w:t>
    </w:r>
    <w:r w:rsidR="00540469" w:rsidRPr="0006584F">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7F7" w:rsidRPr="0006584F" w:rsidRDefault="00F507F7" w:rsidP="00F507F7">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7, </w:t>
    </w:r>
    <w:r w:rsidR="00116865" w:rsidRPr="0006584F">
      <w:rPr>
        <w:rFonts w:ascii="Arial" w:hAnsi="Arial" w:cs="Arial"/>
        <w:b/>
        <w:i/>
        <w:sz w:val="15"/>
        <w:szCs w:val="15"/>
        <w:lang w:val="fr-CA"/>
      </w:rPr>
      <w:t>Cartes numériques</w:t>
    </w:r>
    <w:r w:rsidRPr="0006584F">
      <w:rPr>
        <w:rFonts w:ascii="Arial" w:hAnsi="Arial" w:cs="Arial"/>
        <w:sz w:val="15"/>
        <w:szCs w:val="15"/>
        <w:lang w:val="fr-CA"/>
      </w:rPr>
      <w:tab/>
      <w:t xml:space="preserve">Le droit de reproduire cette page est limité aux écoles qui ont acheté le produit. </w:t>
    </w:r>
  </w:p>
  <w:p w:rsidR="00F507F7" w:rsidRPr="0006584F" w:rsidRDefault="00D12F4E" w:rsidP="00F507F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3.65pt;height:6.2pt;visibility:visible">
          <v:imagedata r:id="rId1" o:title=" photocopier icon"/>
        </v:shape>
      </w:pict>
    </w:r>
    <w:r w:rsidR="00F507F7" w:rsidRPr="0006584F">
      <w:rPr>
        <w:rFonts w:ascii="Arial" w:hAnsi="Arial" w:cs="Arial"/>
        <w:sz w:val="15"/>
        <w:szCs w:val="15"/>
        <w:lang w:val="fr-CA"/>
      </w:rPr>
      <w:t xml:space="preserve"> Copyright © 2018 Pearson Canada Inc.</w:t>
    </w:r>
    <w:r w:rsidR="00F507F7" w:rsidRPr="0006584F">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D02" w:rsidRPr="0006584F" w:rsidRDefault="00286D02" w:rsidP="00286D02">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8, </w:t>
    </w:r>
    <w:r w:rsidRPr="0006584F">
      <w:rPr>
        <w:rFonts w:ascii="Arial" w:hAnsi="Arial" w:cs="Arial"/>
        <w:b/>
        <w:i/>
        <w:sz w:val="15"/>
        <w:szCs w:val="15"/>
        <w:lang w:val="fr-CA"/>
      </w:rPr>
      <w:t>Partager des muffins</w:t>
    </w:r>
    <w:r w:rsidRPr="0006584F">
      <w:rPr>
        <w:rFonts w:ascii="Arial" w:hAnsi="Arial" w:cs="Arial"/>
        <w:sz w:val="15"/>
        <w:szCs w:val="15"/>
        <w:lang w:val="fr-CA"/>
      </w:rPr>
      <w:tab/>
      <w:t xml:space="preserve">Le droit de reproduire cette page est limité aux écoles qui ont acheté le produit. </w:t>
    </w:r>
  </w:p>
  <w:p w:rsidR="00286D02" w:rsidRPr="0006584F" w:rsidRDefault="00D12F4E" w:rsidP="00286D0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3.65pt;height:6.2pt;visibility:visible">
          <v:imagedata r:id="rId1" o:title=" photocopier icon"/>
        </v:shape>
      </w:pict>
    </w:r>
    <w:r w:rsidR="00286D02" w:rsidRPr="0006584F">
      <w:rPr>
        <w:rFonts w:ascii="Arial" w:hAnsi="Arial" w:cs="Arial"/>
        <w:sz w:val="15"/>
        <w:szCs w:val="15"/>
        <w:lang w:val="fr-CA"/>
      </w:rPr>
      <w:t xml:space="preserve"> Copyright © 2018 Pearson Canada Inc.</w:t>
    </w:r>
    <w:r w:rsidR="00286D02" w:rsidRPr="0006584F">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9C" w:rsidRPr="0006584F" w:rsidRDefault="0080429C" w:rsidP="0080429C">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9, </w:t>
    </w:r>
    <w:r w:rsidR="009434AC" w:rsidRPr="0006584F">
      <w:rPr>
        <w:rFonts w:ascii="Arial" w:hAnsi="Arial" w:cs="Arial"/>
        <w:b/>
        <w:i/>
        <w:sz w:val="15"/>
        <w:szCs w:val="15"/>
        <w:lang w:val="fr-CA"/>
      </w:rPr>
      <w:t>Cadran des couleurs</w:t>
    </w:r>
    <w:r w:rsidRPr="0006584F">
      <w:rPr>
        <w:rFonts w:ascii="Arial" w:hAnsi="Arial" w:cs="Arial"/>
        <w:sz w:val="15"/>
        <w:szCs w:val="15"/>
        <w:lang w:val="fr-CA"/>
      </w:rPr>
      <w:tab/>
      <w:t xml:space="preserve">Le droit de reproduire cette page est limité aux écoles qui ont acheté le produit. </w:t>
    </w:r>
  </w:p>
  <w:p w:rsidR="0080429C" w:rsidRPr="0006584F" w:rsidRDefault="00D12F4E" w:rsidP="0080429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3.65pt;height:6.2pt;visibility:visible">
          <v:imagedata r:id="rId1" o:title=" photocopier icon"/>
        </v:shape>
      </w:pict>
    </w:r>
    <w:r w:rsidR="0080429C" w:rsidRPr="0006584F">
      <w:rPr>
        <w:rFonts w:ascii="Arial" w:hAnsi="Arial" w:cs="Arial"/>
        <w:sz w:val="15"/>
        <w:szCs w:val="15"/>
        <w:lang w:val="fr-CA"/>
      </w:rPr>
      <w:t xml:space="preserve"> Copyright © 2018 Pearson Canada Inc.</w:t>
    </w:r>
    <w:r w:rsidR="0080429C" w:rsidRPr="0006584F">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0F" w:rsidRPr="0006584F" w:rsidRDefault="003F2E0F" w:rsidP="003F2E0F">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10, </w:t>
    </w:r>
    <w:r w:rsidRPr="0006584F">
      <w:rPr>
        <w:rFonts w:ascii="Arial" w:hAnsi="Arial" w:cs="Arial"/>
        <w:b/>
        <w:i/>
        <w:sz w:val="15"/>
        <w:szCs w:val="15"/>
        <w:lang w:val="fr-CA"/>
      </w:rPr>
      <w:t>Planche de jeu du</w:t>
    </w:r>
    <w:r w:rsidRPr="0006584F">
      <w:rPr>
        <w:rFonts w:ascii="Arial" w:hAnsi="Arial" w:cs="Arial"/>
        <w:sz w:val="15"/>
        <w:szCs w:val="15"/>
        <w:lang w:val="fr-CA"/>
      </w:rPr>
      <w:tab/>
      <w:t xml:space="preserve">Le droit de reproduire cette page est limité aux écoles qui ont acheté le produit. </w:t>
    </w:r>
  </w:p>
  <w:p w:rsidR="003F2E0F" w:rsidRPr="0006584F" w:rsidRDefault="003F2E0F" w:rsidP="003F2E0F">
    <w:pPr>
      <w:pBdr>
        <w:top w:val="single" w:sz="4" w:space="1" w:color="auto"/>
      </w:pBdr>
      <w:tabs>
        <w:tab w:val="right" w:pos="9240"/>
      </w:tabs>
      <w:rPr>
        <w:rFonts w:ascii="Arial" w:hAnsi="Arial" w:cs="Arial"/>
        <w:sz w:val="15"/>
        <w:szCs w:val="15"/>
        <w:lang w:val="fr-CA"/>
      </w:rPr>
    </w:pPr>
    <w:r w:rsidRPr="0006584F">
      <w:rPr>
        <w:rFonts w:ascii="Arial" w:hAnsi="Arial" w:cs="Arial"/>
        <w:b/>
        <w:i/>
        <w:sz w:val="15"/>
        <w:szCs w:val="15"/>
        <w:lang w:val="fr-CA"/>
      </w:rPr>
      <w:t>cadran des couleurs</w:t>
    </w:r>
    <w:r w:rsidRPr="0006584F">
      <w:rPr>
        <w:rFonts w:ascii="Arial" w:hAnsi="Arial" w:cs="Arial"/>
        <w:sz w:val="15"/>
        <w:szCs w:val="15"/>
        <w:lang w:val="fr-CA"/>
      </w:rPr>
      <w:tab/>
      <w:t>Cette page peut avoir été modifiée de sa version originale.</w:t>
    </w:r>
  </w:p>
  <w:p w:rsidR="003F2E0F" w:rsidRPr="004658D8" w:rsidRDefault="00D12F4E" w:rsidP="003F2E0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3.65pt;height:6.2pt;visibility:visible">
          <v:imagedata r:id="rId1" o:title=" photocopier icon"/>
        </v:shape>
      </w:pict>
    </w:r>
    <w:r w:rsidR="003F2E0F" w:rsidRPr="004658D8">
      <w:rPr>
        <w:rFonts w:ascii="Arial" w:hAnsi="Arial" w:cs="Arial"/>
        <w:sz w:val="15"/>
        <w:szCs w:val="15"/>
      </w:rPr>
      <w:t xml:space="preserve"> Copyright </w:t>
    </w:r>
    <w:r w:rsidR="003F2E0F" w:rsidRPr="00D41453">
      <w:rPr>
        <w:rFonts w:ascii="Arial" w:hAnsi="Arial" w:cs="Arial"/>
        <w:sz w:val="15"/>
        <w:szCs w:val="15"/>
      </w:rPr>
      <w:t>© 201</w:t>
    </w:r>
    <w:r w:rsidR="003F2E0F">
      <w:rPr>
        <w:rFonts w:ascii="Arial" w:hAnsi="Arial" w:cs="Arial"/>
        <w:sz w:val="15"/>
        <w:szCs w:val="15"/>
      </w:rPr>
      <w:t>8</w:t>
    </w:r>
    <w:r w:rsidR="003F2E0F" w:rsidRPr="00D41453">
      <w:rPr>
        <w:rFonts w:ascii="Arial" w:hAnsi="Arial" w:cs="Arial"/>
        <w:sz w:val="15"/>
        <w:szCs w:val="15"/>
      </w:rPr>
      <w:t xml:space="preserve"> Pearson</w:t>
    </w:r>
    <w:r w:rsidR="003F2E0F" w:rsidRPr="004658D8">
      <w:rPr>
        <w:rFonts w:ascii="Arial" w:hAnsi="Arial" w:cs="Arial"/>
        <w:sz w:val="15"/>
        <w:szCs w:val="15"/>
      </w:rPr>
      <w:t xml:space="preserve"> Canada Inc.</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A10" w:rsidRPr="0006584F" w:rsidRDefault="005E2A10" w:rsidP="005E2A10">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11, </w:t>
    </w:r>
    <w:r w:rsidRPr="0006584F">
      <w:rPr>
        <w:rFonts w:ascii="Arial" w:hAnsi="Arial" w:cs="Arial"/>
        <w:b/>
        <w:i/>
        <w:sz w:val="15"/>
        <w:szCs w:val="15"/>
        <w:lang w:val="fr-CA"/>
      </w:rPr>
      <w:t>Comment faire un partage égal</w:t>
    </w:r>
    <w:r w:rsidRPr="0006584F">
      <w:rPr>
        <w:rFonts w:ascii="Arial" w:hAnsi="Arial" w:cs="Arial"/>
        <w:sz w:val="15"/>
        <w:szCs w:val="15"/>
        <w:lang w:val="fr-CA"/>
      </w:rPr>
      <w:tab/>
      <w:t xml:space="preserve">Le droit de reproduire cette page est limité aux écoles qui ont acheté le produit. </w:t>
    </w:r>
  </w:p>
  <w:p w:rsidR="005E2A10" w:rsidRPr="0006584F" w:rsidRDefault="00D12F4E" w:rsidP="005E2A1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3.65pt;height:6.2pt;visibility:visible">
          <v:imagedata r:id="rId1" o:title=" photocopier icon"/>
        </v:shape>
      </w:pict>
    </w:r>
    <w:r w:rsidR="005E2A10" w:rsidRPr="0006584F">
      <w:rPr>
        <w:rFonts w:ascii="Arial" w:hAnsi="Arial" w:cs="Arial"/>
        <w:sz w:val="15"/>
        <w:szCs w:val="15"/>
        <w:lang w:val="fr-CA"/>
      </w:rPr>
      <w:t xml:space="preserve"> Copyright © 2018 Pearson Canada Inc.</w:t>
    </w:r>
    <w:r w:rsidR="005E2A10" w:rsidRPr="0006584F">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C42" w:rsidRPr="0006584F" w:rsidRDefault="007D3C42" w:rsidP="007D3C42">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12, </w:t>
    </w:r>
    <w:r w:rsidRPr="0006584F">
      <w:rPr>
        <w:rFonts w:ascii="Arial" w:hAnsi="Arial" w:cs="Arial"/>
        <w:b/>
        <w:i/>
        <w:sz w:val="15"/>
        <w:szCs w:val="15"/>
        <w:lang w:val="fr-CA"/>
      </w:rPr>
      <w:t>Problèmes de partages égaux</w:t>
    </w:r>
    <w:r w:rsidRPr="0006584F">
      <w:rPr>
        <w:rFonts w:ascii="Arial" w:hAnsi="Arial" w:cs="Arial"/>
        <w:sz w:val="15"/>
        <w:szCs w:val="15"/>
        <w:lang w:val="fr-CA"/>
      </w:rPr>
      <w:tab/>
      <w:t xml:space="preserve">Le droit de reproduire cette page est limité aux écoles qui ont acheté le produit. </w:t>
    </w:r>
  </w:p>
  <w:p w:rsidR="007D3C42" w:rsidRPr="0006584F" w:rsidRDefault="00D12F4E" w:rsidP="007D3C4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3.65pt;height:6.2pt;visibility:visible">
          <v:imagedata r:id="rId1" o:title=" photocopier icon"/>
        </v:shape>
      </w:pict>
    </w:r>
    <w:r w:rsidR="007D3C42" w:rsidRPr="0006584F">
      <w:rPr>
        <w:rFonts w:ascii="Arial" w:hAnsi="Arial" w:cs="Arial"/>
        <w:sz w:val="15"/>
        <w:szCs w:val="15"/>
        <w:lang w:val="fr-CA"/>
      </w:rPr>
      <w:t xml:space="preserve"> Copyright © 2018 Pearson Canada Inc.</w:t>
    </w:r>
    <w:r w:rsidR="007D3C42" w:rsidRPr="0006584F">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D4F" w:rsidRPr="0006584F" w:rsidRDefault="003A7D4F" w:rsidP="00E44AF9">
    <w:pPr>
      <w:pBdr>
        <w:top w:val="single" w:sz="4" w:space="1" w:color="auto"/>
      </w:pBdr>
      <w:tabs>
        <w:tab w:val="right" w:pos="9240"/>
      </w:tabs>
      <w:rPr>
        <w:rFonts w:ascii="Arial" w:hAnsi="Arial" w:cs="Arial"/>
        <w:b/>
        <w:i/>
        <w:sz w:val="15"/>
        <w:szCs w:val="15"/>
        <w:lang w:val="fr-CA"/>
      </w:rPr>
    </w:pPr>
    <w:r w:rsidRPr="0006584F">
      <w:rPr>
        <w:rFonts w:ascii="Arial" w:hAnsi="Arial" w:cs="Arial"/>
        <w:b/>
        <w:sz w:val="15"/>
        <w:szCs w:val="15"/>
        <w:lang w:val="fr-CA"/>
      </w:rPr>
      <w:t xml:space="preserve">Fiche reproductible 2–1a, </w:t>
    </w:r>
    <w:r w:rsidRPr="0006584F">
      <w:rPr>
        <w:rFonts w:ascii="Arial" w:hAnsi="Arial" w:cs="Arial"/>
        <w:b/>
        <w:i/>
        <w:sz w:val="15"/>
        <w:szCs w:val="15"/>
        <w:lang w:val="fr-CA"/>
      </w:rPr>
      <w:t xml:space="preserve">Activités à faire à la maison </w:t>
    </w:r>
    <w:r w:rsidRPr="0006584F">
      <w:rPr>
        <w:rFonts w:ascii="Arial" w:hAnsi="Arial" w:cs="Arial"/>
        <w:sz w:val="15"/>
        <w:szCs w:val="15"/>
        <w:lang w:val="fr-CA"/>
      </w:rPr>
      <w:tab/>
      <w:t xml:space="preserve">Le droit de reproduire cette page est limité aux écoles qui ont acheté le produit. </w:t>
    </w:r>
  </w:p>
  <w:p w:rsidR="003A7D4F" w:rsidRPr="0006584F" w:rsidRDefault="003A7D4F" w:rsidP="00E44AF9">
    <w:pPr>
      <w:pBdr>
        <w:top w:val="single" w:sz="4" w:space="1" w:color="auto"/>
      </w:pBdr>
      <w:tabs>
        <w:tab w:val="right" w:pos="9240"/>
      </w:tabs>
      <w:rPr>
        <w:rFonts w:ascii="Arial" w:hAnsi="Arial" w:cs="Arial"/>
        <w:sz w:val="15"/>
        <w:szCs w:val="15"/>
        <w:lang w:val="fr-CA"/>
      </w:rPr>
    </w:pPr>
    <w:r w:rsidRPr="0006584F">
      <w:rPr>
        <w:rFonts w:ascii="Arial" w:hAnsi="Arial" w:cs="Arial"/>
        <w:b/>
        <w:i/>
        <w:sz w:val="15"/>
        <w:szCs w:val="15"/>
        <w:lang w:val="fr-CA"/>
      </w:rPr>
      <w:t>et lettre aux parents / tuteurs</w:t>
    </w:r>
    <w:r w:rsidRPr="0006584F">
      <w:rPr>
        <w:rFonts w:ascii="Arial" w:hAnsi="Arial" w:cs="Arial"/>
        <w:sz w:val="15"/>
        <w:szCs w:val="15"/>
        <w:lang w:val="fr-CA"/>
      </w:rPr>
      <w:tab/>
      <w:t xml:space="preserve">Cette page peut avoir été modifiée de sa version originale. </w:t>
    </w:r>
  </w:p>
  <w:p w:rsidR="003A7D4F" w:rsidRPr="004658D8" w:rsidRDefault="00D12F4E" w:rsidP="00E44AF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3.65pt;height:6.2pt;visibility:visible">
          <v:imagedata r:id="rId1" o:title=" photocopier icon"/>
        </v:shape>
      </w:pict>
    </w:r>
    <w:r w:rsidR="003A7D4F" w:rsidRPr="004658D8">
      <w:rPr>
        <w:rFonts w:ascii="Arial" w:hAnsi="Arial" w:cs="Arial"/>
        <w:sz w:val="15"/>
        <w:szCs w:val="15"/>
      </w:rPr>
      <w:t xml:space="preserve"> Copyright </w:t>
    </w:r>
    <w:r w:rsidR="003A7D4F" w:rsidRPr="00D41453">
      <w:rPr>
        <w:rFonts w:ascii="Arial" w:hAnsi="Arial" w:cs="Arial"/>
        <w:sz w:val="15"/>
        <w:szCs w:val="15"/>
      </w:rPr>
      <w:t>© 201</w:t>
    </w:r>
    <w:r w:rsidR="003A7D4F">
      <w:rPr>
        <w:rFonts w:ascii="Arial" w:hAnsi="Arial" w:cs="Arial"/>
        <w:sz w:val="15"/>
        <w:szCs w:val="15"/>
      </w:rPr>
      <w:t>8</w:t>
    </w:r>
    <w:r w:rsidR="003A7D4F" w:rsidRPr="00D41453">
      <w:rPr>
        <w:rFonts w:ascii="Arial" w:hAnsi="Arial" w:cs="Arial"/>
        <w:sz w:val="15"/>
        <w:szCs w:val="15"/>
      </w:rPr>
      <w:t xml:space="preserve"> Pearson</w:t>
    </w:r>
    <w:r w:rsidR="003A7D4F"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EEB" w:rsidRPr="0006584F" w:rsidRDefault="00FF6EEB" w:rsidP="00E44AF9">
    <w:pPr>
      <w:pBdr>
        <w:top w:val="single" w:sz="4" w:space="1" w:color="auto"/>
      </w:pBdr>
      <w:tabs>
        <w:tab w:val="right" w:pos="9240"/>
      </w:tabs>
      <w:rPr>
        <w:rFonts w:ascii="Arial" w:hAnsi="Arial" w:cs="Arial"/>
        <w:b/>
        <w:i/>
        <w:sz w:val="15"/>
        <w:szCs w:val="15"/>
        <w:lang w:val="fr-CA"/>
      </w:rPr>
    </w:pPr>
    <w:r w:rsidRPr="0006584F">
      <w:rPr>
        <w:rFonts w:ascii="Arial" w:hAnsi="Arial" w:cs="Arial"/>
        <w:b/>
        <w:sz w:val="15"/>
        <w:szCs w:val="15"/>
        <w:lang w:val="fr-CA"/>
      </w:rPr>
      <w:t xml:space="preserve">Fiche reproductible 2–2, </w:t>
    </w:r>
    <w:r w:rsidRPr="0006584F">
      <w:rPr>
        <w:rFonts w:ascii="Arial" w:hAnsi="Arial" w:cs="Arial"/>
        <w:b/>
        <w:i/>
        <w:sz w:val="15"/>
        <w:szCs w:val="15"/>
        <w:lang w:val="fr-CA"/>
      </w:rPr>
      <w:t>Activités à faire à la maison</w:t>
    </w:r>
    <w:r w:rsidRPr="0006584F">
      <w:rPr>
        <w:rFonts w:ascii="Arial" w:hAnsi="Arial" w:cs="Arial"/>
        <w:sz w:val="15"/>
        <w:szCs w:val="15"/>
        <w:lang w:val="fr-CA"/>
      </w:rPr>
      <w:tab/>
      <w:t xml:space="preserve">Le droit de reproduire cette page est limité aux écoles qui ont acheté le produit. </w:t>
    </w:r>
  </w:p>
  <w:p w:rsidR="00FF6EEB" w:rsidRPr="0006584F" w:rsidRDefault="00FF6EEB" w:rsidP="00E44AF9">
    <w:pPr>
      <w:pBdr>
        <w:top w:val="single" w:sz="4" w:space="1" w:color="auto"/>
      </w:pBdr>
      <w:tabs>
        <w:tab w:val="right" w:pos="9240"/>
      </w:tabs>
      <w:rPr>
        <w:rFonts w:ascii="Arial" w:hAnsi="Arial" w:cs="Arial"/>
        <w:sz w:val="15"/>
        <w:szCs w:val="15"/>
        <w:lang w:val="fr-CA"/>
      </w:rPr>
    </w:pPr>
    <w:r w:rsidRPr="0006584F">
      <w:rPr>
        <w:rFonts w:ascii="Arial" w:hAnsi="Arial" w:cs="Arial"/>
        <w:b/>
        <w:i/>
        <w:sz w:val="15"/>
        <w:szCs w:val="15"/>
        <w:lang w:val="fr-CA"/>
      </w:rPr>
      <w:t>et lettre aux parents / tuteurs</w:t>
    </w:r>
    <w:r w:rsidRPr="0006584F">
      <w:rPr>
        <w:rFonts w:ascii="Arial" w:hAnsi="Arial" w:cs="Arial"/>
        <w:sz w:val="15"/>
        <w:szCs w:val="15"/>
        <w:lang w:val="fr-CA"/>
      </w:rPr>
      <w:t xml:space="preserve"> </w:t>
    </w:r>
    <w:r w:rsidRPr="0006584F">
      <w:rPr>
        <w:rFonts w:ascii="Arial" w:hAnsi="Arial" w:cs="Arial"/>
        <w:sz w:val="15"/>
        <w:szCs w:val="15"/>
        <w:lang w:val="fr-CA"/>
      </w:rPr>
      <w:tab/>
      <w:t xml:space="preserve">Cette page peut avoir été modifiée de sa version originale. </w:t>
    </w:r>
  </w:p>
  <w:p w:rsidR="00FF6EEB" w:rsidRPr="004658D8" w:rsidRDefault="00D12F4E" w:rsidP="00E44AF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3.65pt;height:6.2pt;visibility:visible">
          <v:imagedata r:id="rId1" o:title=" photocopier icon"/>
        </v:shape>
      </w:pict>
    </w:r>
    <w:r w:rsidR="00FF6EEB" w:rsidRPr="004658D8">
      <w:rPr>
        <w:rFonts w:ascii="Arial" w:hAnsi="Arial" w:cs="Arial"/>
        <w:sz w:val="15"/>
        <w:szCs w:val="15"/>
      </w:rPr>
      <w:t xml:space="preserve"> Copyright </w:t>
    </w:r>
    <w:r w:rsidR="00FF6EEB" w:rsidRPr="00D41453">
      <w:rPr>
        <w:rFonts w:ascii="Arial" w:hAnsi="Arial" w:cs="Arial"/>
        <w:sz w:val="15"/>
        <w:szCs w:val="15"/>
      </w:rPr>
      <w:t>© 201</w:t>
    </w:r>
    <w:r w:rsidR="00FF6EEB">
      <w:rPr>
        <w:rFonts w:ascii="Arial" w:hAnsi="Arial" w:cs="Arial"/>
        <w:sz w:val="15"/>
        <w:szCs w:val="15"/>
      </w:rPr>
      <w:t>8</w:t>
    </w:r>
    <w:r w:rsidR="00FF6EEB" w:rsidRPr="00D41453">
      <w:rPr>
        <w:rFonts w:ascii="Arial" w:hAnsi="Arial" w:cs="Arial"/>
        <w:sz w:val="15"/>
        <w:szCs w:val="15"/>
      </w:rPr>
      <w:t xml:space="preserve"> Pearson</w:t>
    </w:r>
    <w:r w:rsidR="00FF6EEB"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34B" w:rsidRPr="0006584F" w:rsidRDefault="0067334B" w:rsidP="0067334B">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2–3, </w:t>
    </w:r>
    <w:r w:rsidRPr="0006584F">
      <w:rPr>
        <w:rFonts w:ascii="Arial" w:hAnsi="Arial" w:cs="Arial"/>
        <w:b/>
        <w:i/>
        <w:sz w:val="15"/>
        <w:szCs w:val="15"/>
        <w:lang w:val="fr-CA"/>
      </w:rPr>
      <w:t>Connecting Home and School</w:t>
    </w:r>
    <w:r w:rsidRPr="0006584F">
      <w:rPr>
        <w:rFonts w:ascii="Arial" w:hAnsi="Arial" w:cs="Arial"/>
        <w:sz w:val="15"/>
        <w:szCs w:val="15"/>
        <w:lang w:val="fr-CA"/>
      </w:rPr>
      <w:tab/>
      <w:t xml:space="preserve">Le droit de reproduire cette page est limité aux écoles qui ont acheté le produit. </w:t>
    </w:r>
  </w:p>
  <w:p w:rsidR="0067334B" w:rsidRPr="0006584F" w:rsidRDefault="00D12F4E" w:rsidP="0067334B">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3.65pt;height:6.2pt;visibility:visible">
          <v:imagedata r:id="rId1" o:title=" photocopier icon"/>
        </v:shape>
      </w:pict>
    </w:r>
    <w:r w:rsidR="0067334B" w:rsidRPr="0006584F">
      <w:rPr>
        <w:rFonts w:ascii="Arial" w:hAnsi="Arial" w:cs="Arial"/>
        <w:sz w:val="15"/>
        <w:szCs w:val="15"/>
        <w:lang w:val="fr-CA"/>
      </w:rPr>
      <w:t xml:space="preserve"> Copyright © 2018 Pearson Canada Inc.</w:t>
    </w:r>
    <w:r w:rsidR="0067334B" w:rsidRPr="0006584F">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653" w:rsidRPr="0006584F" w:rsidRDefault="002B3653" w:rsidP="002B3653">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3–1, </w:t>
    </w:r>
    <w:r w:rsidR="00FA3666" w:rsidRPr="0006584F">
      <w:rPr>
        <w:rFonts w:ascii="Arial" w:hAnsi="Arial" w:cs="Arial"/>
        <w:b/>
        <w:i/>
        <w:sz w:val="15"/>
        <w:szCs w:val="15"/>
        <w:lang w:val="fr-CA"/>
      </w:rPr>
      <w:t>Formes à découper</w:t>
    </w:r>
    <w:r w:rsidRPr="0006584F">
      <w:rPr>
        <w:rFonts w:ascii="Arial" w:hAnsi="Arial" w:cs="Arial"/>
        <w:sz w:val="15"/>
        <w:szCs w:val="15"/>
        <w:lang w:val="fr-CA"/>
      </w:rPr>
      <w:tab/>
      <w:t xml:space="preserve">Le droit de reproduire cette page est limité aux écoles qui ont acheté le produit. </w:t>
    </w:r>
  </w:p>
  <w:p w:rsidR="002B3653" w:rsidRPr="0006584F" w:rsidRDefault="00D12F4E" w:rsidP="002B365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3.65pt;height:6.2pt;visibility:visible">
          <v:imagedata r:id="rId1" o:title=" photocopier icon"/>
        </v:shape>
      </w:pict>
    </w:r>
    <w:r w:rsidR="002B3653" w:rsidRPr="0006584F">
      <w:rPr>
        <w:rFonts w:ascii="Arial" w:hAnsi="Arial" w:cs="Arial"/>
        <w:sz w:val="15"/>
        <w:szCs w:val="15"/>
        <w:lang w:val="fr-CA"/>
      </w:rPr>
      <w:t xml:space="preserve"> Copyright © 2018 Pearson Canada Inc.</w:t>
    </w:r>
    <w:r w:rsidR="002B3653" w:rsidRPr="0006584F">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66" w:rsidRPr="0006584F" w:rsidRDefault="00FA3666" w:rsidP="00FA3666">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3–2, </w:t>
    </w:r>
    <w:r w:rsidRPr="0006584F">
      <w:rPr>
        <w:rFonts w:ascii="Arial" w:hAnsi="Arial" w:cs="Arial"/>
        <w:b/>
        <w:i/>
        <w:sz w:val="15"/>
        <w:szCs w:val="15"/>
        <w:lang w:val="fr-CA"/>
      </w:rPr>
      <w:t>Formes à découper</w:t>
    </w:r>
    <w:r w:rsidRPr="0006584F">
      <w:rPr>
        <w:rFonts w:ascii="Arial" w:hAnsi="Arial" w:cs="Arial"/>
        <w:sz w:val="15"/>
        <w:szCs w:val="15"/>
        <w:lang w:val="fr-CA"/>
      </w:rPr>
      <w:tab/>
      <w:t xml:space="preserve">Le droit de reproduire cette page est limité aux écoles qui ont acheté le produit. </w:t>
    </w:r>
  </w:p>
  <w:p w:rsidR="00FA3666" w:rsidRPr="0006584F" w:rsidRDefault="00D12F4E" w:rsidP="00FA366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3.65pt;height:6.2pt;visibility:visible">
          <v:imagedata r:id="rId1" o:title=" photocopier icon"/>
        </v:shape>
      </w:pict>
    </w:r>
    <w:r w:rsidR="00FA3666" w:rsidRPr="0006584F">
      <w:rPr>
        <w:rFonts w:ascii="Arial" w:hAnsi="Arial" w:cs="Arial"/>
        <w:sz w:val="15"/>
        <w:szCs w:val="15"/>
        <w:lang w:val="fr-CA"/>
      </w:rPr>
      <w:t xml:space="preserve"> Copyright © 2018 Pearson Canada Inc.</w:t>
    </w:r>
    <w:r w:rsidR="00FA3666" w:rsidRPr="0006584F">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65A" w:rsidRPr="0006584F" w:rsidRDefault="0026765A" w:rsidP="0026765A">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3–3, </w:t>
    </w:r>
    <w:r w:rsidRPr="0006584F">
      <w:rPr>
        <w:rFonts w:ascii="Arial" w:hAnsi="Arial" w:cs="Arial"/>
        <w:b/>
        <w:i/>
        <w:sz w:val="15"/>
        <w:szCs w:val="15"/>
        <w:lang w:val="fr-CA"/>
      </w:rPr>
      <w:t>Formes à découper</w:t>
    </w:r>
    <w:r w:rsidRPr="0006584F">
      <w:rPr>
        <w:rFonts w:ascii="Arial" w:hAnsi="Arial" w:cs="Arial"/>
        <w:sz w:val="15"/>
        <w:szCs w:val="15"/>
        <w:lang w:val="fr-CA"/>
      </w:rPr>
      <w:tab/>
      <w:t xml:space="preserve">Le droit de reproduire cette page est limité aux écoles qui ont acheté le produit. </w:t>
    </w:r>
  </w:p>
  <w:p w:rsidR="0026765A" w:rsidRPr="0006584F" w:rsidRDefault="00D12F4E" w:rsidP="0026765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65pt;height:6.2pt;visibility:visible">
          <v:imagedata r:id="rId1" o:title=" photocopier icon"/>
        </v:shape>
      </w:pict>
    </w:r>
    <w:r w:rsidR="0026765A" w:rsidRPr="0006584F">
      <w:rPr>
        <w:rFonts w:ascii="Arial" w:hAnsi="Arial" w:cs="Arial"/>
        <w:sz w:val="15"/>
        <w:szCs w:val="15"/>
        <w:lang w:val="fr-CA"/>
      </w:rPr>
      <w:t xml:space="preserve"> Copyright © 2018 Pearson Canada Inc.</w:t>
    </w:r>
    <w:r w:rsidR="0026765A" w:rsidRPr="0006584F">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C6F" w:rsidRPr="0006584F" w:rsidRDefault="00DE3C6F" w:rsidP="00DE3C6F">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3–4, </w:t>
    </w:r>
    <w:r w:rsidRPr="0006584F">
      <w:rPr>
        <w:rFonts w:ascii="Arial" w:hAnsi="Arial" w:cs="Arial"/>
        <w:b/>
        <w:i/>
        <w:sz w:val="15"/>
        <w:szCs w:val="15"/>
        <w:lang w:val="fr-CA"/>
      </w:rPr>
      <w:t>Formes à découper</w:t>
    </w:r>
    <w:r w:rsidRPr="0006584F">
      <w:rPr>
        <w:rFonts w:ascii="Arial" w:hAnsi="Arial" w:cs="Arial"/>
        <w:sz w:val="15"/>
        <w:szCs w:val="15"/>
        <w:lang w:val="fr-CA"/>
      </w:rPr>
      <w:tab/>
      <w:t xml:space="preserve">Le droit de reproduire cette page est limité aux écoles qui ont acheté le produit. </w:t>
    </w:r>
  </w:p>
  <w:p w:rsidR="00DE3C6F" w:rsidRPr="0006584F" w:rsidRDefault="00D12F4E" w:rsidP="00DE3C6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3.65pt;height:6.2pt;visibility:visible">
          <v:imagedata r:id="rId1" o:title=" photocopier icon"/>
        </v:shape>
      </w:pict>
    </w:r>
    <w:r w:rsidR="00DE3C6F" w:rsidRPr="0006584F">
      <w:rPr>
        <w:rFonts w:ascii="Arial" w:hAnsi="Arial" w:cs="Arial"/>
        <w:sz w:val="15"/>
        <w:szCs w:val="15"/>
        <w:lang w:val="fr-CA"/>
      </w:rPr>
      <w:t xml:space="preserve"> Copyright © 2018 Pearson Canada Inc.</w:t>
    </w:r>
    <w:r w:rsidR="00DE3C6F" w:rsidRPr="0006584F">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1C5" w:rsidRPr="0006584F" w:rsidRDefault="00F031C5" w:rsidP="00F031C5">
    <w:pPr>
      <w:pBdr>
        <w:top w:val="single" w:sz="4" w:space="1" w:color="auto"/>
      </w:pBdr>
      <w:tabs>
        <w:tab w:val="right" w:pos="9240"/>
      </w:tabs>
      <w:rPr>
        <w:rFonts w:ascii="Arial" w:hAnsi="Arial" w:cs="Arial"/>
        <w:sz w:val="15"/>
        <w:szCs w:val="15"/>
        <w:lang w:val="fr-CA"/>
      </w:rPr>
    </w:pPr>
    <w:r w:rsidRPr="0006584F">
      <w:rPr>
        <w:rFonts w:ascii="Arial" w:hAnsi="Arial" w:cs="Arial"/>
        <w:b/>
        <w:sz w:val="15"/>
        <w:szCs w:val="15"/>
        <w:lang w:val="fr-CA"/>
      </w:rPr>
      <w:t xml:space="preserve">Fiche reproductible 4–1, </w:t>
    </w:r>
    <w:r w:rsidR="00590614" w:rsidRPr="0006584F">
      <w:rPr>
        <w:rFonts w:ascii="Arial" w:hAnsi="Arial" w:cs="Arial"/>
        <w:b/>
        <w:i/>
        <w:sz w:val="15"/>
        <w:szCs w:val="15"/>
        <w:lang w:val="fr-CA"/>
      </w:rPr>
      <w:t>Formes de crêpes</w:t>
    </w:r>
    <w:r w:rsidRPr="0006584F">
      <w:rPr>
        <w:rFonts w:ascii="Arial" w:hAnsi="Arial" w:cs="Arial"/>
        <w:sz w:val="15"/>
        <w:szCs w:val="15"/>
        <w:lang w:val="fr-CA"/>
      </w:rPr>
      <w:tab/>
      <w:t xml:space="preserve">Le droit de reproduire cette page est limité aux écoles qui ont acheté le produit. </w:t>
    </w:r>
  </w:p>
  <w:p w:rsidR="00F031C5" w:rsidRPr="0006584F" w:rsidRDefault="00D12F4E" w:rsidP="00F031C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3.65pt;height:6.2pt;visibility:visible">
          <v:imagedata r:id="rId1" o:title=" photocopier icon"/>
        </v:shape>
      </w:pict>
    </w:r>
    <w:r w:rsidR="00F031C5" w:rsidRPr="0006584F">
      <w:rPr>
        <w:rFonts w:ascii="Arial" w:hAnsi="Arial" w:cs="Arial"/>
        <w:sz w:val="15"/>
        <w:szCs w:val="15"/>
        <w:lang w:val="fr-CA"/>
      </w:rPr>
      <w:t xml:space="preserve"> Copyright © 2018 Pearson Canada Inc.</w:t>
    </w:r>
    <w:r w:rsidR="00F031C5" w:rsidRPr="0006584F">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F0D" w:rsidRDefault="00CC7F0D" w:rsidP="00F17461">
      <w:r>
        <w:separator/>
      </w:r>
    </w:p>
  </w:footnote>
  <w:footnote w:type="continuationSeparator" w:id="0">
    <w:p w:rsidR="00CC7F0D" w:rsidRDefault="00CC7F0D"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64609CF"/>
    <w:multiLevelType w:val="hybridMultilevel"/>
    <w:tmpl w:val="E948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2"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4"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5"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6"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0"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3"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5"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7572822"/>
    <w:multiLevelType w:val="hybridMultilevel"/>
    <w:tmpl w:val="BB26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3"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2"/>
  </w:num>
  <w:num w:numId="2">
    <w:abstractNumId w:val="21"/>
  </w:num>
  <w:num w:numId="3">
    <w:abstractNumId w:val="35"/>
  </w:num>
  <w:num w:numId="4">
    <w:abstractNumId w:val="5"/>
  </w:num>
  <w:num w:numId="5">
    <w:abstractNumId w:val="49"/>
  </w:num>
  <w:num w:numId="6">
    <w:abstractNumId w:val="15"/>
  </w:num>
  <w:num w:numId="7">
    <w:abstractNumId w:val="6"/>
  </w:num>
  <w:num w:numId="8">
    <w:abstractNumId w:val="45"/>
  </w:num>
  <w:num w:numId="9">
    <w:abstractNumId w:val="13"/>
  </w:num>
  <w:num w:numId="10">
    <w:abstractNumId w:val="26"/>
  </w:num>
  <w:num w:numId="11">
    <w:abstractNumId w:val="20"/>
  </w:num>
  <w:num w:numId="12">
    <w:abstractNumId w:val="50"/>
  </w:num>
  <w:num w:numId="13">
    <w:abstractNumId w:val="0"/>
  </w:num>
  <w:num w:numId="14">
    <w:abstractNumId w:val="25"/>
  </w:num>
  <w:num w:numId="15">
    <w:abstractNumId w:val="43"/>
  </w:num>
  <w:num w:numId="16">
    <w:abstractNumId w:val="9"/>
  </w:num>
  <w:num w:numId="17">
    <w:abstractNumId w:val="51"/>
  </w:num>
  <w:num w:numId="18">
    <w:abstractNumId w:val="2"/>
  </w:num>
  <w:num w:numId="19">
    <w:abstractNumId w:val="23"/>
  </w:num>
  <w:num w:numId="20">
    <w:abstractNumId w:val="22"/>
  </w:num>
  <w:num w:numId="21">
    <w:abstractNumId w:val="16"/>
  </w:num>
  <w:num w:numId="22">
    <w:abstractNumId w:val="40"/>
  </w:num>
  <w:num w:numId="23">
    <w:abstractNumId w:val="27"/>
  </w:num>
  <w:num w:numId="24">
    <w:abstractNumId w:val="28"/>
  </w:num>
  <w:num w:numId="25">
    <w:abstractNumId w:val="46"/>
  </w:num>
  <w:num w:numId="26">
    <w:abstractNumId w:val="11"/>
  </w:num>
  <w:num w:numId="27">
    <w:abstractNumId w:val="7"/>
  </w:num>
  <w:num w:numId="28">
    <w:abstractNumId w:val="18"/>
  </w:num>
  <w:num w:numId="29">
    <w:abstractNumId w:val="8"/>
  </w:num>
  <w:num w:numId="30">
    <w:abstractNumId w:val="31"/>
  </w:num>
  <w:num w:numId="31">
    <w:abstractNumId w:val="36"/>
  </w:num>
  <w:num w:numId="32">
    <w:abstractNumId w:val="32"/>
  </w:num>
  <w:num w:numId="33">
    <w:abstractNumId w:val="39"/>
  </w:num>
  <w:num w:numId="34">
    <w:abstractNumId w:val="24"/>
  </w:num>
  <w:num w:numId="35">
    <w:abstractNumId w:val="53"/>
  </w:num>
  <w:num w:numId="36">
    <w:abstractNumId w:val="37"/>
  </w:num>
  <w:num w:numId="37">
    <w:abstractNumId w:val="44"/>
  </w:num>
  <w:num w:numId="38">
    <w:abstractNumId w:val="42"/>
  </w:num>
  <w:num w:numId="39">
    <w:abstractNumId w:val="30"/>
  </w:num>
  <w:num w:numId="40">
    <w:abstractNumId w:val="19"/>
  </w:num>
  <w:num w:numId="41">
    <w:abstractNumId w:val="14"/>
  </w:num>
  <w:num w:numId="42">
    <w:abstractNumId w:val="34"/>
  </w:num>
  <w:num w:numId="43">
    <w:abstractNumId w:val="33"/>
  </w:num>
  <w:num w:numId="44">
    <w:abstractNumId w:val="38"/>
  </w:num>
  <w:num w:numId="45">
    <w:abstractNumId w:val="47"/>
  </w:num>
  <w:num w:numId="46">
    <w:abstractNumId w:val="4"/>
  </w:num>
  <w:num w:numId="47">
    <w:abstractNumId w:val="3"/>
  </w:num>
  <w:num w:numId="48">
    <w:abstractNumId w:val="41"/>
  </w:num>
  <w:num w:numId="49">
    <w:abstractNumId w:val="10"/>
  </w:num>
  <w:num w:numId="50">
    <w:abstractNumId w:val="12"/>
  </w:num>
  <w:num w:numId="51">
    <w:abstractNumId w:val="1"/>
  </w:num>
  <w:num w:numId="52">
    <w:abstractNumId w:val="29"/>
  </w:num>
  <w:num w:numId="53">
    <w:abstractNumId w:val="17"/>
  </w:num>
  <w:num w:numId="54">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CA4"/>
    <w:rsid w:val="00014B42"/>
    <w:rsid w:val="00015673"/>
    <w:rsid w:val="00020E7F"/>
    <w:rsid w:val="000273C8"/>
    <w:rsid w:val="0003051C"/>
    <w:rsid w:val="00031954"/>
    <w:rsid w:val="00032CC0"/>
    <w:rsid w:val="000368A3"/>
    <w:rsid w:val="00044750"/>
    <w:rsid w:val="00056473"/>
    <w:rsid w:val="0006584F"/>
    <w:rsid w:val="00067C9B"/>
    <w:rsid w:val="00072DA0"/>
    <w:rsid w:val="00073D33"/>
    <w:rsid w:val="00075DC7"/>
    <w:rsid w:val="00093DC5"/>
    <w:rsid w:val="000A62C8"/>
    <w:rsid w:val="000A6823"/>
    <w:rsid w:val="000B6209"/>
    <w:rsid w:val="000B699D"/>
    <w:rsid w:val="000B7507"/>
    <w:rsid w:val="000C58E5"/>
    <w:rsid w:val="000C600A"/>
    <w:rsid w:val="000D343C"/>
    <w:rsid w:val="000D6A6F"/>
    <w:rsid w:val="000E2BAB"/>
    <w:rsid w:val="000E6A36"/>
    <w:rsid w:val="000F6AF2"/>
    <w:rsid w:val="001167A8"/>
    <w:rsid w:val="00116865"/>
    <w:rsid w:val="00122414"/>
    <w:rsid w:val="00124B19"/>
    <w:rsid w:val="0012588E"/>
    <w:rsid w:val="001262D1"/>
    <w:rsid w:val="00130BDB"/>
    <w:rsid w:val="001312AF"/>
    <w:rsid w:val="0013292D"/>
    <w:rsid w:val="00135648"/>
    <w:rsid w:val="001364CC"/>
    <w:rsid w:val="00144CEF"/>
    <w:rsid w:val="001457A8"/>
    <w:rsid w:val="0014726B"/>
    <w:rsid w:val="00151BA9"/>
    <w:rsid w:val="00153029"/>
    <w:rsid w:val="001533CF"/>
    <w:rsid w:val="0015703A"/>
    <w:rsid w:val="0016366D"/>
    <w:rsid w:val="00170097"/>
    <w:rsid w:val="0017232E"/>
    <w:rsid w:val="00181519"/>
    <w:rsid w:val="00183243"/>
    <w:rsid w:val="0019150B"/>
    <w:rsid w:val="001932A2"/>
    <w:rsid w:val="00196967"/>
    <w:rsid w:val="001A5A5A"/>
    <w:rsid w:val="001A709E"/>
    <w:rsid w:val="001B234B"/>
    <w:rsid w:val="001B2AA0"/>
    <w:rsid w:val="001B6A00"/>
    <w:rsid w:val="001C17D3"/>
    <w:rsid w:val="001C19F8"/>
    <w:rsid w:val="001C4DA5"/>
    <w:rsid w:val="001D1E7F"/>
    <w:rsid w:val="001F39D9"/>
    <w:rsid w:val="001F6B82"/>
    <w:rsid w:val="001F6E32"/>
    <w:rsid w:val="001F7939"/>
    <w:rsid w:val="00205012"/>
    <w:rsid w:val="00211E51"/>
    <w:rsid w:val="002154EE"/>
    <w:rsid w:val="00217A93"/>
    <w:rsid w:val="00217BCF"/>
    <w:rsid w:val="002235D2"/>
    <w:rsid w:val="00224337"/>
    <w:rsid w:val="00233384"/>
    <w:rsid w:val="00235F39"/>
    <w:rsid w:val="00245F82"/>
    <w:rsid w:val="002561B8"/>
    <w:rsid w:val="00256899"/>
    <w:rsid w:val="00260560"/>
    <w:rsid w:val="00263337"/>
    <w:rsid w:val="00264E70"/>
    <w:rsid w:val="0026765A"/>
    <w:rsid w:val="00270A68"/>
    <w:rsid w:val="00270AEC"/>
    <w:rsid w:val="002735BB"/>
    <w:rsid w:val="00276AB4"/>
    <w:rsid w:val="00286D02"/>
    <w:rsid w:val="00287841"/>
    <w:rsid w:val="0029735C"/>
    <w:rsid w:val="002A0A13"/>
    <w:rsid w:val="002A3C6A"/>
    <w:rsid w:val="002A4832"/>
    <w:rsid w:val="002B3653"/>
    <w:rsid w:val="002C5E09"/>
    <w:rsid w:val="002C6A84"/>
    <w:rsid w:val="002D0901"/>
    <w:rsid w:val="002D6E45"/>
    <w:rsid w:val="002E0774"/>
    <w:rsid w:val="002F1039"/>
    <w:rsid w:val="002F21B8"/>
    <w:rsid w:val="002F79B3"/>
    <w:rsid w:val="00302B5C"/>
    <w:rsid w:val="00305506"/>
    <w:rsid w:val="0031176D"/>
    <w:rsid w:val="00315309"/>
    <w:rsid w:val="0033226C"/>
    <w:rsid w:val="00332C39"/>
    <w:rsid w:val="003352F4"/>
    <w:rsid w:val="0034324D"/>
    <w:rsid w:val="003476BB"/>
    <w:rsid w:val="00351C89"/>
    <w:rsid w:val="0035266B"/>
    <w:rsid w:val="003564C1"/>
    <w:rsid w:val="0036476C"/>
    <w:rsid w:val="003659BF"/>
    <w:rsid w:val="00371526"/>
    <w:rsid w:val="003820E1"/>
    <w:rsid w:val="003844B7"/>
    <w:rsid w:val="00386B37"/>
    <w:rsid w:val="003969B3"/>
    <w:rsid w:val="00396B17"/>
    <w:rsid w:val="003A16E4"/>
    <w:rsid w:val="003A55FF"/>
    <w:rsid w:val="003A7D4F"/>
    <w:rsid w:val="003B2D2E"/>
    <w:rsid w:val="003B4E3D"/>
    <w:rsid w:val="003B6257"/>
    <w:rsid w:val="003D17ED"/>
    <w:rsid w:val="003D1C5F"/>
    <w:rsid w:val="003D6630"/>
    <w:rsid w:val="003D7CB0"/>
    <w:rsid w:val="003E18ED"/>
    <w:rsid w:val="003E1BD3"/>
    <w:rsid w:val="003E36E2"/>
    <w:rsid w:val="003E4A47"/>
    <w:rsid w:val="003E7F27"/>
    <w:rsid w:val="003F2E0F"/>
    <w:rsid w:val="00400035"/>
    <w:rsid w:val="00400262"/>
    <w:rsid w:val="004121D2"/>
    <w:rsid w:val="00412FB8"/>
    <w:rsid w:val="00435DDE"/>
    <w:rsid w:val="00442133"/>
    <w:rsid w:val="00447BBA"/>
    <w:rsid w:val="00450932"/>
    <w:rsid w:val="00451A90"/>
    <w:rsid w:val="004523D7"/>
    <w:rsid w:val="00454AB7"/>
    <w:rsid w:val="00457F7E"/>
    <w:rsid w:val="004658D8"/>
    <w:rsid w:val="0046665D"/>
    <w:rsid w:val="00480D88"/>
    <w:rsid w:val="004925CD"/>
    <w:rsid w:val="004938E1"/>
    <w:rsid w:val="004A35EE"/>
    <w:rsid w:val="004A3C83"/>
    <w:rsid w:val="004C2114"/>
    <w:rsid w:val="004D0D6F"/>
    <w:rsid w:val="004D5569"/>
    <w:rsid w:val="004F2CFE"/>
    <w:rsid w:val="004F6ABF"/>
    <w:rsid w:val="005100FB"/>
    <w:rsid w:val="00510EB7"/>
    <w:rsid w:val="00513774"/>
    <w:rsid w:val="0051582B"/>
    <w:rsid w:val="00525A41"/>
    <w:rsid w:val="0053379B"/>
    <w:rsid w:val="0053797B"/>
    <w:rsid w:val="00540469"/>
    <w:rsid w:val="005565DA"/>
    <w:rsid w:val="00556DFC"/>
    <w:rsid w:val="00560D30"/>
    <w:rsid w:val="00561270"/>
    <w:rsid w:val="00562871"/>
    <w:rsid w:val="00564D4F"/>
    <w:rsid w:val="0056504E"/>
    <w:rsid w:val="00565102"/>
    <w:rsid w:val="00565B68"/>
    <w:rsid w:val="005662C8"/>
    <w:rsid w:val="00567712"/>
    <w:rsid w:val="00573880"/>
    <w:rsid w:val="00573C21"/>
    <w:rsid w:val="005740C9"/>
    <w:rsid w:val="00577512"/>
    <w:rsid w:val="00581B9E"/>
    <w:rsid w:val="00584BE9"/>
    <w:rsid w:val="005865D1"/>
    <w:rsid w:val="00590614"/>
    <w:rsid w:val="005933C1"/>
    <w:rsid w:val="00597EC5"/>
    <w:rsid w:val="005B2167"/>
    <w:rsid w:val="005D0700"/>
    <w:rsid w:val="005D2EC0"/>
    <w:rsid w:val="005D2F77"/>
    <w:rsid w:val="005E233D"/>
    <w:rsid w:val="005E2A10"/>
    <w:rsid w:val="005E5CB2"/>
    <w:rsid w:val="005F4764"/>
    <w:rsid w:val="006112A2"/>
    <w:rsid w:val="00616BBA"/>
    <w:rsid w:val="00620BFC"/>
    <w:rsid w:val="00624921"/>
    <w:rsid w:val="0063141D"/>
    <w:rsid w:val="00645D49"/>
    <w:rsid w:val="006460EE"/>
    <w:rsid w:val="00647A26"/>
    <w:rsid w:val="006512E7"/>
    <w:rsid w:val="006524F3"/>
    <w:rsid w:val="006542EB"/>
    <w:rsid w:val="00654685"/>
    <w:rsid w:val="00665B41"/>
    <w:rsid w:val="00671BD5"/>
    <w:rsid w:val="0067334B"/>
    <w:rsid w:val="00673B5B"/>
    <w:rsid w:val="00674844"/>
    <w:rsid w:val="00675C70"/>
    <w:rsid w:val="00684FBE"/>
    <w:rsid w:val="00691089"/>
    <w:rsid w:val="00694D19"/>
    <w:rsid w:val="006A2463"/>
    <w:rsid w:val="006A3EA0"/>
    <w:rsid w:val="006A7C0C"/>
    <w:rsid w:val="006B0428"/>
    <w:rsid w:val="006B4FA2"/>
    <w:rsid w:val="006C17D3"/>
    <w:rsid w:val="006C1C04"/>
    <w:rsid w:val="006C31B5"/>
    <w:rsid w:val="006D129C"/>
    <w:rsid w:val="006D66C4"/>
    <w:rsid w:val="006E1B50"/>
    <w:rsid w:val="0070468D"/>
    <w:rsid w:val="00707119"/>
    <w:rsid w:val="007079B4"/>
    <w:rsid w:val="0071449B"/>
    <w:rsid w:val="00715DCC"/>
    <w:rsid w:val="0071618E"/>
    <w:rsid w:val="00716923"/>
    <w:rsid w:val="00721D2F"/>
    <w:rsid w:val="00730487"/>
    <w:rsid w:val="00736D1F"/>
    <w:rsid w:val="007444CB"/>
    <w:rsid w:val="007463B4"/>
    <w:rsid w:val="00752ED0"/>
    <w:rsid w:val="00756DB2"/>
    <w:rsid w:val="007579AE"/>
    <w:rsid w:val="00762232"/>
    <w:rsid w:val="00762502"/>
    <w:rsid w:val="00764BE7"/>
    <w:rsid w:val="00776278"/>
    <w:rsid w:val="00792CC3"/>
    <w:rsid w:val="007A4B27"/>
    <w:rsid w:val="007A5ECF"/>
    <w:rsid w:val="007B6051"/>
    <w:rsid w:val="007B6661"/>
    <w:rsid w:val="007C1961"/>
    <w:rsid w:val="007C3157"/>
    <w:rsid w:val="007D26DF"/>
    <w:rsid w:val="007D3C42"/>
    <w:rsid w:val="007D6CA6"/>
    <w:rsid w:val="007D7367"/>
    <w:rsid w:val="007D7F9A"/>
    <w:rsid w:val="007E0A98"/>
    <w:rsid w:val="007E29AC"/>
    <w:rsid w:val="007E3671"/>
    <w:rsid w:val="007E3FD2"/>
    <w:rsid w:val="0080429C"/>
    <w:rsid w:val="00805852"/>
    <w:rsid w:val="00821111"/>
    <w:rsid w:val="00821662"/>
    <w:rsid w:val="00823654"/>
    <w:rsid w:val="00827AA9"/>
    <w:rsid w:val="00840B85"/>
    <w:rsid w:val="00842444"/>
    <w:rsid w:val="00842BC5"/>
    <w:rsid w:val="0084615B"/>
    <w:rsid w:val="008503CB"/>
    <w:rsid w:val="008531E6"/>
    <w:rsid w:val="00855F2B"/>
    <w:rsid w:val="008563FC"/>
    <w:rsid w:val="00860B07"/>
    <w:rsid w:val="00860DBA"/>
    <w:rsid w:val="00864E6B"/>
    <w:rsid w:val="00871B71"/>
    <w:rsid w:val="008873F9"/>
    <w:rsid w:val="008A6750"/>
    <w:rsid w:val="008C0DAB"/>
    <w:rsid w:val="008C4410"/>
    <w:rsid w:val="008D479B"/>
    <w:rsid w:val="008D733D"/>
    <w:rsid w:val="008D7405"/>
    <w:rsid w:val="008E1D90"/>
    <w:rsid w:val="008F23E6"/>
    <w:rsid w:val="008F2E37"/>
    <w:rsid w:val="008F7B52"/>
    <w:rsid w:val="00900A49"/>
    <w:rsid w:val="00905EE0"/>
    <w:rsid w:val="0091215D"/>
    <w:rsid w:val="0091743A"/>
    <w:rsid w:val="00930627"/>
    <w:rsid w:val="00931266"/>
    <w:rsid w:val="0093531C"/>
    <w:rsid w:val="009425B8"/>
    <w:rsid w:val="009434AC"/>
    <w:rsid w:val="00944E60"/>
    <w:rsid w:val="00956FF1"/>
    <w:rsid w:val="00957C68"/>
    <w:rsid w:val="0096394E"/>
    <w:rsid w:val="00963FD9"/>
    <w:rsid w:val="00971A7E"/>
    <w:rsid w:val="00976C1F"/>
    <w:rsid w:val="00980656"/>
    <w:rsid w:val="00981278"/>
    <w:rsid w:val="00987ABD"/>
    <w:rsid w:val="00991CD0"/>
    <w:rsid w:val="009925F3"/>
    <w:rsid w:val="00996BAE"/>
    <w:rsid w:val="009A03B5"/>
    <w:rsid w:val="009B5D5B"/>
    <w:rsid w:val="009C1949"/>
    <w:rsid w:val="009C1CC4"/>
    <w:rsid w:val="009D4CDD"/>
    <w:rsid w:val="009D5AE4"/>
    <w:rsid w:val="009D636A"/>
    <w:rsid w:val="00A05078"/>
    <w:rsid w:val="00A05C83"/>
    <w:rsid w:val="00A06A11"/>
    <w:rsid w:val="00A13834"/>
    <w:rsid w:val="00A215CE"/>
    <w:rsid w:val="00A238D0"/>
    <w:rsid w:val="00A24A55"/>
    <w:rsid w:val="00A3175A"/>
    <w:rsid w:val="00A32A6D"/>
    <w:rsid w:val="00A5280F"/>
    <w:rsid w:val="00A553B7"/>
    <w:rsid w:val="00A5597B"/>
    <w:rsid w:val="00A60979"/>
    <w:rsid w:val="00A67576"/>
    <w:rsid w:val="00A72506"/>
    <w:rsid w:val="00A85418"/>
    <w:rsid w:val="00A93294"/>
    <w:rsid w:val="00AA10D6"/>
    <w:rsid w:val="00AA432D"/>
    <w:rsid w:val="00AA5FFA"/>
    <w:rsid w:val="00AC077D"/>
    <w:rsid w:val="00AC2AF7"/>
    <w:rsid w:val="00AC2BEA"/>
    <w:rsid w:val="00AF6B8B"/>
    <w:rsid w:val="00B07478"/>
    <w:rsid w:val="00B206EF"/>
    <w:rsid w:val="00B27E19"/>
    <w:rsid w:val="00B4485F"/>
    <w:rsid w:val="00B504B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D0C9E"/>
    <w:rsid w:val="00BD0EEE"/>
    <w:rsid w:val="00BD2A3F"/>
    <w:rsid w:val="00BD38DC"/>
    <w:rsid w:val="00BD681B"/>
    <w:rsid w:val="00BE5213"/>
    <w:rsid w:val="00BE6F6C"/>
    <w:rsid w:val="00BE7957"/>
    <w:rsid w:val="00BF32E0"/>
    <w:rsid w:val="00BF4F68"/>
    <w:rsid w:val="00BF56BC"/>
    <w:rsid w:val="00BF7FD8"/>
    <w:rsid w:val="00C034E1"/>
    <w:rsid w:val="00C05C0D"/>
    <w:rsid w:val="00C1025B"/>
    <w:rsid w:val="00C12131"/>
    <w:rsid w:val="00C141C4"/>
    <w:rsid w:val="00C2054C"/>
    <w:rsid w:val="00C20EAF"/>
    <w:rsid w:val="00C319F1"/>
    <w:rsid w:val="00C321BA"/>
    <w:rsid w:val="00C35203"/>
    <w:rsid w:val="00C35F89"/>
    <w:rsid w:val="00C409AD"/>
    <w:rsid w:val="00C40A59"/>
    <w:rsid w:val="00C45B6D"/>
    <w:rsid w:val="00C53E78"/>
    <w:rsid w:val="00C60CB7"/>
    <w:rsid w:val="00C61DBC"/>
    <w:rsid w:val="00C71FD7"/>
    <w:rsid w:val="00C73374"/>
    <w:rsid w:val="00C744E5"/>
    <w:rsid w:val="00C76E8A"/>
    <w:rsid w:val="00C8087F"/>
    <w:rsid w:val="00C80AEF"/>
    <w:rsid w:val="00C81999"/>
    <w:rsid w:val="00C85A56"/>
    <w:rsid w:val="00C8627D"/>
    <w:rsid w:val="00C87528"/>
    <w:rsid w:val="00C93ECC"/>
    <w:rsid w:val="00C95ADB"/>
    <w:rsid w:val="00CA38A5"/>
    <w:rsid w:val="00CA4A70"/>
    <w:rsid w:val="00CB017F"/>
    <w:rsid w:val="00CC1707"/>
    <w:rsid w:val="00CC3308"/>
    <w:rsid w:val="00CC3C62"/>
    <w:rsid w:val="00CC7F0D"/>
    <w:rsid w:val="00CD09BF"/>
    <w:rsid w:val="00CD76C4"/>
    <w:rsid w:val="00CD7BB8"/>
    <w:rsid w:val="00CE164A"/>
    <w:rsid w:val="00CF222C"/>
    <w:rsid w:val="00CF3BB4"/>
    <w:rsid w:val="00D01E5A"/>
    <w:rsid w:val="00D028A1"/>
    <w:rsid w:val="00D07CB0"/>
    <w:rsid w:val="00D12F4E"/>
    <w:rsid w:val="00D13C33"/>
    <w:rsid w:val="00D1412C"/>
    <w:rsid w:val="00D15519"/>
    <w:rsid w:val="00D16176"/>
    <w:rsid w:val="00D202E1"/>
    <w:rsid w:val="00D2072C"/>
    <w:rsid w:val="00D22836"/>
    <w:rsid w:val="00D25F2D"/>
    <w:rsid w:val="00D26845"/>
    <w:rsid w:val="00D34247"/>
    <w:rsid w:val="00D36C2D"/>
    <w:rsid w:val="00D41453"/>
    <w:rsid w:val="00D47E62"/>
    <w:rsid w:val="00D5421F"/>
    <w:rsid w:val="00D617A7"/>
    <w:rsid w:val="00D64B0E"/>
    <w:rsid w:val="00D75F6F"/>
    <w:rsid w:val="00D84CFA"/>
    <w:rsid w:val="00D860D1"/>
    <w:rsid w:val="00D871C4"/>
    <w:rsid w:val="00DA3718"/>
    <w:rsid w:val="00DA37FC"/>
    <w:rsid w:val="00DC036A"/>
    <w:rsid w:val="00DC5580"/>
    <w:rsid w:val="00DD57F4"/>
    <w:rsid w:val="00DD5A3A"/>
    <w:rsid w:val="00DE3C6F"/>
    <w:rsid w:val="00DF31B6"/>
    <w:rsid w:val="00DF4331"/>
    <w:rsid w:val="00DF4DAC"/>
    <w:rsid w:val="00E00A14"/>
    <w:rsid w:val="00E029FA"/>
    <w:rsid w:val="00E051B7"/>
    <w:rsid w:val="00E06A38"/>
    <w:rsid w:val="00E13F76"/>
    <w:rsid w:val="00E22A82"/>
    <w:rsid w:val="00E30998"/>
    <w:rsid w:val="00E40D08"/>
    <w:rsid w:val="00E44AF9"/>
    <w:rsid w:val="00E46571"/>
    <w:rsid w:val="00E6010F"/>
    <w:rsid w:val="00E71E3A"/>
    <w:rsid w:val="00E74074"/>
    <w:rsid w:val="00E74443"/>
    <w:rsid w:val="00E74625"/>
    <w:rsid w:val="00E803A4"/>
    <w:rsid w:val="00E81CE1"/>
    <w:rsid w:val="00E877BC"/>
    <w:rsid w:val="00E87FD4"/>
    <w:rsid w:val="00E90FC9"/>
    <w:rsid w:val="00E93A63"/>
    <w:rsid w:val="00E969C2"/>
    <w:rsid w:val="00E9742E"/>
    <w:rsid w:val="00EA14CE"/>
    <w:rsid w:val="00EB242E"/>
    <w:rsid w:val="00EC69A6"/>
    <w:rsid w:val="00ED5C78"/>
    <w:rsid w:val="00ED7204"/>
    <w:rsid w:val="00ED72B3"/>
    <w:rsid w:val="00EE0538"/>
    <w:rsid w:val="00EE1778"/>
    <w:rsid w:val="00EE1DB0"/>
    <w:rsid w:val="00EE2A89"/>
    <w:rsid w:val="00EE43D5"/>
    <w:rsid w:val="00F0225D"/>
    <w:rsid w:val="00F031C5"/>
    <w:rsid w:val="00F071C1"/>
    <w:rsid w:val="00F14526"/>
    <w:rsid w:val="00F17461"/>
    <w:rsid w:val="00F207D6"/>
    <w:rsid w:val="00F21454"/>
    <w:rsid w:val="00F234AA"/>
    <w:rsid w:val="00F23FBD"/>
    <w:rsid w:val="00F24E63"/>
    <w:rsid w:val="00F31A32"/>
    <w:rsid w:val="00F40321"/>
    <w:rsid w:val="00F504F5"/>
    <w:rsid w:val="00F505B5"/>
    <w:rsid w:val="00F507F7"/>
    <w:rsid w:val="00F545E8"/>
    <w:rsid w:val="00F5490D"/>
    <w:rsid w:val="00F81148"/>
    <w:rsid w:val="00F82E74"/>
    <w:rsid w:val="00F84DA0"/>
    <w:rsid w:val="00F924A7"/>
    <w:rsid w:val="00F9645C"/>
    <w:rsid w:val="00FA3666"/>
    <w:rsid w:val="00FA4CA4"/>
    <w:rsid w:val="00FB1D3E"/>
    <w:rsid w:val="00FC0A05"/>
    <w:rsid w:val="00FC4FD3"/>
    <w:rsid w:val="00FC537A"/>
    <w:rsid w:val="00FD67FE"/>
    <w:rsid w:val="00FF4B97"/>
    <w:rsid w:val="00FF6EEB"/>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A38BA1-7F9E-46EC-A110-44A6D5AE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D12F4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15.jpeg"/><Relationship Id="rId42" Type="http://schemas.openxmlformats.org/officeDocument/2006/relationships/footer" Target="footer17.xml"/><Relationship Id="rId47" Type="http://schemas.openxmlformats.org/officeDocument/2006/relationships/image" Target="media/image23.jpeg"/><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4.emf"/><Relationship Id="rId38" Type="http://schemas.openxmlformats.org/officeDocument/2006/relationships/image" Target="media/image17.jpe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0.jpeg"/><Relationship Id="rId28" Type="http://schemas.openxmlformats.org/officeDocument/2006/relationships/footer" Target="footer10.xm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12.xm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19.xml"/><Relationship Id="rId8" Type="http://schemas.openxmlformats.org/officeDocument/2006/relationships/hyperlink" Target="http://www.pearsoncanada.ca/mlb/210EY-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2017-10-14T19:33:00Z</cp:lastPrinted>
  <dcterms:created xsi:type="dcterms:W3CDTF">2018-01-22T16:42:00Z</dcterms:created>
  <dcterms:modified xsi:type="dcterms:W3CDTF">2018-02-14T16:33:00Z</dcterms:modified>
</cp:coreProperties>
</file>