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7D0" w:rsidRPr="007247CE" w:rsidRDefault="00BC561C" w:rsidP="003217D0">
      <w:pPr>
        <w:tabs>
          <w:tab w:val="right" w:pos="9240"/>
        </w:tabs>
        <w:rPr>
          <w:rFonts w:ascii="Heinemann PC" w:hAnsi="Heinemann PC"/>
          <w:sz w:val="26"/>
          <w:szCs w:val="26"/>
          <w:lang w:val="fr-CA"/>
        </w:rPr>
      </w:pPr>
      <w:r w:rsidRPr="007247CE">
        <w:rPr>
          <w:rFonts w:ascii="Heinemann PC" w:hAnsi="Heinemann PC"/>
          <w:b/>
          <w:sz w:val="48"/>
          <w:szCs w:val="48"/>
          <w:lang w:val="fr-CA"/>
        </w:rPr>
        <w:t>Un repas en famille</w:t>
      </w:r>
      <w:r w:rsidR="003217D0" w:rsidRPr="007247CE">
        <w:rPr>
          <w:rFonts w:ascii="Heinemann PC" w:hAnsi="Heinemann PC"/>
          <w:lang w:val="fr-CA"/>
        </w:rPr>
        <w:tab/>
      </w:r>
      <w:r w:rsidRPr="007247CE">
        <w:rPr>
          <w:rFonts w:ascii="Heinemann PC" w:hAnsi="Heinemann PC"/>
          <w:b/>
          <w:sz w:val="36"/>
          <w:szCs w:val="36"/>
          <w:lang w:val="fr-CA"/>
        </w:rPr>
        <w:t>Fiche reproductible 1</w:t>
      </w:r>
      <w:r w:rsidR="003217D0" w:rsidRPr="007247CE">
        <w:rPr>
          <w:rFonts w:ascii="Heinemann PC" w:hAnsi="Heinemann PC"/>
          <w:b/>
          <w:sz w:val="26"/>
          <w:szCs w:val="26"/>
          <w:lang w:val="fr-CA"/>
        </w:rPr>
        <w:t xml:space="preserve"> </w:t>
      </w:r>
      <w:r w:rsidR="002063EE" w:rsidRPr="007247CE">
        <w:rPr>
          <w:rFonts w:ascii="Heinemann PC" w:hAnsi="Heinemann PC"/>
          <w:b/>
          <w:sz w:val="26"/>
          <w:szCs w:val="26"/>
          <w:lang w:val="fr-CA"/>
        </w:rPr>
        <w:br/>
      </w:r>
      <w:r w:rsidR="002063EE" w:rsidRPr="007247CE">
        <w:rPr>
          <w:rFonts w:ascii="Heinemann PC" w:hAnsi="Heinemann PC"/>
          <w:b/>
          <w:sz w:val="26"/>
          <w:szCs w:val="26"/>
          <w:lang w:val="fr-CA"/>
        </w:rPr>
        <w:tab/>
      </w:r>
      <w:r w:rsidRPr="007247CE">
        <w:rPr>
          <w:rFonts w:ascii="Heinemann PC" w:hAnsi="Heinemann PC"/>
          <w:sz w:val="26"/>
          <w:szCs w:val="26"/>
          <w:lang w:val="fr-CA"/>
        </w:rPr>
        <w:t>(fiche d'évaluation)</w:t>
      </w:r>
    </w:p>
    <w:p w:rsidR="00BC561C" w:rsidRPr="00243E66" w:rsidRDefault="00BC561C" w:rsidP="00BC561C">
      <w:pPr>
        <w:spacing w:before="360"/>
        <w:rPr>
          <w:rFonts w:ascii="Heinemann PC" w:hAnsi="Heinemann PC"/>
          <w:sz w:val="28"/>
          <w:szCs w:val="28"/>
        </w:rPr>
      </w:pPr>
      <w:r w:rsidRPr="00452DEC">
        <w:rPr>
          <w:rFonts w:ascii="Heinemann PC" w:hAnsi="Heinemann PC"/>
          <w:b/>
          <w:sz w:val="28"/>
          <w:szCs w:val="28"/>
        </w:rPr>
        <w:t>Nom :</w:t>
      </w:r>
      <w:r w:rsidRPr="00243E66">
        <w:rPr>
          <w:rFonts w:ascii="Heinemann PC" w:hAnsi="Heinemann PC"/>
          <w:sz w:val="28"/>
          <w:szCs w:val="28"/>
        </w:rPr>
        <w:t xml:space="preserve"> _____________________________</w:t>
      </w:r>
    </w:p>
    <w:p w:rsidR="003217D0" w:rsidRPr="00F91A59" w:rsidRDefault="003217D0" w:rsidP="003217D0">
      <w:pPr>
        <w:rPr>
          <w:rFonts w:ascii="Heinemann PC" w:hAnsi="Heinemann PC"/>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26"/>
        <w:gridCol w:w="1800"/>
        <w:gridCol w:w="1530"/>
        <w:gridCol w:w="1710"/>
      </w:tblGrid>
      <w:tr w:rsidR="00BC561C" w:rsidRPr="00F91A59" w:rsidTr="002063EE">
        <w:trPr>
          <w:trHeight w:val="285"/>
        </w:trPr>
        <w:tc>
          <w:tcPr>
            <w:tcW w:w="3726" w:type="dxa"/>
            <w:shd w:val="clear" w:color="auto" w:fill="auto"/>
            <w:tcMar>
              <w:top w:w="80" w:type="dxa"/>
              <w:bottom w:w="80" w:type="dxa"/>
            </w:tcMar>
            <w:vAlign w:val="center"/>
          </w:tcPr>
          <w:p w:rsidR="00BC561C" w:rsidRPr="007247CE" w:rsidRDefault="00BC561C" w:rsidP="00D80662">
            <w:pPr>
              <w:rPr>
                <w:rFonts w:ascii="Heinemann PC" w:hAnsi="Heinemann PC" w:cs="Arial"/>
                <w:b/>
                <w:sz w:val="20"/>
                <w:szCs w:val="20"/>
                <w:lang w:val="fr-CA"/>
              </w:rPr>
            </w:pPr>
            <w:r w:rsidRPr="007247CE">
              <w:rPr>
                <w:rFonts w:ascii="Heinemann PC" w:hAnsi="Heinemann PC" w:cs="Arial"/>
                <w:b/>
                <w:sz w:val="20"/>
                <w:szCs w:val="20"/>
                <w:lang w:val="fr-CA"/>
              </w:rPr>
              <w:t>Comparer et ordonner des quantités jusqu'à 25</w:t>
            </w:r>
          </w:p>
        </w:tc>
        <w:tc>
          <w:tcPr>
            <w:tcW w:w="1800" w:type="dxa"/>
            <w:shd w:val="clear" w:color="auto" w:fill="auto"/>
            <w:tcMar>
              <w:top w:w="80" w:type="dxa"/>
              <w:bottom w:w="80" w:type="dxa"/>
            </w:tcMar>
            <w:vAlign w:val="center"/>
          </w:tcPr>
          <w:p w:rsidR="00BC561C" w:rsidRPr="00452DEC" w:rsidRDefault="00BC561C" w:rsidP="00870ADD">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tcMar>
              <w:top w:w="80" w:type="dxa"/>
              <w:bottom w:w="80" w:type="dxa"/>
            </w:tcMar>
            <w:vAlign w:val="center"/>
          </w:tcPr>
          <w:p w:rsidR="00BC561C" w:rsidRPr="00452DEC" w:rsidRDefault="00BC561C" w:rsidP="00870ADD">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tcMar>
              <w:top w:w="80" w:type="dxa"/>
              <w:bottom w:w="80" w:type="dxa"/>
            </w:tcMar>
            <w:vAlign w:val="center"/>
          </w:tcPr>
          <w:p w:rsidR="00BC561C" w:rsidRPr="00452DEC" w:rsidRDefault="00BC561C" w:rsidP="00870ADD">
            <w:pPr>
              <w:jc w:val="center"/>
              <w:rPr>
                <w:rFonts w:ascii="Heinemann PC" w:hAnsi="Heinemann PC" w:cs="Arial"/>
                <w:b/>
                <w:sz w:val="20"/>
                <w:szCs w:val="20"/>
              </w:rPr>
            </w:pPr>
            <w:r w:rsidRPr="00452DEC">
              <w:rPr>
                <w:rFonts w:ascii="Heinemann PC" w:hAnsi="Heinemann PC" w:cs="Arial"/>
                <w:b/>
                <w:sz w:val="20"/>
                <w:szCs w:val="20"/>
              </w:rPr>
              <w:t>Souvent</w:t>
            </w:r>
          </w:p>
        </w:tc>
      </w:tr>
      <w:tr w:rsidR="003217D0" w:rsidRPr="00AE6066" w:rsidTr="002063EE">
        <w:tc>
          <w:tcPr>
            <w:tcW w:w="3726" w:type="dxa"/>
            <w:shd w:val="clear" w:color="auto" w:fill="auto"/>
            <w:tcMar>
              <w:top w:w="80" w:type="dxa"/>
              <w:bottom w:w="80" w:type="dxa"/>
            </w:tcMar>
            <w:vAlign w:val="center"/>
          </w:tcPr>
          <w:p w:rsidR="003217D0"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Comparer des quantités de manière intuitive pour déterminer si elles sont plus petites, égales ou plus grandes</w:t>
            </w:r>
          </w:p>
        </w:tc>
        <w:tc>
          <w:tcPr>
            <w:tcW w:w="180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r>
      <w:tr w:rsidR="003217D0" w:rsidRPr="00AE6066" w:rsidTr="002063EE">
        <w:tc>
          <w:tcPr>
            <w:tcW w:w="3726" w:type="dxa"/>
            <w:shd w:val="clear" w:color="auto" w:fill="auto"/>
            <w:tcMar>
              <w:top w:w="80" w:type="dxa"/>
              <w:bottom w:w="80" w:type="dxa"/>
            </w:tcMar>
            <w:vAlign w:val="center"/>
          </w:tcPr>
          <w:p w:rsidR="003217D0"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Comparer des quantités en les appariant ou en les comptant pour déterminer si elles sont plus petites, égales ou plus grandes</w:t>
            </w:r>
          </w:p>
        </w:tc>
        <w:tc>
          <w:tcPr>
            <w:tcW w:w="180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r>
      <w:tr w:rsidR="003217D0" w:rsidRPr="00AE6066" w:rsidTr="002063EE">
        <w:tc>
          <w:tcPr>
            <w:tcW w:w="3726" w:type="dxa"/>
            <w:shd w:val="clear" w:color="auto" w:fill="auto"/>
            <w:tcMar>
              <w:top w:w="80" w:type="dxa"/>
              <w:bottom w:w="80" w:type="dxa"/>
            </w:tcMar>
            <w:vAlign w:val="center"/>
          </w:tcPr>
          <w:p w:rsidR="003217D0"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Déterminer de combien une quantité est plus petite / plus grande qu'une autre</w:t>
            </w:r>
            <w:r w:rsidR="00082B7B" w:rsidRPr="007247CE">
              <w:rPr>
                <w:rFonts w:ascii="Heinemann PC" w:hAnsi="Heinemann PC" w:cs="Arial"/>
                <w:sz w:val="20"/>
                <w:szCs w:val="20"/>
                <w:lang w:val="fr-CA"/>
              </w:rPr>
              <w:t xml:space="preserve"> quantité</w:t>
            </w:r>
          </w:p>
        </w:tc>
        <w:tc>
          <w:tcPr>
            <w:tcW w:w="180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r>
      <w:tr w:rsidR="003217D0" w:rsidRPr="00AE6066" w:rsidTr="002063EE">
        <w:tc>
          <w:tcPr>
            <w:tcW w:w="3726" w:type="dxa"/>
            <w:shd w:val="clear" w:color="auto" w:fill="auto"/>
            <w:tcMar>
              <w:top w:w="80" w:type="dxa"/>
              <w:bottom w:w="80" w:type="dxa"/>
            </w:tcMar>
            <w:vAlign w:val="center"/>
          </w:tcPr>
          <w:p w:rsidR="003217D0"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Ordonner trois quantités jusqu'à 25 en créant des ensembles</w:t>
            </w:r>
          </w:p>
        </w:tc>
        <w:tc>
          <w:tcPr>
            <w:tcW w:w="180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7247CE" w:rsidRDefault="003217D0" w:rsidP="003217D0">
            <w:pPr>
              <w:rPr>
                <w:rFonts w:ascii="Heinemann PC" w:hAnsi="Heinemann PC" w:cs="Arial"/>
                <w:sz w:val="21"/>
                <w:szCs w:val="21"/>
                <w:lang w:val="fr-CA"/>
              </w:rPr>
            </w:pPr>
          </w:p>
        </w:tc>
      </w:tr>
      <w:tr w:rsidR="003217D0" w:rsidRPr="00F91A59" w:rsidTr="002063EE">
        <w:tc>
          <w:tcPr>
            <w:tcW w:w="3726" w:type="dxa"/>
            <w:shd w:val="clear" w:color="auto" w:fill="auto"/>
            <w:tcMar>
              <w:top w:w="80" w:type="dxa"/>
              <w:bottom w:w="80" w:type="dxa"/>
            </w:tcMar>
            <w:vAlign w:val="center"/>
          </w:tcPr>
          <w:p w:rsidR="003217D0" w:rsidRPr="00BC561C" w:rsidRDefault="00BC561C" w:rsidP="003217D0">
            <w:pPr>
              <w:rPr>
                <w:rFonts w:ascii="Heinemann PC" w:hAnsi="Heinemann PC" w:cs="Arial"/>
                <w:b/>
                <w:sz w:val="20"/>
                <w:szCs w:val="20"/>
              </w:rPr>
            </w:pPr>
            <w:r w:rsidRPr="00BC561C">
              <w:rPr>
                <w:rFonts w:ascii="Heinemann PC" w:hAnsi="Heinemann PC" w:cs="Arial"/>
                <w:b/>
                <w:sz w:val="20"/>
                <w:szCs w:val="20"/>
              </w:rPr>
              <w:t>Estimer et compter jusqu'à 50</w:t>
            </w:r>
          </w:p>
        </w:tc>
        <w:tc>
          <w:tcPr>
            <w:tcW w:w="1800" w:type="dxa"/>
            <w:shd w:val="clear" w:color="auto" w:fill="auto"/>
            <w:tcMar>
              <w:top w:w="80" w:type="dxa"/>
              <w:bottom w:w="80" w:type="dxa"/>
            </w:tcMar>
            <w:vAlign w:val="center"/>
          </w:tcPr>
          <w:p w:rsidR="003217D0" w:rsidRPr="00F91A59" w:rsidRDefault="003217D0" w:rsidP="003217D0">
            <w:pPr>
              <w:rPr>
                <w:rFonts w:ascii="Heinemann PC" w:hAnsi="Heinemann PC" w:cs="Arial"/>
                <w:sz w:val="21"/>
                <w:szCs w:val="21"/>
              </w:rPr>
            </w:pPr>
          </w:p>
        </w:tc>
        <w:tc>
          <w:tcPr>
            <w:tcW w:w="1530" w:type="dxa"/>
            <w:shd w:val="clear" w:color="auto" w:fill="auto"/>
            <w:tcMar>
              <w:top w:w="80" w:type="dxa"/>
              <w:bottom w:w="80" w:type="dxa"/>
            </w:tcMar>
            <w:vAlign w:val="center"/>
          </w:tcPr>
          <w:p w:rsidR="003217D0" w:rsidRPr="00F91A59" w:rsidRDefault="003217D0" w:rsidP="003217D0">
            <w:pPr>
              <w:rPr>
                <w:rFonts w:ascii="Heinemann PC" w:hAnsi="Heinemann PC" w:cs="Arial"/>
                <w:sz w:val="21"/>
                <w:szCs w:val="21"/>
              </w:rPr>
            </w:pPr>
          </w:p>
        </w:tc>
        <w:tc>
          <w:tcPr>
            <w:tcW w:w="1710" w:type="dxa"/>
            <w:shd w:val="clear" w:color="auto" w:fill="auto"/>
            <w:tcMar>
              <w:top w:w="80" w:type="dxa"/>
              <w:bottom w:w="80" w:type="dxa"/>
            </w:tcMar>
            <w:vAlign w:val="center"/>
          </w:tcPr>
          <w:p w:rsidR="003217D0" w:rsidRPr="00F91A59" w:rsidRDefault="003217D0" w:rsidP="003217D0">
            <w:pPr>
              <w:rPr>
                <w:rFonts w:ascii="Heinemann PC" w:hAnsi="Heinemann PC" w:cs="Arial"/>
                <w:sz w:val="21"/>
                <w:szCs w:val="21"/>
              </w:rPr>
            </w:pPr>
          </w:p>
        </w:tc>
      </w:tr>
      <w:tr w:rsidR="00D80662" w:rsidRPr="00AE6066" w:rsidTr="002063EE">
        <w:tc>
          <w:tcPr>
            <w:tcW w:w="3726" w:type="dxa"/>
            <w:shd w:val="clear" w:color="auto" w:fill="auto"/>
            <w:tcMar>
              <w:top w:w="80" w:type="dxa"/>
              <w:bottom w:w="80" w:type="dxa"/>
            </w:tcMar>
            <w:vAlign w:val="center"/>
          </w:tcPr>
          <w:p w:rsidR="00D80662"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 xml:space="preserve">Utiliser les régularités numériques pour passer d'une dizaine à une autre en comptant de l'avant  </w:t>
            </w:r>
          </w:p>
        </w:tc>
        <w:tc>
          <w:tcPr>
            <w:tcW w:w="180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r>
      <w:tr w:rsidR="00D80662" w:rsidRPr="00AE6066" w:rsidTr="002063EE">
        <w:tc>
          <w:tcPr>
            <w:tcW w:w="3726" w:type="dxa"/>
            <w:shd w:val="clear" w:color="auto" w:fill="auto"/>
            <w:tcMar>
              <w:top w:w="80" w:type="dxa"/>
              <w:bottom w:w="80" w:type="dxa"/>
            </w:tcMar>
            <w:vAlign w:val="center"/>
          </w:tcPr>
          <w:p w:rsidR="00D80662"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 xml:space="preserve">Compter par bonds de 2, de 5 ou </w:t>
            </w:r>
            <w:r w:rsidR="009A4DA1" w:rsidRPr="007247CE">
              <w:rPr>
                <w:rFonts w:ascii="Heinemann PC" w:hAnsi="Heinemann PC" w:cs="Arial"/>
                <w:sz w:val="20"/>
                <w:szCs w:val="20"/>
                <w:lang w:val="fr-CA"/>
              </w:rPr>
              <w:br/>
            </w:r>
            <w:r w:rsidRPr="007247CE">
              <w:rPr>
                <w:rFonts w:ascii="Heinemann PC" w:hAnsi="Heinemann PC" w:cs="Arial"/>
                <w:sz w:val="20"/>
                <w:szCs w:val="20"/>
                <w:lang w:val="fr-CA"/>
              </w:rPr>
              <w:t>de 10 à partir d'un nombre donné</w:t>
            </w:r>
          </w:p>
        </w:tc>
        <w:tc>
          <w:tcPr>
            <w:tcW w:w="180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r>
      <w:tr w:rsidR="00D80662" w:rsidRPr="00DC33A0" w:rsidTr="002063EE">
        <w:tc>
          <w:tcPr>
            <w:tcW w:w="3726" w:type="dxa"/>
            <w:shd w:val="clear" w:color="auto" w:fill="auto"/>
            <w:tcMar>
              <w:top w:w="80" w:type="dxa"/>
              <w:bottom w:w="80" w:type="dxa"/>
            </w:tcMar>
            <w:vAlign w:val="center"/>
          </w:tcPr>
          <w:p w:rsidR="00D80662"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 xml:space="preserve">Dire un mot pour chaque </w:t>
            </w:r>
            <w:r w:rsidR="00082B7B" w:rsidRPr="007247CE">
              <w:rPr>
                <w:rFonts w:ascii="Heinemann PC" w:hAnsi="Heinemann PC" w:cs="Arial"/>
                <w:sz w:val="20"/>
                <w:szCs w:val="20"/>
                <w:lang w:val="fr-CA"/>
              </w:rPr>
              <w:t xml:space="preserve">element </w:t>
            </w:r>
            <w:r w:rsidRPr="007247CE">
              <w:rPr>
                <w:rFonts w:ascii="Heinemann PC" w:hAnsi="Heinemann PC" w:cs="Arial"/>
                <w:sz w:val="20"/>
                <w:szCs w:val="20"/>
                <w:lang w:val="fr-CA"/>
              </w:rPr>
              <w:t xml:space="preserve">compté (la correspondance de </w:t>
            </w:r>
            <w:r w:rsidR="009A4DA1" w:rsidRPr="007247CE">
              <w:rPr>
                <w:rFonts w:ascii="Heinemann PC" w:hAnsi="Heinemann PC" w:cs="Arial"/>
                <w:sz w:val="20"/>
                <w:szCs w:val="20"/>
                <w:lang w:val="fr-CA"/>
              </w:rPr>
              <w:br/>
              <w:t>un-à-un)</w:t>
            </w:r>
          </w:p>
        </w:tc>
        <w:tc>
          <w:tcPr>
            <w:tcW w:w="180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r>
      <w:tr w:rsidR="00D80662" w:rsidRPr="00DC33A0" w:rsidTr="002063EE">
        <w:tc>
          <w:tcPr>
            <w:tcW w:w="3726" w:type="dxa"/>
            <w:shd w:val="clear" w:color="auto" w:fill="auto"/>
            <w:tcMar>
              <w:top w:w="80" w:type="dxa"/>
              <w:bottom w:w="80" w:type="dxa"/>
            </w:tcMar>
            <w:vAlign w:val="center"/>
          </w:tcPr>
          <w:p w:rsidR="00D80662"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 xml:space="preserve">Comprendre que le dernier nombre nommé indique la quantité totale </w:t>
            </w:r>
            <w:r w:rsidR="00082B7B" w:rsidRPr="007247CE">
              <w:rPr>
                <w:rFonts w:ascii="Heinemann PC" w:hAnsi="Heinemann PC" w:cs="Arial"/>
                <w:sz w:val="20"/>
                <w:szCs w:val="20"/>
                <w:lang w:val="fr-CA"/>
              </w:rPr>
              <w:t>d'éléments</w:t>
            </w:r>
            <w:r w:rsidRPr="007247CE">
              <w:rPr>
                <w:rFonts w:ascii="Heinemann PC" w:hAnsi="Heinemann PC" w:cs="Arial"/>
                <w:sz w:val="20"/>
                <w:szCs w:val="20"/>
                <w:lang w:val="fr-CA"/>
              </w:rPr>
              <w:t xml:space="preserve"> dans un ensemble </w:t>
            </w:r>
            <w:r w:rsidR="00D53A35" w:rsidRPr="007247CE">
              <w:rPr>
                <w:rFonts w:ascii="Heinemann PC" w:hAnsi="Heinemann PC" w:cs="Arial"/>
                <w:sz w:val="20"/>
                <w:szCs w:val="20"/>
                <w:lang w:val="fr-CA"/>
              </w:rPr>
              <w:br/>
            </w:r>
            <w:r w:rsidRPr="007247CE">
              <w:rPr>
                <w:rFonts w:ascii="Heinemann PC" w:hAnsi="Heinemann PC" w:cs="Arial"/>
                <w:sz w:val="20"/>
                <w:szCs w:val="20"/>
                <w:lang w:val="fr-CA"/>
              </w:rPr>
              <w:t>(la cardinalité)</w:t>
            </w:r>
          </w:p>
        </w:tc>
        <w:tc>
          <w:tcPr>
            <w:tcW w:w="180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r>
      <w:tr w:rsidR="00D80662" w:rsidRPr="00DC33A0" w:rsidTr="002063EE">
        <w:tc>
          <w:tcPr>
            <w:tcW w:w="3726" w:type="dxa"/>
            <w:shd w:val="clear" w:color="auto" w:fill="auto"/>
            <w:tcMar>
              <w:top w:w="80" w:type="dxa"/>
              <w:bottom w:w="80" w:type="dxa"/>
            </w:tcMar>
            <w:vAlign w:val="center"/>
          </w:tcPr>
          <w:p w:rsidR="00D80662" w:rsidRPr="007247CE" w:rsidRDefault="00BC561C" w:rsidP="003217D0">
            <w:pPr>
              <w:rPr>
                <w:rFonts w:ascii="Heinemann PC" w:hAnsi="Heinemann PC" w:cs="Arial"/>
                <w:sz w:val="20"/>
                <w:szCs w:val="20"/>
                <w:lang w:val="fr-CA"/>
              </w:rPr>
            </w:pPr>
            <w:r w:rsidRPr="007247CE">
              <w:rPr>
                <w:rFonts w:ascii="Heinemann PC" w:hAnsi="Heinemann PC" w:cs="Arial"/>
                <w:sz w:val="20"/>
                <w:szCs w:val="20"/>
                <w:lang w:val="fr-CA"/>
              </w:rPr>
              <w:t>Utiliser des repères significatifs pour estimer des quantités</w:t>
            </w:r>
          </w:p>
        </w:tc>
        <w:tc>
          <w:tcPr>
            <w:tcW w:w="180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7247CE" w:rsidRDefault="00D80662" w:rsidP="003217D0">
            <w:pPr>
              <w:rPr>
                <w:rFonts w:ascii="Heinemann PC" w:hAnsi="Heinemann PC" w:cs="Arial"/>
                <w:sz w:val="21"/>
                <w:szCs w:val="21"/>
                <w:lang w:val="fr-CA"/>
              </w:rPr>
            </w:pPr>
          </w:p>
        </w:tc>
      </w:tr>
    </w:tbl>
    <w:p w:rsidR="003217D0" w:rsidRPr="007247CE" w:rsidRDefault="00BC561C" w:rsidP="003217D0">
      <w:pPr>
        <w:spacing w:before="180"/>
        <w:rPr>
          <w:rFonts w:ascii="Heinemann PC" w:hAnsi="Heinemann PC"/>
          <w:b/>
          <w:sz w:val="20"/>
          <w:szCs w:val="20"/>
          <w:lang w:val="fr-CA"/>
        </w:rPr>
      </w:pPr>
      <w:r w:rsidRPr="007247CE">
        <w:rPr>
          <w:rFonts w:ascii="Heinemann PC" w:hAnsi="Heinemann PC"/>
          <w:b/>
          <w:sz w:val="20"/>
          <w:szCs w:val="20"/>
          <w:lang w:val="fr-CA"/>
        </w:rPr>
        <w:t>Points forts :</w:t>
      </w:r>
    </w:p>
    <w:p w:rsidR="003217D0" w:rsidRPr="007247CE" w:rsidRDefault="003217D0" w:rsidP="003217D0">
      <w:pPr>
        <w:spacing w:before="180"/>
        <w:rPr>
          <w:rFonts w:ascii="Heinemann PC" w:hAnsi="Heinemann PC"/>
          <w:sz w:val="20"/>
          <w:szCs w:val="20"/>
          <w:lang w:val="fr-CA"/>
        </w:rPr>
      </w:pPr>
    </w:p>
    <w:p w:rsidR="002063EE" w:rsidRPr="007247CE" w:rsidRDefault="002063EE" w:rsidP="003217D0">
      <w:pPr>
        <w:spacing w:before="180"/>
        <w:rPr>
          <w:rFonts w:ascii="Heinemann PC" w:hAnsi="Heinemann PC"/>
          <w:sz w:val="20"/>
          <w:szCs w:val="20"/>
          <w:lang w:val="fr-CA"/>
        </w:rPr>
      </w:pPr>
    </w:p>
    <w:p w:rsidR="003217D0" w:rsidRPr="007247CE" w:rsidRDefault="00BC561C" w:rsidP="003217D0">
      <w:pPr>
        <w:spacing w:before="180"/>
        <w:rPr>
          <w:rFonts w:ascii="Heinemann PC" w:hAnsi="Heinemann PC"/>
          <w:b/>
          <w:sz w:val="20"/>
          <w:szCs w:val="20"/>
          <w:lang w:val="fr-CA"/>
        </w:rPr>
      </w:pPr>
      <w:r w:rsidRPr="007247CE">
        <w:rPr>
          <w:rFonts w:ascii="Heinemann PC" w:hAnsi="Heinemann PC"/>
          <w:b/>
          <w:sz w:val="20"/>
          <w:szCs w:val="20"/>
          <w:lang w:val="fr-CA"/>
        </w:rPr>
        <w:t>Points à améliorer :</w:t>
      </w:r>
    </w:p>
    <w:p w:rsidR="003217D0" w:rsidRPr="007247CE" w:rsidRDefault="003217D0" w:rsidP="003217D0">
      <w:pPr>
        <w:spacing w:before="180"/>
        <w:rPr>
          <w:rFonts w:ascii="Heinemann PC" w:hAnsi="Heinemann PC"/>
          <w:sz w:val="20"/>
          <w:szCs w:val="20"/>
          <w:lang w:val="fr-CA"/>
        </w:rPr>
      </w:pPr>
    </w:p>
    <w:p w:rsidR="003217D0" w:rsidRPr="007247CE" w:rsidRDefault="003217D0" w:rsidP="003217D0">
      <w:pPr>
        <w:tabs>
          <w:tab w:val="right" w:pos="9240"/>
        </w:tabs>
        <w:rPr>
          <w:rFonts w:ascii="Heinemann PC" w:hAnsi="Heinemann PC"/>
          <w:b/>
          <w:sz w:val="32"/>
          <w:szCs w:val="32"/>
          <w:lang w:val="fr-CA"/>
        </w:rPr>
        <w:sectPr w:rsidR="003217D0" w:rsidRPr="007247CE">
          <w:footerReference w:type="default" r:id="rId7"/>
          <w:type w:val="continuous"/>
          <w:pgSz w:w="12240" w:h="15840" w:code="1"/>
          <w:pgMar w:top="720" w:right="1500" w:bottom="1200" w:left="1500" w:header="720" w:footer="720" w:gutter="0"/>
          <w:cols w:space="708"/>
          <w:docGrid w:linePitch="360"/>
        </w:sectPr>
      </w:pPr>
    </w:p>
    <w:p w:rsidR="00DC33A0" w:rsidRPr="00377ACA" w:rsidRDefault="00DC33A0" w:rsidP="00DC33A0">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DC33A0" w:rsidRPr="00377ACA" w:rsidRDefault="00DC33A0" w:rsidP="00DC33A0">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DC33A0" w:rsidRPr="00377ACA" w:rsidRDefault="00DC33A0" w:rsidP="00DC33A0">
      <w:pPr>
        <w:pStyle w:val="Body"/>
        <w:rPr>
          <w:rFonts w:ascii="Heinemann PC" w:hAnsi="Heinemann PC" w:cs="Times New Roman"/>
          <w:lang w:val="fr-CA"/>
        </w:rPr>
      </w:pPr>
    </w:p>
    <w:p w:rsidR="00DC33A0" w:rsidRPr="00F77DAD" w:rsidRDefault="00DC33A0" w:rsidP="00DC33A0">
      <w:pPr>
        <w:pStyle w:val="Body"/>
        <w:jc w:val="center"/>
        <w:rPr>
          <w:rFonts w:ascii="Heinemann PC" w:eastAsia="Arial Narrow" w:hAnsi="Heinemann PC" w:cs="Arial Narrow"/>
          <w:sz w:val="24"/>
          <w:szCs w:val="24"/>
          <w:u w:color="000000"/>
        </w:rPr>
        <w:sectPr w:rsidR="00DC33A0" w:rsidRPr="00F77DAD" w:rsidSect="000A6823">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31" type="#_x0000_t202" style="position:absolute;left:0;text-align:left;margin-left:54pt;margin-top:145.4pt;width:361.8pt;height:509.3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" filled="f" stroked="f">
            <v:path arrowok="t"/>
            <v:textbox>
              <w:txbxContent>
                <w:p w:rsidR="00DC33A0" w:rsidRDefault="00DC33A0" w:rsidP="00DC33A0">
                  <w:pPr>
                    <w:rPr>
                      <w:rFonts w:ascii="Heinemann PC" w:hAnsi="Heinemann PC"/>
                      <w:szCs w:val="22"/>
                      <w:u w:color="000000"/>
                      <w:bdr w:val="nil"/>
                    </w:rPr>
                  </w:pPr>
                </w:p>
                <w:p w:rsidR="00DC33A0" w:rsidRDefault="00DC33A0" w:rsidP="00DC33A0">
                  <w:pPr>
                    <w:jc w:val="center"/>
                    <w:rPr>
                      <w:rFonts w:ascii="Heinemann PC" w:hAnsi="Heinemann PC"/>
                      <w:b/>
                      <w:sz w:val="21"/>
                      <w:szCs w:val="21"/>
                      <w:u w:color="000000"/>
                      <w:bdr w:val="nil"/>
                      <w:lang w:val="fr-CA"/>
                    </w:rPr>
                  </w:pPr>
                </w:p>
                <w:p w:rsidR="00DC33A0" w:rsidRPr="00675E34" w:rsidRDefault="00DC33A0" w:rsidP="00DC33A0">
                  <w:pPr>
                    <w:jc w:val="center"/>
                    <w:rPr>
                      <w:rFonts w:ascii="Heinemann PC" w:hAnsi="Heinemann PC"/>
                      <w:b/>
                      <w:sz w:val="10"/>
                      <w:szCs w:val="10"/>
                      <w:u w:color="000000"/>
                      <w:bdr w:val="nil"/>
                      <w:lang w:val="fr-CA"/>
                    </w:rPr>
                  </w:pPr>
                </w:p>
                <w:p w:rsidR="00DC33A0" w:rsidRDefault="00DC33A0" w:rsidP="00DC33A0">
                  <w:pPr>
                    <w:jc w:val="center"/>
                    <w:rPr>
                      <w:rFonts w:ascii="Heinemann PC" w:hAnsi="Heinemann PC"/>
                      <w:b/>
                      <w:sz w:val="22"/>
                      <w:szCs w:val="22"/>
                      <w:u w:color="000000"/>
                      <w:bdr w:val="nil"/>
                      <w:lang w:val="fr-CA"/>
                    </w:rPr>
                  </w:pPr>
                </w:p>
                <w:p w:rsidR="00DC33A0" w:rsidRDefault="00DC33A0" w:rsidP="00DC33A0">
                  <w:pPr>
                    <w:jc w:val="center"/>
                    <w:rPr>
                      <w:rFonts w:ascii="Heinemann PC" w:hAnsi="Heinemann PC"/>
                      <w:b/>
                      <w:sz w:val="22"/>
                      <w:szCs w:val="22"/>
                      <w:u w:color="000000"/>
                      <w:bdr w:val="nil"/>
                      <w:lang w:val="fr-CA"/>
                    </w:rPr>
                  </w:pPr>
                </w:p>
                <w:p w:rsidR="00DC33A0" w:rsidRDefault="00DC33A0" w:rsidP="00DC33A0">
                  <w:pPr>
                    <w:jc w:val="center"/>
                    <w:rPr>
                      <w:rFonts w:ascii="Heinemann PC" w:hAnsi="Heinemann PC"/>
                      <w:b/>
                      <w:sz w:val="22"/>
                      <w:szCs w:val="22"/>
                      <w:u w:color="000000"/>
                      <w:bdr w:val="nil"/>
                      <w:lang w:val="fr-CA"/>
                    </w:rPr>
                  </w:pPr>
                </w:p>
                <w:p w:rsidR="00DC33A0" w:rsidRPr="00AD4A25" w:rsidRDefault="00DC33A0" w:rsidP="00DC33A0">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DC33A0" w:rsidRPr="00AD4A25" w:rsidRDefault="00DC33A0" w:rsidP="00DC33A0">
                  <w:pPr>
                    <w:rPr>
                      <w:rFonts w:ascii="Heinemann PC" w:hAnsi="Heinemann PC"/>
                      <w:sz w:val="21"/>
                      <w:szCs w:val="21"/>
                      <w:u w:color="000000"/>
                      <w:bdr w:val="nil"/>
                      <w:lang w:val="fr-CA"/>
                    </w:rPr>
                  </w:pPr>
                </w:p>
                <w:p w:rsidR="00DC33A0" w:rsidRPr="00AD4A25" w:rsidRDefault="00DC33A0" w:rsidP="00DC33A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AD4A25">
                    <w:rPr>
                      <w:rFonts w:ascii="Heinemann PC" w:hAnsi="Heinemann PC" w:cs="Arial"/>
                      <w:b/>
                      <w:i/>
                      <w:sz w:val="21"/>
                      <w:szCs w:val="21"/>
                      <w:lang w:val="fr-CA"/>
                    </w:rPr>
                    <w:t>Un repas en famille</w:t>
                  </w:r>
                  <w:r w:rsidRPr="00AD4A25">
                    <w:rPr>
                      <w:rFonts w:ascii="Heinemann PC" w:hAnsi="Heinemann PC" w:cs="Arial"/>
                      <w:sz w:val="21"/>
                      <w:szCs w:val="21"/>
                      <w:lang w:val="fr-CA"/>
                    </w:rPr>
                    <w:t xml:space="preserve"> et leur proposer quelques activités à faire à la maison avec leur enfant.</w:t>
                  </w:r>
                </w:p>
                <w:p w:rsidR="00DC33A0" w:rsidRPr="00AD4A25" w:rsidRDefault="00DC33A0" w:rsidP="00DC33A0">
                  <w:pPr>
                    <w:shd w:val="clear" w:color="auto" w:fill="FFFFFF"/>
                    <w:rPr>
                      <w:rFonts w:ascii="Heinemann PC" w:hAnsi="Heinemann PC" w:cs="Arial"/>
                      <w:sz w:val="21"/>
                      <w:szCs w:val="21"/>
                      <w:lang w:val="fr-CA"/>
                    </w:rPr>
                  </w:pPr>
                </w:p>
                <w:p w:rsidR="00DC33A0" w:rsidRPr="00AD4A25" w:rsidRDefault="00DC33A0" w:rsidP="00DC33A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DC33A0" w:rsidRPr="00AD4A25" w:rsidRDefault="00DC33A0" w:rsidP="00DC33A0">
                  <w:pPr>
                    <w:shd w:val="clear" w:color="auto" w:fill="FFFFFF"/>
                    <w:rPr>
                      <w:rFonts w:ascii="Heinemann PC" w:hAnsi="Heinemann PC" w:cs="Arial"/>
                      <w:sz w:val="21"/>
                      <w:szCs w:val="21"/>
                      <w:lang w:val="fr-CA"/>
                    </w:rPr>
                  </w:pPr>
                </w:p>
                <w:p w:rsidR="00DC33A0" w:rsidRPr="00AD4A25" w:rsidRDefault="00DC33A0" w:rsidP="00DC33A0">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9" w:history="1">
                    <w:r>
                      <w:rPr>
                        <w:rStyle w:val="Hyperlink"/>
                        <w:rFonts w:ascii="Heinemann PC" w:hAnsi="Heinemann PC" w:cs="Arial"/>
                        <w:sz w:val="21"/>
                        <w:szCs w:val="21"/>
                        <w:u w:color="000000"/>
                        <w:bdr w:val="nil"/>
                        <w:lang w:val="fr-CA"/>
                      </w:rPr>
                      <w:t>www.pearsoncanada.ca/mlb/14AT-FR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DC33A0" w:rsidRPr="00AD4A25" w:rsidRDefault="00DC33A0" w:rsidP="00DC33A0">
                  <w:pPr>
                    <w:shd w:val="clear" w:color="auto" w:fill="FFFFFF"/>
                    <w:rPr>
                      <w:rFonts w:ascii="Heinemann PC" w:hAnsi="Heinemann PC" w:cs="Arial"/>
                      <w:sz w:val="21"/>
                      <w:szCs w:val="21"/>
                      <w:u w:color="000000"/>
                      <w:bdr w:val="nil"/>
                      <w:lang w:val="fr-CA"/>
                    </w:rPr>
                  </w:pPr>
                </w:p>
                <w:p w:rsidR="00DC33A0" w:rsidRPr="00AD4A25" w:rsidRDefault="00DC33A0" w:rsidP="00DC33A0">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rsidR="00DC33A0" w:rsidRPr="00AD4A25" w:rsidRDefault="00DC33A0" w:rsidP="00DC33A0">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Compare and order quantities to 25</w:t>
                  </w:r>
                </w:p>
                <w:p w:rsidR="00DC33A0" w:rsidRDefault="00DC33A0" w:rsidP="00DC33A0">
                  <w:pPr>
                    <w:pStyle w:val="ListParagraph"/>
                    <w:numPr>
                      <w:ilvl w:val="0"/>
                      <w:numId w:val="49"/>
                    </w:numPr>
                    <w:shd w:val="clear" w:color="auto" w:fill="FFFFFF"/>
                    <w:ind w:right="15"/>
                    <w:rPr>
                      <w:rFonts w:ascii="Heinemann PC" w:hAnsi="Heinemann PC" w:cs="Arial"/>
                      <w:sz w:val="21"/>
                      <w:szCs w:val="21"/>
                      <w:u w:color="000000"/>
                      <w:bdr w:val="nil"/>
                    </w:rPr>
                  </w:pPr>
                  <w:r w:rsidRPr="00AD4A25">
                    <w:rPr>
                      <w:rFonts w:ascii="Heinemann PC" w:hAnsi="Heinemann PC" w:cs="Arial"/>
                      <w:sz w:val="21"/>
                      <w:szCs w:val="21"/>
                      <w:u w:color="000000"/>
                      <w:bdr w:val="nil"/>
                    </w:rPr>
                    <w:t xml:space="preserve">Model how to use the math tool. </w:t>
                  </w:r>
                  <w:r>
                    <w:rPr>
                      <w:rFonts w:ascii="Heinemann PC" w:hAnsi="Heinemann PC" w:cs="Arial"/>
                      <w:sz w:val="21"/>
                      <w:szCs w:val="21"/>
                      <w:u w:color="000000"/>
                      <w:bdr w:val="nil"/>
                    </w:rPr>
                    <w:t xml:space="preserve">Click the box at the bottom of the math tool, use the keypad to select the number of beads shown, and click </w:t>
                  </w:r>
                  <w:r>
                    <w:rPr>
                      <w:rFonts w:ascii="Heinemann PC" w:hAnsi="Heinemann PC" w:cs="Arial"/>
                      <w:b/>
                      <w:sz w:val="21"/>
                      <w:szCs w:val="21"/>
                      <w:u w:color="000000"/>
                      <w:bdr w:val="nil"/>
                    </w:rPr>
                    <w:t>Enter</w:t>
                  </w:r>
                  <w:r>
                    <w:rPr>
                      <w:rFonts w:ascii="Heinemann PC" w:hAnsi="Heinemann PC" w:cs="Arial"/>
                      <w:sz w:val="21"/>
                      <w:szCs w:val="21"/>
                      <w:u w:color="000000"/>
                      <w:bdr w:val="nil"/>
                    </w:rPr>
                    <w:t xml:space="preserve">. Then click </w:t>
                  </w:r>
                  <w:r>
                    <w:rPr>
                      <w:rFonts w:ascii="Heinemann PC" w:hAnsi="Heinemann PC" w:cs="Arial"/>
                      <w:b/>
                      <w:sz w:val="21"/>
                      <w:szCs w:val="21"/>
                      <w:u w:color="000000"/>
                      <w:bdr w:val="nil"/>
                    </w:rPr>
                    <w:t>Check</w:t>
                  </w:r>
                  <w:r>
                    <w:rPr>
                      <w:rFonts w:ascii="Heinemann PC" w:hAnsi="Heinemann PC" w:cs="Arial"/>
                      <w:sz w:val="21"/>
                      <w:szCs w:val="21"/>
                      <w:u w:color="000000"/>
                      <w:bdr w:val="nil"/>
                    </w:rPr>
                    <w:t>.</w:t>
                  </w:r>
                </w:p>
                <w:p w:rsidR="00DC33A0" w:rsidRDefault="00DC33A0" w:rsidP="00DC33A0">
                  <w:pPr>
                    <w:pStyle w:val="ListParagraph"/>
                    <w:numPr>
                      <w:ilvl w:val="0"/>
                      <w:numId w:val="4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If the number is correct, click </w:t>
                  </w:r>
                  <w:r>
                    <w:rPr>
                      <w:rFonts w:ascii="Heinemann PC" w:hAnsi="Heinemann PC" w:cs="Arial"/>
                      <w:b/>
                      <w:sz w:val="21"/>
                      <w:szCs w:val="21"/>
                      <w:u w:color="000000"/>
                      <w:bdr w:val="nil"/>
                    </w:rPr>
                    <w:t>OK</w:t>
                  </w:r>
                  <w:r>
                    <w:rPr>
                      <w:rFonts w:ascii="Heinemann PC" w:hAnsi="Heinemann PC" w:cs="Arial"/>
                      <w:sz w:val="21"/>
                      <w:szCs w:val="21"/>
                      <w:u w:color="000000"/>
                      <w:bdr w:val="nil"/>
                    </w:rPr>
                    <w:t>. Another set of beads appears.</w:t>
                  </w:r>
                </w:p>
                <w:p w:rsidR="00DC33A0" w:rsidRDefault="00DC33A0" w:rsidP="00DC33A0">
                  <w:pPr>
                    <w:pStyle w:val="ListParagraph"/>
                    <w:numPr>
                      <w:ilvl w:val="0"/>
                      <w:numId w:val="4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If the number is wrong, then try again.</w:t>
                  </w:r>
                </w:p>
                <w:p w:rsidR="00DC33A0" w:rsidRPr="00AD4A25" w:rsidRDefault="00DC33A0" w:rsidP="00DC33A0">
                  <w:pPr>
                    <w:pStyle w:val="ListParagraph"/>
                    <w:numPr>
                      <w:ilvl w:val="0"/>
                      <w:numId w:val="4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continue playing on their own.</w:t>
                  </w:r>
                </w:p>
              </w:txbxContent>
            </v:textbox>
            <w10:wrap anchory="page"/>
          </v:shape>
        </w:pict>
      </w:r>
      <w:r w:rsidRPr="00DC33A0">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DearFamilyFrame_final-1" style="width:466pt;height:618pt;visibility:visible;mso-wrap-style:square">
            <v:imagedata r:id="rId10" o:title="DearFamilyFrame_final-1"/>
          </v:shape>
        </w:pict>
      </w:r>
    </w:p>
    <w:p w:rsidR="00383A08" w:rsidRPr="007247CE" w:rsidRDefault="00383A08" w:rsidP="00383A08">
      <w:pPr>
        <w:tabs>
          <w:tab w:val="right" w:pos="9240"/>
        </w:tabs>
        <w:rPr>
          <w:rFonts w:ascii="Heinemann PC" w:hAnsi="Heinemann PC"/>
          <w:b/>
          <w:sz w:val="46"/>
          <w:szCs w:val="46"/>
          <w:lang w:val="fr-CA"/>
        </w:rPr>
      </w:pPr>
      <w:bookmarkStart w:id="0" w:name="_GoBack"/>
      <w:bookmarkEnd w:id="0"/>
      <w:r w:rsidRPr="007247CE">
        <w:rPr>
          <w:rFonts w:ascii="Heinemann PC" w:hAnsi="Heinemann PC"/>
          <w:b/>
          <w:sz w:val="46"/>
          <w:szCs w:val="46"/>
          <w:lang w:val="fr-CA"/>
        </w:rPr>
        <w:lastRenderedPageBreak/>
        <w:t>Activités à faire à la maison et lettre</w:t>
      </w:r>
    </w:p>
    <w:p w:rsidR="00383A08" w:rsidRPr="007247CE" w:rsidRDefault="00383A08" w:rsidP="00383A08">
      <w:pPr>
        <w:tabs>
          <w:tab w:val="right" w:pos="9240"/>
        </w:tabs>
        <w:rPr>
          <w:rFonts w:ascii="Heinemann PC" w:hAnsi="Heinemann PC"/>
          <w:b/>
          <w:sz w:val="30"/>
          <w:szCs w:val="30"/>
          <w:lang w:val="fr-CA"/>
        </w:rPr>
      </w:pPr>
      <w:r w:rsidRPr="007247CE">
        <w:rPr>
          <w:rFonts w:ascii="Heinemann PC" w:hAnsi="Heinemann PC"/>
          <w:b/>
          <w:sz w:val="46"/>
          <w:szCs w:val="46"/>
          <w:lang w:val="fr-CA"/>
        </w:rPr>
        <w:t>aux parents / tuteurs</w:t>
      </w:r>
      <w:r w:rsidRPr="007247CE">
        <w:rPr>
          <w:rFonts w:ascii="Heinemann PC" w:hAnsi="Heinemann PC"/>
          <w:b/>
          <w:sz w:val="28"/>
          <w:szCs w:val="28"/>
          <w:lang w:val="fr-CA"/>
        </w:rPr>
        <w:tab/>
      </w:r>
      <w:r w:rsidRPr="007247CE">
        <w:rPr>
          <w:rFonts w:ascii="Heinemann PC" w:hAnsi="Heinemann PC"/>
          <w:b/>
          <w:sz w:val="30"/>
          <w:szCs w:val="30"/>
          <w:lang w:val="fr-CA"/>
        </w:rPr>
        <w:t>Fiche reproductible 2–2</w:t>
      </w:r>
    </w:p>
    <w:p w:rsidR="00383A08" w:rsidRPr="007247CE" w:rsidRDefault="00383A08" w:rsidP="00383A08">
      <w:pPr>
        <w:tabs>
          <w:tab w:val="right" w:pos="9240"/>
        </w:tabs>
        <w:rPr>
          <w:rFonts w:ascii="Heinemann PC" w:hAnsi="Heinemann PC" w:cs="Arial"/>
          <w:lang w:val="fr-CA"/>
        </w:rPr>
      </w:pPr>
    </w:p>
    <w:p w:rsidR="00383A08" w:rsidRPr="007247CE" w:rsidRDefault="00383A08" w:rsidP="00383A08">
      <w:pPr>
        <w:shd w:val="clear" w:color="auto" w:fill="FFFFFF"/>
        <w:rPr>
          <w:rFonts w:ascii="Heinemann PC" w:hAnsi="Heinemann PC" w:cs="Arial"/>
          <w:lang w:val="fr-CA"/>
        </w:rPr>
      </w:pPr>
      <w:r w:rsidRPr="007247CE">
        <w:rPr>
          <w:rFonts w:ascii="Heinemann PC" w:hAnsi="Heinemann PC" w:cs="Arial"/>
          <w:lang w:val="fr-CA"/>
        </w:rPr>
        <w:t>Chers parents / tuteurs,</w:t>
      </w:r>
    </w:p>
    <w:p w:rsidR="00383A08" w:rsidRPr="007247CE" w:rsidRDefault="00383A08" w:rsidP="00383A08">
      <w:pPr>
        <w:shd w:val="clear" w:color="auto" w:fill="FFFFFF"/>
        <w:rPr>
          <w:rFonts w:ascii="Heinemann PC" w:hAnsi="Heinemann PC" w:cs="Arial"/>
          <w:lang w:val="fr-CA"/>
        </w:rPr>
      </w:pPr>
    </w:p>
    <w:p w:rsidR="00C35D4B" w:rsidRPr="007247CE" w:rsidRDefault="00383A08" w:rsidP="00383A08">
      <w:pPr>
        <w:pStyle w:val="MNnospace"/>
        <w:rPr>
          <w:rFonts w:ascii="Heinemann PC" w:hAnsi="Heinemann PC" w:cs="Arial"/>
          <w:color w:val="auto"/>
          <w:sz w:val="24"/>
          <w:szCs w:val="24"/>
          <w:lang w:val="fr-CA"/>
        </w:rPr>
      </w:pPr>
      <w:r w:rsidRPr="007247CE">
        <w:rPr>
          <w:rFonts w:ascii="Heinemann PC" w:hAnsi="Heinemann PC" w:cs="Arial"/>
          <w:color w:val="auto"/>
          <w:sz w:val="24"/>
          <w:szCs w:val="24"/>
          <w:lang w:val="fr-CA"/>
        </w:rPr>
        <w:t xml:space="preserve">Dans notre étude de ce livret </w:t>
      </w:r>
      <w:r w:rsidRPr="007247CE">
        <w:rPr>
          <w:rFonts w:ascii="Heinemann PC" w:hAnsi="Heinemann PC" w:cs="Arial"/>
          <w:b/>
          <w:i/>
          <w:color w:val="auto"/>
          <w:sz w:val="24"/>
          <w:szCs w:val="24"/>
          <w:lang w:val="fr-CA"/>
        </w:rPr>
        <w:t>Un repas en famille</w:t>
      </w:r>
      <w:r w:rsidRPr="007247CE">
        <w:rPr>
          <w:rFonts w:ascii="Heinemann PC" w:hAnsi="Heinemann PC" w:cs="Arial"/>
          <w:color w:val="auto"/>
          <w:sz w:val="24"/>
          <w:szCs w:val="24"/>
          <w:lang w:val="fr-CA"/>
        </w:rPr>
        <w:t xml:space="preserve">, nous avons proposé aux élèves des conversations, des recherches et des activités qui les aident à approfondir leur compréhension de ces deux concepts-clés en mathématiques : « Les nombres sont reliés de plusieurs façons », et « Les nombres nous disent combien il y a d'éléments ».  Nous avons particulièrement mis l'accent sur </w:t>
      </w:r>
      <w:r w:rsidR="00082B7B" w:rsidRPr="007247CE">
        <w:rPr>
          <w:rFonts w:ascii="Heinemann PC" w:hAnsi="Heinemann PC" w:cs="Arial"/>
          <w:color w:val="auto"/>
          <w:sz w:val="24"/>
          <w:szCs w:val="24"/>
          <w:lang w:val="fr-CA"/>
        </w:rPr>
        <w:t>ce concept mathématique</w:t>
      </w:r>
      <w:r w:rsidRPr="007247CE">
        <w:rPr>
          <w:rFonts w:ascii="Heinemann PC" w:hAnsi="Heinemann PC" w:cs="Arial"/>
          <w:color w:val="auto"/>
          <w:sz w:val="24"/>
          <w:szCs w:val="24"/>
          <w:lang w:val="fr-CA"/>
        </w:rPr>
        <w:t xml:space="preserve"> : comparer et ordonner des quantités jusqu'à 25. </w:t>
      </w:r>
      <w:r w:rsidR="00D53A35" w:rsidRPr="007247CE">
        <w:rPr>
          <w:rFonts w:ascii="Heinemann PC" w:hAnsi="Heinemann PC" w:cs="Arial"/>
          <w:color w:val="auto"/>
          <w:sz w:val="24"/>
          <w:szCs w:val="24"/>
          <w:lang w:val="fr-CA"/>
        </w:rPr>
        <w:br/>
      </w:r>
      <w:r w:rsidRPr="007247CE">
        <w:rPr>
          <w:rFonts w:ascii="Heinemann PC" w:hAnsi="Heinemann PC" w:cs="Arial"/>
          <w:color w:val="auto"/>
          <w:sz w:val="24"/>
          <w:szCs w:val="24"/>
          <w:lang w:val="fr-CA"/>
        </w:rPr>
        <w:t>Nous vous suggérons ces activités à effectuer à la maison avec votre enfant.</w:t>
      </w:r>
    </w:p>
    <w:p w:rsidR="00C35D4B" w:rsidRPr="007247CE" w:rsidRDefault="00C35D4B" w:rsidP="00383A08">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C35D4B" w:rsidRPr="007247CE" w:rsidRDefault="00383A08" w:rsidP="00C35D4B">
      <w:pPr>
        <w:tabs>
          <w:tab w:val="right" w:pos="9240"/>
        </w:tabs>
        <w:rPr>
          <w:rFonts w:ascii="Heinemann PC" w:hAnsi="Heinemann PC" w:cs="TimesNewRomanPSStd-Regular"/>
          <w:bCs/>
          <w:color w:val="000000"/>
          <w:lang w:val="fr-CA"/>
        </w:rPr>
      </w:pPr>
      <w:r w:rsidRPr="007247CE">
        <w:rPr>
          <w:rFonts w:ascii="Heinemann PC" w:hAnsi="Heinemann PC" w:cs="TimesNewRomanPSStd-Regular"/>
          <w:b/>
          <w:color w:val="000000"/>
          <w:lang w:val="fr-CA"/>
        </w:rPr>
        <w:t>Lire l'histoire :</w:t>
      </w:r>
      <w:r w:rsidR="00C35D4B" w:rsidRPr="007247CE">
        <w:rPr>
          <w:rFonts w:ascii="Heinemann PC" w:hAnsi="Heinemann PC" w:cs="TimesNewRomanPSStd-Regular"/>
          <w:b/>
          <w:bCs/>
          <w:color w:val="000000"/>
          <w:lang w:val="fr-CA"/>
        </w:rPr>
        <w:t xml:space="preserve"> </w:t>
      </w:r>
      <w:r w:rsidRPr="007247CE">
        <w:rPr>
          <w:rFonts w:ascii="Heinemann PC" w:hAnsi="Heinemann PC" w:cs="TimesNewRomanPSStd-Regular"/>
          <w:bCs/>
          <w:color w:val="000000"/>
          <w:lang w:val="fr-CA"/>
        </w:rPr>
        <w:t xml:space="preserve">En lisant cette histoire, amusez-vous à estimer et </w:t>
      </w:r>
      <w:r w:rsidR="00B03C65" w:rsidRPr="007247CE">
        <w:rPr>
          <w:rFonts w:ascii="Heinemann PC" w:hAnsi="Heinemann PC" w:cs="TimesNewRomanPSStd-Regular"/>
          <w:bCs/>
          <w:color w:val="000000"/>
          <w:lang w:val="fr-CA"/>
        </w:rPr>
        <w:t xml:space="preserve">à </w:t>
      </w:r>
      <w:r w:rsidRPr="007247CE">
        <w:rPr>
          <w:rFonts w:ascii="Heinemann PC" w:hAnsi="Heinemann PC" w:cs="TimesNewRomanPSStd-Regular"/>
          <w:bCs/>
          <w:color w:val="000000"/>
          <w:lang w:val="fr-CA"/>
        </w:rPr>
        <w:t xml:space="preserve">compter le nombre de poissons que chaque personnage attrape et demandez-vous s'il y en aura assez pour tout le monde. Encouragez votre enfant à repérer les animaux illustrés à chaque page et à comparer leur nombre. Après la lecture, vous pouvez utiliser de petits objets et la </w:t>
      </w:r>
      <w:r w:rsidR="00B03C65" w:rsidRPr="007247CE">
        <w:rPr>
          <w:rFonts w:ascii="Heinemann PC" w:hAnsi="Heinemann PC" w:cs="TimesNewRomanPSStd-Regular"/>
          <w:bCs/>
          <w:color w:val="000000"/>
          <w:lang w:val="fr-CA"/>
        </w:rPr>
        <w:t xml:space="preserve">Grille </w:t>
      </w:r>
      <w:r w:rsidRPr="007247CE">
        <w:rPr>
          <w:rFonts w:ascii="Heinemann PC" w:hAnsi="Heinemann PC" w:cs="TimesNewRomanPSStd-Regular"/>
          <w:bCs/>
          <w:color w:val="000000"/>
          <w:lang w:val="fr-CA"/>
        </w:rPr>
        <w:t xml:space="preserve">de mathématiques </w:t>
      </w:r>
      <w:r w:rsidR="00B03C65" w:rsidRPr="007247CE">
        <w:rPr>
          <w:rFonts w:ascii="Heinemann PC" w:hAnsi="Heinemann PC" w:cs="TimesNewRomanPSStd-Regular"/>
          <w:bCs/>
          <w:color w:val="000000"/>
          <w:lang w:val="fr-CA"/>
        </w:rPr>
        <w:t>sur</w:t>
      </w:r>
      <w:r w:rsidRPr="007247CE">
        <w:rPr>
          <w:rFonts w:ascii="Heinemann PC" w:hAnsi="Heinemann PC" w:cs="TimesNewRomanPSStd-Regular"/>
          <w:bCs/>
          <w:color w:val="000000"/>
          <w:lang w:val="fr-CA"/>
        </w:rPr>
        <w:t xml:space="preserve"> la couverture </w:t>
      </w:r>
      <w:r w:rsidR="00B03C65" w:rsidRPr="007247CE">
        <w:rPr>
          <w:rFonts w:ascii="Heinemann PC" w:hAnsi="Heinemann PC" w:cs="TimesNewRomanPSStd-Regular"/>
          <w:bCs/>
          <w:color w:val="000000"/>
          <w:lang w:val="fr-CA"/>
        </w:rPr>
        <w:t xml:space="preserve">arrière </w:t>
      </w:r>
      <w:r w:rsidRPr="007247CE">
        <w:rPr>
          <w:rFonts w:ascii="Heinemann PC" w:hAnsi="Heinemann PC" w:cs="TimesNewRomanPSStd-Regular"/>
          <w:bCs/>
          <w:color w:val="000000"/>
          <w:lang w:val="fr-CA"/>
        </w:rPr>
        <w:t>intérieure pour représenter différents épisodes de cette histoire de repas dans la nature. Vous pouvez par exemple compter les poissons, les baniques ou les épis de maïs.</w:t>
      </w:r>
    </w:p>
    <w:p w:rsidR="00C35D4B" w:rsidRPr="007247CE" w:rsidRDefault="00C35D4B" w:rsidP="00383A08">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C35D4B" w:rsidRPr="007247CE" w:rsidRDefault="00383A08" w:rsidP="00C35D4B">
      <w:pPr>
        <w:tabs>
          <w:tab w:val="right" w:pos="9240"/>
        </w:tabs>
        <w:rPr>
          <w:rFonts w:ascii="Heinemann PC" w:hAnsi="Heinemann PC" w:cs="TimesNewRomanPSStd-Regular"/>
          <w:color w:val="000000"/>
          <w:lang w:val="fr-CA"/>
        </w:rPr>
      </w:pPr>
      <w:r w:rsidRPr="007247CE">
        <w:rPr>
          <w:rFonts w:ascii="Heinemann PC" w:hAnsi="Heinemann PC" w:cs="TimesNewRomanPSStd-Regular"/>
          <w:b/>
          <w:color w:val="000000"/>
          <w:lang w:val="fr-CA"/>
        </w:rPr>
        <w:t>Faire des estimations et l'inventaire :</w:t>
      </w:r>
      <w:r w:rsidR="00C35D4B" w:rsidRPr="007247CE">
        <w:rPr>
          <w:rFonts w:ascii="Heinemann PC" w:hAnsi="Heinemann PC" w:cs="TimesNewRomanPSStd-Regular"/>
          <w:b/>
          <w:color w:val="000000"/>
          <w:lang w:val="fr-CA"/>
        </w:rPr>
        <w:t xml:space="preserve"> </w:t>
      </w:r>
      <w:r w:rsidRPr="007247CE">
        <w:rPr>
          <w:rFonts w:ascii="Heinemann PC" w:hAnsi="Heinemann PC" w:cs="TimesNewRomanPSStd-Regular"/>
          <w:color w:val="000000"/>
          <w:lang w:val="fr-CA"/>
        </w:rPr>
        <w:t xml:space="preserve">Suggérez à votre enfant de faire l'inventaire de différentes collections d'objets ou de jouets dans la maison. Encouragez-le à estimer le nombre d'objets, puis à les compter et </w:t>
      </w:r>
      <w:r w:rsidR="00B03C65" w:rsidRPr="007247CE">
        <w:rPr>
          <w:rFonts w:ascii="Heinemann PC" w:hAnsi="Heinemann PC" w:cs="TimesNewRomanPSStd-Regular"/>
          <w:color w:val="000000"/>
          <w:lang w:val="fr-CA"/>
        </w:rPr>
        <w:t xml:space="preserve">à </w:t>
      </w:r>
      <w:r w:rsidRPr="007247CE">
        <w:rPr>
          <w:rFonts w:ascii="Heinemann PC" w:hAnsi="Heinemann PC" w:cs="TimesNewRomanPSStd-Regular"/>
          <w:color w:val="000000"/>
          <w:lang w:val="fr-CA"/>
        </w:rPr>
        <w:t xml:space="preserve">noter le nombre d'objets différents. Il pourra comparer cet inventaire à la maison à celui qu'il a fait dans l'activité </w:t>
      </w:r>
      <w:r w:rsidRPr="007247CE">
        <w:rPr>
          <w:rFonts w:ascii="Heinemann PC" w:hAnsi="Heinemann PC" w:cs="TimesNewRomanPSStd-Regular"/>
          <w:i/>
          <w:color w:val="000000"/>
          <w:lang w:val="fr-CA"/>
        </w:rPr>
        <w:t>L'inventaire de la classe</w:t>
      </w:r>
      <w:r w:rsidRPr="007247CE">
        <w:rPr>
          <w:rFonts w:ascii="Heinemann PC" w:hAnsi="Heinemann PC" w:cs="TimesNewRomanPSStd-Regular"/>
          <w:color w:val="000000"/>
          <w:lang w:val="fr-CA"/>
        </w:rPr>
        <w:t>.</w:t>
      </w:r>
    </w:p>
    <w:p w:rsidR="00C35D4B" w:rsidRPr="007247CE" w:rsidRDefault="00C35D4B" w:rsidP="00383A08">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C35D4B" w:rsidRPr="007247CE" w:rsidRDefault="00383A08" w:rsidP="00C35D4B">
      <w:pPr>
        <w:tabs>
          <w:tab w:val="right" w:pos="9240"/>
        </w:tabs>
        <w:rPr>
          <w:rFonts w:ascii="Heinemann PC" w:hAnsi="Heinemann PC" w:cs="TimesNewRomanPSStd-Regular"/>
          <w:color w:val="000000"/>
          <w:lang w:val="fr-CA"/>
        </w:rPr>
      </w:pPr>
      <w:r w:rsidRPr="007247CE">
        <w:rPr>
          <w:rFonts w:ascii="Heinemann PC" w:hAnsi="Heinemann PC" w:cs="TimesNewRomanPSStd-Regular"/>
          <w:b/>
          <w:color w:val="000000"/>
          <w:lang w:val="fr-CA"/>
        </w:rPr>
        <w:t>Repas en famille :</w:t>
      </w:r>
      <w:r w:rsidR="00C35D4B" w:rsidRPr="007247CE">
        <w:rPr>
          <w:rFonts w:ascii="Heinemann PC" w:hAnsi="Heinemann PC" w:cs="TimesNewRomanPSStd-Regular"/>
          <w:b/>
          <w:color w:val="000000"/>
          <w:lang w:val="fr-CA"/>
        </w:rPr>
        <w:t xml:space="preserve"> </w:t>
      </w:r>
      <w:r w:rsidRPr="007247CE">
        <w:rPr>
          <w:rFonts w:ascii="Heinemann PC" w:hAnsi="Heinemann PC" w:cs="TimesNewRomanPSStd-Regular"/>
          <w:color w:val="000000"/>
          <w:lang w:val="fr-CA"/>
        </w:rPr>
        <w:t>En préparant un repas familial, prenez note des différents ingrédients dont vous avez besoin. Votre enfant peut décrire ce repas en faisant des dessins et en écrivant des nombres et des mots et démontrer les quantités d'aliments nécessaires pour que tout le monde mange à sa faim. Il peut même dresser une liste indiquant les ingrédients et les quantités, pour vous assurer que vous n'oublierez rien !</w:t>
      </w:r>
    </w:p>
    <w:p w:rsidR="00C35D4B" w:rsidRPr="00F91A59" w:rsidRDefault="00C35D4B" w:rsidP="00383A08">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35D4B" w:rsidRPr="00B91776" w:rsidRDefault="00C35D4B" w:rsidP="00C35D4B">
      <w:pPr>
        <w:tabs>
          <w:tab w:val="right" w:pos="9240"/>
        </w:tabs>
        <w:rPr>
          <w:rFonts w:ascii="Heinemann PC" w:hAnsi="Heinemann PC"/>
        </w:rPr>
      </w:pPr>
    </w:p>
    <w:p w:rsidR="00C35D4B" w:rsidRPr="00383A08" w:rsidRDefault="00383A08" w:rsidP="00C35D4B">
      <w:pPr>
        <w:tabs>
          <w:tab w:val="right" w:pos="9240"/>
        </w:tabs>
        <w:rPr>
          <w:rFonts w:ascii="Heinemann PC" w:hAnsi="Heinemann PC"/>
        </w:rPr>
      </w:pPr>
      <w:r w:rsidRPr="00383A08">
        <w:rPr>
          <w:rFonts w:ascii="Heinemann PC" w:hAnsi="Heinemann PC"/>
        </w:rPr>
        <w:t>Sincèrement,</w:t>
      </w:r>
    </w:p>
    <w:p w:rsidR="00C35D4B" w:rsidRPr="00B91776" w:rsidRDefault="00C35D4B" w:rsidP="00C35D4B">
      <w:pPr>
        <w:tabs>
          <w:tab w:val="right" w:pos="9240"/>
        </w:tabs>
        <w:rPr>
          <w:rFonts w:ascii="Heinemann PC" w:hAnsi="Heinemann PC"/>
        </w:rPr>
      </w:pPr>
    </w:p>
    <w:p w:rsidR="00C35D4B" w:rsidRPr="00B91776" w:rsidRDefault="00C35D4B" w:rsidP="00C35D4B">
      <w:pPr>
        <w:tabs>
          <w:tab w:val="right" w:pos="9240"/>
        </w:tabs>
        <w:rPr>
          <w:rFonts w:ascii="Heinemann PC" w:hAnsi="Heinemann PC"/>
        </w:rPr>
      </w:pPr>
      <w:r w:rsidRPr="00B91776">
        <w:rPr>
          <w:rFonts w:ascii="Heinemann PC" w:hAnsi="Heinemann PC"/>
        </w:rPr>
        <w:t>___________________________</w:t>
      </w:r>
    </w:p>
    <w:p w:rsidR="00C35D4B" w:rsidRPr="00B91776" w:rsidRDefault="00C35D4B" w:rsidP="00C35D4B">
      <w:pPr>
        <w:pStyle w:val="Body"/>
        <w:jc w:val="center"/>
        <w:rPr>
          <w:rFonts w:ascii="Heinemann PC" w:eastAsia="Arial Narrow" w:hAnsi="Heinemann PC" w:cs="Arial Narrow"/>
          <w:sz w:val="24"/>
          <w:szCs w:val="24"/>
          <w:u w:color="000000"/>
        </w:rPr>
      </w:pPr>
    </w:p>
    <w:p w:rsidR="00C35D4B" w:rsidRPr="00B91776" w:rsidRDefault="00C35D4B" w:rsidP="00C35D4B">
      <w:pPr>
        <w:pStyle w:val="Body"/>
        <w:jc w:val="center"/>
        <w:rPr>
          <w:rFonts w:ascii="Heinemann PC" w:eastAsia="Arial Narrow" w:hAnsi="Heinemann PC" w:cs="Arial Narrow"/>
          <w:sz w:val="24"/>
          <w:szCs w:val="24"/>
          <w:u w:color="000000"/>
        </w:rPr>
        <w:sectPr w:rsidR="00C35D4B" w:rsidRPr="00B91776" w:rsidSect="00C35D4B">
          <w:footerReference w:type="default" r:id="rId11"/>
          <w:pgSz w:w="12240" w:h="15840"/>
          <w:pgMar w:top="720" w:right="1500" w:bottom="1200" w:left="1500" w:header="720" w:footer="720" w:gutter="0"/>
          <w:cols w:space="708"/>
          <w:docGrid w:linePitch="360"/>
        </w:sectPr>
      </w:pPr>
    </w:p>
    <w:p w:rsidR="00063065" w:rsidRPr="00243E66" w:rsidRDefault="00063065" w:rsidP="00063065">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CD3458" w:rsidRDefault="00CD3458" w:rsidP="00CD3458">
      <w:pPr>
        <w:tabs>
          <w:tab w:val="right" w:pos="9240"/>
        </w:tabs>
        <w:rPr>
          <w:rFonts w:ascii="Heinemann PC" w:hAnsi="Heinemann PC" w:cs="Arial"/>
        </w:rPr>
      </w:pPr>
    </w:p>
    <w:p w:rsidR="00CD3458" w:rsidRPr="00B91776" w:rsidRDefault="00CD3458" w:rsidP="00CD3458">
      <w:pPr>
        <w:shd w:val="clear" w:color="auto" w:fill="FFFFFF"/>
        <w:rPr>
          <w:rFonts w:ascii="Heinemann PC" w:hAnsi="Heinemann PC" w:cs="Arial"/>
        </w:rPr>
      </w:pPr>
      <w:r w:rsidRPr="00B91776">
        <w:rPr>
          <w:rFonts w:ascii="Heinemann PC" w:hAnsi="Heinemann PC" w:cs="Arial"/>
        </w:rPr>
        <w:t>Dear Family:</w:t>
      </w:r>
    </w:p>
    <w:p w:rsidR="00CD3458" w:rsidRPr="00B91776" w:rsidRDefault="00CD3458" w:rsidP="00CD3458">
      <w:pPr>
        <w:shd w:val="clear" w:color="auto" w:fill="FFFFFF"/>
        <w:rPr>
          <w:rFonts w:ascii="Heinemann PC" w:hAnsi="Heinemann PC" w:cs="Arial"/>
        </w:rPr>
      </w:pPr>
    </w:p>
    <w:p w:rsidR="00CD3458" w:rsidRPr="00C35D4B" w:rsidRDefault="00CD3458" w:rsidP="00CD3458">
      <w:pPr>
        <w:pStyle w:val="MNnospace"/>
        <w:rPr>
          <w:rFonts w:ascii="Heinemann PC" w:hAnsi="Heinemann PC" w:cs="Arial"/>
          <w:color w:val="auto"/>
          <w:sz w:val="24"/>
          <w:szCs w:val="24"/>
        </w:rPr>
      </w:pPr>
      <w:r w:rsidRPr="00C35D4B">
        <w:rPr>
          <w:rFonts w:ascii="Heinemann PC" w:hAnsi="Heinemann PC" w:cs="Arial"/>
          <w:color w:val="auto"/>
          <w:sz w:val="24"/>
          <w:szCs w:val="24"/>
        </w:rPr>
        <w:t xml:space="preserve">We have been working on </w:t>
      </w:r>
      <w:r w:rsidRPr="00B95D90">
        <w:rPr>
          <w:rFonts w:ascii="Heinemann PC" w:hAnsi="Heinemann PC" w:cs="Arial"/>
          <w:b/>
          <w:i/>
          <w:color w:val="auto"/>
          <w:sz w:val="24"/>
          <w:szCs w:val="24"/>
        </w:rPr>
        <w:t>A Family Cookout</w:t>
      </w:r>
      <w:r w:rsidRPr="00C35D4B">
        <w:rPr>
          <w:rFonts w:ascii="Heinemann PC" w:hAnsi="Heinemann PC" w:cs="Arial"/>
          <w:color w:val="auto"/>
          <w:sz w:val="24"/>
          <w:szCs w:val="24"/>
        </w:rPr>
        <w:t>, which engages children in conversations, investigations, and activities that help to develop their understanding of the big math idea</w:t>
      </w:r>
      <w:r>
        <w:rPr>
          <w:rFonts w:ascii="Heinemann PC" w:hAnsi="Heinemann PC" w:cs="Arial"/>
          <w:color w:val="auto"/>
          <w:sz w:val="24"/>
          <w:szCs w:val="24"/>
        </w:rPr>
        <w:t>s</w:t>
      </w:r>
      <w:r w:rsidRPr="00C35D4B">
        <w:rPr>
          <w:rFonts w:ascii="Heinemann PC" w:hAnsi="Heinemann PC" w:cs="Arial"/>
          <w:color w:val="auto"/>
          <w:sz w:val="24"/>
          <w:szCs w:val="24"/>
        </w:rPr>
        <w:t xml:space="preserve"> that “Numbers are related in many ways”</w:t>
      </w:r>
      <w:r>
        <w:rPr>
          <w:rFonts w:ascii="Heinemann PC" w:hAnsi="Heinemann PC" w:cs="Arial"/>
          <w:color w:val="auto"/>
          <w:sz w:val="24"/>
          <w:szCs w:val="24"/>
        </w:rPr>
        <w:t xml:space="preserve"> </w:t>
      </w:r>
      <w:r w:rsidRPr="00B95D90">
        <w:rPr>
          <w:rFonts w:ascii="Heinemann PC" w:hAnsi="Heinemann PC" w:cs="Arial"/>
          <w:color w:val="auto"/>
          <w:sz w:val="24"/>
          <w:szCs w:val="24"/>
        </w:rPr>
        <w:t xml:space="preserve">and </w:t>
      </w:r>
      <w:r>
        <w:rPr>
          <w:rFonts w:ascii="Heinemann PC" w:hAnsi="Heinemann PC" w:cs="Arial"/>
          <w:color w:val="auto"/>
          <w:sz w:val="24"/>
          <w:szCs w:val="24"/>
        </w:rPr>
        <w:t>“</w:t>
      </w:r>
      <w:r w:rsidRPr="00B95D90">
        <w:rPr>
          <w:rFonts w:ascii="Heinemann PC" w:hAnsi="Heinemann PC" w:cs="Arial"/>
          <w:color w:val="auto"/>
          <w:sz w:val="24"/>
          <w:szCs w:val="24"/>
        </w:rPr>
        <w:t>Numbers tell us how many and how much.</w:t>
      </w:r>
      <w:r>
        <w:rPr>
          <w:rFonts w:ascii="Heinemann PC" w:hAnsi="Heinemann PC" w:cs="Arial"/>
          <w:color w:val="auto"/>
          <w:sz w:val="24"/>
          <w:szCs w:val="24"/>
        </w:rPr>
        <w:t>”</w:t>
      </w:r>
      <w:r w:rsidRPr="00C35D4B">
        <w:rPr>
          <w:rFonts w:ascii="Heinemann PC" w:hAnsi="Heinemann PC" w:cs="Arial"/>
          <w:color w:val="auto"/>
          <w:sz w:val="24"/>
          <w:szCs w:val="24"/>
        </w:rPr>
        <w:t xml:space="preserve"> Particular focus is placed on comparing and ordering quantities to 25. Try this activity at home with your child.</w:t>
      </w:r>
    </w:p>
    <w:p w:rsidR="00CD3458" w:rsidRPr="00B91776" w:rsidRDefault="00CD3458" w:rsidP="00CD3458">
      <w:pPr>
        <w:pStyle w:val="MNnospace"/>
        <w:rPr>
          <w:rFonts w:ascii="Heinemann PC" w:hAnsi="Heinemann PC" w:cs="Arial"/>
          <w:color w:val="auto"/>
          <w:sz w:val="24"/>
          <w:szCs w:val="24"/>
        </w:rPr>
      </w:pPr>
    </w:p>
    <w:p w:rsidR="00CD3458" w:rsidRPr="00F91A59" w:rsidRDefault="00CD3458" w:rsidP="00CD345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D3458" w:rsidRPr="00B91776" w:rsidRDefault="00CD3458" w:rsidP="00CD3458">
      <w:pPr>
        <w:pStyle w:val="MNnospace"/>
        <w:rPr>
          <w:rFonts w:ascii="Heinemann PC" w:hAnsi="Heinemann PC" w:cs="Arial"/>
          <w:color w:val="auto"/>
          <w:sz w:val="24"/>
          <w:szCs w:val="24"/>
        </w:rPr>
      </w:pPr>
    </w:p>
    <w:p w:rsidR="00CD3458" w:rsidRPr="00C35D4B" w:rsidRDefault="00CD3458" w:rsidP="00CD3458">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C35D4B">
        <w:rPr>
          <w:rFonts w:ascii="Heinemann PC" w:hAnsi="Heinemann PC" w:cs="TimesNewRomanPSStd-Regular"/>
          <w:bCs/>
          <w:color w:val="000000"/>
        </w:rPr>
        <w:t xml:space="preserve">As you read the story, enjoy counting and estimating how many fish the characters catch and </w:t>
      </w:r>
      <w:r w:rsidRPr="00B95D90">
        <w:rPr>
          <w:rFonts w:ascii="Heinemann PC" w:hAnsi="Heinemann PC" w:cs="TimesNewRomanPSStd-Regular"/>
          <w:bCs/>
          <w:color w:val="000000"/>
        </w:rPr>
        <w:t>whether</w:t>
      </w:r>
      <w:r>
        <w:rPr>
          <w:rFonts w:ascii="Heinemann PC" w:hAnsi="Heinemann PC" w:cs="TimesNewRomanPSStd-Regular"/>
          <w:bCs/>
          <w:color w:val="000000"/>
        </w:rPr>
        <w:t xml:space="preserve"> </w:t>
      </w:r>
      <w:r w:rsidRPr="00C35D4B">
        <w:rPr>
          <w:rFonts w:ascii="Heinemann PC" w:hAnsi="Heinemann PC" w:cs="TimesNewRomanPSStd-Regular"/>
          <w:bCs/>
          <w:color w:val="000000"/>
        </w:rPr>
        <w:t>they will have enough for everyone. Encourage children to find different animals on each page and compare how many there are. After you read, you might want to gather small objects and use the mat on the inside back cover to re-create the boys’ trip down the river with Mosom. You can also count the fish, corn, or bannock.</w:t>
      </w:r>
    </w:p>
    <w:p w:rsidR="00CD3458" w:rsidRPr="00B91776" w:rsidRDefault="00CD3458" w:rsidP="00CD3458">
      <w:pPr>
        <w:tabs>
          <w:tab w:val="right" w:pos="9240"/>
        </w:tabs>
        <w:rPr>
          <w:rFonts w:ascii="Heinemann PC" w:hAnsi="Heinemann PC" w:cs="TimesNewRomanPSStd-Regular"/>
          <w:bCs/>
          <w:color w:val="000000"/>
          <w:lang w:val="en-CA"/>
        </w:rPr>
      </w:pPr>
    </w:p>
    <w:p w:rsidR="00CD3458" w:rsidRPr="00F91A59" w:rsidRDefault="00CD3458" w:rsidP="00CD345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D3458" w:rsidRPr="00B91776" w:rsidRDefault="00CD3458" w:rsidP="00CD3458">
      <w:pPr>
        <w:tabs>
          <w:tab w:val="right" w:pos="9240"/>
        </w:tabs>
        <w:rPr>
          <w:rFonts w:ascii="Heinemann PC" w:hAnsi="Heinemann PC" w:cs="TimesNewRomanPSStd-Regular"/>
          <w:b/>
          <w:bCs/>
          <w:color w:val="000000"/>
          <w:lang w:val="en-CA"/>
        </w:rPr>
      </w:pPr>
    </w:p>
    <w:p w:rsidR="00CD3458" w:rsidRPr="00C35D4B" w:rsidRDefault="00CD3458" w:rsidP="00CD3458">
      <w:pPr>
        <w:tabs>
          <w:tab w:val="right" w:pos="9240"/>
        </w:tabs>
        <w:rPr>
          <w:rFonts w:ascii="Heinemann PC" w:hAnsi="Heinemann PC" w:cs="TimesNewRomanPSStd-Regular"/>
          <w:color w:val="000000"/>
        </w:rPr>
      </w:pPr>
      <w:r w:rsidRPr="00C35D4B">
        <w:rPr>
          <w:rFonts w:ascii="Heinemann PC" w:hAnsi="Heinemann PC" w:cs="TimesNewRomanPSStd-Regular"/>
          <w:b/>
          <w:color w:val="000000"/>
          <w:lang w:val="en-CA"/>
        </w:rPr>
        <w:t>Estimating and Taking Inventory:</w:t>
      </w:r>
      <w:r w:rsidRPr="00B91776">
        <w:rPr>
          <w:rFonts w:ascii="Heinemann PC" w:hAnsi="Heinemann PC" w:cs="TimesNewRomanPSStd-Regular"/>
          <w:b/>
          <w:color w:val="000000"/>
          <w:lang w:val="en-CA"/>
        </w:rPr>
        <w:t xml:space="preserve"> </w:t>
      </w:r>
      <w:r w:rsidRPr="00C35D4B">
        <w:rPr>
          <w:rFonts w:ascii="Heinemann PC" w:hAnsi="Heinemann PC" w:cs="TimesNewRomanPSStd-Regular"/>
          <w:color w:val="000000"/>
        </w:rPr>
        <w:t xml:space="preserve">Encourage children to take inventory of household collections and toys. Invite them to estimate, count, and record how many different items there are. They can compare their home collections with the school collections that they counted in </w:t>
      </w:r>
      <w:r w:rsidRPr="00C35D4B">
        <w:rPr>
          <w:rFonts w:ascii="Heinemann PC" w:hAnsi="Heinemann PC" w:cs="TimesNewRomanPSStd-Regular"/>
          <w:i/>
          <w:color w:val="000000"/>
        </w:rPr>
        <w:t>Classroom Inventory</w:t>
      </w:r>
      <w:r w:rsidRPr="00C35D4B">
        <w:rPr>
          <w:rFonts w:ascii="Heinemann PC" w:hAnsi="Heinemann PC" w:cs="TimesNewRomanPSStd-Regular"/>
          <w:color w:val="000000"/>
        </w:rPr>
        <w:t>.</w:t>
      </w:r>
    </w:p>
    <w:p w:rsidR="00CD3458" w:rsidRPr="00B91776" w:rsidRDefault="00CD3458" w:rsidP="00CD3458">
      <w:pPr>
        <w:tabs>
          <w:tab w:val="right" w:pos="9240"/>
        </w:tabs>
        <w:rPr>
          <w:rFonts w:ascii="Heinemann PC" w:hAnsi="Heinemann PC" w:cs="TimesNewRomanPSStd-Regular"/>
          <w:color w:val="000000"/>
          <w:lang w:val="en-CA"/>
        </w:rPr>
      </w:pPr>
    </w:p>
    <w:p w:rsidR="00CD3458" w:rsidRPr="00F91A59" w:rsidRDefault="00CD3458" w:rsidP="00CD345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D3458" w:rsidRPr="00B91776" w:rsidRDefault="00CD3458" w:rsidP="00CD3458">
      <w:pPr>
        <w:tabs>
          <w:tab w:val="right" w:pos="9240"/>
        </w:tabs>
        <w:rPr>
          <w:rFonts w:ascii="Heinemann PC" w:hAnsi="Heinemann PC" w:cs="TimesNewRomanPSStd-Regular"/>
          <w:b/>
          <w:color w:val="000000"/>
          <w:lang w:val="en-CA"/>
        </w:rPr>
      </w:pPr>
    </w:p>
    <w:p w:rsidR="00CD3458" w:rsidRPr="00C35D4B" w:rsidRDefault="00CD3458" w:rsidP="00CD3458">
      <w:pPr>
        <w:tabs>
          <w:tab w:val="right" w:pos="9240"/>
        </w:tabs>
        <w:rPr>
          <w:rFonts w:ascii="Heinemann PC" w:hAnsi="Heinemann PC" w:cs="TimesNewRomanPSStd-Regular"/>
          <w:color w:val="000000"/>
        </w:rPr>
      </w:pPr>
      <w:r w:rsidRPr="00C35D4B">
        <w:rPr>
          <w:rFonts w:ascii="Heinemann PC" w:hAnsi="Heinemann PC" w:cs="TimesNewRomanPSStd-Regular"/>
          <w:b/>
          <w:color w:val="000000"/>
          <w:lang w:val="en-CA"/>
        </w:rPr>
        <w:t>Family Cookout:</w:t>
      </w:r>
      <w:r>
        <w:rPr>
          <w:rFonts w:ascii="Heinemann PC" w:hAnsi="Heinemann PC" w:cs="TimesNewRomanPSStd-Regular"/>
          <w:b/>
          <w:color w:val="000000"/>
          <w:lang w:val="en-CA"/>
        </w:rPr>
        <w:t xml:space="preserve"> </w:t>
      </w:r>
      <w:r w:rsidRPr="00C35D4B">
        <w:rPr>
          <w:rFonts w:ascii="Heinemann PC" w:hAnsi="Heinemann PC" w:cs="TimesNewRomanPSStd-Regular"/>
          <w:color w:val="000000"/>
        </w:rPr>
        <w:t>As a family, plan your own cookout and keep track of the different items you need. Children can use pictures, numbers, or words to describe their plan and show how many items they will need to make sure everyone has enough to eat. They can create their own list with items and quantities to make sure they don’t forget anything!</w:t>
      </w:r>
    </w:p>
    <w:p w:rsidR="00CD3458" w:rsidRPr="00B91776" w:rsidRDefault="00CD3458" w:rsidP="00CD3458">
      <w:pPr>
        <w:tabs>
          <w:tab w:val="right" w:pos="9240"/>
        </w:tabs>
        <w:rPr>
          <w:rFonts w:ascii="Heinemann PC" w:hAnsi="Heinemann PC"/>
        </w:rPr>
      </w:pPr>
    </w:p>
    <w:p w:rsidR="00CD3458" w:rsidRPr="007247CE" w:rsidRDefault="00CD3458" w:rsidP="00CD3458">
      <w:pPr>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CD3458" w:rsidRPr="007247CE" w:rsidRDefault="00CD3458" w:rsidP="00CD3458">
      <w:pPr>
        <w:tabs>
          <w:tab w:val="right" w:pos="9240"/>
        </w:tabs>
        <w:rPr>
          <w:rFonts w:ascii="Heinemann PC" w:hAnsi="Heinemann PC"/>
          <w:lang w:val="fr-CA"/>
        </w:rPr>
      </w:pPr>
    </w:p>
    <w:p w:rsidR="00CD3458" w:rsidRPr="007247CE" w:rsidRDefault="00CD3458" w:rsidP="00CD3458">
      <w:pPr>
        <w:tabs>
          <w:tab w:val="right" w:pos="9240"/>
        </w:tabs>
        <w:rPr>
          <w:rFonts w:ascii="Heinemann PC" w:hAnsi="Heinemann PC"/>
          <w:lang w:val="fr-CA"/>
        </w:rPr>
      </w:pPr>
      <w:r w:rsidRPr="007247CE">
        <w:rPr>
          <w:rFonts w:ascii="Heinemann PC" w:hAnsi="Heinemann PC"/>
          <w:lang w:val="fr-CA"/>
        </w:rPr>
        <w:t>Sincerely,</w:t>
      </w:r>
    </w:p>
    <w:p w:rsidR="00CD3458" w:rsidRPr="007247CE" w:rsidRDefault="00CD3458" w:rsidP="00CD3458">
      <w:pPr>
        <w:tabs>
          <w:tab w:val="right" w:pos="9240"/>
        </w:tabs>
        <w:rPr>
          <w:rFonts w:ascii="Heinemann PC" w:hAnsi="Heinemann PC"/>
          <w:lang w:val="fr-CA"/>
        </w:rPr>
      </w:pPr>
    </w:p>
    <w:p w:rsidR="00CD3458" w:rsidRPr="007247CE" w:rsidRDefault="00CD3458" w:rsidP="00CD3458">
      <w:pPr>
        <w:tabs>
          <w:tab w:val="right" w:pos="9240"/>
        </w:tabs>
        <w:rPr>
          <w:rFonts w:ascii="Heinemann PC" w:hAnsi="Heinemann PC"/>
          <w:lang w:val="fr-CA"/>
        </w:rPr>
      </w:pPr>
      <w:r w:rsidRPr="007247CE">
        <w:rPr>
          <w:rFonts w:ascii="Heinemann PC" w:hAnsi="Heinemann PC"/>
          <w:lang w:val="fr-CA"/>
        </w:rPr>
        <w:t>___________________________</w:t>
      </w:r>
    </w:p>
    <w:p w:rsidR="00CD3458" w:rsidRPr="007247CE" w:rsidRDefault="00CD3458" w:rsidP="00CD3458">
      <w:pPr>
        <w:pStyle w:val="Body"/>
        <w:jc w:val="center"/>
        <w:rPr>
          <w:rFonts w:ascii="Heinemann PC" w:eastAsia="Arial Narrow" w:hAnsi="Heinemann PC" w:cs="Arial Narrow"/>
          <w:sz w:val="24"/>
          <w:szCs w:val="24"/>
          <w:u w:color="000000"/>
          <w:lang w:val="fr-CA"/>
        </w:rPr>
      </w:pPr>
    </w:p>
    <w:p w:rsidR="00CD3458" w:rsidRPr="007247CE" w:rsidRDefault="00CD3458" w:rsidP="00CD3458">
      <w:pPr>
        <w:pStyle w:val="Body"/>
        <w:jc w:val="center"/>
        <w:rPr>
          <w:rFonts w:ascii="Heinemann PC" w:eastAsia="Arial Narrow" w:hAnsi="Heinemann PC" w:cs="Arial Narrow"/>
          <w:sz w:val="24"/>
          <w:szCs w:val="24"/>
          <w:u w:color="000000"/>
          <w:lang w:val="fr-CA"/>
        </w:rPr>
        <w:sectPr w:rsidR="00CD3458" w:rsidRPr="007247CE" w:rsidSect="00C35D4B">
          <w:footerReference w:type="default" r:id="rId12"/>
          <w:pgSz w:w="12240" w:h="15840"/>
          <w:pgMar w:top="720" w:right="1500" w:bottom="1200" w:left="1500" w:header="720" w:footer="720" w:gutter="0"/>
          <w:cols w:space="708"/>
          <w:docGrid w:linePitch="360"/>
        </w:sectPr>
      </w:pPr>
    </w:p>
    <w:p w:rsidR="00CA340F" w:rsidRPr="007247CE" w:rsidRDefault="00CD3458" w:rsidP="00C35D4B">
      <w:pPr>
        <w:tabs>
          <w:tab w:val="right" w:pos="9240"/>
        </w:tabs>
        <w:rPr>
          <w:rFonts w:ascii="Heinemann PC" w:hAnsi="Heinemann PC"/>
          <w:b/>
          <w:sz w:val="36"/>
          <w:szCs w:val="36"/>
          <w:lang w:val="fr-CA"/>
        </w:rPr>
      </w:pPr>
      <w:r w:rsidRPr="007247CE">
        <w:rPr>
          <w:rFonts w:ascii="Heinemann PC" w:hAnsi="Heinemann PC"/>
          <w:b/>
          <w:sz w:val="46"/>
          <w:szCs w:val="46"/>
          <w:lang w:val="fr-CA"/>
        </w:rPr>
        <w:lastRenderedPageBreak/>
        <w:t>Tableau des estimations</w:t>
      </w:r>
      <w:r w:rsidR="00CA340F" w:rsidRPr="007247CE">
        <w:rPr>
          <w:rFonts w:ascii="Heinemann PC" w:hAnsi="Heinemann PC"/>
          <w:sz w:val="34"/>
          <w:szCs w:val="34"/>
          <w:lang w:val="fr-CA"/>
        </w:rPr>
        <w:tab/>
      </w:r>
      <w:r w:rsidRPr="007247CE">
        <w:rPr>
          <w:rFonts w:ascii="Heinemann PC" w:hAnsi="Heinemann PC"/>
          <w:b/>
          <w:sz w:val="34"/>
          <w:szCs w:val="34"/>
          <w:lang w:val="fr-CA"/>
        </w:rPr>
        <w:t>Fiche reproductible 3</w:t>
      </w:r>
    </w:p>
    <w:p w:rsidR="00CA340F" w:rsidRPr="007247CE" w:rsidRDefault="00CA340F" w:rsidP="00CA340F">
      <w:pPr>
        <w:tabs>
          <w:tab w:val="right" w:pos="8880"/>
        </w:tabs>
        <w:rPr>
          <w:rFonts w:ascii="Heinemann PC" w:hAnsi="Heinemann PC"/>
          <w:sz w:val="22"/>
          <w:szCs w:val="22"/>
          <w:lang w:val="fr-CA"/>
        </w:rPr>
      </w:pPr>
    </w:p>
    <w:p w:rsidR="00CA340F" w:rsidRPr="00F91A59" w:rsidRDefault="00CA340F" w:rsidP="00CA340F">
      <w:pPr>
        <w:spacing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A340F" w:rsidRPr="008E17E3" w:rsidRDefault="00CA340F" w:rsidP="00CA340F">
      <w:pPr>
        <w:spacing w:before="240"/>
        <w:rPr>
          <w:rFonts w:ascii="Heinemann PC" w:hAnsi="Heinemann PC"/>
          <w:sz w:val="28"/>
          <w:szCs w:val="28"/>
        </w:rPr>
      </w:pPr>
      <w:r w:rsidRPr="008E17E3">
        <w:rPr>
          <w:rFonts w:ascii="Heinemann PC" w:hAnsi="Heinemann PC"/>
          <w:b/>
          <w:sz w:val="28"/>
          <w:szCs w:val="28"/>
        </w:rPr>
        <w:t>N</w:t>
      </w:r>
      <w:r w:rsidR="00236F6F">
        <w:rPr>
          <w:rFonts w:ascii="Heinemann PC" w:hAnsi="Heinemann PC"/>
          <w:b/>
          <w:sz w:val="28"/>
          <w:szCs w:val="28"/>
        </w:rPr>
        <w:t>o</w:t>
      </w:r>
      <w:r w:rsidRPr="008E17E3">
        <w:rPr>
          <w:rFonts w:ascii="Heinemann PC" w:hAnsi="Heinemann PC"/>
          <w:b/>
          <w:sz w:val="28"/>
          <w:szCs w:val="28"/>
        </w:rPr>
        <w:t>m</w:t>
      </w:r>
      <w:r w:rsidR="00236F6F">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CA340F" w:rsidRPr="00F91A59" w:rsidRDefault="00CA340F" w:rsidP="00CA340F">
      <w:pPr>
        <w:rPr>
          <w:rFonts w:ascii="Heinemann PC" w:hAnsi="Heinemann PC"/>
          <w:sz w:val="21"/>
          <w:szCs w:val="21"/>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13"/>
        <w:gridCol w:w="2210"/>
        <w:gridCol w:w="2209"/>
        <w:gridCol w:w="2210"/>
      </w:tblGrid>
      <w:tr w:rsidR="00CA340F" w:rsidRPr="00F91A59">
        <w:trPr>
          <w:trHeight w:val="600"/>
        </w:trPr>
        <w:tc>
          <w:tcPr>
            <w:tcW w:w="2113" w:type="dxa"/>
            <w:shd w:val="clear" w:color="auto" w:fill="auto"/>
            <w:vAlign w:val="center"/>
          </w:tcPr>
          <w:p w:rsidR="00CA340F" w:rsidRPr="00236F6F" w:rsidRDefault="00236F6F" w:rsidP="00CA340F">
            <w:pPr>
              <w:jc w:val="center"/>
              <w:rPr>
                <w:rFonts w:ascii="Heinemann PC" w:hAnsi="Heinemann PC" w:cs="Arial"/>
                <w:b/>
                <w:sz w:val="22"/>
                <w:szCs w:val="22"/>
              </w:rPr>
            </w:pPr>
            <w:r w:rsidRPr="00236F6F">
              <w:rPr>
                <w:rFonts w:ascii="Heinemann PC" w:hAnsi="Heinemann PC" w:cs="Arial"/>
                <w:b/>
                <w:sz w:val="22"/>
                <w:szCs w:val="22"/>
              </w:rPr>
              <w:t>Sacs fruits-noix</w:t>
            </w:r>
          </w:p>
        </w:tc>
        <w:tc>
          <w:tcPr>
            <w:tcW w:w="2210" w:type="dxa"/>
            <w:shd w:val="clear" w:color="auto" w:fill="auto"/>
            <w:vAlign w:val="center"/>
          </w:tcPr>
          <w:p w:rsidR="00CA340F" w:rsidRPr="00236F6F" w:rsidRDefault="00236F6F" w:rsidP="00100E85">
            <w:pPr>
              <w:jc w:val="center"/>
              <w:rPr>
                <w:rFonts w:ascii="Heinemann PC" w:hAnsi="Heinemann PC" w:cs="Arial"/>
                <w:b/>
                <w:sz w:val="22"/>
                <w:szCs w:val="22"/>
              </w:rPr>
            </w:pPr>
            <w:r w:rsidRPr="00236F6F">
              <w:rPr>
                <w:rFonts w:ascii="Heinemann PC" w:hAnsi="Heinemann PC" w:cs="Arial"/>
                <w:b/>
                <w:sz w:val="22"/>
                <w:szCs w:val="22"/>
              </w:rPr>
              <w:t>Nombre estimé</w:t>
            </w:r>
          </w:p>
        </w:tc>
        <w:tc>
          <w:tcPr>
            <w:tcW w:w="2209" w:type="dxa"/>
            <w:shd w:val="clear" w:color="auto" w:fill="auto"/>
            <w:vAlign w:val="center"/>
          </w:tcPr>
          <w:p w:rsidR="00CA340F" w:rsidRPr="00236F6F" w:rsidRDefault="00236F6F" w:rsidP="00100E85">
            <w:pPr>
              <w:jc w:val="center"/>
              <w:rPr>
                <w:rFonts w:ascii="Heinemann PC" w:hAnsi="Heinemann PC" w:cs="Arial"/>
                <w:b/>
                <w:sz w:val="22"/>
                <w:szCs w:val="22"/>
              </w:rPr>
            </w:pPr>
            <w:r w:rsidRPr="00236F6F">
              <w:rPr>
                <w:rFonts w:ascii="Heinemann PC" w:hAnsi="Heinemann PC" w:cs="Arial"/>
                <w:b/>
                <w:sz w:val="22"/>
                <w:szCs w:val="22"/>
              </w:rPr>
              <w:t>Décompte 1</w:t>
            </w:r>
          </w:p>
        </w:tc>
        <w:tc>
          <w:tcPr>
            <w:tcW w:w="2210" w:type="dxa"/>
            <w:shd w:val="clear" w:color="auto" w:fill="auto"/>
            <w:vAlign w:val="center"/>
          </w:tcPr>
          <w:p w:rsidR="00CA340F" w:rsidRPr="00F91A59" w:rsidRDefault="009A4DA1" w:rsidP="00100E85">
            <w:pPr>
              <w:jc w:val="center"/>
              <w:rPr>
                <w:rFonts w:ascii="Heinemann PC" w:hAnsi="Heinemann PC" w:cs="Arial"/>
                <w:b/>
                <w:sz w:val="22"/>
                <w:szCs w:val="22"/>
              </w:rPr>
            </w:pPr>
            <w:r w:rsidRPr="00236F6F">
              <w:rPr>
                <w:rFonts w:ascii="Heinemann PC" w:hAnsi="Heinemann PC" w:cs="Arial"/>
                <w:b/>
                <w:sz w:val="22"/>
                <w:szCs w:val="22"/>
              </w:rPr>
              <w:t xml:space="preserve">Décompte </w:t>
            </w:r>
            <w:r>
              <w:rPr>
                <w:rFonts w:ascii="Heinemann PC" w:hAnsi="Heinemann PC" w:cs="Arial"/>
                <w:b/>
                <w:sz w:val="22"/>
                <w:szCs w:val="22"/>
              </w:rPr>
              <w:t>2</w:t>
            </w:r>
          </w:p>
        </w:tc>
      </w:tr>
      <w:tr w:rsidR="00CA340F" w:rsidRPr="00F91A59">
        <w:trPr>
          <w:trHeight w:val="600"/>
        </w:trPr>
        <w:tc>
          <w:tcPr>
            <w:tcW w:w="2113" w:type="dxa"/>
            <w:shd w:val="clear" w:color="auto" w:fill="auto"/>
            <w:vAlign w:val="center"/>
          </w:tcPr>
          <w:p w:rsidR="00CA340F" w:rsidRPr="001401D8" w:rsidRDefault="00CA340F" w:rsidP="00CA340F">
            <w:pPr>
              <w:jc w:val="center"/>
              <w:rPr>
                <w:rFonts w:ascii="Heinemann PC" w:hAnsi="Heinemann PC" w:cs="Arial"/>
                <w:sz w:val="22"/>
                <w:szCs w:val="22"/>
              </w:rPr>
            </w:pPr>
          </w:p>
        </w:tc>
        <w:tc>
          <w:tcPr>
            <w:tcW w:w="2210" w:type="dxa"/>
            <w:shd w:val="clear" w:color="auto" w:fill="auto"/>
            <w:vAlign w:val="center"/>
          </w:tcPr>
          <w:p w:rsidR="00CA340F" w:rsidRPr="001401D8" w:rsidRDefault="00CA340F" w:rsidP="00CA340F">
            <w:pPr>
              <w:jc w:val="center"/>
              <w:rPr>
                <w:rFonts w:ascii="Heinemann PC" w:hAnsi="Heinemann PC" w:cs="Arial"/>
                <w:sz w:val="22"/>
                <w:szCs w:val="22"/>
              </w:rPr>
            </w:pPr>
          </w:p>
        </w:tc>
        <w:tc>
          <w:tcPr>
            <w:tcW w:w="2209" w:type="dxa"/>
            <w:shd w:val="clear" w:color="auto" w:fill="auto"/>
            <w:vAlign w:val="center"/>
          </w:tcPr>
          <w:p w:rsidR="00CA340F" w:rsidRPr="001401D8" w:rsidRDefault="00CA340F" w:rsidP="00CA340F">
            <w:pPr>
              <w:jc w:val="center"/>
              <w:rPr>
                <w:rFonts w:ascii="Heinemann PC" w:hAnsi="Heinemann PC" w:cs="Arial"/>
                <w:sz w:val="22"/>
                <w:szCs w:val="22"/>
              </w:rPr>
            </w:pPr>
          </w:p>
        </w:tc>
        <w:tc>
          <w:tcPr>
            <w:tcW w:w="2210" w:type="dxa"/>
            <w:shd w:val="clear" w:color="auto" w:fill="auto"/>
            <w:vAlign w:val="center"/>
          </w:tcPr>
          <w:p w:rsidR="00CA340F" w:rsidRPr="001401D8" w:rsidRDefault="00CA340F" w:rsidP="00CA340F">
            <w:pPr>
              <w:jc w:val="cente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bl>
    <w:p w:rsidR="003217D0" w:rsidRPr="00F91A59" w:rsidRDefault="003217D0" w:rsidP="003217D0">
      <w:pPr>
        <w:rPr>
          <w:rFonts w:ascii="Heinemann PC" w:hAnsi="Heinemann PC" w:cs="Arial"/>
          <w:noProof/>
          <w:sz w:val="20"/>
          <w:szCs w:val="20"/>
          <w:lang w:eastAsia="en-CA"/>
        </w:rPr>
      </w:pPr>
    </w:p>
    <w:p w:rsidR="00CA340F" w:rsidRPr="00F91A59" w:rsidRDefault="00CA340F" w:rsidP="00CA340F">
      <w:pPr>
        <w:tabs>
          <w:tab w:val="right" w:pos="8880"/>
        </w:tabs>
        <w:rPr>
          <w:rFonts w:ascii="Heinemann PC" w:hAnsi="Heinemann PC"/>
          <w:sz w:val="22"/>
          <w:szCs w:val="22"/>
        </w:rPr>
      </w:pPr>
    </w:p>
    <w:p w:rsidR="00CA340F" w:rsidRPr="00F91A59" w:rsidRDefault="00CA340F" w:rsidP="00105F9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xml:space="preserve">– –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A340F" w:rsidRPr="00F91A59" w:rsidRDefault="00CA340F" w:rsidP="00105F9E">
      <w:pPr>
        <w:rPr>
          <w:rFonts w:ascii="Heinemann PC" w:hAnsi="Heinemann PC"/>
          <w:b/>
          <w:sz w:val="20"/>
          <w:szCs w:val="20"/>
        </w:rPr>
      </w:pPr>
    </w:p>
    <w:p w:rsidR="00236F6F" w:rsidRPr="008E17E3" w:rsidRDefault="00236F6F" w:rsidP="00236F6F">
      <w:pPr>
        <w:spacing w:before="24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CA340F" w:rsidRPr="00F91A59" w:rsidRDefault="00CA340F" w:rsidP="00CA340F">
      <w:pPr>
        <w:rPr>
          <w:rFonts w:ascii="Heinemann PC" w:hAnsi="Heinemann PC"/>
          <w:sz w:val="21"/>
          <w:szCs w:val="21"/>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13"/>
        <w:gridCol w:w="2210"/>
        <w:gridCol w:w="2209"/>
        <w:gridCol w:w="2210"/>
      </w:tblGrid>
      <w:tr w:rsidR="00236F6F" w:rsidRPr="00F91A59">
        <w:trPr>
          <w:trHeight w:val="600"/>
        </w:trPr>
        <w:tc>
          <w:tcPr>
            <w:tcW w:w="2113" w:type="dxa"/>
            <w:shd w:val="clear" w:color="auto" w:fill="auto"/>
            <w:vAlign w:val="center"/>
          </w:tcPr>
          <w:p w:rsidR="00236F6F" w:rsidRPr="00236F6F" w:rsidRDefault="00236F6F" w:rsidP="00870ADD">
            <w:pPr>
              <w:jc w:val="center"/>
              <w:rPr>
                <w:rFonts w:ascii="Heinemann PC" w:hAnsi="Heinemann PC" w:cs="Arial"/>
                <w:b/>
                <w:sz w:val="22"/>
                <w:szCs w:val="22"/>
              </w:rPr>
            </w:pPr>
            <w:r w:rsidRPr="00236F6F">
              <w:rPr>
                <w:rFonts w:ascii="Heinemann PC" w:hAnsi="Heinemann PC" w:cs="Arial"/>
                <w:b/>
                <w:sz w:val="22"/>
                <w:szCs w:val="22"/>
              </w:rPr>
              <w:t>Sacs fruits-noix</w:t>
            </w:r>
          </w:p>
        </w:tc>
        <w:tc>
          <w:tcPr>
            <w:tcW w:w="2210" w:type="dxa"/>
            <w:shd w:val="clear" w:color="auto" w:fill="auto"/>
            <w:vAlign w:val="center"/>
          </w:tcPr>
          <w:p w:rsidR="00236F6F" w:rsidRPr="00236F6F" w:rsidRDefault="00236F6F" w:rsidP="00870ADD">
            <w:pPr>
              <w:jc w:val="center"/>
              <w:rPr>
                <w:rFonts w:ascii="Heinemann PC" w:hAnsi="Heinemann PC" w:cs="Arial"/>
                <w:b/>
                <w:sz w:val="22"/>
                <w:szCs w:val="22"/>
              </w:rPr>
            </w:pPr>
            <w:r w:rsidRPr="00236F6F">
              <w:rPr>
                <w:rFonts w:ascii="Heinemann PC" w:hAnsi="Heinemann PC" w:cs="Arial"/>
                <w:b/>
                <w:sz w:val="22"/>
                <w:szCs w:val="22"/>
              </w:rPr>
              <w:t>Nombre estimé</w:t>
            </w:r>
          </w:p>
        </w:tc>
        <w:tc>
          <w:tcPr>
            <w:tcW w:w="2209" w:type="dxa"/>
            <w:shd w:val="clear" w:color="auto" w:fill="auto"/>
            <w:vAlign w:val="center"/>
          </w:tcPr>
          <w:p w:rsidR="00236F6F" w:rsidRPr="00236F6F" w:rsidRDefault="00236F6F" w:rsidP="00870ADD">
            <w:pPr>
              <w:jc w:val="center"/>
              <w:rPr>
                <w:rFonts w:ascii="Heinemann PC" w:hAnsi="Heinemann PC" w:cs="Arial"/>
                <w:b/>
                <w:sz w:val="22"/>
                <w:szCs w:val="22"/>
              </w:rPr>
            </w:pPr>
            <w:r w:rsidRPr="00236F6F">
              <w:rPr>
                <w:rFonts w:ascii="Heinemann PC" w:hAnsi="Heinemann PC" w:cs="Arial"/>
                <w:b/>
                <w:sz w:val="22"/>
                <w:szCs w:val="22"/>
              </w:rPr>
              <w:t>Décompte 1</w:t>
            </w:r>
          </w:p>
        </w:tc>
        <w:tc>
          <w:tcPr>
            <w:tcW w:w="2210" w:type="dxa"/>
            <w:shd w:val="clear" w:color="auto" w:fill="auto"/>
            <w:vAlign w:val="center"/>
          </w:tcPr>
          <w:p w:rsidR="00236F6F" w:rsidRPr="00F91A59" w:rsidRDefault="00203218" w:rsidP="00870ADD">
            <w:pPr>
              <w:jc w:val="center"/>
              <w:rPr>
                <w:rFonts w:ascii="Heinemann PC" w:hAnsi="Heinemann PC" w:cs="Arial"/>
                <w:b/>
                <w:sz w:val="22"/>
                <w:szCs w:val="22"/>
              </w:rPr>
            </w:pPr>
            <w:r w:rsidRPr="00236F6F">
              <w:rPr>
                <w:rFonts w:ascii="Heinemann PC" w:hAnsi="Heinemann PC" w:cs="Arial"/>
                <w:b/>
                <w:sz w:val="22"/>
                <w:szCs w:val="22"/>
              </w:rPr>
              <w:t xml:space="preserve">Décompte </w:t>
            </w:r>
            <w:r>
              <w:rPr>
                <w:rFonts w:ascii="Heinemann PC" w:hAnsi="Heinemann PC" w:cs="Arial"/>
                <w:b/>
                <w:sz w:val="22"/>
                <w:szCs w:val="22"/>
              </w:rPr>
              <w:t>2</w:t>
            </w:r>
          </w:p>
        </w:tc>
      </w:tr>
      <w:tr w:rsidR="00CA340F" w:rsidRPr="00F91A59">
        <w:trPr>
          <w:trHeight w:val="600"/>
        </w:trPr>
        <w:tc>
          <w:tcPr>
            <w:tcW w:w="2113" w:type="dxa"/>
            <w:shd w:val="clear" w:color="auto" w:fill="auto"/>
            <w:vAlign w:val="center"/>
          </w:tcPr>
          <w:p w:rsidR="00CA340F" w:rsidRPr="001401D8" w:rsidRDefault="00CA340F" w:rsidP="00100E85">
            <w:pPr>
              <w:jc w:val="center"/>
              <w:rPr>
                <w:rFonts w:ascii="Heinemann PC" w:hAnsi="Heinemann PC" w:cs="Arial"/>
                <w:sz w:val="22"/>
                <w:szCs w:val="22"/>
              </w:rPr>
            </w:pPr>
          </w:p>
        </w:tc>
        <w:tc>
          <w:tcPr>
            <w:tcW w:w="2210" w:type="dxa"/>
            <w:shd w:val="clear" w:color="auto" w:fill="auto"/>
            <w:vAlign w:val="center"/>
          </w:tcPr>
          <w:p w:rsidR="00CA340F" w:rsidRPr="001401D8" w:rsidRDefault="00CA340F" w:rsidP="00100E85">
            <w:pPr>
              <w:jc w:val="center"/>
              <w:rPr>
                <w:rFonts w:ascii="Heinemann PC" w:hAnsi="Heinemann PC" w:cs="Arial"/>
                <w:sz w:val="22"/>
                <w:szCs w:val="22"/>
              </w:rPr>
            </w:pPr>
          </w:p>
        </w:tc>
        <w:tc>
          <w:tcPr>
            <w:tcW w:w="2209" w:type="dxa"/>
            <w:shd w:val="clear" w:color="auto" w:fill="auto"/>
            <w:vAlign w:val="center"/>
          </w:tcPr>
          <w:p w:rsidR="00CA340F" w:rsidRPr="001401D8" w:rsidRDefault="00CA340F" w:rsidP="00100E85">
            <w:pPr>
              <w:jc w:val="center"/>
              <w:rPr>
                <w:rFonts w:ascii="Heinemann PC" w:hAnsi="Heinemann PC" w:cs="Arial"/>
                <w:sz w:val="22"/>
                <w:szCs w:val="22"/>
              </w:rPr>
            </w:pPr>
          </w:p>
        </w:tc>
        <w:tc>
          <w:tcPr>
            <w:tcW w:w="2210" w:type="dxa"/>
            <w:shd w:val="clear" w:color="auto" w:fill="auto"/>
            <w:vAlign w:val="center"/>
          </w:tcPr>
          <w:p w:rsidR="00CA340F" w:rsidRPr="001401D8" w:rsidRDefault="00CA340F" w:rsidP="00100E85">
            <w:pPr>
              <w:jc w:val="cente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trPr>
          <w:trHeight w:val="600"/>
        </w:trPr>
        <w:tc>
          <w:tcPr>
            <w:tcW w:w="2113"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c>
          <w:tcPr>
            <w:tcW w:w="2209" w:type="dxa"/>
            <w:shd w:val="clear" w:color="auto" w:fill="auto"/>
            <w:vAlign w:val="center"/>
          </w:tcPr>
          <w:p w:rsidR="00CA340F" w:rsidRPr="001401D8" w:rsidRDefault="00CA340F" w:rsidP="00100E85">
            <w:pPr>
              <w:rPr>
                <w:rFonts w:ascii="Heinemann PC" w:hAnsi="Heinemann PC" w:cs="Arial"/>
                <w:sz w:val="22"/>
                <w:szCs w:val="22"/>
              </w:rPr>
            </w:pPr>
          </w:p>
        </w:tc>
        <w:tc>
          <w:tcPr>
            <w:tcW w:w="2210" w:type="dxa"/>
            <w:shd w:val="clear" w:color="auto" w:fill="auto"/>
            <w:vAlign w:val="center"/>
          </w:tcPr>
          <w:p w:rsidR="00CA340F" w:rsidRPr="001401D8" w:rsidRDefault="00CA340F" w:rsidP="00100E85">
            <w:pPr>
              <w:rPr>
                <w:rFonts w:ascii="Heinemann PC" w:hAnsi="Heinemann PC" w:cs="Arial"/>
                <w:sz w:val="22"/>
                <w:szCs w:val="22"/>
              </w:rPr>
            </w:pPr>
          </w:p>
        </w:tc>
      </w:tr>
    </w:tbl>
    <w:p w:rsidR="003217D0" w:rsidRPr="00F91A59" w:rsidRDefault="003217D0">
      <w:pPr>
        <w:rPr>
          <w:rFonts w:ascii="Heinemann PC" w:hAnsi="Heinemann PC"/>
          <w:sz w:val="16"/>
          <w:szCs w:val="16"/>
        </w:rPr>
      </w:pPr>
    </w:p>
    <w:p w:rsidR="00105F9E" w:rsidRPr="00F91A59" w:rsidRDefault="00105F9E">
      <w:pPr>
        <w:rPr>
          <w:rFonts w:ascii="Heinemann PC" w:hAnsi="Heinemann PC"/>
        </w:rPr>
        <w:sectPr w:rsidR="00105F9E" w:rsidRPr="00F91A59">
          <w:footerReference w:type="default" r:id="rId13"/>
          <w:pgSz w:w="12240" w:h="15840"/>
          <w:pgMar w:top="720" w:right="1500" w:bottom="1200" w:left="1500" w:header="720" w:footer="720" w:gutter="0"/>
          <w:cols w:space="708"/>
          <w:docGrid w:linePitch="360"/>
        </w:sectPr>
      </w:pPr>
    </w:p>
    <w:p w:rsidR="00A91F8E" w:rsidRPr="007247CE" w:rsidRDefault="00236F6F" w:rsidP="00A91F8E">
      <w:pPr>
        <w:tabs>
          <w:tab w:val="right" w:pos="9240"/>
        </w:tabs>
        <w:rPr>
          <w:rFonts w:ascii="Heinemann PC" w:hAnsi="Heinemann PC"/>
          <w:b/>
          <w:sz w:val="36"/>
          <w:szCs w:val="36"/>
          <w:lang w:val="fr-CA"/>
        </w:rPr>
      </w:pPr>
      <w:r w:rsidRPr="007247CE">
        <w:rPr>
          <w:rFonts w:ascii="Heinemann PC" w:hAnsi="Heinemann PC"/>
          <w:b/>
          <w:sz w:val="48"/>
          <w:szCs w:val="48"/>
          <w:lang w:val="fr-CA"/>
        </w:rPr>
        <w:lastRenderedPageBreak/>
        <w:t>Comparons nos sacs</w:t>
      </w:r>
      <w:r w:rsidR="00A91F8E" w:rsidRPr="007247CE">
        <w:rPr>
          <w:rFonts w:ascii="Heinemann PC" w:hAnsi="Heinemann PC"/>
          <w:lang w:val="fr-CA"/>
        </w:rPr>
        <w:tab/>
      </w:r>
      <w:r w:rsidRPr="007247CE">
        <w:rPr>
          <w:rFonts w:ascii="Heinemann PC" w:hAnsi="Heinemann PC"/>
          <w:b/>
          <w:sz w:val="36"/>
          <w:szCs w:val="36"/>
          <w:lang w:val="fr-CA"/>
        </w:rPr>
        <w:t>Fiche reproductible 4</w:t>
      </w:r>
    </w:p>
    <w:p w:rsidR="00A91F8E" w:rsidRPr="007247CE" w:rsidRDefault="00A91F8E" w:rsidP="00A91F8E">
      <w:pPr>
        <w:tabs>
          <w:tab w:val="right" w:pos="8880"/>
        </w:tabs>
        <w:rPr>
          <w:rFonts w:ascii="Heinemann PC" w:hAnsi="Heinemann PC"/>
          <w:sz w:val="22"/>
          <w:szCs w:val="22"/>
          <w:lang w:val="fr-CA"/>
        </w:rPr>
      </w:pPr>
    </w:p>
    <w:p w:rsidR="00A91F8E" w:rsidRPr="00F91A59" w:rsidRDefault="00A91F8E" w:rsidP="00A91F8E">
      <w:pPr>
        <w:spacing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36F6F" w:rsidRPr="008E17E3" w:rsidRDefault="00236F6F" w:rsidP="00236F6F">
      <w:pPr>
        <w:spacing w:before="24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A91F8E" w:rsidRPr="00F91A59" w:rsidRDefault="00A91F8E" w:rsidP="00236F6F">
      <w:pPr>
        <w:spacing w:after="120"/>
        <w:rPr>
          <w:rFonts w:ascii="Heinemann PC" w:hAnsi="Heinemann PC"/>
          <w:sz w:val="21"/>
          <w:szCs w:val="21"/>
        </w:rPr>
      </w:pP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98"/>
        <w:gridCol w:w="425"/>
        <w:gridCol w:w="2216"/>
        <w:gridCol w:w="2216"/>
      </w:tblGrid>
      <w:tr w:rsidR="00236F6F" w:rsidRPr="00F91A59">
        <w:trPr>
          <w:trHeight w:val="663"/>
        </w:trPr>
        <w:tc>
          <w:tcPr>
            <w:tcW w:w="2197" w:type="dxa"/>
            <w:vAlign w:val="center"/>
          </w:tcPr>
          <w:p w:rsidR="00236F6F" w:rsidRPr="00236F6F" w:rsidRDefault="00236F6F" w:rsidP="00100E85">
            <w:pPr>
              <w:jc w:val="center"/>
              <w:rPr>
                <w:rFonts w:ascii="Heinemann PC" w:hAnsi="Heinemann PC"/>
                <w:b/>
                <w:sz w:val="22"/>
                <w:szCs w:val="22"/>
              </w:rPr>
            </w:pPr>
            <w:r w:rsidRPr="00236F6F">
              <w:rPr>
                <w:rFonts w:ascii="Heinemann PC" w:hAnsi="Heinemann PC"/>
                <w:b/>
                <w:sz w:val="22"/>
                <w:szCs w:val="22"/>
              </w:rPr>
              <w:t>Sac fruits-noix</w:t>
            </w:r>
          </w:p>
        </w:tc>
        <w:tc>
          <w:tcPr>
            <w:tcW w:w="2198" w:type="dxa"/>
            <w:vAlign w:val="center"/>
          </w:tcPr>
          <w:p w:rsidR="00236F6F" w:rsidRPr="00236F6F" w:rsidRDefault="00236F6F" w:rsidP="00100E85">
            <w:pPr>
              <w:jc w:val="center"/>
              <w:rPr>
                <w:rFonts w:ascii="Heinemann PC" w:hAnsi="Heinemann PC"/>
                <w:b/>
                <w:sz w:val="22"/>
                <w:szCs w:val="22"/>
              </w:rPr>
            </w:pPr>
            <w:r w:rsidRPr="00236F6F">
              <w:rPr>
                <w:rFonts w:ascii="Heinemann PC" w:hAnsi="Heinemann PC"/>
                <w:b/>
                <w:sz w:val="22"/>
                <w:szCs w:val="22"/>
              </w:rPr>
              <w:t>Nombre de morceaux</w:t>
            </w:r>
          </w:p>
        </w:tc>
        <w:tc>
          <w:tcPr>
            <w:tcW w:w="425" w:type="dxa"/>
            <w:tcBorders>
              <w:top w:val="nil"/>
              <w:bottom w:val="nil"/>
            </w:tcBorders>
          </w:tcPr>
          <w:p w:rsidR="00236F6F" w:rsidRPr="00F91A59" w:rsidRDefault="00236F6F" w:rsidP="00100E85">
            <w:pPr>
              <w:jc w:val="center"/>
              <w:rPr>
                <w:rFonts w:ascii="Heinemann PC" w:hAnsi="Heinemann PC"/>
                <w:b/>
                <w:sz w:val="22"/>
                <w:szCs w:val="22"/>
              </w:rPr>
            </w:pPr>
          </w:p>
        </w:tc>
        <w:tc>
          <w:tcPr>
            <w:tcW w:w="2216"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Sac fruits-noix</w:t>
            </w:r>
          </w:p>
        </w:tc>
        <w:tc>
          <w:tcPr>
            <w:tcW w:w="2216"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Nombre de morceaux</w:t>
            </w:r>
          </w:p>
        </w:tc>
      </w:tr>
      <w:tr w:rsidR="00A91F8E" w:rsidRPr="001401D8">
        <w:trPr>
          <w:trHeight w:val="663"/>
        </w:trPr>
        <w:tc>
          <w:tcPr>
            <w:tcW w:w="2197" w:type="dxa"/>
            <w:vAlign w:val="center"/>
          </w:tcPr>
          <w:p w:rsidR="00A91F8E" w:rsidRPr="001401D8" w:rsidRDefault="00A91F8E" w:rsidP="00100E85">
            <w:pPr>
              <w:jc w:val="center"/>
              <w:rPr>
                <w:rFonts w:ascii="Heinemann PC" w:hAnsi="Heinemann PC"/>
                <w:sz w:val="22"/>
                <w:szCs w:val="22"/>
              </w:rPr>
            </w:pPr>
          </w:p>
        </w:tc>
        <w:tc>
          <w:tcPr>
            <w:tcW w:w="2198" w:type="dxa"/>
            <w:vAlign w:val="center"/>
          </w:tcPr>
          <w:p w:rsidR="00A91F8E" w:rsidRPr="001401D8" w:rsidRDefault="00A91F8E" w:rsidP="00100E85">
            <w:pPr>
              <w:jc w:val="center"/>
              <w:rPr>
                <w:rFonts w:ascii="Heinemann PC" w:hAnsi="Heinemann PC"/>
                <w:sz w:val="22"/>
                <w:szCs w:val="22"/>
              </w:rPr>
            </w:pPr>
          </w:p>
        </w:tc>
        <w:tc>
          <w:tcPr>
            <w:tcW w:w="425" w:type="dxa"/>
            <w:tcBorders>
              <w:top w:val="nil"/>
              <w:bottom w:val="nil"/>
            </w:tcBorders>
            <w:vAlign w:val="center"/>
          </w:tcPr>
          <w:p w:rsidR="00A91F8E" w:rsidRPr="001401D8" w:rsidRDefault="00A91F8E" w:rsidP="00100E85">
            <w:pPr>
              <w:jc w:val="center"/>
              <w:rPr>
                <w:rFonts w:ascii="Heinemann PC" w:hAnsi="Heinemann PC"/>
                <w:sz w:val="22"/>
                <w:szCs w:val="22"/>
              </w:rPr>
            </w:pPr>
          </w:p>
        </w:tc>
        <w:tc>
          <w:tcPr>
            <w:tcW w:w="2216" w:type="dxa"/>
            <w:vAlign w:val="center"/>
          </w:tcPr>
          <w:p w:rsidR="00A91F8E" w:rsidRPr="001401D8" w:rsidRDefault="00A91F8E" w:rsidP="00100E85">
            <w:pPr>
              <w:jc w:val="center"/>
              <w:rPr>
                <w:rFonts w:ascii="Heinemann PC" w:hAnsi="Heinemann PC"/>
                <w:sz w:val="22"/>
                <w:szCs w:val="22"/>
              </w:rPr>
            </w:pPr>
          </w:p>
        </w:tc>
        <w:tc>
          <w:tcPr>
            <w:tcW w:w="2216" w:type="dxa"/>
            <w:vAlign w:val="center"/>
          </w:tcPr>
          <w:p w:rsidR="00A91F8E" w:rsidRPr="001401D8" w:rsidRDefault="00A91F8E" w:rsidP="00100E85">
            <w:pPr>
              <w:jc w:val="center"/>
              <w:rPr>
                <w:rFonts w:ascii="Heinemann PC" w:hAnsi="Heinemann PC"/>
                <w:sz w:val="22"/>
                <w:szCs w:val="22"/>
              </w:rPr>
            </w:pPr>
          </w:p>
        </w:tc>
      </w:tr>
      <w:tr w:rsidR="00A91F8E" w:rsidRPr="001401D8">
        <w:trPr>
          <w:trHeight w:val="663"/>
        </w:trPr>
        <w:tc>
          <w:tcPr>
            <w:tcW w:w="2197" w:type="dxa"/>
          </w:tcPr>
          <w:p w:rsidR="00A91F8E" w:rsidRPr="001401D8" w:rsidRDefault="00A91F8E" w:rsidP="00100E85">
            <w:pPr>
              <w:rPr>
                <w:rFonts w:ascii="Heinemann PC" w:hAnsi="Heinemann PC"/>
                <w:sz w:val="22"/>
                <w:szCs w:val="22"/>
              </w:rPr>
            </w:pPr>
          </w:p>
        </w:tc>
        <w:tc>
          <w:tcPr>
            <w:tcW w:w="2198" w:type="dxa"/>
          </w:tcPr>
          <w:p w:rsidR="00A91F8E" w:rsidRPr="001401D8" w:rsidRDefault="00A91F8E" w:rsidP="00100E85">
            <w:pPr>
              <w:rPr>
                <w:rFonts w:ascii="Heinemann PC" w:hAnsi="Heinemann PC"/>
                <w:sz w:val="22"/>
                <w:szCs w:val="22"/>
              </w:rPr>
            </w:pPr>
          </w:p>
        </w:tc>
        <w:tc>
          <w:tcPr>
            <w:tcW w:w="425" w:type="dxa"/>
            <w:tcBorders>
              <w:top w:val="nil"/>
              <w:bottom w:val="nil"/>
            </w:tcBorders>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r>
      <w:tr w:rsidR="00A91F8E" w:rsidRPr="001401D8">
        <w:trPr>
          <w:trHeight w:val="663"/>
        </w:trPr>
        <w:tc>
          <w:tcPr>
            <w:tcW w:w="2197" w:type="dxa"/>
          </w:tcPr>
          <w:p w:rsidR="00A91F8E" w:rsidRPr="001401D8" w:rsidRDefault="00A91F8E" w:rsidP="00100E85">
            <w:pPr>
              <w:rPr>
                <w:rFonts w:ascii="Heinemann PC" w:hAnsi="Heinemann PC"/>
                <w:sz w:val="22"/>
                <w:szCs w:val="22"/>
              </w:rPr>
            </w:pPr>
          </w:p>
        </w:tc>
        <w:tc>
          <w:tcPr>
            <w:tcW w:w="2198" w:type="dxa"/>
          </w:tcPr>
          <w:p w:rsidR="00A91F8E" w:rsidRPr="001401D8" w:rsidRDefault="00A91F8E" w:rsidP="00100E85">
            <w:pPr>
              <w:rPr>
                <w:rFonts w:ascii="Heinemann PC" w:hAnsi="Heinemann PC"/>
                <w:sz w:val="22"/>
                <w:szCs w:val="22"/>
              </w:rPr>
            </w:pPr>
          </w:p>
        </w:tc>
        <w:tc>
          <w:tcPr>
            <w:tcW w:w="425" w:type="dxa"/>
            <w:tcBorders>
              <w:top w:val="nil"/>
              <w:bottom w:val="nil"/>
            </w:tcBorders>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r>
    </w:tbl>
    <w:p w:rsidR="00A91F8E" w:rsidRPr="00F91A59" w:rsidRDefault="00A91F8E" w:rsidP="00A91F8E">
      <w:pPr>
        <w:rPr>
          <w:rFonts w:ascii="Heinemann PC" w:hAnsi="Heinemann PC"/>
        </w:rPr>
      </w:pPr>
    </w:p>
    <w:p w:rsidR="00A91F8E" w:rsidRPr="007247CE" w:rsidRDefault="00236F6F" w:rsidP="00A91F8E">
      <w:pPr>
        <w:rPr>
          <w:rFonts w:ascii="Heinemann PC" w:hAnsi="Heinemann PC"/>
          <w:sz w:val="32"/>
          <w:szCs w:val="32"/>
          <w:lang w:val="fr-CA"/>
        </w:rPr>
      </w:pPr>
      <w:r w:rsidRPr="007247CE">
        <w:rPr>
          <w:rFonts w:ascii="Heinemann PC" w:hAnsi="Heinemann PC"/>
          <w:sz w:val="32"/>
          <w:szCs w:val="32"/>
          <w:lang w:val="fr-CA"/>
        </w:rPr>
        <w:t>Placez vos sacs en ordre, du plus petit nombre au plus grand nombre de morceaux :</w:t>
      </w:r>
    </w:p>
    <w:p w:rsidR="00A91F8E" w:rsidRPr="007247CE" w:rsidRDefault="00A91F8E" w:rsidP="00A91F8E">
      <w:pPr>
        <w:rPr>
          <w:rFonts w:ascii="Heinemann PC" w:hAnsi="Heinemann PC"/>
          <w:lang w:val="fr-CA"/>
        </w:rPr>
      </w:pPr>
    </w:p>
    <w:p w:rsidR="00A91F8E" w:rsidRPr="007247CE" w:rsidRDefault="00A91F8E" w:rsidP="00A91F8E">
      <w:pPr>
        <w:pBdr>
          <w:bottom w:val="single" w:sz="12" w:space="1" w:color="auto"/>
        </w:pBdr>
        <w:rPr>
          <w:rFonts w:ascii="Heinemann PC" w:hAnsi="Heinemann PC"/>
          <w:lang w:val="fr-CA"/>
        </w:rPr>
      </w:pPr>
    </w:p>
    <w:p w:rsidR="00A91F8E" w:rsidRPr="007247CE" w:rsidRDefault="00A91F8E" w:rsidP="00A91F8E">
      <w:pPr>
        <w:pBdr>
          <w:bottom w:val="single" w:sz="12" w:space="1" w:color="auto"/>
        </w:pBdr>
        <w:rPr>
          <w:rFonts w:ascii="Heinemann PC" w:hAnsi="Heinemann PC"/>
          <w:lang w:val="fr-CA"/>
        </w:rPr>
      </w:pPr>
    </w:p>
    <w:p w:rsidR="00A91F8E" w:rsidRPr="007247CE" w:rsidRDefault="00A91F8E" w:rsidP="00A91F8E">
      <w:pPr>
        <w:tabs>
          <w:tab w:val="right" w:pos="8880"/>
        </w:tabs>
        <w:rPr>
          <w:rFonts w:ascii="Heinemann PC" w:hAnsi="Heinemann PC"/>
          <w:sz w:val="22"/>
          <w:szCs w:val="22"/>
          <w:lang w:val="fr-CA"/>
        </w:rPr>
      </w:pPr>
    </w:p>
    <w:p w:rsidR="00A91F8E" w:rsidRPr="00F91A59" w:rsidRDefault="00A91F8E" w:rsidP="00A91F8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36F6F" w:rsidRPr="008E17E3" w:rsidRDefault="00236F6F" w:rsidP="00236F6F">
      <w:pPr>
        <w:spacing w:before="24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A91F8E" w:rsidRPr="00F91A59" w:rsidRDefault="00A91F8E" w:rsidP="00236F6F">
      <w:pPr>
        <w:spacing w:after="120"/>
        <w:rPr>
          <w:rFonts w:ascii="Heinemann PC" w:hAnsi="Heinemann PC"/>
          <w:sz w:val="21"/>
          <w:szCs w:val="21"/>
        </w:rPr>
      </w:pP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98"/>
        <w:gridCol w:w="425"/>
        <w:gridCol w:w="2216"/>
        <w:gridCol w:w="2216"/>
      </w:tblGrid>
      <w:tr w:rsidR="00236F6F" w:rsidRPr="00F91A59">
        <w:trPr>
          <w:trHeight w:val="663"/>
        </w:trPr>
        <w:tc>
          <w:tcPr>
            <w:tcW w:w="2197"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Sac fruits-noix</w:t>
            </w:r>
          </w:p>
        </w:tc>
        <w:tc>
          <w:tcPr>
            <w:tcW w:w="2198"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Nombre de morceaux</w:t>
            </w:r>
          </w:p>
        </w:tc>
        <w:tc>
          <w:tcPr>
            <w:tcW w:w="425" w:type="dxa"/>
            <w:tcBorders>
              <w:top w:val="nil"/>
              <w:bottom w:val="nil"/>
            </w:tcBorders>
          </w:tcPr>
          <w:p w:rsidR="00236F6F" w:rsidRPr="00F91A59" w:rsidRDefault="00236F6F" w:rsidP="00870ADD">
            <w:pPr>
              <w:jc w:val="center"/>
              <w:rPr>
                <w:rFonts w:ascii="Heinemann PC" w:hAnsi="Heinemann PC"/>
                <w:b/>
                <w:sz w:val="22"/>
                <w:szCs w:val="22"/>
              </w:rPr>
            </w:pPr>
          </w:p>
        </w:tc>
        <w:tc>
          <w:tcPr>
            <w:tcW w:w="2216"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Sac fruits-noix</w:t>
            </w:r>
          </w:p>
        </w:tc>
        <w:tc>
          <w:tcPr>
            <w:tcW w:w="2216" w:type="dxa"/>
            <w:vAlign w:val="center"/>
          </w:tcPr>
          <w:p w:rsidR="00236F6F" w:rsidRPr="00236F6F" w:rsidRDefault="00236F6F" w:rsidP="00870ADD">
            <w:pPr>
              <w:jc w:val="center"/>
              <w:rPr>
                <w:rFonts w:ascii="Heinemann PC" w:hAnsi="Heinemann PC"/>
                <w:b/>
                <w:sz w:val="22"/>
                <w:szCs w:val="22"/>
              </w:rPr>
            </w:pPr>
            <w:r w:rsidRPr="00236F6F">
              <w:rPr>
                <w:rFonts w:ascii="Heinemann PC" w:hAnsi="Heinemann PC"/>
                <w:b/>
                <w:sz w:val="22"/>
                <w:szCs w:val="22"/>
              </w:rPr>
              <w:t>Nombre de morceaux</w:t>
            </w:r>
          </w:p>
        </w:tc>
      </w:tr>
      <w:tr w:rsidR="00A91F8E" w:rsidRPr="001401D8">
        <w:trPr>
          <w:trHeight w:val="663"/>
        </w:trPr>
        <w:tc>
          <w:tcPr>
            <w:tcW w:w="2197" w:type="dxa"/>
            <w:vAlign w:val="center"/>
          </w:tcPr>
          <w:p w:rsidR="00A91F8E" w:rsidRPr="001401D8" w:rsidRDefault="00A91F8E" w:rsidP="00100E85">
            <w:pPr>
              <w:jc w:val="center"/>
              <w:rPr>
                <w:rFonts w:ascii="Heinemann PC" w:hAnsi="Heinemann PC"/>
                <w:sz w:val="22"/>
                <w:szCs w:val="22"/>
              </w:rPr>
            </w:pPr>
          </w:p>
        </w:tc>
        <w:tc>
          <w:tcPr>
            <w:tcW w:w="2198" w:type="dxa"/>
            <w:vAlign w:val="center"/>
          </w:tcPr>
          <w:p w:rsidR="00A91F8E" w:rsidRPr="001401D8" w:rsidRDefault="00A91F8E" w:rsidP="00100E85">
            <w:pPr>
              <w:jc w:val="center"/>
              <w:rPr>
                <w:rFonts w:ascii="Heinemann PC" w:hAnsi="Heinemann PC"/>
                <w:sz w:val="22"/>
                <w:szCs w:val="22"/>
              </w:rPr>
            </w:pPr>
          </w:p>
        </w:tc>
        <w:tc>
          <w:tcPr>
            <w:tcW w:w="425" w:type="dxa"/>
            <w:tcBorders>
              <w:top w:val="nil"/>
              <w:bottom w:val="nil"/>
            </w:tcBorders>
            <w:vAlign w:val="center"/>
          </w:tcPr>
          <w:p w:rsidR="00A91F8E" w:rsidRPr="001401D8" w:rsidRDefault="00A91F8E" w:rsidP="00100E85">
            <w:pPr>
              <w:jc w:val="center"/>
              <w:rPr>
                <w:rFonts w:ascii="Heinemann PC" w:hAnsi="Heinemann PC"/>
                <w:sz w:val="22"/>
                <w:szCs w:val="22"/>
              </w:rPr>
            </w:pPr>
          </w:p>
        </w:tc>
        <w:tc>
          <w:tcPr>
            <w:tcW w:w="2216" w:type="dxa"/>
            <w:vAlign w:val="center"/>
          </w:tcPr>
          <w:p w:rsidR="00A91F8E" w:rsidRPr="001401D8" w:rsidRDefault="00A91F8E" w:rsidP="00100E85">
            <w:pPr>
              <w:jc w:val="center"/>
              <w:rPr>
                <w:rFonts w:ascii="Heinemann PC" w:hAnsi="Heinemann PC"/>
                <w:sz w:val="22"/>
                <w:szCs w:val="22"/>
              </w:rPr>
            </w:pPr>
          </w:p>
        </w:tc>
        <w:tc>
          <w:tcPr>
            <w:tcW w:w="2216" w:type="dxa"/>
            <w:vAlign w:val="center"/>
          </w:tcPr>
          <w:p w:rsidR="00A91F8E" w:rsidRPr="001401D8" w:rsidRDefault="00A91F8E" w:rsidP="00100E85">
            <w:pPr>
              <w:jc w:val="center"/>
              <w:rPr>
                <w:rFonts w:ascii="Heinemann PC" w:hAnsi="Heinemann PC"/>
                <w:sz w:val="22"/>
                <w:szCs w:val="22"/>
              </w:rPr>
            </w:pPr>
          </w:p>
        </w:tc>
      </w:tr>
      <w:tr w:rsidR="00A91F8E" w:rsidRPr="001401D8">
        <w:trPr>
          <w:trHeight w:val="663"/>
        </w:trPr>
        <w:tc>
          <w:tcPr>
            <w:tcW w:w="2197" w:type="dxa"/>
          </w:tcPr>
          <w:p w:rsidR="00A91F8E" w:rsidRPr="001401D8" w:rsidRDefault="00A91F8E" w:rsidP="00100E85">
            <w:pPr>
              <w:rPr>
                <w:rFonts w:ascii="Heinemann PC" w:hAnsi="Heinemann PC"/>
                <w:sz w:val="22"/>
                <w:szCs w:val="22"/>
              </w:rPr>
            </w:pPr>
          </w:p>
        </w:tc>
        <w:tc>
          <w:tcPr>
            <w:tcW w:w="2198" w:type="dxa"/>
          </w:tcPr>
          <w:p w:rsidR="00A91F8E" w:rsidRPr="001401D8" w:rsidRDefault="00A91F8E" w:rsidP="00100E85">
            <w:pPr>
              <w:rPr>
                <w:rFonts w:ascii="Heinemann PC" w:hAnsi="Heinemann PC"/>
                <w:sz w:val="22"/>
                <w:szCs w:val="22"/>
              </w:rPr>
            </w:pPr>
          </w:p>
        </w:tc>
        <w:tc>
          <w:tcPr>
            <w:tcW w:w="425" w:type="dxa"/>
            <w:tcBorders>
              <w:top w:val="nil"/>
              <w:bottom w:val="nil"/>
            </w:tcBorders>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r>
      <w:tr w:rsidR="00A91F8E" w:rsidRPr="001401D8">
        <w:trPr>
          <w:trHeight w:val="663"/>
        </w:trPr>
        <w:tc>
          <w:tcPr>
            <w:tcW w:w="2197" w:type="dxa"/>
          </w:tcPr>
          <w:p w:rsidR="00A91F8E" w:rsidRPr="001401D8" w:rsidRDefault="00A91F8E" w:rsidP="00100E85">
            <w:pPr>
              <w:rPr>
                <w:rFonts w:ascii="Heinemann PC" w:hAnsi="Heinemann PC"/>
                <w:sz w:val="22"/>
                <w:szCs w:val="22"/>
              </w:rPr>
            </w:pPr>
          </w:p>
        </w:tc>
        <w:tc>
          <w:tcPr>
            <w:tcW w:w="2198" w:type="dxa"/>
          </w:tcPr>
          <w:p w:rsidR="00A91F8E" w:rsidRPr="001401D8" w:rsidRDefault="00A91F8E" w:rsidP="00100E85">
            <w:pPr>
              <w:rPr>
                <w:rFonts w:ascii="Heinemann PC" w:hAnsi="Heinemann PC"/>
                <w:sz w:val="22"/>
                <w:szCs w:val="22"/>
              </w:rPr>
            </w:pPr>
          </w:p>
        </w:tc>
        <w:tc>
          <w:tcPr>
            <w:tcW w:w="425" w:type="dxa"/>
            <w:tcBorders>
              <w:top w:val="nil"/>
              <w:bottom w:val="nil"/>
            </w:tcBorders>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c>
          <w:tcPr>
            <w:tcW w:w="2216" w:type="dxa"/>
          </w:tcPr>
          <w:p w:rsidR="00A91F8E" w:rsidRPr="001401D8" w:rsidRDefault="00A91F8E" w:rsidP="00100E85">
            <w:pPr>
              <w:rPr>
                <w:rFonts w:ascii="Heinemann PC" w:hAnsi="Heinemann PC"/>
                <w:sz w:val="22"/>
                <w:szCs w:val="22"/>
              </w:rPr>
            </w:pPr>
          </w:p>
        </w:tc>
      </w:tr>
    </w:tbl>
    <w:p w:rsidR="00A91F8E" w:rsidRPr="00F91A59" w:rsidRDefault="00A91F8E" w:rsidP="00A91F8E">
      <w:pPr>
        <w:rPr>
          <w:rFonts w:ascii="Heinemann PC" w:hAnsi="Heinemann PC"/>
        </w:rPr>
      </w:pPr>
    </w:p>
    <w:p w:rsidR="00A91F8E" w:rsidRPr="007247CE" w:rsidRDefault="00236F6F" w:rsidP="00A91F8E">
      <w:pPr>
        <w:rPr>
          <w:rFonts w:ascii="Heinemann PC" w:hAnsi="Heinemann PC"/>
          <w:sz w:val="32"/>
          <w:szCs w:val="32"/>
          <w:lang w:val="fr-CA"/>
        </w:rPr>
      </w:pPr>
      <w:r w:rsidRPr="007247CE">
        <w:rPr>
          <w:rFonts w:ascii="Heinemann PC" w:hAnsi="Heinemann PC"/>
          <w:sz w:val="32"/>
          <w:szCs w:val="32"/>
          <w:lang w:val="fr-CA"/>
        </w:rPr>
        <w:t>Placez vos sacs en ordre, du plus petit nombre au plus grand nombre de morceaux :</w:t>
      </w:r>
    </w:p>
    <w:p w:rsidR="00A91F8E" w:rsidRPr="007247CE" w:rsidRDefault="00A91F8E" w:rsidP="00A91F8E">
      <w:pPr>
        <w:rPr>
          <w:rFonts w:ascii="Heinemann PC" w:hAnsi="Heinemann PC"/>
          <w:lang w:val="fr-CA"/>
        </w:rPr>
      </w:pPr>
    </w:p>
    <w:p w:rsidR="00A91F8E" w:rsidRPr="007247CE" w:rsidRDefault="00A91F8E" w:rsidP="00A91F8E">
      <w:pPr>
        <w:pBdr>
          <w:bottom w:val="single" w:sz="12" w:space="1" w:color="auto"/>
        </w:pBdr>
        <w:rPr>
          <w:rFonts w:ascii="Heinemann PC" w:hAnsi="Heinemann PC"/>
          <w:lang w:val="fr-CA"/>
        </w:rPr>
      </w:pPr>
    </w:p>
    <w:p w:rsidR="00A91F8E" w:rsidRPr="007247CE" w:rsidRDefault="00A91F8E" w:rsidP="00A91F8E">
      <w:pPr>
        <w:pBdr>
          <w:bottom w:val="single" w:sz="12" w:space="1" w:color="auto"/>
        </w:pBd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sectPr w:rsidR="003217D0" w:rsidRPr="007247CE">
          <w:footerReference w:type="default" r:id="rId14"/>
          <w:pgSz w:w="12240" w:h="15840"/>
          <w:pgMar w:top="720" w:right="1500" w:bottom="1200" w:left="1500" w:header="720" w:footer="720" w:gutter="0"/>
          <w:cols w:space="708"/>
          <w:docGrid w:linePitch="360"/>
        </w:sectPr>
      </w:pPr>
    </w:p>
    <w:p w:rsidR="0052756A" w:rsidRPr="007247CE" w:rsidRDefault="007A2E78" w:rsidP="0052756A">
      <w:pPr>
        <w:tabs>
          <w:tab w:val="right" w:pos="9240"/>
        </w:tabs>
        <w:rPr>
          <w:rFonts w:ascii="Heinemann PC" w:hAnsi="Heinemann PC"/>
          <w:b/>
          <w:sz w:val="36"/>
          <w:szCs w:val="36"/>
          <w:lang w:val="fr-CA"/>
        </w:rPr>
      </w:pPr>
      <w:r w:rsidRPr="007247CE">
        <w:rPr>
          <w:rFonts w:ascii="Heinemann PC" w:hAnsi="Heinemann PC"/>
          <w:b/>
          <w:sz w:val="46"/>
          <w:szCs w:val="46"/>
          <w:lang w:val="fr-CA"/>
        </w:rPr>
        <w:lastRenderedPageBreak/>
        <w:t>Grille de mathématiques</w:t>
      </w:r>
      <w:r w:rsidR="0052756A" w:rsidRPr="007247CE">
        <w:rPr>
          <w:rFonts w:ascii="Heinemann PC" w:hAnsi="Heinemann PC"/>
          <w:lang w:val="fr-CA"/>
        </w:rPr>
        <w:tab/>
      </w:r>
      <w:r w:rsidRPr="007247CE">
        <w:rPr>
          <w:rFonts w:ascii="Heinemann PC" w:hAnsi="Heinemann PC"/>
          <w:b/>
          <w:sz w:val="34"/>
          <w:szCs w:val="34"/>
          <w:lang w:val="fr-CA"/>
        </w:rPr>
        <w:t xml:space="preserve">Fiche </w:t>
      </w:r>
      <w:r w:rsidR="00B03C65" w:rsidRPr="007247CE">
        <w:rPr>
          <w:rFonts w:ascii="Heinemann PC" w:hAnsi="Heinemann PC"/>
          <w:b/>
          <w:sz w:val="34"/>
          <w:szCs w:val="34"/>
          <w:lang w:val="fr-CA"/>
        </w:rPr>
        <w:t>reproductible</w:t>
      </w:r>
      <w:r w:rsidRPr="007247CE">
        <w:rPr>
          <w:rFonts w:ascii="Heinemann PC" w:hAnsi="Heinemann PC"/>
          <w:b/>
          <w:sz w:val="34"/>
          <w:szCs w:val="34"/>
          <w:lang w:val="fr-CA"/>
        </w:rPr>
        <w:t xml:space="preserve"> 5</w:t>
      </w:r>
    </w:p>
    <w:p w:rsidR="007A2E78" w:rsidRPr="007A2E78" w:rsidRDefault="007A2E78" w:rsidP="0052756A">
      <w:pPr>
        <w:tabs>
          <w:tab w:val="right" w:pos="9240"/>
        </w:tabs>
        <w:rPr>
          <w:rFonts w:ascii="Heinemann PC" w:hAnsi="Heinemann PC"/>
          <w:sz w:val="46"/>
          <w:szCs w:val="46"/>
        </w:rPr>
      </w:pPr>
      <w:r w:rsidRPr="007A2E78">
        <w:rPr>
          <w:rFonts w:ascii="Heinemann PC" w:hAnsi="Heinemann PC"/>
          <w:b/>
          <w:i/>
          <w:sz w:val="46"/>
          <w:szCs w:val="46"/>
        </w:rPr>
        <w:t>Un repas en famille</w:t>
      </w:r>
    </w:p>
    <w:p w:rsidR="0052756A" w:rsidRPr="00F91A59" w:rsidRDefault="0052756A" w:rsidP="0052756A">
      <w:pPr>
        <w:tabs>
          <w:tab w:val="right" w:pos="8880"/>
        </w:tabs>
        <w:rPr>
          <w:rFonts w:ascii="Heinemann PC" w:hAnsi="Heinemann PC"/>
          <w:sz w:val="22"/>
          <w:szCs w:val="22"/>
        </w:rPr>
      </w:pPr>
    </w:p>
    <w:p w:rsidR="0052756A" w:rsidRPr="0052756A" w:rsidRDefault="00DC33A0" w:rsidP="0052756A">
      <w:r>
        <w:pict>
          <v:shape id="_x0000_i1025" type="#_x0000_t75" style="width:456pt;height:586pt">
            <v:imagedata r:id="rId15" o:title="la_mlb_1" croptop="747f"/>
          </v:shape>
        </w:pict>
      </w:r>
    </w:p>
    <w:p w:rsidR="0052756A" w:rsidRPr="00F91A59" w:rsidRDefault="0052756A" w:rsidP="00FA6E96">
      <w:pPr>
        <w:jc w:val="center"/>
        <w:rPr>
          <w:rFonts w:ascii="Heinemann PC" w:hAnsi="Heinemann PC"/>
          <w:sz w:val="2"/>
          <w:szCs w:val="2"/>
        </w:rPr>
        <w:sectPr w:rsidR="0052756A" w:rsidRPr="00F91A59">
          <w:footerReference w:type="default" r:id="rId16"/>
          <w:pgSz w:w="12240" w:h="15840"/>
          <w:pgMar w:top="720" w:right="1500" w:bottom="1200" w:left="1500" w:header="720" w:footer="720" w:gutter="0"/>
          <w:cols w:space="708"/>
          <w:docGrid w:linePitch="360"/>
        </w:sectPr>
      </w:pPr>
    </w:p>
    <w:p w:rsidR="001E4A05" w:rsidRPr="007A2E78" w:rsidRDefault="007A2E78" w:rsidP="001E4A05">
      <w:pPr>
        <w:tabs>
          <w:tab w:val="right" w:pos="9240"/>
        </w:tabs>
        <w:rPr>
          <w:rFonts w:ascii="Heinemann PC" w:hAnsi="Heinemann PC"/>
          <w:b/>
          <w:sz w:val="36"/>
          <w:szCs w:val="36"/>
        </w:rPr>
      </w:pPr>
      <w:r w:rsidRPr="007247CE">
        <w:rPr>
          <w:rFonts w:ascii="Heinemann PC" w:hAnsi="Heinemann PC"/>
          <w:b/>
          <w:sz w:val="48"/>
          <w:szCs w:val="48"/>
          <w:lang w:val="fr-CA"/>
        </w:rPr>
        <w:lastRenderedPageBreak/>
        <w:t>Qui en a le plus ?</w:t>
      </w:r>
      <w:r w:rsidR="001E4A05" w:rsidRPr="007247CE">
        <w:rPr>
          <w:rFonts w:ascii="Heinemann PC" w:hAnsi="Heinemann PC"/>
          <w:lang w:val="fr-CA"/>
        </w:rPr>
        <w:tab/>
      </w:r>
      <w:r w:rsidRPr="007A2E78">
        <w:rPr>
          <w:rFonts w:ascii="Heinemann PC" w:hAnsi="Heinemann PC"/>
          <w:b/>
          <w:sz w:val="36"/>
          <w:szCs w:val="36"/>
        </w:rPr>
        <w:t>Fiche reproductible 6</w:t>
      </w:r>
    </w:p>
    <w:p w:rsidR="001E4A05" w:rsidRPr="00F91A59" w:rsidRDefault="001E4A05" w:rsidP="001E4A05">
      <w:pPr>
        <w:tabs>
          <w:tab w:val="right" w:pos="8880"/>
        </w:tabs>
        <w:rPr>
          <w:rFonts w:ascii="Heinemann PC" w:hAnsi="Heinemann PC"/>
          <w:sz w:val="22"/>
          <w:szCs w:val="22"/>
        </w:rPr>
      </w:pPr>
    </w:p>
    <w:p w:rsidR="001E4A05" w:rsidRPr="00F91A59" w:rsidRDefault="001E4A05" w:rsidP="001E4A05">
      <w:pPr>
        <w:spacing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E4A05" w:rsidRPr="008E17E3" w:rsidRDefault="001E4A05" w:rsidP="001E4A05">
      <w:pPr>
        <w:spacing w:before="240"/>
        <w:rPr>
          <w:rFonts w:ascii="Heinemann PC" w:hAnsi="Heinemann PC"/>
          <w:sz w:val="28"/>
          <w:szCs w:val="28"/>
        </w:rPr>
      </w:pPr>
      <w:r w:rsidRPr="008E17E3">
        <w:rPr>
          <w:rFonts w:ascii="Heinemann PC" w:hAnsi="Heinemann PC"/>
          <w:b/>
          <w:sz w:val="28"/>
          <w:szCs w:val="28"/>
        </w:rPr>
        <w:t>N</w:t>
      </w:r>
      <w:r w:rsidR="007A2E78">
        <w:rPr>
          <w:rFonts w:ascii="Heinemann PC" w:hAnsi="Heinemann PC"/>
          <w:b/>
          <w:sz w:val="28"/>
          <w:szCs w:val="28"/>
        </w:rPr>
        <w:t>o</w:t>
      </w:r>
      <w:r w:rsidRPr="008E17E3">
        <w:rPr>
          <w:rFonts w:ascii="Heinemann PC" w:hAnsi="Heinemann PC"/>
          <w:b/>
          <w:sz w:val="28"/>
          <w:szCs w:val="28"/>
        </w:rPr>
        <w:t>m</w:t>
      </w:r>
      <w:r w:rsidR="007A2E78">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1E4A05" w:rsidRPr="00F91A59" w:rsidRDefault="001E4A05" w:rsidP="001E4A05">
      <w:pPr>
        <w:rPr>
          <w:rFonts w:ascii="Heinemann PC" w:hAnsi="Heinemann PC"/>
          <w:sz w:val="21"/>
          <w:szCs w:val="21"/>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1766"/>
        <w:gridCol w:w="1862"/>
        <w:gridCol w:w="1863"/>
        <w:gridCol w:w="1745"/>
        <w:gridCol w:w="1980"/>
      </w:tblGrid>
      <w:tr w:rsidR="001E4A05" w:rsidRPr="00DC33A0" w:rsidTr="007A2E78">
        <w:trPr>
          <w:trHeight w:val="627"/>
        </w:trPr>
        <w:tc>
          <w:tcPr>
            <w:tcW w:w="1766" w:type="dxa"/>
            <w:shd w:val="clear" w:color="auto" w:fill="auto"/>
            <w:vAlign w:val="center"/>
          </w:tcPr>
          <w:p w:rsidR="001E4A05" w:rsidRPr="007A2E78" w:rsidRDefault="007A2E78" w:rsidP="00100E85">
            <w:pPr>
              <w:jc w:val="center"/>
              <w:rPr>
                <w:rFonts w:ascii="Heinemann PC" w:hAnsi="Heinemann PC" w:cs="Arial"/>
                <w:b/>
                <w:sz w:val="22"/>
                <w:szCs w:val="22"/>
              </w:rPr>
            </w:pPr>
            <w:r w:rsidRPr="007A2E78">
              <w:rPr>
                <w:rFonts w:ascii="Heinemann PC" w:hAnsi="Heinemann PC" w:cs="Arial"/>
                <w:b/>
                <w:sz w:val="22"/>
                <w:szCs w:val="22"/>
              </w:rPr>
              <w:t>Poignée n</w:t>
            </w:r>
            <w:r w:rsidRPr="007A2E78">
              <w:rPr>
                <w:rFonts w:ascii="Heinemann PC" w:hAnsi="Heinemann PC" w:cs="Arial"/>
                <w:b/>
                <w:sz w:val="22"/>
                <w:szCs w:val="22"/>
                <w:vertAlign w:val="superscript"/>
              </w:rPr>
              <w:t>o</w:t>
            </w:r>
          </w:p>
        </w:tc>
        <w:tc>
          <w:tcPr>
            <w:tcW w:w="1862" w:type="dxa"/>
            <w:vAlign w:val="center"/>
          </w:tcPr>
          <w:p w:rsidR="001E4A05" w:rsidRPr="007247CE" w:rsidRDefault="007A2E78" w:rsidP="00100E85">
            <w:pPr>
              <w:jc w:val="center"/>
              <w:rPr>
                <w:rFonts w:ascii="Heinemann PC" w:hAnsi="Heinemann PC" w:cs="Arial"/>
                <w:b/>
                <w:sz w:val="22"/>
                <w:szCs w:val="22"/>
                <w:lang w:val="fr-CA"/>
              </w:rPr>
            </w:pPr>
            <w:r w:rsidRPr="007247CE">
              <w:rPr>
                <w:rFonts w:ascii="Heinemann PC" w:hAnsi="Heinemann PC" w:cs="Arial"/>
                <w:b/>
                <w:sz w:val="22"/>
                <w:szCs w:val="22"/>
                <w:lang w:val="fr-CA"/>
              </w:rPr>
              <w:t>Qui semble en avoir plus ?</w:t>
            </w:r>
          </w:p>
        </w:tc>
        <w:tc>
          <w:tcPr>
            <w:tcW w:w="1863" w:type="dxa"/>
            <w:shd w:val="clear" w:color="auto" w:fill="auto"/>
            <w:vAlign w:val="center"/>
          </w:tcPr>
          <w:p w:rsidR="001E4A05" w:rsidRPr="007A2E78" w:rsidRDefault="007A2E78" w:rsidP="00100E85">
            <w:pPr>
              <w:jc w:val="center"/>
              <w:rPr>
                <w:rFonts w:ascii="Heinemann PC" w:hAnsi="Heinemann PC" w:cs="Arial"/>
                <w:b/>
                <w:sz w:val="22"/>
                <w:szCs w:val="22"/>
              </w:rPr>
            </w:pPr>
            <w:r w:rsidRPr="007A2E78">
              <w:rPr>
                <w:rFonts w:ascii="Heinemann PC" w:hAnsi="Heinemann PC" w:cs="Arial"/>
                <w:b/>
                <w:sz w:val="22"/>
                <w:szCs w:val="22"/>
              </w:rPr>
              <w:t>Ma poignée</w:t>
            </w:r>
          </w:p>
        </w:tc>
        <w:tc>
          <w:tcPr>
            <w:tcW w:w="1745" w:type="dxa"/>
            <w:shd w:val="clear" w:color="auto" w:fill="auto"/>
            <w:vAlign w:val="center"/>
          </w:tcPr>
          <w:p w:rsidR="001E4A05" w:rsidRPr="007247CE" w:rsidRDefault="007A2E78" w:rsidP="00100E85">
            <w:pPr>
              <w:jc w:val="center"/>
              <w:rPr>
                <w:rFonts w:ascii="Heinemann PC" w:hAnsi="Heinemann PC" w:cs="Arial"/>
                <w:b/>
                <w:sz w:val="22"/>
                <w:szCs w:val="22"/>
                <w:lang w:val="fr-CA"/>
              </w:rPr>
            </w:pPr>
            <w:r w:rsidRPr="007247CE">
              <w:rPr>
                <w:rFonts w:ascii="Heinemann PC" w:hAnsi="Heinemann PC" w:cs="Arial"/>
                <w:b/>
                <w:sz w:val="22"/>
                <w:szCs w:val="22"/>
                <w:lang w:val="fr-CA"/>
              </w:rPr>
              <w:t>La poignée de mon / ma partenaire</w:t>
            </w:r>
          </w:p>
        </w:tc>
        <w:tc>
          <w:tcPr>
            <w:tcW w:w="1980" w:type="dxa"/>
            <w:shd w:val="clear" w:color="auto" w:fill="auto"/>
            <w:vAlign w:val="center"/>
          </w:tcPr>
          <w:p w:rsidR="001E4A05" w:rsidRPr="007247CE" w:rsidRDefault="007A2E78" w:rsidP="00100E85">
            <w:pPr>
              <w:jc w:val="center"/>
              <w:rPr>
                <w:rFonts w:ascii="Heinemann PC" w:hAnsi="Heinemann PC" w:cs="Arial"/>
                <w:b/>
                <w:sz w:val="22"/>
                <w:szCs w:val="22"/>
                <w:lang w:val="fr-CA"/>
              </w:rPr>
            </w:pPr>
            <w:r w:rsidRPr="007247CE">
              <w:rPr>
                <w:rFonts w:ascii="Heinemann PC" w:hAnsi="Heinemann PC" w:cs="Arial"/>
                <w:b/>
                <w:sz w:val="22"/>
                <w:szCs w:val="22"/>
                <w:lang w:val="fr-CA"/>
              </w:rPr>
              <w:t>Qui en a le plus ?</w:t>
            </w:r>
          </w:p>
        </w:tc>
      </w:tr>
      <w:tr w:rsidR="001E4A05" w:rsidRPr="00DC33A0" w:rsidTr="007A2E78">
        <w:trPr>
          <w:trHeight w:val="600"/>
        </w:trPr>
        <w:tc>
          <w:tcPr>
            <w:tcW w:w="1766" w:type="dxa"/>
            <w:shd w:val="clear" w:color="auto" w:fill="auto"/>
            <w:vAlign w:val="center"/>
          </w:tcPr>
          <w:p w:rsidR="001E4A05" w:rsidRPr="007247CE" w:rsidRDefault="001E4A05" w:rsidP="00100E85">
            <w:pPr>
              <w:jc w:val="center"/>
              <w:rPr>
                <w:rFonts w:ascii="Heinemann PC" w:hAnsi="Heinemann PC" w:cs="Arial"/>
                <w:sz w:val="22"/>
                <w:szCs w:val="22"/>
                <w:lang w:val="fr-CA"/>
              </w:rPr>
            </w:pPr>
          </w:p>
        </w:tc>
        <w:tc>
          <w:tcPr>
            <w:tcW w:w="1862" w:type="dxa"/>
            <w:vAlign w:val="center"/>
          </w:tcPr>
          <w:p w:rsidR="001E4A05" w:rsidRPr="007247CE" w:rsidRDefault="001E4A05" w:rsidP="00100E85">
            <w:pPr>
              <w:jc w:val="cente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jc w:val="cente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jc w:val="cente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jc w:val="center"/>
              <w:rPr>
                <w:rFonts w:ascii="Heinemann PC" w:hAnsi="Heinemann PC" w:cs="Arial"/>
                <w:sz w:val="22"/>
                <w:szCs w:val="22"/>
                <w:lang w:val="fr-CA"/>
              </w:rPr>
            </w:pPr>
          </w:p>
        </w:tc>
      </w:tr>
      <w:tr w:rsidR="001E4A05" w:rsidRPr="00DC33A0" w:rsidTr="007A2E78">
        <w:trPr>
          <w:trHeight w:val="600"/>
        </w:trPr>
        <w:tc>
          <w:tcPr>
            <w:tcW w:w="1766"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862" w:type="dxa"/>
            <w:vAlign w:val="center"/>
          </w:tcPr>
          <w:p w:rsidR="001E4A05" w:rsidRPr="007247CE" w:rsidRDefault="001E4A05" w:rsidP="00100E85">
            <w:pP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rPr>
                <w:rFonts w:ascii="Heinemann PC" w:hAnsi="Heinemann PC" w:cs="Arial"/>
                <w:sz w:val="22"/>
                <w:szCs w:val="22"/>
                <w:lang w:val="fr-CA"/>
              </w:rPr>
            </w:pPr>
          </w:p>
        </w:tc>
      </w:tr>
      <w:tr w:rsidR="001E4A05" w:rsidRPr="00DC33A0" w:rsidTr="007A2E78">
        <w:trPr>
          <w:trHeight w:val="600"/>
        </w:trPr>
        <w:tc>
          <w:tcPr>
            <w:tcW w:w="1766"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862" w:type="dxa"/>
            <w:vAlign w:val="center"/>
          </w:tcPr>
          <w:p w:rsidR="001E4A05" w:rsidRPr="007247CE" w:rsidRDefault="001E4A05" w:rsidP="00100E85">
            <w:pP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rPr>
                <w:rFonts w:ascii="Heinemann PC" w:hAnsi="Heinemann PC" w:cs="Arial"/>
                <w:sz w:val="22"/>
                <w:szCs w:val="22"/>
                <w:lang w:val="fr-CA"/>
              </w:rPr>
            </w:pPr>
          </w:p>
        </w:tc>
      </w:tr>
      <w:tr w:rsidR="001E4A05" w:rsidRPr="00DC33A0" w:rsidTr="007A2E78">
        <w:trPr>
          <w:trHeight w:val="600"/>
        </w:trPr>
        <w:tc>
          <w:tcPr>
            <w:tcW w:w="1766"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862" w:type="dxa"/>
            <w:vAlign w:val="center"/>
          </w:tcPr>
          <w:p w:rsidR="001E4A05" w:rsidRPr="007247CE" w:rsidRDefault="001E4A05" w:rsidP="00100E85">
            <w:pP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rPr>
                <w:rFonts w:ascii="Heinemann PC" w:hAnsi="Heinemann PC" w:cs="Arial"/>
                <w:sz w:val="22"/>
                <w:szCs w:val="22"/>
                <w:lang w:val="fr-CA"/>
              </w:rPr>
            </w:pPr>
          </w:p>
        </w:tc>
      </w:tr>
      <w:tr w:rsidR="001E4A05" w:rsidRPr="00DC33A0" w:rsidTr="007A2E78">
        <w:trPr>
          <w:trHeight w:val="600"/>
        </w:trPr>
        <w:tc>
          <w:tcPr>
            <w:tcW w:w="1766"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862" w:type="dxa"/>
            <w:vAlign w:val="center"/>
          </w:tcPr>
          <w:p w:rsidR="001E4A05" w:rsidRPr="007247CE" w:rsidRDefault="001E4A05" w:rsidP="00100E85">
            <w:pP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rPr>
                <w:rFonts w:ascii="Heinemann PC" w:hAnsi="Heinemann PC" w:cs="Arial"/>
                <w:sz w:val="22"/>
                <w:szCs w:val="22"/>
                <w:lang w:val="fr-CA"/>
              </w:rPr>
            </w:pPr>
          </w:p>
        </w:tc>
      </w:tr>
      <w:tr w:rsidR="001E4A05" w:rsidRPr="00DC33A0" w:rsidTr="007A2E78">
        <w:trPr>
          <w:trHeight w:val="600"/>
        </w:trPr>
        <w:tc>
          <w:tcPr>
            <w:tcW w:w="1766"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862" w:type="dxa"/>
            <w:vAlign w:val="center"/>
          </w:tcPr>
          <w:p w:rsidR="001E4A05" w:rsidRPr="007247CE" w:rsidRDefault="001E4A05" w:rsidP="00100E85">
            <w:pPr>
              <w:rPr>
                <w:rFonts w:ascii="Heinemann PC" w:hAnsi="Heinemann PC" w:cs="Arial"/>
                <w:sz w:val="22"/>
                <w:szCs w:val="22"/>
                <w:lang w:val="fr-CA"/>
              </w:rPr>
            </w:pPr>
          </w:p>
        </w:tc>
        <w:tc>
          <w:tcPr>
            <w:tcW w:w="1863"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745" w:type="dxa"/>
            <w:shd w:val="clear" w:color="auto" w:fill="auto"/>
            <w:vAlign w:val="center"/>
          </w:tcPr>
          <w:p w:rsidR="001E4A05" w:rsidRPr="007247CE" w:rsidRDefault="001E4A05" w:rsidP="00100E85">
            <w:pPr>
              <w:rPr>
                <w:rFonts w:ascii="Heinemann PC" w:hAnsi="Heinemann PC" w:cs="Arial"/>
                <w:sz w:val="22"/>
                <w:szCs w:val="22"/>
                <w:lang w:val="fr-CA"/>
              </w:rPr>
            </w:pPr>
          </w:p>
        </w:tc>
        <w:tc>
          <w:tcPr>
            <w:tcW w:w="1980" w:type="dxa"/>
            <w:shd w:val="clear" w:color="auto" w:fill="auto"/>
            <w:vAlign w:val="center"/>
          </w:tcPr>
          <w:p w:rsidR="001E4A05" w:rsidRPr="007247CE" w:rsidRDefault="001E4A05" w:rsidP="00100E85">
            <w:pPr>
              <w:rPr>
                <w:rFonts w:ascii="Heinemann PC" w:hAnsi="Heinemann PC" w:cs="Arial"/>
                <w:sz w:val="22"/>
                <w:szCs w:val="22"/>
                <w:lang w:val="fr-CA"/>
              </w:rPr>
            </w:pPr>
          </w:p>
        </w:tc>
      </w:tr>
    </w:tbl>
    <w:p w:rsidR="001E4A05" w:rsidRPr="007247CE" w:rsidRDefault="001E4A05" w:rsidP="001E4A05">
      <w:pPr>
        <w:tabs>
          <w:tab w:val="right" w:pos="8880"/>
        </w:tabs>
        <w:rPr>
          <w:rFonts w:ascii="Heinemann PC" w:hAnsi="Heinemann PC"/>
          <w:sz w:val="22"/>
          <w:szCs w:val="22"/>
          <w:lang w:val="fr-CA"/>
        </w:rPr>
      </w:pPr>
    </w:p>
    <w:p w:rsidR="001E4A05" w:rsidRPr="00F91A59" w:rsidRDefault="001E4A05" w:rsidP="001E4A05">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E4A05" w:rsidRPr="00F91A59" w:rsidRDefault="001E4A05" w:rsidP="001E4A05">
      <w:pPr>
        <w:rPr>
          <w:rFonts w:ascii="Heinemann PC" w:hAnsi="Heinemann PC"/>
          <w:b/>
          <w:sz w:val="20"/>
          <w:szCs w:val="20"/>
        </w:rPr>
      </w:pPr>
    </w:p>
    <w:p w:rsidR="007A2E78" w:rsidRPr="008E17E3" w:rsidRDefault="007A2E78" w:rsidP="007A2E78">
      <w:pPr>
        <w:spacing w:before="24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1E4A05" w:rsidRPr="00F91A59" w:rsidRDefault="001E4A05" w:rsidP="001E4A05">
      <w:pPr>
        <w:rPr>
          <w:rFonts w:ascii="Heinemann PC" w:hAnsi="Heinemann PC"/>
          <w:sz w:val="21"/>
          <w:szCs w:val="21"/>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1766"/>
        <w:gridCol w:w="1862"/>
        <w:gridCol w:w="1863"/>
        <w:gridCol w:w="1745"/>
        <w:gridCol w:w="1980"/>
      </w:tblGrid>
      <w:tr w:rsidR="007A2E78" w:rsidRPr="00DC33A0" w:rsidTr="00870ADD">
        <w:trPr>
          <w:trHeight w:val="627"/>
        </w:trPr>
        <w:tc>
          <w:tcPr>
            <w:tcW w:w="1766" w:type="dxa"/>
            <w:shd w:val="clear" w:color="auto" w:fill="auto"/>
            <w:vAlign w:val="center"/>
          </w:tcPr>
          <w:p w:rsidR="007A2E78" w:rsidRPr="007A2E78" w:rsidRDefault="007A2E78" w:rsidP="00870ADD">
            <w:pPr>
              <w:jc w:val="center"/>
              <w:rPr>
                <w:rFonts w:ascii="Heinemann PC" w:hAnsi="Heinemann PC" w:cs="Arial"/>
                <w:b/>
                <w:sz w:val="22"/>
                <w:szCs w:val="22"/>
              </w:rPr>
            </w:pPr>
            <w:r w:rsidRPr="007A2E78">
              <w:rPr>
                <w:rFonts w:ascii="Heinemann PC" w:hAnsi="Heinemann PC" w:cs="Arial"/>
                <w:b/>
                <w:sz w:val="22"/>
                <w:szCs w:val="22"/>
              </w:rPr>
              <w:t>Poignée n</w:t>
            </w:r>
            <w:r w:rsidRPr="007A2E78">
              <w:rPr>
                <w:rFonts w:ascii="Heinemann PC" w:hAnsi="Heinemann PC" w:cs="Arial"/>
                <w:b/>
                <w:sz w:val="22"/>
                <w:szCs w:val="22"/>
                <w:vertAlign w:val="superscript"/>
              </w:rPr>
              <w:t>o</w:t>
            </w:r>
          </w:p>
        </w:tc>
        <w:tc>
          <w:tcPr>
            <w:tcW w:w="1862" w:type="dxa"/>
            <w:vAlign w:val="center"/>
          </w:tcPr>
          <w:p w:rsidR="007A2E78" w:rsidRPr="007247CE" w:rsidRDefault="007A2E78" w:rsidP="00870ADD">
            <w:pPr>
              <w:jc w:val="center"/>
              <w:rPr>
                <w:rFonts w:ascii="Heinemann PC" w:hAnsi="Heinemann PC" w:cs="Arial"/>
                <w:b/>
                <w:sz w:val="22"/>
                <w:szCs w:val="22"/>
                <w:lang w:val="fr-CA"/>
              </w:rPr>
            </w:pPr>
            <w:r w:rsidRPr="007247CE">
              <w:rPr>
                <w:rFonts w:ascii="Heinemann PC" w:hAnsi="Heinemann PC" w:cs="Arial"/>
                <w:b/>
                <w:sz w:val="22"/>
                <w:szCs w:val="22"/>
                <w:lang w:val="fr-CA"/>
              </w:rPr>
              <w:t>Qui semble en avoir plus ?</w:t>
            </w:r>
          </w:p>
        </w:tc>
        <w:tc>
          <w:tcPr>
            <w:tcW w:w="1863" w:type="dxa"/>
            <w:shd w:val="clear" w:color="auto" w:fill="auto"/>
            <w:vAlign w:val="center"/>
          </w:tcPr>
          <w:p w:rsidR="007A2E78" w:rsidRPr="007A2E78" w:rsidRDefault="007A2E78" w:rsidP="00870ADD">
            <w:pPr>
              <w:jc w:val="center"/>
              <w:rPr>
                <w:rFonts w:ascii="Heinemann PC" w:hAnsi="Heinemann PC" w:cs="Arial"/>
                <w:b/>
                <w:sz w:val="22"/>
                <w:szCs w:val="22"/>
              </w:rPr>
            </w:pPr>
            <w:r w:rsidRPr="007A2E78">
              <w:rPr>
                <w:rFonts w:ascii="Heinemann PC" w:hAnsi="Heinemann PC" w:cs="Arial"/>
                <w:b/>
                <w:sz w:val="22"/>
                <w:szCs w:val="22"/>
              </w:rPr>
              <w:t>Ma poignée</w:t>
            </w:r>
          </w:p>
        </w:tc>
        <w:tc>
          <w:tcPr>
            <w:tcW w:w="1745" w:type="dxa"/>
            <w:shd w:val="clear" w:color="auto" w:fill="auto"/>
            <w:vAlign w:val="center"/>
          </w:tcPr>
          <w:p w:rsidR="007A2E78" w:rsidRPr="007247CE" w:rsidRDefault="007A2E78" w:rsidP="00870ADD">
            <w:pPr>
              <w:jc w:val="center"/>
              <w:rPr>
                <w:rFonts w:ascii="Heinemann PC" w:hAnsi="Heinemann PC" w:cs="Arial"/>
                <w:b/>
                <w:sz w:val="22"/>
                <w:szCs w:val="22"/>
                <w:lang w:val="fr-CA"/>
              </w:rPr>
            </w:pPr>
            <w:r w:rsidRPr="007247CE">
              <w:rPr>
                <w:rFonts w:ascii="Heinemann PC" w:hAnsi="Heinemann PC" w:cs="Arial"/>
                <w:b/>
                <w:sz w:val="22"/>
                <w:szCs w:val="22"/>
                <w:lang w:val="fr-CA"/>
              </w:rPr>
              <w:t>La poignée de mon / ma partenaire</w:t>
            </w:r>
          </w:p>
        </w:tc>
        <w:tc>
          <w:tcPr>
            <w:tcW w:w="1980" w:type="dxa"/>
            <w:shd w:val="clear" w:color="auto" w:fill="auto"/>
            <w:vAlign w:val="center"/>
          </w:tcPr>
          <w:p w:rsidR="007A2E78" w:rsidRPr="007247CE" w:rsidRDefault="007A2E78" w:rsidP="00870ADD">
            <w:pPr>
              <w:jc w:val="center"/>
              <w:rPr>
                <w:rFonts w:ascii="Heinemann PC" w:hAnsi="Heinemann PC" w:cs="Arial"/>
                <w:b/>
                <w:sz w:val="22"/>
                <w:szCs w:val="22"/>
                <w:lang w:val="fr-CA"/>
              </w:rPr>
            </w:pPr>
            <w:r w:rsidRPr="007247CE">
              <w:rPr>
                <w:rFonts w:ascii="Heinemann PC" w:hAnsi="Heinemann PC" w:cs="Arial"/>
                <w:b/>
                <w:sz w:val="22"/>
                <w:szCs w:val="22"/>
                <w:lang w:val="fr-CA"/>
              </w:rPr>
              <w:t>Qui en a le plus ?</w:t>
            </w:r>
          </w:p>
        </w:tc>
      </w:tr>
      <w:tr w:rsidR="007A2E78" w:rsidRPr="00DC33A0" w:rsidTr="00870ADD">
        <w:trPr>
          <w:trHeight w:val="600"/>
        </w:trPr>
        <w:tc>
          <w:tcPr>
            <w:tcW w:w="1766" w:type="dxa"/>
            <w:shd w:val="clear" w:color="auto" w:fill="auto"/>
            <w:vAlign w:val="center"/>
          </w:tcPr>
          <w:p w:rsidR="007A2E78" w:rsidRPr="007247CE" w:rsidRDefault="007A2E78" w:rsidP="00870ADD">
            <w:pPr>
              <w:jc w:val="center"/>
              <w:rPr>
                <w:rFonts w:ascii="Heinemann PC" w:hAnsi="Heinemann PC" w:cs="Arial"/>
                <w:sz w:val="22"/>
                <w:szCs w:val="22"/>
                <w:lang w:val="fr-CA"/>
              </w:rPr>
            </w:pPr>
          </w:p>
        </w:tc>
        <w:tc>
          <w:tcPr>
            <w:tcW w:w="1862" w:type="dxa"/>
            <w:vAlign w:val="center"/>
          </w:tcPr>
          <w:p w:rsidR="007A2E78" w:rsidRPr="007247CE" w:rsidRDefault="007A2E78" w:rsidP="00870ADD">
            <w:pPr>
              <w:jc w:val="cente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jc w:val="cente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jc w:val="cente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jc w:val="center"/>
              <w:rPr>
                <w:rFonts w:ascii="Heinemann PC" w:hAnsi="Heinemann PC" w:cs="Arial"/>
                <w:sz w:val="22"/>
                <w:szCs w:val="22"/>
                <w:lang w:val="fr-CA"/>
              </w:rPr>
            </w:pPr>
          </w:p>
        </w:tc>
      </w:tr>
      <w:tr w:rsidR="007A2E78" w:rsidRPr="00DC33A0" w:rsidTr="00870ADD">
        <w:trPr>
          <w:trHeight w:val="600"/>
        </w:trPr>
        <w:tc>
          <w:tcPr>
            <w:tcW w:w="1766"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862" w:type="dxa"/>
            <w:vAlign w:val="center"/>
          </w:tcPr>
          <w:p w:rsidR="007A2E78" w:rsidRPr="007247CE" w:rsidRDefault="007A2E78" w:rsidP="00870ADD">
            <w:pP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rPr>
                <w:rFonts w:ascii="Heinemann PC" w:hAnsi="Heinemann PC" w:cs="Arial"/>
                <w:sz w:val="22"/>
                <w:szCs w:val="22"/>
                <w:lang w:val="fr-CA"/>
              </w:rPr>
            </w:pPr>
          </w:p>
        </w:tc>
      </w:tr>
      <w:tr w:rsidR="007A2E78" w:rsidRPr="00DC33A0" w:rsidTr="00870ADD">
        <w:trPr>
          <w:trHeight w:val="600"/>
        </w:trPr>
        <w:tc>
          <w:tcPr>
            <w:tcW w:w="1766"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862" w:type="dxa"/>
            <w:vAlign w:val="center"/>
          </w:tcPr>
          <w:p w:rsidR="007A2E78" w:rsidRPr="007247CE" w:rsidRDefault="007A2E78" w:rsidP="00870ADD">
            <w:pP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rPr>
                <w:rFonts w:ascii="Heinemann PC" w:hAnsi="Heinemann PC" w:cs="Arial"/>
                <w:sz w:val="22"/>
                <w:szCs w:val="22"/>
                <w:lang w:val="fr-CA"/>
              </w:rPr>
            </w:pPr>
          </w:p>
        </w:tc>
      </w:tr>
      <w:tr w:rsidR="007A2E78" w:rsidRPr="00DC33A0" w:rsidTr="00870ADD">
        <w:trPr>
          <w:trHeight w:val="600"/>
        </w:trPr>
        <w:tc>
          <w:tcPr>
            <w:tcW w:w="1766"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862" w:type="dxa"/>
            <w:vAlign w:val="center"/>
          </w:tcPr>
          <w:p w:rsidR="007A2E78" w:rsidRPr="007247CE" w:rsidRDefault="007A2E78" w:rsidP="00870ADD">
            <w:pP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rPr>
                <w:rFonts w:ascii="Heinemann PC" w:hAnsi="Heinemann PC" w:cs="Arial"/>
                <w:sz w:val="22"/>
                <w:szCs w:val="22"/>
                <w:lang w:val="fr-CA"/>
              </w:rPr>
            </w:pPr>
          </w:p>
        </w:tc>
      </w:tr>
      <w:tr w:rsidR="007A2E78" w:rsidRPr="00DC33A0" w:rsidTr="00870ADD">
        <w:trPr>
          <w:trHeight w:val="600"/>
        </w:trPr>
        <w:tc>
          <w:tcPr>
            <w:tcW w:w="1766"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862" w:type="dxa"/>
            <w:vAlign w:val="center"/>
          </w:tcPr>
          <w:p w:rsidR="007A2E78" w:rsidRPr="007247CE" w:rsidRDefault="007A2E78" w:rsidP="00870ADD">
            <w:pP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rPr>
                <w:rFonts w:ascii="Heinemann PC" w:hAnsi="Heinemann PC" w:cs="Arial"/>
                <w:sz w:val="22"/>
                <w:szCs w:val="22"/>
                <w:lang w:val="fr-CA"/>
              </w:rPr>
            </w:pPr>
          </w:p>
        </w:tc>
      </w:tr>
      <w:tr w:rsidR="007A2E78" w:rsidRPr="00DC33A0" w:rsidTr="00870ADD">
        <w:trPr>
          <w:trHeight w:val="600"/>
        </w:trPr>
        <w:tc>
          <w:tcPr>
            <w:tcW w:w="1766"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862" w:type="dxa"/>
            <w:vAlign w:val="center"/>
          </w:tcPr>
          <w:p w:rsidR="007A2E78" w:rsidRPr="007247CE" w:rsidRDefault="007A2E78" w:rsidP="00870ADD">
            <w:pPr>
              <w:rPr>
                <w:rFonts w:ascii="Heinemann PC" w:hAnsi="Heinemann PC" w:cs="Arial"/>
                <w:sz w:val="22"/>
                <w:szCs w:val="22"/>
                <w:lang w:val="fr-CA"/>
              </w:rPr>
            </w:pPr>
          </w:p>
        </w:tc>
        <w:tc>
          <w:tcPr>
            <w:tcW w:w="1863"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745" w:type="dxa"/>
            <w:shd w:val="clear" w:color="auto" w:fill="auto"/>
            <w:vAlign w:val="center"/>
          </w:tcPr>
          <w:p w:rsidR="007A2E78" w:rsidRPr="007247CE" w:rsidRDefault="007A2E78" w:rsidP="00870ADD">
            <w:pPr>
              <w:rPr>
                <w:rFonts w:ascii="Heinemann PC" w:hAnsi="Heinemann PC" w:cs="Arial"/>
                <w:sz w:val="22"/>
                <w:szCs w:val="22"/>
                <w:lang w:val="fr-CA"/>
              </w:rPr>
            </w:pPr>
          </w:p>
        </w:tc>
        <w:tc>
          <w:tcPr>
            <w:tcW w:w="1980" w:type="dxa"/>
            <w:shd w:val="clear" w:color="auto" w:fill="auto"/>
            <w:vAlign w:val="center"/>
          </w:tcPr>
          <w:p w:rsidR="007A2E78" w:rsidRPr="007247CE" w:rsidRDefault="007A2E78" w:rsidP="00870ADD">
            <w:pPr>
              <w:rPr>
                <w:rFonts w:ascii="Heinemann PC" w:hAnsi="Heinemann PC" w:cs="Arial"/>
                <w:sz w:val="22"/>
                <w:szCs w:val="22"/>
                <w:lang w:val="fr-CA"/>
              </w:rPr>
            </w:pPr>
          </w:p>
        </w:tc>
      </w:tr>
    </w:tbl>
    <w:p w:rsidR="003217D0" w:rsidRPr="007247CE" w:rsidRDefault="003217D0" w:rsidP="003217D0">
      <w:pPr>
        <w:rPr>
          <w:rFonts w:ascii="Heinemann PC" w:hAnsi="Heinemann PC"/>
          <w:sz w:val="2"/>
          <w:szCs w:val="2"/>
          <w:lang w:val="fr-CA"/>
        </w:rPr>
      </w:pPr>
    </w:p>
    <w:p w:rsidR="003217D0" w:rsidRPr="007247CE" w:rsidRDefault="003217D0" w:rsidP="003217D0">
      <w:pPr>
        <w:rPr>
          <w:rFonts w:ascii="Heinemann PC" w:hAnsi="Heinemann PC"/>
          <w:sz w:val="2"/>
          <w:szCs w:val="2"/>
          <w:lang w:val="fr-CA"/>
        </w:rPr>
        <w:sectPr w:rsidR="003217D0" w:rsidRPr="007247CE">
          <w:footerReference w:type="default" r:id="rId17"/>
          <w:pgSz w:w="12240" w:h="15840"/>
          <w:pgMar w:top="720" w:right="1500" w:bottom="1200" w:left="1500" w:header="720" w:footer="720" w:gutter="0"/>
          <w:cols w:space="708"/>
          <w:docGrid w:linePitch="360"/>
        </w:sectPr>
      </w:pPr>
    </w:p>
    <w:p w:rsidR="002805F2" w:rsidRPr="007247CE" w:rsidRDefault="00712367" w:rsidP="002805F2">
      <w:pPr>
        <w:tabs>
          <w:tab w:val="right" w:pos="9240"/>
        </w:tabs>
        <w:rPr>
          <w:rFonts w:ascii="Heinemann PC" w:hAnsi="Heinemann PC"/>
          <w:b/>
          <w:sz w:val="36"/>
          <w:szCs w:val="36"/>
          <w:lang w:val="fr-CA"/>
        </w:rPr>
      </w:pPr>
      <w:r w:rsidRPr="007247CE">
        <w:rPr>
          <w:rFonts w:ascii="Heinemann PC" w:hAnsi="Heinemann PC"/>
          <w:b/>
          <w:sz w:val="48"/>
          <w:szCs w:val="48"/>
          <w:lang w:val="fr-CA"/>
        </w:rPr>
        <w:lastRenderedPageBreak/>
        <w:t>Cadran Plus ou Moins</w:t>
      </w:r>
      <w:r w:rsidR="002805F2" w:rsidRPr="007247CE">
        <w:rPr>
          <w:rFonts w:ascii="Heinemann PC" w:hAnsi="Heinemann PC"/>
          <w:b/>
          <w:sz w:val="28"/>
          <w:szCs w:val="28"/>
          <w:lang w:val="fr-CA"/>
        </w:rPr>
        <w:tab/>
      </w:r>
      <w:r w:rsidRPr="007247CE">
        <w:rPr>
          <w:rFonts w:ascii="Heinemann PC" w:hAnsi="Heinemann PC"/>
          <w:b/>
          <w:sz w:val="36"/>
          <w:szCs w:val="36"/>
          <w:lang w:val="fr-CA"/>
        </w:rPr>
        <w:t>Fiche reproductible 7</w:t>
      </w:r>
    </w:p>
    <w:p w:rsidR="00AE6066" w:rsidRPr="007247CE" w:rsidRDefault="00AE6066" w:rsidP="003217D0">
      <w:pPr>
        <w:rPr>
          <w:rFonts w:ascii="Heinemann PC" w:hAnsi="Heinemann PC"/>
          <w:lang w:val="fr-CA"/>
        </w:rPr>
      </w:pPr>
    </w:p>
    <w:p w:rsidR="003217D0" w:rsidRPr="007247CE" w:rsidRDefault="003217D0" w:rsidP="003217D0">
      <w:pPr>
        <w:rPr>
          <w:rFonts w:ascii="Heinemann PC" w:hAnsi="Heinemann PC"/>
          <w:lang w:val="fr-CA"/>
        </w:rPr>
      </w:pPr>
    </w:p>
    <w:p w:rsidR="00AE328C" w:rsidRPr="007247CE" w:rsidRDefault="00AE328C" w:rsidP="003217D0">
      <w:pPr>
        <w:rPr>
          <w:rFonts w:ascii="Heinemann PC" w:hAnsi="Heinemann PC"/>
          <w:lang w:val="fr-CA"/>
        </w:rPr>
      </w:pPr>
    </w:p>
    <w:p w:rsidR="003217D0" w:rsidRPr="00AE6066" w:rsidRDefault="003217D0" w:rsidP="00AE328C">
      <w:pPr>
        <w:pStyle w:val="Artlist"/>
        <w:rPr>
          <w:rFonts w:ascii="Heinemann PC" w:hAnsi="Heinemann PC"/>
          <w:lang w:val="fr-CA"/>
        </w:rPr>
      </w:pPr>
    </w:p>
    <w:p w:rsidR="003217D0" w:rsidRPr="00AE6066" w:rsidRDefault="003217D0" w:rsidP="003217D0">
      <w:pPr>
        <w:rPr>
          <w:rFonts w:ascii="Heinemann PC" w:hAnsi="Heinemann PC"/>
          <w:lang w:val="fr-CA"/>
        </w:rPr>
        <w:sectPr w:rsidR="003217D0" w:rsidRPr="00AE6066">
          <w:footerReference w:type="default" r:id="rId18"/>
          <w:pgSz w:w="12240" w:h="15840"/>
          <w:pgMar w:top="720" w:right="1500" w:bottom="1200" w:left="1500" w:header="720" w:footer="720" w:gutter="0"/>
          <w:cols w:space="708"/>
          <w:docGrid w:linePitch="360"/>
        </w:sectPr>
      </w:pPr>
    </w:p>
    <w:p w:rsidR="003D37F3" w:rsidRPr="007247CE" w:rsidRDefault="00712367" w:rsidP="003D37F3">
      <w:pPr>
        <w:tabs>
          <w:tab w:val="right" w:pos="9240"/>
        </w:tabs>
        <w:rPr>
          <w:rFonts w:ascii="Heinemann PC" w:hAnsi="Heinemann PC"/>
          <w:b/>
          <w:sz w:val="36"/>
          <w:szCs w:val="36"/>
          <w:lang w:val="fr-CA"/>
        </w:rPr>
      </w:pPr>
      <w:r w:rsidRPr="007247CE">
        <w:rPr>
          <w:rFonts w:ascii="Heinemann PC" w:hAnsi="Heinemann PC"/>
          <w:b/>
          <w:sz w:val="48"/>
          <w:szCs w:val="48"/>
          <w:lang w:val="fr-CA"/>
        </w:rPr>
        <w:lastRenderedPageBreak/>
        <w:t>Cadran Plus ou</w:t>
      </w:r>
      <w:r w:rsidR="003D37F3" w:rsidRPr="007247CE">
        <w:rPr>
          <w:rFonts w:ascii="Heinemann PC" w:hAnsi="Heinemann PC"/>
          <w:b/>
          <w:sz w:val="28"/>
          <w:szCs w:val="28"/>
          <w:lang w:val="fr-CA"/>
        </w:rPr>
        <w:tab/>
      </w:r>
      <w:r w:rsidRPr="007247CE">
        <w:rPr>
          <w:rFonts w:ascii="Heinemann PC" w:hAnsi="Heinemann PC"/>
          <w:b/>
          <w:sz w:val="36"/>
          <w:szCs w:val="36"/>
          <w:lang w:val="fr-CA"/>
        </w:rPr>
        <w:t>Fiche reproductible 8</w:t>
      </w:r>
    </w:p>
    <w:p w:rsidR="00712367" w:rsidRPr="00F91A59" w:rsidRDefault="00712367" w:rsidP="003D37F3">
      <w:pPr>
        <w:tabs>
          <w:tab w:val="right" w:pos="9240"/>
        </w:tabs>
        <w:rPr>
          <w:rFonts w:ascii="Heinemann PC" w:hAnsi="Heinemann PC"/>
          <w:b/>
        </w:rPr>
      </w:pPr>
      <w:r w:rsidRPr="00712367">
        <w:rPr>
          <w:rFonts w:ascii="Heinemann PC" w:hAnsi="Heinemann PC"/>
          <w:b/>
          <w:sz w:val="48"/>
          <w:szCs w:val="48"/>
        </w:rPr>
        <w:t>Moins : Résultats</w:t>
      </w:r>
    </w:p>
    <w:p w:rsidR="003D37F3" w:rsidRPr="00F91A59" w:rsidRDefault="003D37F3" w:rsidP="003D37F3">
      <w:pPr>
        <w:tabs>
          <w:tab w:val="right" w:pos="8880"/>
        </w:tabs>
        <w:rPr>
          <w:rFonts w:ascii="Heinemann PC" w:hAnsi="Heinemann PC"/>
          <w:sz w:val="22"/>
          <w:szCs w:val="22"/>
        </w:rPr>
      </w:pPr>
    </w:p>
    <w:p w:rsidR="003D37F3" w:rsidRDefault="003D37F3" w:rsidP="00FB6956">
      <w:pPr>
        <w:spacing w:after="3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02613" w:rsidRPr="008E17E3" w:rsidRDefault="00302613" w:rsidP="00302613">
      <w:pPr>
        <w:spacing w:before="240" w:after="360"/>
        <w:rPr>
          <w:rFonts w:ascii="Heinemann PC" w:hAnsi="Heinemann PC"/>
          <w:sz w:val="28"/>
          <w:szCs w:val="28"/>
        </w:rPr>
      </w:pPr>
      <w:r w:rsidRPr="008E17E3">
        <w:rPr>
          <w:rFonts w:ascii="Heinemann PC" w:hAnsi="Heinemann PC"/>
          <w:b/>
          <w:sz w:val="28"/>
          <w:szCs w:val="28"/>
        </w:rPr>
        <w:t>N</w:t>
      </w:r>
      <w:r w:rsidR="00712367">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s</w:t>
      </w:r>
      <w:r w:rsidR="00712367">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08"/>
        <w:gridCol w:w="2322"/>
        <w:gridCol w:w="2322"/>
      </w:tblGrid>
      <w:tr w:rsidR="00226323" w:rsidRPr="00226323" w:rsidTr="00742886">
        <w:tc>
          <w:tcPr>
            <w:tcW w:w="2136" w:type="dxa"/>
            <w:shd w:val="clear" w:color="auto" w:fill="auto"/>
            <w:vAlign w:val="center"/>
          </w:tcPr>
          <w:p w:rsidR="00226323" w:rsidRPr="007247CE" w:rsidRDefault="00712367" w:rsidP="00A672FB">
            <w:pPr>
              <w:jc w:val="center"/>
              <w:rPr>
                <w:rFonts w:ascii="Heinemann PC" w:hAnsi="Heinemann PC"/>
                <w:b/>
                <w:lang w:val="fr-CA"/>
              </w:rPr>
            </w:pPr>
            <w:r w:rsidRPr="007247CE">
              <w:rPr>
                <w:rFonts w:ascii="Heinemann PC" w:hAnsi="Heinemann PC"/>
                <w:b/>
                <w:lang w:val="fr-CA"/>
              </w:rPr>
              <w:t>Combien de jetons as-tu ?</w:t>
            </w:r>
          </w:p>
        </w:tc>
        <w:tc>
          <w:tcPr>
            <w:tcW w:w="2508" w:type="dxa"/>
            <w:shd w:val="clear" w:color="auto" w:fill="auto"/>
            <w:vAlign w:val="center"/>
          </w:tcPr>
          <w:p w:rsidR="00226323" w:rsidRPr="007247CE" w:rsidRDefault="00712367" w:rsidP="00A672FB">
            <w:pPr>
              <w:jc w:val="center"/>
              <w:rPr>
                <w:rFonts w:ascii="Heinemann PC" w:hAnsi="Heinemann PC"/>
                <w:b/>
                <w:lang w:val="fr-CA"/>
              </w:rPr>
            </w:pPr>
            <w:r w:rsidRPr="007247CE">
              <w:rPr>
                <w:rFonts w:ascii="Heinemann PC" w:hAnsi="Heinemann PC"/>
                <w:b/>
                <w:lang w:val="fr-CA"/>
              </w:rPr>
              <w:t>Combien de jetons a ton / ta partenaire ?</w:t>
            </w:r>
          </w:p>
        </w:tc>
        <w:tc>
          <w:tcPr>
            <w:tcW w:w="2322" w:type="dxa"/>
            <w:shd w:val="clear" w:color="auto" w:fill="auto"/>
            <w:vAlign w:val="center"/>
          </w:tcPr>
          <w:p w:rsidR="00226323" w:rsidRPr="00712367" w:rsidRDefault="00712367" w:rsidP="00A672FB">
            <w:pPr>
              <w:jc w:val="center"/>
              <w:rPr>
                <w:rFonts w:ascii="Heinemann PC" w:hAnsi="Heinemann PC"/>
                <w:b/>
              </w:rPr>
            </w:pPr>
            <w:r w:rsidRPr="00712367">
              <w:rPr>
                <w:rFonts w:ascii="Heinemann PC" w:hAnsi="Heinemann PC"/>
                <w:b/>
              </w:rPr>
              <w:t>Où s'arrête l'aiguille ?</w:t>
            </w:r>
          </w:p>
        </w:tc>
        <w:tc>
          <w:tcPr>
            <w:tcW w:w="2322" w:type="dxa"/>
            <w:shd w:val="clear" w:color="auto" w:fill="auto"/>
            <w:vAlign w:val="center"/>
          </w:tcPr>
          <w:p w:rsidR="00226323" w:rsidRPr="00712367" w:rsidRDefault="00712367" w:rsidP="00A672FB">
            <w:pPr>
              <w:jc w:val="center"/>
              <w:rPr>
                <w:rFonts w:ascii="Heinemann PC" w:hAnsi="Heinemann PC"/>
                <w:b/>
              </w:rPr>
            </w:pPr>
            <w:r w:rsidRPr="00712367">
              <w:rPr>
                <w:rFonts w:ascii="Heinemann PC" w:hAnsi="Heinemann PC"/>
                <w:b/>
              </w:rPr>
              <w:t>Encercle tes points</w:t>
            </w:r>
          </w:p>
        </w:tc>
      </w:tr>
      <w:tr w:rsidR="00226323" w:rsidRPr="00226323" w:rsidTr="00302613">
        <w:trPr>
          <w:trHeight w:val="697"/>
        </w:trPr>
        <w:tc>
          <w:tcPr>
            <w:tcW w:w="2136" w:type="dxa"/>
            <w:shd w:val="clear" w:color="auto" w:fill="auto"/>
            <w:vAlign w:val="center"/>
          </w:tcPr>
          <w:p w:rsidR="00226323" w:rsidRPr="00226323" w:rsidRDefault="00226323" w:rsidP="00A672FB">
            <w:pPr>
              <w:jc w:val="center"/>
              <w:rPr>
                <w:rFonts w:ascii="Heinemann PC" w:hAnsi="Heinemann PC"/>
                <w:b/>
              </w:rPr>
            </w:pPr>
          </w:p>
        </w:tc>
        <w:tc>
          <w:tcPr>
            <w:tcW w:w="2508" w:type="dxa"/>
            <w:shd w:val="clear" w:color="auto" w:fill="auto"/>
            <w:vAlign w:val="center"/>
          </w:tcPr>
          <w:p w:rsidR="00226323" w:rsidRPr="00226323" w:rsidRDefault="00226323" w:rsidP="00A672FB">
            <w:pPr>
              <w:jc w:val="center"/>
              <w:rPr>
                <w:rFonts w:ascii="Heinemann PC" w:hAnsi="Heinemann PC"/>
                <w:b/>
              </w:rPr>
            </w:pPr>
          </w:p>
        </w:tc>
        <w:tc>
          <w:tcPr>
            <w:tcW w:w="2322" w:type="dxa"/>
            <w:shd w:val="clear" w:color="auto" w:fill="auto"/>
            <w:vAlign w:val="center"/>
          </w:tcPr>
          <w:p w:rsidR="00226323" w:rsidRPr="00712367" w:rsidRDefault="00712367" w:rsidP="00A672FB">
            <w:pPr>
              <w:jc w:val="center"/>
              <w:rPr>
                <w:rFonts w:ascii="Heinemann PC" w:hAnsi="Heinemann PC"/>
                <w:b/>
              </w:rPr>
            </w:pPr>
            <w:r w:rsidRPr="00712367">
              <w:rPr>
                <w:rFonts w:ascii="Heinemann PC" w:hAnsi="Heinemann PC"/>
                <w:b/>
              </w:rPr>
              <w:t>Plus</w:t>
            </w:r>
            <w:r w:rsidR="00226323"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226323" w:rsidRPr="00226323" w:rsidRDefault="00226323" w:rsidP="00A672FB">
            <w:pPr>
              <w:jc w:val="center"/>
              <w:rPr>
                <w:rFonts w:ascii="Heinemann PC" w:hAnsi="Heinemann PC"/>
                <w:b/>
              </w:rPr>
            </w:pPr>
            <w:r w:rsidRPr="00226323">
              <w:rPr>
                <w:rFonts w:ascii="Heinemann PC" w:hAnsi="Heinemann PC"/>
                <w:b/>
              </w:rPr>
              <w:t>0       1</w:t>
            </w:r>
          </w:p>
        </w:tc>
      </w:tr>
      <w:tr w:rsidR="00226323" w:rsidRPr="00226323" w:rsidTr="00302613">
        <w:trPr>
          <w:trHeight w:val="687"/>
        </w:trPr>
        <w:tc>
          <w:tcPr>
            <w:tcW w:w="2136" w:type="dxa"/>
            <w:shd w:val="clear" w:color="auto" w:fill="auto"/>
            <w:vAlign w:val="center"/>
          </w:tcPr>
          <w:p w:rsidR="00226323" w:rsidRPr="00226323" w:rsidRDefault="00226323" w:rsidP="00A672FB">
            <w:pPr>
              <w:jc w:val="center"/>
              <w:rPr>
                <w:rFonts w:ascii="Heinemann PC" w:hAnsi="Heinemann PC"/>
                <w:b/>
              </w:rPr>
            </w:pPr>
          </w:p>
        </w:tc>
        <w:tc>
          <w:tcPr>
            <w:tcW w:w="2508" w:type="dxa"/>
            <w:shd w:val="clear" w:color="auto" w:fill="auto"/>
            <w:vAlign w:val="center"/>
          </w:tcPr>
          <w:p w:rsidR="00226323" w:rsidRPr="00226323" w:rsidRDefault="00226323" w:rsidP="00A672FB">
            <w:pPr>
              <w:jc w:val="center"/>
              <w:rPr>
                <w:rFonts w:ascii="Heinemann PC" w:hAnsi="Heinemann PC"/>
                <w:b/>
              </w:rPr>
            </w:pPr>
          </w:p>
        </w:tc>
        <w:tc>
          <w:tcPr>
            <w:tcW w:w="2322" w:type="dxa"/>
            <w:shd w:val="clear" w:color="auto" w:fill="auto"/>
            <w:vAlign w:val="center"/>
          </w:tcPr>
          <w:p w:rsidR="00226323" w:rsidRPr="00226323" w:rsidRDefault="00712367" w:rsidP="00A672FB">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226323" w:rsidRPr="00226323" w:rsidRDefault="00226323" w:rsidP="00A672FB">
            <w:pPr>
              <w:jc w:val="center"/>
              <w:rPr>
                <w:rFonts w:ascii="Heinemann PC" w:hAnsi="Heinemann PC"/>
                <w:b/>
              </w:rPr>
            </w:pPr>
            <w:r w:rsidRPr="00226323">
              <w:rPr>
                <w:rFonts w:ascii="Heinemann PC" w:hAnsi="Heinemann PC"/>
                <w:b/>
              </w:rPr>
              <w:t>0       1</w:t>
            </w:r>
          </w:p>
        </w:tc>
      </w:tr>
      <w:tr w:rsidR="00226323" w:rsidRPr="00226323" w:rsidTr="00302613">
        <w:trPr>
          <w:trHeight w:val="677"/>
        </w:trPr>
        <w:tc>
          <w:tcPr>
            <w:tcW w:w="2136" w:type="dxa"/>
            <w:shd w:val="clear" w:color="auto" w:fill="auto"/>
            <w:vAlign w:val="center"/>
          </w:tcPr>
          <w:p w:rsidR="00226323" w:rsidRPr="00226323" w:rsidRDefault="00226323" w:rsidP="00A672FB">
            <w:pPr>
              <w:jc w:val="center"/>
              <w:rPr>
                <w:rFonts w:ascii="Heinemann PC" w:hAnsi="Heinemann PC"/>
                <w:b/>
              </w:rPr>
            </w:pPr>
          </w:p>
        </w:tc>
        <w:tc>
          <w:tcPr>
            <w:tcW w:w="2508" w:type="dxa"/>
            <w:shd w:val="clear" w:color="auto" w:fill="auto"/>
            <w:vAlign w:val="center"/>
          </w:tcPr>
          <w:p w:rsidR="00226323" w:rsidRPr="00226323" w:rsidRDefault="00226323" w:rsidP="00A672FB">
            <w:pPr>
              <w:jc w:val="center"/>
              <w:rPr>
                <w:rFonts w:ascii="Heinemann PC" w:hAnsi="Heinemann PC"/>
                <w:b/>
              </w:rPr>
            </w:pPr>
          </w:p>
        </w:tc>
        <w:tc>
          <w:tcPr>
            <w:tcW w:w="2322" w:type="dxa"/>
            <w:shd w:val="clear" w:color="auto" w:fill="auto"/>
            <w:vAlign w:val="center"/>
          </w:tcPr>
          <w:p w:rsidR="00226323" w:rsidRPr="00226323" w:rsidRDefault="00712367" w:rsidP="00A672FB">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226323" w:rsidRPr="00226323" w:rsidRDefault="00226323" w:rsidP="00A672FB">
            <w:pPr>
              <w:jc w:val="center"/>
              <w:rPr>
                <w:rFonts w:ascii="Heinemann PC" w:hAnsi="Heinemann PC"/>
                <w:b/>
              </w:rPr>
            </w:pPr>
            <w:r w:rsidRPr="00226323">
              <w:rPr>
                <w:rFonts w:ascii="Heinemann PC" w:hAnsi="Heinemann PC"/>
                <w:b/>
              </w:rPr>
              <w:t>0       1</w:t>
            </w:r>
          </w:p>
        </w:tc>
      </w:tr>
      <w:tr w:rsidR="00226323" w:rsidRPr="00226323" w:rsidTr="00302613">
        <w:trPr>
          <w:trHeight w:val="666"/>
        </w:trPr>
        <w:tc>
          <w:tcPr>
            <w:tcW w:w="2136" w:type="dxa"/>
            <w:shd w:val="clear" w:color="auto" w:fill="auto"/>
            <w:vAlign w:val="center"/>
          </w:tcPr>
          <w:p w:rsidR="00226323" w:rsidRPr="00226323" w:rsidRDefault="00226323" w:rsidP="00A672FB">
            <w:pPr>
              <w:jc w:val="center"/>
              <w:rPr>
                <w:rFonts w:ascii="Heinemann PC" w:hAnsi="Heinemann PC"/>
                <w:b/>
              </w:rPr>
            </w:pPr>
          </w:p>
        </w:tc>
        <w:tc>
          <w:tcPr>
            <w:tcW w:w="2508" w:type="dxa"/>
            <w:shd w:val="clear" w:color="auto" w:fill="auto"/>
            <w:vAlign w:val="center"/>
          </w:tcPr>
          <w:p w:rsidR="00226323" w:rsidRPr="00226323" w:rsidRDefault="00226323" w:rsidP="00A672FB">
            <w:pPr>
              <w:jc w:val="center"/>
              <w:rPr>
                <w:rFonts w:ascii="Heinemann PC" w:hAnsi="Heinemann PC"/>
                <w:b/>
              </w:rPr>
            </w:pPr>
          </w:p>
        </w:tc>
        <w:tc>
          <w:tcPr>
            <w:tcW w:w="2322" w:type="dxa"/>
            <w:shd w:val="clear" w:color="auto" w:fill="auto"/>
            <w:vAlign w:val="center"/>
          </w:tcPr>
          <w:p w:rsidR="00226323" w:rsidRPr="00226323" w:rsidRDefault="00712367" w:rsidP="00A672FB">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226323" w:rsidRPr="00226323" w:rsidRDefault="00226323" w:rsidP="00A672FB">
            <w:pPr>
              <w:jc w:val="center"/>
              <w:rPr>
                <w:rFonts w:ascii="Heinemann PC" w:hAnsi="Heinemann PC"/>
                <w:b/>
              </w:rPr>
            </w:pPr>
            <w:r w:rsidRPr="00226323">
              <w:rPr>
                <w:rFonts w:ascii="Heinemann PC" w:hAnsi="Heinemann PC"/>
                <w:b/>
              </w:rPr>
              <w:t>0       1</w:t>
            </w:r>
          </w:p>
        </w:tc>
      </w:tr>
      <w:tr w:rsidR="00226323" w:rsidRPr="00226323" w:rsidTr="00302613">
        <w:trPr>
          <w:trHeight w:val="671"/>
        </w:trPr>
        <w:tc>
          <w:tcPr>
            <w:tcW w:w="2136" w:type="dxa"/>
            <w:shd w:val="clear" w:color="auto" w:fill="auto"/>
            <w:vAlign w:val="center"/>
          </w:tcPr>
          <w:p w:rsidR="00226323" w:rsidRPr="00226323" w:rsidRDefault="00226323" w:rsidP="00A672FB">
            <w:pPr>
              <w:jc w:val="center"/>
              <w:rPr>
                <w:rFonts w:ascii="Heinemann PC" w:hAnsi="Heinemann PC"/>
                <w:b/>
              </w:rPr>
            </w:pPr>
          </w:p>
        </w:tc>
        <w:tc>
          <w:tcPr>
            <w:tcW w:w="2508" w:type="dxa"/>
            <w:shd w:val="clear" w:color="auto" w:fill="auto"/>
            <w:vAlign w:val="center"/>
          </w:tcPr>
          <w:p w:rsidR="00226323" w:rsidRPr="00226323" w:rsidRDefault="00226323" w:rsidP="00A672FB">
            <w:pPr>
              <w:jc w:val="center"/>
              <w:rPr>
                <w:rFonts w:ascii="Heinemann PC" w:hAnsi="Heinemann PC"/>
                <w:b/>
              </w:rPr>
            </w:pPr>
          </w:p>
        </w:tc>
        <w:tc>
          <w:tcPr>
            <w:tcW w:w="2322" w:type="dxa"/>
            <w:shd w:val="clear" w:color="auto" w:fill="auto"/>
            <w:vAlign w:val="center"/>
          </w:tcPr>
          <w:p w:rsidR="00226323" w:rsidRPr="00226323" w:rsidRDefault="00712367" w:rsidP="00A672FB">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226323" w:rsidRPr="00226323" w:rsidRDefault="00226323" w:rsidP="00A672FB">
            <w:pPr>
              <w:jc w:val="center"/>
              <w:rPr>
                <w:rFonts w:ascii="Heinemann PC" w:hAnsi="Heinemann PC"/>
                <w:b/>
              </w:rPr>
            </w:pPr>
            <w:r w:rsidRPr="00226323">
              <w:rPr>
                <w:rFonts w:ascii="Heinemann PC" w:hAnsi="Heinemann PC"/>
                <w:b/>
              </w:rPr>
              <w:t>0       1</w:t>
            </w:r>
          </w:p>
        </w:tc>
      </w:tr>
    </w:tbl>
    <w:p w:rsidR="003D37F3" w:rsidRDefault="003D37F3" w:rsidP="003D37F3">
      <w:pPr>
        <w:tabs>
          <w:tab w:val="right" w:pos="8880"/>
        </w:tabs>
        <w:rPr>
          <w:rFonts w:ascii="Heinemann PC" w:hAnsi="Heinemann PC"/>
          <w:sz w:val="22"/>
          <w:szCs w:val="22"/>
        </w:rPr>
      </w:pPr>
    </w:p>
    <w:p w:rsidR="00FB6956" w:rsidRPr="00F91A59" w:rsidRDefault="00FB6956" w:rsidP="003D37F3">
      <w:pPr>
        <w:tabs>
          <w:tab w:val="right" w:pos="8880"/>
        </w:tabs>
        <w:rPr>
          <w:rFonts w:ascii="Heinemann PC" w:hAnsi="Heinemann PC"/>
          <w:sz w:val="22"/>
          <w:szCs w:val="22"/>
        </w:rPr>
      </w:pPr>
    </w:p>
    <w:p w:rsidR="003D37F3" w:rsidRDefault="003D37F3" w:rsidP="009D45D3">
      <w:pPr>
        <w:spacing w:after="3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F6571" w:rsidRPr="008E17E3" w:rsidRDefault="00AF6571" w:rsidP="00AF6571">
      <w:pPr>
        <w:spacing w:before="240" w:after="36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s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08"/>
        <w:gridCol w:w="2322"/>
        <w:gridCol w:w="2322"/>
      </w:tblGrid>
      <w:tr w:rsidR="00AF6571" w:rsidRPr="00226323" w:rsidTr="00742886">
        <w:tc>
          <w:tcPr>
            <w:tcW w:w="2136" w:type="dxa"/>
            <w:shd w:val="clear" w:color="auto" w:fill="auto"/>
            <w:vAlign w:val="center"/>
          </w:tcPr>
          <w:p w:rsidR="00AF6571" w:rsidRPr="007247CE" w:rsidRDefault="00AF6571" w:rsidP="00870ADD">
            <w:pPr>
              <w:jc w:val="center"/>
              <w:rPr>
                <w:rFonts w:ascii="Heinemann PC" w:hAnsi="Heinemann PC"/>
                <w:b/>
                <w:lang w:val="fr-CA"/>
              </w:rPr>
            </w:pPr>
            <w:r w:rsidRPr="007247CE">
              <w:rPr>
                <w:rFonts w:ascii="Heinemann PC" w:hAnsi="Heinemann PC"/>
                <w:b/>
                <w:lang w:val="fr-CA"/>
              </w:rPr>
              <w:t>Combien de jetons as-tu ?</w:t>
            </w:r>
          </w:p>
        </w:tc>
        <w:tc>
          <w:tcPr>
            <w:tcW w:w="2508" w:type="dxa"/>
            <w:shd w:val="clear" w:color="auto" w:fill="auto"/>
            <w:vAlign w:val="center"/>
          </w:tcPr>
          <w:p w:rsidR="00AF6571" w:rsidRPr="007247CE" w:rsidRDefault="00AF6571" w:rsidP="00870ADD">
            <w:pPr>
              <w:jc w:val="center"/>
              <w:rPr>
                <w:rFonts w:ascii="Heinemann PC" w:hAnsi="Heinemann PC"/>
                <w:b/>
                <w:lang w:val="fr-CA"/>
              </w:rPr>
            </w:pPr>
            <w:r w:rsidRPr="007247CE">
              <w:rPr>
                <w:rFonts w:ascii="Heinemann PC" w:hAnsi="Heinemann PC"/>
                <w:b/>
                <w:lang w:val="fr-CA"/>
              </w:rPr>
              <w:t>Combien de jetons a ton / ta partenaire ?</w:t>
            </w:r>
          </w:p>
        </w:tc>
        <w:tc>
          <w:tcPr>
            <w:tcW w:w="2322" w:type="dxa"/>
            <w:shd w:val="clear" w:color="auto" w:fill="auto"/>
            <w:vAlign w:val="center"/>
          </w:tcPr>
          <w:p w:rsidR="00AF6571" w:rsidRPr="00712367" w:rsidRDefault="00AF6571" w:rsidP="00870ADD">
            <w:pPr>
              <w:jc w:val="center"/>
              <w:rPr>
                <w:rFonts w:ascii="Heinemann PC" w:hAnsi="Heinemann PC"/>
                <w:b/>
              </w:rPr>
            </w:pPr>
            <w:r w:rsidRPr="00712367">
              <w:rPr>
                <w:rFonts w:ascii="Heinemann PC" w:hAnsi="Heinemann PC"/>
                <w:b/>
              </w:rPr>
              <w:t>Où s'arrête l'aiguille ?</w:t>
            </w:r>
          </w:p>
        </w:tc>
        <w:tc>
          <w:tcPr>
            <w:tcW w:w="2322" w:type="dxa"/>
            <w:shd w:val="clear" w:color="auto" w:fill="auto"/>
            <w:vAlign w:val="center"/>
          </w:tcPr>
          <w:p w:rsidR="00AF6571" w:rsidRPr="00712367" w:rsidRDefault="00AF6571" w:rsidP="00870ADD">
            <w:pPr>
              <w:jc w:val="center"/>
              <w:rPr>
                <w:rFonts w:ascii="Heinemann PC" w:hAnsi="Heinemann PC"/>
                <w:b/>
              </w:rPr>
            </w:pPr>
            <w:r w:rsidRPr="00712367">
              <w:rPr>
                <w:rFonts w:ascii="Heinemann PC" w:hAnsi="Heinemann PC"/>
                <w:b/>
              </w:rPr>
              <w:t>Encercle tes points</w:t>
            </w:r>
          </w:p>
        </w:tc>
      </w:tr>
      <w:tr w:rsidR="00AF6571" w:rsidRPr="00226323" w:rsidTr="00870ADD">
        <w:trPr>
          <w:trHeight w:val="697"/>
        </w:trPr>
        <w:tc>
          <w:tcPr>
            <w:tcW w:w="2136" w:type="dxa"/>
            <w:shd w:val="clear" w:color="auto" w:fill="auto"/>
            <w:vAlign w:val="center"/>
          </w:tcPr>
          <w:p w:rsidR="00AF6571" w:rsidRPr="00226323" w:rsidRDefault="00AF6571" w:rsidP="00870ADD">
            <w:pPr>
              <w:jc w:val="center"/>
              <w:rPr>
                <w:rFonts w:ascii="Heinemann PC" w:hAnsi="Heinemann PC"/>
                <w:b/>
              </w:rPr>
            </w:pPr>
          </w:p>
        </w:tc>
        <w:tc>
          <w:tcPr>
            <w:tcW w:w="2508" w:type="dxa"/>
            <w:shd w:val="clear" w:color="auto" w:fill="auto"/>
            <w:vAlign w:val="center"/>
          </w:tcPr>
          <w:p w:rsidR="00AF6571" w:rsidRPr="00226323" w:rsidRDefault="00AF6571" w:rsidP="00870ADD">
            <w:pPr>
              <w:jc w:val="center"/>
              <w:rPr>
                <w:rFonts w:ascii="Heinemann PC" w:hAnsi="Heinemann PC"/>
                <w:b/>
              </w:rPr>
            </w:pPr>
          </w:p>
        </w:tc>
        <w:tc>
          <w:tcPr>
            <w:tcW w:w="2322" w:type="dxa"/>
            <w:shd w:val="clear" w:color="auto" w:fill="auto"/>
            <w:vAlign w:val="center"/>
          </w:tcPr>
          <w:p w:rsidR="00AF6571" w:rsidRPr="00712367" w:rsidRDefault="00AF6571" w:rsidP="00870ADD">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AF6571" w:rsidRPr="00226323" w:rsidRDefault="00AF6571" w:rsidP="00870ADD">
            <w:pPr>
              <w:jc w:val="center"/>
              <w:rPr>
                <w:rFonts w:ascii="Heinemann PC" w:hAnsi="Heinemann PC"/>
                <w:b/>
              </w:rPr>
            </w:pPr>
            <w:r w:rsidRPr="00226323">
              <w:rPr>
                <w:rFonts w:ascii="Heinemann PC" w:hAnsi="Heinemann PC"/>
                <w:b/>
              </w:rPr>
              <w:t>0       1</w:t>
            </w:r>
          </w:p>
        </w:tc>
      </w:tr>
      <w:tr w:rsidR="00AF6571" w:rsidRPr="00226323" w:rsidTr="00870ADD">
        <w:trPr>
          <w:trHeight w:val="687"/>
        </w:trPr>
        <w:tc>
          <w:tcPr>
            <w:tcW w:w="2136" w:type="dxa"/>
            <w:shd w:val="clear" w:color="auto" w:fill="auto"/>
            <w:vAlign w:val="center"/>
          </w:tcPr>
          <w:p w:rsidR="00AF6571" w:rsidRPr="00226323" w:rsidRDefault="00AF6571" w:rsidP="00870ADD">
            <w:pPr>
              <w:jc w:val="center"/>
              <w:rPr>
                <w:rFonts w:ascii="Heinemann PC" w:hAnsi="Heinemann PC"/>
                <w:b/>
              </w:rPr>
            </w:pPr>
          </w:p>
        </w:tc>
        <w:tc>
          <w:tcPr>
            <w:tcW w:w="2508" w:type="dxa"/>
            <w:shd w:val="clear" w:color="auto" w:fill="auto"/>
            <w:vAlign w:val="center"/>
          </w:tcPr>
          <w:p w:rsidR="00AF6571" w:rsidRPr="00226323" w:rsidRDefault="00AF6571" w:rsidP="00870ADD">
            <w:pPr>
              <w:jc w:val="center"/>
              <w:rPr>
                <w:rFonts w:ascii="Heinemann PC" w:hAnsi="Heinemann PC"/>
                <w:b/>
              </w:rPr>
            </w:pPr>
          </w:p>
        </w:tc>
        <w:tc>
          <w:tcPr>
            <w:tcW w:w="2322" w:type="dxa"/>
            <w:shd w:val="clear" w:color="auto" w:fill="auto"/>
            <w:vAlign w:val="center"/>
          </w:tcPr>
          <w:p w:rsidR="00AF6571" w:rsidRPr="00226323" w:rsidRDefault="00AF6571" w:rsidP="00870ADD">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AF6571" w:rsidRPr="00226323" w:rsidRDefault="00AF6571" w:rsidP="00870ADD">
            <w:pPr>
              <w:jc w:val="center"/>
              <w:rPr>
                <w:rFonts w:ascii="Heinemann PC" w:hAnsi="Heinemann PC"/>
                <w:b/>
              </w:rPr>
            </w:pPr>
            <w:r w:rsidRPr="00226323">
              <w:rPr>
                <w:rFonts w:ascii="Heinemann PC" w:hAnsi="Heinemann PC"/>
                <w:b/>
              </w:rPr>
              <w:t>0       1</w:t>
            </w:r>
          </w:p>
        </w:tc>
      </w:tr>
      <w:tr w:rsidR="00AF6571" w:rsidRPr="00226323" w:rsidTr="00870ADD">
        <w:trPr>
          <w:trHeight w:val="677"/>
        </w:trPr>
        <w:tc>
          <w:tcPr>
            <w:tcW w:w="2136" w:type="dxa"/>
            <w:shd w:val="clear" w:color="auto" w:fill="auto"/>
            <w:vAlign w:val="center"/>
          </w:tcPr>
          <w:p w:rsidR="00AF6571" w:rsidRPr="00226323" w:rsidRDefault="00AF6571" w:rsidP="00870ADD">
            <w:pPr>
              <w:jc w:val="center"/>
              <w:rPr>
                <w:rFonts w:ascii="Heinemann PC" w:hAnsi="Heinemann PC"/>
                <w:b/>
              </w:rPr>
            </w:pPr>
          </w:p>
        </w:tc>
        <w:tc>
          <w:tcPr>
            <w:tcW w:w="2508" w:type="dxa"/>
            <w:shd w:val="clear" w:color="auto" w:fill="auto"/>
            <w:vAlign w:val="center"/>
          </w:tcPr>
          <w:p w:rsidR="00AF6571" w:rsidRPr="00226323" w:rsidRDefault="00AF6571" w:rsidP="00870ADD">
            <w:pPr>
              <w:jc w:val="center"/>
              <w:rPr>
                <w:rFonts w:ascii="Heinemann PC" w:hAnsi="Heinemann PC"/>
                <w:b/>
              </w:rPr>
            </w:pPr>
          </w:p>
        </w:tc>
        <w:tc>
          <w:tcPr>
            <w:tcW w:w="2322" w:type="dxa"/>
            <w:shd w:val="clear" w:color="auto" w:fill="auto"/>
            <w:vAlign w:val="center"/>
          </w:tcPr>
          <w:p w:rsidR="00AF6571" w:rsidRPr="00226323" w:rsidRDefault="00AF6571" w:rsidP="00870ADD">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AF6571" w:rsidRPr="00226323" w:rsidRDefault="00AF6571" w:rsidP="00870ADD">
            <w:pPr>
              <w:jc w:val="center"/>
              <w:rPr>
                <w:rFonts w:ascii="Heinemann PC" w:hAnsi="Heinemann PC"/>
                <w:b/>
              </w:rPr>
            </w:pPr>
            <w:r w:rsidRPr="00226323">
              <w:rPr>
                <w:rFonts w:ascii="Heinemann PC" w:hAnsi="Heinemann PC"/>
                <w:b/>
              </w:rPr>
              <w:t>0       1</w:t>
            </w:r>
          </w:p>
        </w:tc>
      </w:tr>
      <w:tr w:rsidR="00AF6571" w:rsidRPr="00226323" w:rsidTr="00870ADD">
        <w:trPr>
          <w:trHeight w:val="666"/>
        </w:trPr>
        <w:tc>
          <w:tcPr>
            <w:tcW w:w="2136" w:type="dxa"/>
            <w:shd w:val="clear" w:color="auto" w:fill="auto"/>
            <w:vAlign w:val="center"/>
          </w:tcPr>
          <w:p w:rsidR="00AF6571" w:rsidRPr="00226323" w:rsidRDefault="00AF6571" w:rsidP="00870ADD">
            <w:pPr>
              <w:jc w:val="center"/>
              <w:rPr>
                <w:rFonts w:ascii="Heinemann PC" w:hAnsi="Heinemann PC"/>
                <w:b/>
              </w:rPr>
            </w:pPr>
          </w:p>
        </w:tc>
        <w:tc>
          <w:tcPr>
            <w:tcW w:w="2508" w:type="dxa"/>
            <w:shd w:val="clear" w:color="auto" w:fill="auto"/>
            <w:vAlign w:val="center"/>
          </w:tcPr>
          <w:p w:rsidR="00AF6571" w:rsidRPr="00226323" w:rsidRDefault="00AF6571" w:rsidP="00870ADD">
            <w:pPr>
              <w:jc w:val="center"/>
              <w:rPr>
                <w:rFonts w:ascii="Heinemann PC" w:hAnsi="Heinemann PC"/>
                <w:b/>
              </w:rPr>
            </w:pPr>
          </w:p>
        </w:tc>
        <w:tc>
          <w:tcPr>
            <w:tcW w:w="2322" w:type="dxa"/>
            <w:shd w:val="clear" w:color="auto" w:fill="auto"/>
            <w:vAlign w:val="center"/>
          </w:tcPr>
          <w:p w:rsidR="00AF6571" w:rsidRPr="00226323" w:rsidRDefault="00AF6571" w:rsidP="00870ADD">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AF6571" w:rsidRPr="00226323" w:rsidRDefault="00AF6571" w:rsidP="00870ADD">
            <w:pPr>
              <w:jc w:val="center"/>
              <w:rPr>
                <w:rFonts w:ascii="Heinemann PC" w:hAnsi="Heinemann PC"/>
                <w:b/>
              </w:rPr>
            </w:pPr>
            <w:r w:rsidRPr="00226323">
              <w:rPr>
                <w:rFonts w:ascii="Heinemann PC" w:hAnsi="Heinemann PC"/>
                <w:b/>
              </w:rPr>
              <w:t>0       1</w:t>
            </w:r>
          </w:p>
        </w:tc>
      </w:tr>
      <w:tr w:rsidR="00AF6571" w:rsidRPr="00226323" w:rsidTr="00870ADD">
        <w:trPr>
          <w:trHeight w:val="671"/>
        </w:trPr>
        <w:tc>
          <w:tcPr>
            <w:tcW w:w="2136" w:type="dxa"/>
            <w:shd w:val="clear" w:color="auto" w:fill="auto"/>
            <w:vAlign w:val="center"/>
          </w:tcPr>
          <w:p w:rsidR="00AF6571" w:rsidRPr="00226323" w:rsidRDefault="00AF6571" w:rsidP="00870ADD">
            <w:pPr>
              <w:jc w:val="center"/>
              <w:rPr>
                <w:rFonts w:ascii="Heinemann PC" w:hAnsi="Heinemann PC"/>
                <w:b/>
              </w:rPr>
            </w:pPr>
          </w:p>
        </w:tc>
        <w:tc>
          <w:tcPr>
            <w:tcW w:w="2508" w:type="dxa"/>
            <w:shd w:val="clear" w:color="auto" w:fill="auto"/>
            <w:vAlign w:val="center"/>
          </w:tcPr>
          <w:p w:rsidR="00AF6571" w:rsidRPr="00226323" w:rsidRDefault="00AF6571" w:rsidP="00870ADD">
            <w:pPr>
              <w:jc w:val="center"/>
              <w:rPr>
                <w:rFonts w:ascii="Heinemann PC" w:hAnsi="Heinemann PC"/>
                <w:b/>
              </w:rPr>
            </w:pPr>
          </w:p>
        </w:tc>
        <w:tc>
          <w:tcPr>
            <w:tcW w:w="2322" w:type="dxa"/>
            <w:shd w:val="clear" w:color="auto" w:fill="auto"/>
            <w:vAlign w:val="center"/>
          </w:tcPr>
          <w:p w:rsidR="00AF6571" w:rsidRPr="00226323" w:rsidRDefault="00AF6571" w:rsidP="00870ADD">
            <w:pPr>
              <w:jc w:val="center"/>
              <w:rPr>
                <w:rFonts w:ascii="Heinemann PC" w:hAnsi="Heinemann PC"/>
                <w:b/>
              </w:rPr>
            </w:pPr>
            <w:r w:rsidRPr="00712367">
              <w:rPr>
                <w:rFonts w:ascii="Heinemann PC" w:hAnsi="Heinemann PC"/>
                <w:b/>
              </w:rPr>
              <w:t>Plus</w:t>
            </w:r>
            <w:r w:rsidRPr="00226323">
              <w:rPr>
                <w:rFonts w:ascii="Heinemann PC" w:hAnsi="Heinemann PC"/>
                <w:b/>
              </w:rPr>
              <w:t xml:space="preserve">     </w:t>
            </w:r>
            <w:r>
              <w:rPr>
                <w:rFonts w:ascii="Heinemann PC" w:hAnsi="Heinemann PC"/>
                <w:b/>
              </w:rPr>
              <w:t xml:space="preserve">  </w:t>
            </w:r>
            <w:r w:rsidRPr="00712367">
              <w:rPr>
                <w:rFonts w:ascii="Heinemann PC" w:hAnsi="Heinemann PC"/>
                <w:b/>
              </w:rPr>
              <w:t>Moins</w:t>
            </w:r>
          </w:p>
        </w:tc>
        <w:tc>
          <w:tcPr>
            <w:tcW w:w="2322" w:type="dxa"/>
            <w:shd w:val="clear" w:color="auto" w:fill="auto"/>
            <w:vAlign w:val="center"/>
          </w:tcPr>
          <w:p w:rsidR="00AF6571" w:rsidRPr="00226323" w:rsidRDefault="00AF6571" w:rsidP="00870ADD">
            <w:pPr>
              <w:jc w:val="center"/>
              <w:rPr>
                <w:rFonts w:ascii="Heinemann PC" w:hAnsi="Heinemann PC"/>
                <w:b/>
              </w:rPr>
            </w:pPr>
            <w:r w:rsidRPr="00226323">
              <w:rPr>
                <w:rFonts w:ascii="Heinemann PC" w:hAnsi="Heinemann PC"/>
                <w:b/>
              </w:rPr>
              <w:t>0       1</w:t>
            </w:r>
          </w:p>
        </w:tc>
      </w:tr>
    </w:tbl>
    <w:p w:rsidR="003217D0" w:rsidRPr="00F91A59" w:rsidRDefault="003217D0" w:rsidP="003217D0">
      <w:pPr>
        <w:rPr>
          <w:rFonts w:ascii="Heinemann PC" w:hAnsi="Heinemann PC"/>
        </w:rPr>
      </w:pPr>
    </w:p>
    <w:p w:rsidR="003217D0" w:rsidRPr="00F91A59" w:rsidRDefault="003217D0" w:rsidP="003217D0">
      <w:pPr>
        <w:rPr>
          <w:rFonts w:ascii="Heinemann PC" w:hAnsi="Heinemann PC"/>
        </w:rPr>
        <w:sectPr w:rsidR="003217D0" w:rsidRPr="00F91A59">
          <w:footerReference w:type="default" r:id="rId19"/>
          <w:pgSz w:w="12240" w:h="15840"/>
          <w:pgMar w:top="720" w:right="1500" w:bottom="1200" w:left="1500" w:header="720" w:footer="720" w:gutter="0"/>
          <w:cols w:space="708"/>
          <w:docGrid w:linePitch="360"/>
        </w:sectPr>
      </w:pPr>
    </w:p>
    <w:p w:rsidR="00AA0CF8" w:rsidRPr="007247CE" w:rsidRDefault="00742886" w:rsidP="00AA0CF8">
      <w:pPr>
        <w:tabs>
          <w:tab w:val="right" w:pos="9240"/>
        </w:tabs>
        <w:rPr>
          <w:rFonts w:ascii="Heinemann PC" w:hAnsi="Heinemann PC"/>
          <w:b/>
          <w:sz w:val="36"/>
          <w:szCs w:val="36"/>
          <w:lang w:val="fr-CA"/>
        </w:rPr>
      </w:pPr>
      <w:r w:rsidRPr="007247CE">
        <w:rPr>
          <w:rFonts w:ascii="Heinemann PC" w:hAnsi="Heinemann PC"/>
          <w:b/>
          <w:sz w:val="48"/>
          <w:szCs w:val="48"/>
          <w:lang w:val="fr-CA"/>
        </w:rPr>
        <w:lastRenderedPageBreak/>
        <w:t>Double grille de 10</w:t>
      </w:r>
      <w:r w:rsidR="00AA0CF8" w:rsidRPr="007247CE">
        <w:rPr>
          <w:rFonts w:ascii="Heinemann PC" w:hAnsi="Heinemann PC"/>
          <w:b/>
          <w:sz w:val="28"/>
          <w:szCs w:val="28"/>
          <w:lang w:val="fr-CA"/>
        </w:rPr>
        <w:tab/>
      </w:r>
      <w:r w:rsidRPr="007247CE">
        <w:rPr>
          <w:rFonts w:ascii="Heinemann PC" w:hAnsi="Heinemann PC"/>
          <w:b/>
          <w:sz w:val="36"/>
          <w:szCs w:val="36"/>
          <w:lang w:val="fr-CA"/>
        </w:rPr>
        <w:t>Fiche reproductible 9</w:t>
      </w:r>
    </w:p>
    <w:p w:rsidR="003217D0" w:rsidRPr="007247CE" w:rsidRDefault="003217D0" w:rsidP="003217D0">
      <w:pPr>
        <w:rPr>
          <w:rFonts w:ascii="Heinemann PC" w:hAnsi="Heinemann PC"/>
          <w:lang w:val="fr-CA"/>
        </w:rPr>
      </w:pPr>
    </w:p>
    <w:p w:rsidR="00B00E8D" w:rsidRPr="007247CE" w:rsidRDefault="00B00E8D" w:rsidP="003217D0">
      <w:pPr>
        <w:rPr>
          <w:rFonts w:ascii="Heinemann PC" w:hAnsi="Heinemann PC"/>
          <w:lang w:val="fr-CA"/>
        </w:rPr>
      </w:pPr>
    </w:p>
    <w:p w:rsidR="003217D0" w:rsidRPr="00F91A59" w:rsidRDefault="00DC33A0" w:rsidP="00B00E8D">
      <w:pPr>
        <w:jc w:val="center"/>
        <w:rPr>
          <w:rFonts w:ascii="Heinemann PC" w:hAnsi="Heinemann PC"/>
        </w:rPr>
      </w:pPr>
      <w:r>
        <w:rPr>
          <w:rFonts w:ascii="Heinemann PC" w:hAnsi="Heinemann PC"/>
        </w:rPr>
        <w:pict>
          <v:shape id="_x0000_i1026" type="#_x0000_t75" style="width:450pt;height:540pt">
            <v:imagedata r:id="rId20" o:title="lm_03_01"/>
          </v:shape>
        </w:pict>
      </w:r>
    </w:p>
    <w:p w:rsidR="00AA0CF8" w:rsidRPr="00F91A59" w:rsidRDefault="00AA0CF8" w:rsidP="003217D0">
      <w:pPr>
        <w:rPr>
          <w:rFonts w:ascii="Heinemann PC" w:hAnsi="Heinemann PC"/>
        </w:rPr>
        <w:sectPr w:rsidR="00AA0CF8" w:rsidRPr="00F91A59">
          <w:footerReference w:type="default" r:id="rId21"/>
          <w:pgSz w:w="12240" w:h="15840"/>
          <w:pgMar w:top="720" w:right="1500" w:bottom="1200" w:left="1500" w:header="720" w:footer="720" w:gutter="0"/>
          <w:cols w:space="708"/>
          <w:docGrid w:linePitch="360"/>
        </w:sectPr>
      </w:pPr>
    </w:p>
    <w:p w:rsidR="00E620EF" w:rsidRPr="007247CE" w:rsidRDefault="00742886" w:rsidP="00E620EF">
      <w:pPr>
        <w:tabs>
          <w:tab w:val="right" w:pos="9240"/>
        </w:tabs>
        <w:rPr>
          <w:rFonts w:ascii="Heinemann PC" w:hAnsi="Heinemann PC"/>
          <w:b/>
          <w:sz w:val="36"/>
          <w:szCs w:val="36"/>
          <w:lang w:val="fr-CA"/>
        </w:rPr>
      </w:pPr>
      <w:r w:rsidRPr="007247CE">
        <w:rPr>
          <w:rFonts w:ascii="Heinemann PC" w:hAnsi="Heinemann PC"/>
          <w:b/>
          <w:sz w:val="48"/>
          <w:szCs w:val="48"/>
          <w:lang w:val="fr-CA"/>
        </w:rPr>
        <w:lastRenderedPageBreak/>
        <w:t>Fiche d'estimation</w:t>
      </w:r>
      <w:r w:rsidR="00E620EF" w:rsidRPr="007247CE">
        <w:rPr>
          <w:rFonts w:ascii="Heinemann PC" w:hAnsi="Heinemann PC"/>
          <w:b/>
          <w:sz w:val="28"/>
          <w:szCs w:val="28"/>
          <w:lang w:val="fr-CA"/>
        </w:rPr>
        <w:tab/>
      </w:r>
      <w:r w:rsidRPr="007247CE">
        <w:rPr>
          <w:rFonts w:ascii="Heinemann PC" w:hAnsi="Heinemann PC"/>
          <w:b/>
          <w:sz w:val="36"/>
          <w:szCs w:val="36"/>
          <w:lang w:val="fr-CA"/>
        </w:rPr>
        <w:t>Fiche reproductible 10</w:t>
      </w:r>
    </w:p>
    <w:p w:rsidR="00742886" w:rsidRPr="007247CE" w:rsidRDefault="00742886" w:rsidP="00E620EF">
      <w:pPr>
        <w:tabs>
          <w:tab w:val="right" w:pos="9240"/>
        </w:tabs>
        <w:rPr>
          <w:rFonts w:ascii="Heinemann PC" w:hAnsi="Heinemann PC"/>
          <w:b/>
          <w:sz w:val="28"/>
          <w:szCs w:val="28"/>
          <w:lang w:val="fr-CA"/>
        </w:rPr>
      </w:pPr>
      <w:r w:rsidRPr="007247CE">
        <w:rPr>
          <w:rFonts w:ascii="Heinemann PC" w:hAnsi="Heinemann PC"/>
          <w:b/>
          <w:sz w:val="48"/>
          <w:szCs w:val="48"/>
          <w:lang w:val="fr-CA"/>
        </w:rPr>
        <w:t>et de comptage</w:t>
      </w:r>
    </w:p>
    <w:p w:rsidR="00E620EF" w:rsidRPr="007247CE" w:rsidRDefault="00E620EF" w:rsidP="00E620EF">
      <w:pPr>
        <w:tabs>
          <w:tab w:val="right" w:pos="8880"/>
        </w:tabs>
        <w:rPr>
          <w:rFonts w:ascii="Heinemann PC" w:hAnsi="Heinemann PC"/>
          <w:sz w:val="22"/>
          <w:szCs w:val="22"/>
          <w:lang w:val="fr-CA"/>
        </w:rPr>
      </w:pPr>
    </w:p>
    <w:p w:rsidR="00E620EF" w:rsidRPr="00DC33A0" w:rsidRDefault="00E620EF" w:rsidP="00E620EF">
      <w:pPr>
        <w:spacing w:after="120"/>
        <w:ind w:left="-480"/>
        <w:rPr>
          <w:rFonts w:ascii="Heinemann PC" w:hAnsi="Heinemann PC"/>
          <w:lang w:val="fr-CA"/>
        </w:rPr>
      </w:pPr>
      <w:r w:rsidRPr="00F91A59">
        <w:rPr>
          <w:rFonts w:ascii="Heinemann PC" w:hAnsi="Heinemann PC"/>
          <w:position w:val="-2"/>
          <w:sz w:val="28"/>
          <w:szCs w:val="28"/>
        </w:rPr>
        <w:sym w:font="Wingdings" w:char="F022"/>
      </w:r>
      <w:r w:rsidRPr="00DC33A0">
        <w:rPr>
          <w:rFonts w:ascii="Heinemann PC" w:hAnsi="Heinemann PC"/>
          <w:lang w:val="fr-CA"/>
        </w:rPr>
        <w:t xml:space="preserve"> </w:t>
      </w:r>
      <w:r w:rsidRPr="00DC33A0">
        <w:rPr>
          <w:rFonts w:ascii="Heinemann PC" w:hAnsi="Heinemann PC" w:cs="Arial"/>
          <w:lang w:val="fr-CA"/>
        </w:rPr>
        <w:t>– – – – – – – –  – – – – – –</w:t>
      </w:r>
      <w:r w:rsidRPr="00DC33A0">
        <w:rPr>
          <w:rFonts w:ascii="Heinemann PC" w:hAnsi="Heinemann PC"/>
          <w:lang w:val="fr-CA"/>
        </w:rPr>
        <w:t xml:space="preserve"> </w:t>
      </w:r>
      <w:r w:rsidRPr="00DC33A0">
        <w:rPr>
          <w:rFonts w:ascii="Heinemann PC" w:hAnsi="Heinemann PC" w:cs="Arial"/>
          <w:lang w:val="fr-CA"/>
        </w:rPr>
        <w:t>– – – – – – – – – – – – – – – – – –</w:t>
      </w:r>
      <w:r w:rsidRPr="00DC33A0">
        <w:rPr>
          <w:rFonts w:ascii="Heinemann PC" w:hAnsi="Heinemann PC"/>
          <w:lang w:val="fr-CA"/>
        </w:rPr>
        <w:t xml:space="preserve"> </w:t>
      </w:r>
      <w:r w:rsidRPr="00DC33A0">
        <w:rPr>
          <w:rFonts w:ascii="Heinemann PC" w:hAnsi="Heinemann PC" w:cs="Arial"/>
          <w:lang w:val="fr-CA"/>
        </w:rPr>
        <w:t>– – – – – – – – – –</w:t>
      </w:r>
    </w:p>
    <w:p w:rsidR="00E620EF" w:rsidRPr="008E17E3" w:rsidRDefault="00E620EF" w:rsidP="00E620EF">
      <w:pPr>
        <w:spacing w:before="240"/>
        <w:rPr>
          <w:rFonts w:ascii="Heinemann PC" w:hAnsi="Heinemann PC"/>
          <w:sz w:val="28"/>
          <w:szCs w:val="28"/>
        </w:rPr>
      </w:pPr>
      <w:r w:rsidRPr="008E17E3">
        <w:rPr>
          <w:rFonts w:ascii="Heinemann PC" w:hAnsi="Heinemann PC"/>
          <w:b/>
          <w:sz w:val="28"/>
          <w:szCs w:val="28"/>
        </w:rPr>
        <w:t>N</w:t>
      </w:r>
      <w:r w:rsidR="00742886">
        <w:rPr>
          <w:rFonts w:ascii="Heinemann PC" w:hAnsi="Heinemann PC"/>
          <w:b/>
          <w:sz w:val="28"/>
          <w:szCs w:val="28"/>
        </w:rPr>
        <w:t>o</w:t>
      </w:r>
      <w:r w:rsidRPr="008E17E3">
        <w:rPr>
          <w:rFonts w:ascii="Heinemann PC" w:hAnsi="Heinemann PC"/>
          <w:b/>
          <w:sz w:val="28"/>
          <w:szCs w:val="28"/>
        </w:rPr>
        <w:t>m</w:t>
      </w:r>
      <w:r w:rsidR="00742886">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E620EF" w:rsidRPr="00F91A59" w:rsidRDefault="00E620EF" w:rsidP="00E620EF">
      <w:pPr>
        <w:rPr>
          <w:rFonts w:ascii="Heinemann PC" w:hAnsi="Heinemann PC"/>
        </w:rPr>
      </w:pPr>
    </w:p>
    <w:p w:rsidR="00E620EF" w:rsidRPr="00F91A59" w:rsidRDefault="00E620EF" w:rsidP="00E620EF">
      <w:pPr>
        <w:rPr>
          <w:rFonts w:ascii="Heinemann PC" w:hAnsi="Heinemann PC"/>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776"/>
        <w:gridCol w:w="2776"/>
        <w:gridCol w:w="2776"/>
      </w:tblGrid>
      <w:tr w:rsidR="00E620EF" w:rsidRPr="00F91A59">
        <w:trPr>
          <w:trHeight w:val="600"/>
        </w:trPr>
        <w:tc>
          <w:tcPr>
            <w:tcW w:w="2776" w:type="dxa"/>
            <w:shd w:val="clear" w:color="auto" w:fill="auto"/>
            <w:vAlign w:val="center"/>
          </w:tcPr>
          <w:p w:rsidR="00E620EF" w:rsidRPr="00742886" w:rsidRDefault="00742886" w:rsidP="00100E85">
            <w:pPr>
              <w:jc w:val="center"/>
              <w:rPr>
                <w:rFonts w:ascii="Heinemann PC" w:hAnsi="Heinemann PC" w:cs="Arial"/>
                <w:b/>
                <w:sz w:val="22"/>
                <w:szCs w:val="22"/>
              </w:rPr>
            </w:pPr>
            <w:r w:rsidRPr="00742886">
              <w:rPr>
                <w:rFonts w:ascii="Heinemann PC" w:hAnsi="Heinemann PC" w:cs="Arial"/>
                <w:b/>
                <w:sz w:val="22"/>
                <w:szCs w:val="22"/>
              </w:rPr>
              <w:t>Poignée n</w:t>
            </w:r>
            <w:r w:rsidRPr="00742886">
              <w:rPr>
                <w:rFonts w:ascii="Heinemann PC" w:hAnsi="Heinemann PC" w:cs="Arial"/>
                <w:b/>
                <w:sz w:val="22"/>
                <w:szCs w:val="22"/>
                <w:vertAlign w:val="superscript"/>
              </w:rPr>
              <w:t>o</w:t>
            </w:r>
          </w:p>
        </w:tc>
        <w:tc>
          <w:tcPr>
            <w:tcW w:w="2776" w:type="dxa"/>
            <w:shd w:val="clear" w:color="auto" w:fill="auto"/>
            <w:vAlign w:val="center"/>
          </w:tcPr>
          <w:p w:rsidR="00E620EF" w:rsidRPr="00742886" w:rsidRDefault="00742886" w:rsidP="00100E85">
            <w:pPr>
              <w:jc w:val="center"/>
              <w:rPr>
                <w:rFonts w:ascii="Heinemann PC" w:hAnsi="Heinemann PC" w:cs="Arial"/>
                <w:b/>
                <w:sz w:val="22"/>
                <w:szCs w:val="22"/>
              </w:rPr>
            </w:pPr>
            <w:r w:rsidRPr="00742886">
              <w:rPr>
                <w:rFonts w:ascii="Heinemann PC" w:hAnsi="Heinemann PC" w:cs="Arial"/>
                <w:b/>
                <w:sz w:val="22"/>
                <w:szCs w:val="22"/>
              </w:rPr>
              <w:t>Mon estimation</w:t>
            </w:r>
          </w:p>
        </w:tc>
        <w:tc>
          <w:tcPr>
            <w:tcW w:w="2776" w:type="dxa"/>
            <w:shd w:val="clear" w:color="auto" w:fill="auto"/>
            <w:vAlign w:val="center"/>
          </w:tcPr>
          <w:p w:rsidR="00E620EF" w:rsidRPr="00742886" w:rsidRDefault="00742886" w:rsidP="00100E85">
            <w:pPr>
              <w:jc w:val="center"/>
              <w:rPr>
                <w:rFonts w:ascii="Heinemann PC" w:hAnsi="Heinemann PC" w:cs="Arial"/>
                <w:b/>
                <w:sz w:val="22"/>
                <w:szCs w:val="22"/>
              </w:rPr>
            </w:pPr>
            <w:r w:rsidRPr="00742886">
              <w:rPr>
                <w:rFonts w:ascii="Heinemann PC" w:hAnsi="Heinemann PC" w:cs="Arial"/>
                <w:b/>
                <w:sz w:val="22"/>
                <w:szCs w:val="22"/>
              </w:rPr>
              <w:t>J'ai compté...</w:t>
            </w:r>
          </w:p>
        </w:tc>
      </w:tr>
      <w:tr w:rsidR="00E620EF" w:rsidRPr="008972DB">
        <w:trPr>
          <w:trHeight w:val="600"/>
        </w:trPr>
        <w:tc>
          <w:tcPr>
            <w:tcW w:w="2776" w:type="dxa"/>
            <w:shd w:val="clear" w:color="auto" w:fill="auto"/>
            <w:vAlign w:val="center"/>
          </w:tcPr>
          <w:p w:rsidR="00E620EF" w:rsidRPr="008972DB" w:rsidRDefault="00E620EF" w:rsidP="00100E85">
            <w:pPr>
              <w:jc w:val="center"/>
              <w:rPr>
                <w:rFonts w:ascii="Heinemann PC" w:hAnsi="Heinemann PC" w:cs="Arial"/>
                <w:sz w:val="22"/>
                <w:szCs w:val="22"/>
              </w:rPr>
            </w:pPr>
          </w:p>
        </w:tc>
        <w:tc>
          <w:tcPr>
            <w:tcW w:w="2776" w:type="dxa"/>
            <w:shd w:val="clear" w:color="auto" w:fill="auto"/>
            <w:vAlign w:val="center"/>
          </w:tcPr>
          <w:p w:rsidR="00E620EF" w:rsidRPr="008972DB" w:rsidRDefault="00E620EF" w:rsidP="00100E85">
            <w:pPr>
              <w:jc w:val="center"/>
              <w:rPr>
                <w:rFonts w:ascii="Heinemann PC" w:hAnsi="Heinemann PC" w:cs="Arial"/>
                <w:sz w:val="22"/>
                <w:szCs w:val="22"/>
              </w:rPr>
            </w:pPr>
          </w:p>
        </w:tc>
        <w:tc>
          <w:tcPr>
            <w:tcW w:w="2776" w:type="dxa"/>
            <w:shd w:val="clear" w:color="auto" w:fill="auto"/>
            <w:vAlign w:val="center"/>
          </w:tcPr>
          <w:p w:rsidR="00E620EF" w:rsidRPr="008972DB" w:rsidRDefault="00E620EF" w:rsidP="00100E85">
            <w:pPr>
              <w:jc w:val="center"/>
              <w:rPr>
                <w:rFonts w:ascii="Heinemann PC" w:hAnsi="Heinemann PC" w:cs="Arial"/>
                <w:sz w:val="22"/>
                <w:szCs w:val="22"/>
              </w:rPr>
            </w:pPr>
          </w:p>
        </w:tc>
      </w:tr>
      <w:tr w:rsidR="00E620EF" w:rsidRPr="008972DB">
        <w:trPr>
          <w:trHeight w:val="600"/>
        </w:trPr>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r>
      <w:tr w:rsidR="00E620EF" w:rsidRPr="008972DB">
        <w:trPr>
          <w:trHeight w:val="600"/>
        </w:trPr>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r>
      <w:tr w:rsidR="00E620EF" w:rsidRPr="008972DB">
        <w:trPr>
          <w:trHeight w:val="600"/>
        </w:trPr>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r>
      <w:tr w:rsidR="00E620EF" w:rsidRPr="008972DB">
        <w:trPr>
          <w:trHeight w:val="600"/>
        </w:trPr>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c>
          <w:tcPr>
            <w:tcW w:w="2776" w:type="dxa"/>
            <w:shd w:val="clear" w:color="auto" w:fill="auto"/>
            <w:vAlign w:val="center"/>
          </w:tcPr>
          <w:p w:rsidR="00E620EF" w:rsidRPr="008972DB" w:rsidRDefault="00E620EF" w:rsidP="00100E85">
            <w:pPr>
              <w:rPr>
                <w:rFonts w:ascii="Heinemann PC" w:hAnsi="Heinemann PC" w:cs="Arial"/>
                <w:sz w:val="22"/>
                <w:szCs w:val="22"/>
              </w:rPr>
            </w:pPr>
          </w:p>
        </w:tc>
      </w:tr>
    </w:tbl>
    <w:p w:rsidR="003217D0" w:rsidRPr="00F91A59" w:rsidRDefault="003217D0" w:rsidP="003217D0">
      <w:pPr>
        <w:rPr>
          <w:rFonts w:ascii="Heinemann PC" w:hAnsi="Heinemann PC"/>
        </w:rPr>
      </w:pPr>
    </w:p>
    <w:p w:rsidR="00E620EF" w:rsidRPr="00F91A59" w:rsidRDefault="00E620EF" w:rsidP="00E620EF">
      <w:pPr>
        <w:tabs>
          <w:tab w:val="right" w:pos="8880"/>
        </w:tabs>
        <w:rPr>
          <w:rFonts w:ascii="Heinemann PC" w:hAnsi="Heinemann PC"/>
          <w:sz w:val="22"/>
          <w:szCs w:val="22"/>
        </w:rPr>
      </w:pPr>
    </w:p>
    <w:p w:rsidR="00E620EF" w:rsidRPr="00F91A59" w:rsidRDefault="00E620EF" w:rsidP="00E620EF">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620EF" w:rsidRPr="00F91A59" w:rsidRDefault="00E620EF" w:rsidP="00E620EF">
      <w:pPr>
        <w:rPr>
          <w:rFonts w:ascii="Heinemann PC" w:hAnsi="Heinemann PC"/>
          <w:b/>
          <w:sz w:val="20"/>
          <w:szCs w:val="20"/>
        </w:rPr>
      </w:pPr>
    </w:p>
    <w:p w:rsidR="00742886" w:rsidRPr="008E17E3" w:rsidRDefault="00742886" w:rsidP="00742886">
      <w:pPr>
        <w:spacing w:before="240"/>
        <w:rPr>
          <w:rFonts w:ascii="Heinemann PC" w:hAnsi="Heinemann PC"/>
          <w:sz w:val="28"/>
          <w:szCs w:val="28"/>
        </w:rPr>
      </w:pPr>
      <w:r w:rsidRPr="008E17E3">
        <w:rPr>
          <w:rFonts w:ascii="Heinemann PC" w:hAnsi="Heinemann PC"/>
          <w:b/>
          <w:sz w:val="28"/>
          <w:szCs w:val="28"/>
        </w:rPr>
        <w:t>N</w:t>
      </w:r>
      <w:r>
        <w:rPr>
          <w:rFonts w:ascii="Heinemann PC" w:hAnsi="Heinemann PC"/>
          <w:b/>
          <w:sz w:val="28"/>
          <w:szCs w:val="28"/>
        </w:rPr>
        <w:t>o</w:t>
      </w:r>
      <w:r w:rsidRPr="008E17E3">
        <w:rPr>
          <w:rFonts w:ascii="Heinemann PC" w:hAnsi="Heinemann PC"/>
          <w:b/>
          <w:sz w:val="28"/>
          <w:szCs w:val="28"/>
        </w:rPr>
        <w:t>m</w:t>
      </w:r>
      <w:r>
        <w:rPr>
          <w:rFonts w:ascii="Heinemann PC" w:hAnsi="Heinemann PC"/>
          <w:b/>
          <w:sz w:val="28"/>
          <w:szCs w:val="28"/>
        </w:rPr>
        <w:t xml:space="preserve"> </w:t>
      </w:r>
      <w:r w:rsidRPr="008E17E3">
        <w:rPr>
          <w:rFonts w:ascii="Heinemann PC" w:hAnsi="Heinemann PC"/>
          <w:b/>
          <w:sz w:val="28"/>
          <w:szCs w:val="28"/>
        </w:rPr>
        <w:t>:</w:t>
      </w:r>
      <w:r w:rsidRPr="008E17E3">
        <w:rPr>
          <w:rFonts w:ascii="Heinemann PC" w:hAnsi="Heinemann PC"/>
          <w:sz w:val="28"/>
          <w:szCs w:val="28"/>
        </w:rPr>
        <w:t xml:space="preserve"> _________________________________________</w:t>
      </w:r>
    </w:p>
    <w:p w:rsidR="00742886" w:rsidRPr="00F91A59" w:rsidRDefault="00742886" w:rsidP="00742886">
      <w:pPr>
        <w:rPr>
          <w:rFonts w:ascii="Heinemann PC" w:hAnsi="Heinemann PC"/>
        </w:rPr>
      </w:pPr>
    </w:p>
    <w:p w:rsidR="00742886" w:rsidRPr="00F91A59" w:rsidRDefault="00742886" w:rsidP="00742886">
      <w:pPr>
        <w:rPr>
          <w:rFonts w:ascii="Heinemann PC" w:hAnsi="Heinemann PC"/>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776"/>
        <w:gridCol w:w="2776"/>
        <w:gridCol w:w="2776"/>
      </w:tblGrid>
      <w:tr w:rsidR="00742886" w:rsidRPr="00F91A59" w:rsidTr="00870ADD">
        <w:trPr>
          <w:trHeight w:val="600"/>
        </w:trPr>
        <w:tc>
          <w:tcPr>
            <w:tcW w:w="2776" w:type="dxa"/>
            <w:shd w:val="clear" w:color="auto" w:fill="auto"/>
            <w:vAlign w:val="center"/>
          </w:tcPr>
          <w:p w:rsidR="00742886" w:rsidRPr="00742886" w:rsidRDefault="00742886" w:rsidP="00870ADD">
            <w:pPr>
              <w:jc w:val="center"/>
              <w:rPr>
                <w:rFonts w:ascii="Heinemann PC" w:hAnsi="Heinemann PC" w:cs="Arial"/>
                <w:b/>
                <w:sz w:val="22"/>
                <w:szCs w:val="22"/>
              </w:rPr>
            </w:pPr>
            <w:r w:rsidRPr="00742886">
              <w:rPr>
                <w:rFonts w:ascii="Heinemann PC" w:hAnsi="Heinemann PC" w:cs="Arial"/>
                <w:b/>
                <w:sz w:val="22"/>
                <w:szCs w:val="22"/>
              </w:rPr>
              <w:t>Poignée n</w:t>
            </w:r>
            <w:r w:rsidRPr="00742886">
              <w:rPr>
                <w:rFonts w:ascii="Heinemann PC" w:hAnsi="Heinemann PC" w:cs="Arial"/>
                <w:b/>
                <w:sz w:val="22"/>
                <w:szCs w:val="22"/>
                <w:vertAlign w:val="superscript"/>
              </w:rPr>
              <w:t>o</w:t>
            </w:r>
          </w:p>
        </w:tc>
        <w:tc>
          <w:tcPr>
            <w:tcW w:w="2776" w:type="dxa"/>
            <w:shd w:val="clear" w:color="auto" w:fill="auto"/>
            <w:vAlign w:val="center"/>
          </w:tcPr>
          <w:p w:rsidR="00742886" w:rsidRPr="00742886" w:rsidRDefault="00742886" w:rsidP="00870ADD">
            <w:pPr>
              <w:jc w:val="center"/>
              <w:rPr>
                <w:rFonts w:ascii="Heinemann PC" w:hAnsi="Heinemann PC" w:cs="Arial"/>
                <w:b/>
                <w:sz w:val="22"/>
                <w:szCs w:val="22"/>
              </w:rPr>
            </w:pPr>
            <w:r w:rsidRPr="00742886">
              <w:rPr>
                <w:rFonts w:ascii="Heinemann PC" w:hAnsi="Heinemann PC" w:cs="Arial"/>
                <w:b/>
                <w:sz w:val="22"/>
                <w:szCs w:val="22"/>
              </w:rPr>
              <w:t>Mon estimation</w:t>
            </w:r>
          </w:p>
        </w:tc>
        <w:tc>
          <w:tcPr>
            <w:tcW w:w="2776" w:type="dxa"/>
            <w:shd w:val="clear" w:color="auto" w:fill="auto"/>
            <w:vAlign w:val="center"/>
          </w:tcPr>
          <w:p w:rsidR="00742886" w:rsidRPr="00742886" w:rsidRDefault="00742886" w:rsidP="00870ADD">
            <w:pPr>
              <w:jc w:val="center"/>
              <w:rPr>
                <w:rFonts w:ascii="Heinemann PC" w:hAnsi="Heinemann PC" w:cs="Arial"/>
                <w:b/>
                <w:sz w:val="22"/>
                <w:szCs w:val="22"/>
              </w:rPr>
            </w:pPr>
            <w:r w:rsidRPr="00742886">
              <w:rPr>
                <w:rFonts w:ascii="Heinemann PC" w:hAnsi="Heinemann PC" w:cs="Arial"/>
                <w:b/>
                <w:sz w:val="22"/>
                <w:szCs w:val="22"/>
              </w:rPr>
              <w:t>J'ai compté...</w:t>
            </w:r>
          </w:p>
        </w:tc>
      </w:tr>
      <w:tr w:rsidR="00742886" w:rsidRPr="008972DB" w:rsidTr="00870ADD">
        <w:trPr>
          <w:trHeight w:val="600"/>
        </w:trPr>
        <w:tc>
          <w:tcPr>
            <w:tcW w:w="2776" w:type="dxa"/>
            <w:shd w:val="clear" w:color="auto" w:fill="auto"/>
            <w:vAlign w:val="center"/>
          </w:tcPr>
          <w:p w:rsidR="00742886" w:rsidRPr="008972DB" w:rsidRDefault="00742886" w:rsidP="00870ADD">
            <w:pPr>
              <w:jc w:val="center"/>
              <w:rPr>
                <w:rFonts w:ascii="Heinemann PC" w:hAnsi="Heinemann PC" w:cs="Arial"/>
                <w:sz w:val="22"/>
                <w:szCs w:val="22"/>
              </w:rPr>
            </w:pPr>
          </w:p>
        </w:tc>
        <w:tc>
          <w:tcPr>
            <w:tcW w:w="2776" w:type="dxa"/>
            <w:shd w:val="clear" w:color="auto" w:fill="auto"/>
            <w:vAlign w:val="center"/>
          </w:tcPr>
          <w:p w:rsidR="00742886" w:rsidRPr="008972DB" w:rsidRDefault="00742886" w:rsidP="00870ADD">
            <w:pPr>
              <w:jc w:val="center"/>
              <w:rPr>
                <w:rFonts w:ascii="Heinemann PC" w:hAnsi="Heinemann PC" w:cs="Arial"/>
                <w:sz w:val="22"/>
                <w:szCs w:val="22"/>
              </w:rPr>
            </w:pPr>
          </w:p>
        </w:tc>
        <w:tc>
          <w:tcPr>
            <w:tcW w:w="2776" w:type="dxa"/>
            <w:shd w:val="clear" w:color="auto" w:fill="auto"/>
            <w:vAlign w:val="center"/>
          </w:tcPr>
          <w:p w:rsidR="00742886" w:rsidRPr="008972DB" w:rsidRDefault="00742886" w:rsidP="00870ADD">
            <w:pPr>
              <w:jc w:val="center"/>
              <w:rPr>
                <w:rFonts w:ascii="Heinemann PC" w:hAnsi="Heinemann PC" w:cs="Arial"/>
                <w:sz w:val="22"/>
                <w:szCs w:val="22"/>
              </w:rPr>
            </w:pPr>
          </w:p>
        </w:tc>
      </w:tr>
      <w:tr w:rsidR="00742886" w:rsidRPr="008972DB" w:rsidTr="00870ADD">
        <w:trPr>
          <w:trHeight w:val="600"/>
        </w:trPr>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r>
      <w:tr w:rsidR="00742886" w:rsidRPr="008972DB" w:rsidTr="00870ADD">
        <w:trPr>
          <w:trHeight w:val="600"/>
        </w:trPr>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r>
      <w:tr w:rsidR="00742886" w:rsidRPr="008972DB" w:rsidTr="00870ADD">
        <w:trPr>
          <w:trHeight w:val="600"/>
        </w:trPr>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r>
      <w:tr w:rsidR="00742886" w:rsidRPr="008972DB" w:rsidTr="00870ADD">
        <w:trPr>
          <w:trHeight w:val="600"/>
        </w:trPr>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c>
          <w:tcPr>
            <w:tcW w:w="2776" w:type="dxa"/>
            <w:shd w:val="clear" w:color="auto" w:fill="auto"/>
            <w:vAlign w:val="center"/>
          </w:tcPr>
          <w:p w:rsidR="00742886" w:rsidRPr="008972DB" w:rsidRDefault="00742886" w:rsidP="00870ADD">
            <w:pPr>
              <w:rPr>
                <w:rFonts w:ascii="Heinemann PC" w:hAnsi="Heinemann PC" w:cs="Arial"/>
                <w:sz w:val="22"/>
                <w:szCs w:val="22"/>
              </w:rPr>
            </w:pPr>
          </w:p>
        </w:tc>
      </w:tr>
    </w:tbl>
    <w:p w:rsidR="00E620EF" w:rsidRPr="00F91A59" w:rsidRDefault="00E620EF" w:rsidP="003217D0">
      <w:pPr>
        <w:rPr>
          <w:rFonts w:ascii="Heinemann PC" w:hAnsi="Heinemann PC"/>
        </w:rPr>
      </w:pPr>
    </w:p>
    <w:p w:rsidR="003217D0" w:rsidRPr="00F91A59" w:rsidRDefault="003217D0" w:rsidP="003217D0">
      <w:pPr>
        <w:rPr>
          <w:rFonts w:ascii="Heinemann PC" w:hAnsi="Heinemann PC"/>
        </w:rPr>
        <w:sectPr w:rsidR="003217D0" w:rsidRPr="00F91A59">
          <w:footerReference w:type="default" r:id="rId22"/>
          <w:pgSz w:w="12240" w:h="15840"/>
          <w:pgMar w:top="720" w:right="1500" w:bottom="1200" w:left="1500" w:header="720" w:footer="720" w:gutter="0"/>
          <w:cols w:space="708"/>
          <w:docGrid w:linePitch="360"/>
        </w:sectPr>
      </w:pPr>
    </w:p>
    <w:p w:rsidR="003217D0" w:rsidRPr="000D3A73" w:rsidRDefault="000D3A73" w:rsidP="003217D0">
      <w:pPr>
        <w:tabs>
          <w:tab w:val="right" w:pos="9240"/>
        </w:tabs>
        <w:rPr>
          <w:rFonts w:ascii="Heinemann PC" w:hAnsi="Heinemann PC"/>
          <w:b/>
          <w:sz w:val="36"/>
          <w:szCs w:val="36"/>
        </w:rPr>
      </w:pPr>
      <w:r w:rsidRPr="000D3A73">
        <w:rPr>
          <w:rFonts w:ascii="Heinemann PC" w:hAnsi="Heinemann PC"/>
          <w:b/>
          <w:sz w:val="48"/>
          <w:szCs w:val="48"/>
        </w:rPr>
        <w:lastRenderedPageBreak/>
        <w:t>Modèle d'histoire</w:t>
      </w:r>
      <w:r w:rsidR="003217D0" w:rsidRPr="00F91A59">
        <w:rPr>
          <w:rFonts w:ascii="Heinemann PC" w:hAnsi="Heinemann PC"/>
          <w:b/>
          <w:sz w:val="28"/>
          <w:szCs w:val="28"/>
        </w:rPr>
        <w:tab/>
      </w:r>
      <w:r w:rsidRPr="000D3A73">
        <w:rPr>
          <w:rFonts w:ascii="Heinemann PC" w:hAnsi="Heinemann PC"/>
          <w:b/>
          <w:sz w:val="36"/>
          <w:szCs w:val="36"/>
        </w:rPr>
        <w:t>Fiche reproductible 11</w:t>
      </w:r>
    </w:p>
    <w:p w:rsidR="003217D0" w:rsidRPr="00F91A59" w:rsidRDefault="003217D0" w:rsidP="003217D0">
      <w:pPr>
        <w:rPr>
          <w:rFonts w:ascii="Heinemann PC" w:hAnsi="Heinemann PC"/>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28"/>
        <w:gridCol w:w="4728"/>
      </w:tblGrid>
      <w:tr w:rsidR="003217D0" w:rsidRPr="00DC33A0">
        <w:trPr>
          <w:trHeight w:val="6358"/>
        </w:trPr>
        <w:tc>
          <w:tcPr>
            <w:tcW w:w="4728" w:type="dxa"/>
            <w:shd w:val="clear" w:color="auto" w:fill="auto"/>
            <w:vAlign w:val="center"/>
          </w:tcPr>
          <w:p w:rsidR="006405F0" w:rsidRPr="007247CE" w:rsidRDefault="000D3A73" w:rsidP="006405F0">
            <w:pPr>
              <w:spacing w:line="360" w:lineRule="auto"/>
              <w:ind w:left="240"/>
              <w:jc w:val="center"/>
              <w:rPr>
                <w:rFonts w:ascii="Heinemann PC" w:hAnsi="Heinemann PC"/>
                <w:b/>
                <w:sz w:val="48"/>
                <w:szCs w:val="48"/>
                <w:lang w:val="fr-CA"/>
              </w:rPr>
            </w:pPr>
            <w:r w:rsidRPr="007247CE">
              <w:rPr>
                <w:rFonts w:ascii="Heinemann PC" w:hAnsi="Heinemann PC"/>
                <w:b/>
                <w:sz w:val="48"/>
                <w:szCs w:val="48"/>
                <w:lang w:val="fr-CA"/>
              </w:rPr>
              <w:t>Mon repas en famille</w:t>
            </w:r>
          </w:p>
          <w:p w:rsidR="006405F0" w:rsidRPr="007247CE" w:rsidRDefault="000D3A73" w:rsidP="006405F0">
            <w:pPr>
              <w:spacing w:line="360" w:lineRule="auto"/>
              <w:ind w:left="240"/>
              <w:jc w:val="center"/>
              <w:rPr>
                <w:rFonts w:ascii="Heinemann PC" w:hAnsi="Heinemann PC"/>
                <w:sz w:val="48"/>
                <w:szCs w:val="48"/>
                <w:lang w:val="fr-CA"/>
              </w:rPr>
            </w:pPr>
            <w:r w:rsidRPr="007247CE">
              <w:rPr>
                <w:rFonts w:ascii="Heinemann PC" w:hAnsi="Heinemann PC"/>
                <w:sz w:val="48"/>
                <w:szCs w:val="48"/>
                <w:lang w:val="fr-CA"/>
              </w:rPr>
              <w:t>par</w:t>
            </w:r>
          </w:p>
          <w:p w:rsidR="003217D0" w:rsidRPr="007247CE" w:rsidRDefault="003217D0" w:rsidP="006405F0">
            <w:pPr>
              <w:spacing w:line="360" w:lineRule="auto"/>
              <w:ind w:left="240"/>
              <w:jc w:val="center"/>
              <w:rPr>
                <w:rFonts w:ascii="Heinemann PC" w:hAnsi="Heinemann PC"/>
                <w:lang w:val="fr-CA"/>
              </w:rPr>
            </w:pPr>
            <w:r w:rsidRPr="007247CE">
              <w:rPr>
                <w:rFonts w:ascii="Heinemann PC" w:hAnsi="Heinemann PC"/>
                <w:sz w:val="48"/>
                <w:szCs w:val="48"/>
                <w:lang w:val="fr-CA"/>
              </w:rPr>
              <w:t>______________</w:t>
            </w:r>
          </w:p>
        </w:tc>
        <w:tc>
          <w:tcPr>
            <w:tcW w:w="4728" w:type="dxa"/>
            <w:shd w:val="clear" w:color="auto" w:fill="auto"/>
          </w:tcPr>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451498" w:rsidRPr="007247CE" w:rsidRDefault="00451498"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0D3A73" w:rsidP="003217D0">
            <w:pPr>
              <w:rPr>
                <w:rFonts w:ascii="Heinemann PC" w:hAnsi="Heinemann PC"/>
                <w:sz w:val="48"/>
                <w:szCs w:val="48"/>
                <w:lang w:val="fr-CA"/>
              </w:rPr>
            </w:pPr>
            <w:r w:rsidRPr="007247CE">
              <w:rPr>
                <w:rFonts w:ascii="Heinemann PC" w:hAnsi="Heinemann PC"/>
                <w:sz w:val="48"/>
                <w:szCs w:val="48"/>
                <w:lang w:val="fr-CA"/>
              </w:rPr>
              <w:t>Il y a</w:t>
            </w:r>
            <w:r w:rsidR="003217D0" w:rsidRPr="007247CE">
              <w:rPr>
                <w:rFonts w:ascii="Heinemann PC" w:hAnsi="Heinemann PC"/>
                <w:sz w:val="48"/>
                <w:szCs w:val="48"/>
                <w:lang w:val="fr-CA"/>
              </w:rPr>
              <w:t xml:space="preserve"> ___</w:t>
            </w:r>
            <w:r w:rsidR="00451498" w:rsidRPr="007247CE">
              <w:rPr>
                <w:rFonts w:ascii="Heinemann PC" w:hAnsi="Heinemann PC"/>
                <w:sz w:val="48"/>
                <w:szCs w:val="48"/>
                <w:lang w:val="fr-CA"/>
              </w:rPr>
              <w:t>__</w:t>
            </w:r>
            <w:r w:rsidRPr="007247CE">
              <w:rPr>
                <w:rFonts w:ascii="Heinemann PC" w:hAnsi="Heinemann PC"/>
                <w:sz w:val="48"/>
                <w:szCs w:val="48"/>
                <w:lang w:val="fr-CA"/>
              </w:rPr>
              <w:t>______</w:t>
            </w:r>
            <w:r w:rsidR="00451498" w:rsidRPr="007247CE">
              <w:rPr>
                <w:rFonts w:ascii="Heinemann PC" w:hAnsi="Heinemann PC"/>
                <w:sz w:val="48"/>
                <w:szCs w:val="48"/>
                <w:lang w:val="fr-CA"/>
              </w:rPr>
              <w:t>__</w:t>
            </w:r>
            <w:r w:rsidR="003217D0" w:rsidRPr="007247CE">
              <w:rPr>
                <w:rFonts w:ascii="Heinemann PC" w:hAnsi="Heinemann PC"/>
                <w:sz w:val="48"/>
                <w:szCs w:val="48"/>
                <w:lang w:val="fr-CA"/>
              </w:rPr>
              <w:t xml:space="preserve">_ </w:t>
            </w:r>
            <w:r w:rsidRPr="007247CE">
              <w:rPr>
                <w:rFonts w:ascii="Heinemann PC" w:hAnsi="Heinemann PC"/>
                <w:sz w:val="48"/>
                <w:szCs w:val="48"/>
                <w:lang w:val="fr-CA"/>
              </w:rPr>
              <w:t>personnes à notre repas.</w:t>
            </w:r>
          </w:p>
        </w:tc>
      </w:tr>
      <w:tr w:rsidR="003217D0" w:rsidRPr="00AE6066">
        <w:trPr>
          <w:trHeight w:val="6358"/>
        </w:trPr>
        <w:tc>
          <w:tcPr>
            <w:tcW w:w="4728" w:type="dxa"/>
            <w:shd w:val="clear" w:color="auto" w:fill="auto"/>
          </w:tcPr>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451498" w:rsidRPr="007247CE" w:rsidRDefault="00451498"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F91A59" w:rsidRDefault="000D3A73" w:rsidP="00A843EB">
            <w:pPr>
              <w:rPr>
                <w:rFonts w:ascii="Heinemann PC" w:hAnsi="Heinemann PC"/>
              </w:rPr>
            </w:pPr>
            <w:r w:rsidRPr="000D3A73">
              <w:rPr>
                <w:rFonts w:ascii="Heinemann PC" w:hAnsi="Heinemann PC"/>
                <w:sz w:val="48"/>
                <w:szCs w:val="48"/>
              </w:rPr>
              <w:t>Nous préparons</w:t>
            </w:r>
            <w:r w:rsidR="00A843EB">
              <w:rPr>
                <w:rFonts w:ascii="Heinemann PC" w:hAnsi="Heinemann PC"/>
                <w:sz w:val="48"/>
                <w:szCs w:val="48"/>
              </w:rPr>
              <w:t xml:space="preserve"> _______________</w:t>
            </w:r>
            <w:r w:rsidR="006405F0" w:rsidRPr="00F91A59">
              <w:rPr>
                <w:rFonts w:ascii="Heinemann PC" w:hAnsi="Heinemann PC"/>
                <w:sz w:val="48"/>
                <w:szCs w:val="48"/>
              </w:rPr>
              <w:t>.</w:t>
            </w:r>
          </w:p>
        </w:tc>
        <w:tc>
          <w:tcPr>
            <w:tcW w:w="4728" w:type="dxa"/>
            <w:shd w:val="clear" w:color="auto" w:fill="auto"/>
          </w:tcPr>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3217D0" w:rsidP="003217D0">
            <w:pPr>
              <w:rPr>
                <w:rFonts w:ascii="Heinemann PC" w:hAnsi="Heinemann PC"/>
                <w:lang w:val="fr-CA"/>
              </w:rPr>
            </w:pPr>
          </w:p>
          <w:p w:rsidR="00451498" w:rsidRPr="007247CE" w:rsidRDefault="00451498" w:rsidP="003217D0">
            <w:pPr>
              <w:rPr>
                <w:rFonts w:ascii="Heinemann PC" w:hAnsi="Heinemann PC"/>
                <w:lang w:val="fr-CA"/>
              </w:rPr>
            </w:pPr>
          </w:p>
          <w:p w:rsidR="003217D0" w:rsidRPr="007247CE" w:rsidRDefault="003217D0" w:rsidP="003217D0">
            <w:pPr>
              <w:rPr>
                <w:rFonts w:ascii="Heinemann PC" w:hAnsi="Heinemann PC"/>
                <w:lang w:val="fr-CA"/>
              </w:rPr>
            </w:pPr>
          </w:p>
          <w:p w:rsidR="003217D0" w:rsidRPr="007247CE" w:rsidRDefault="000D3A73" w:rsidP="003217D0">
            <w:pPr>
              <w:rPr>
                <w:rFonts w:ascii="Heinemann PC" w:hAnsi="Heinemann PC"/>
                <w:lang w:val="fr-CA"/>
              </w:rPr>
            </w:pPr>
            <w:r w:rsidRPr="007247CE">
              <w:rPr>
                <w:rFonts w:ascii="Heinemann PC" w:hAnsi="Heinemann PC"/>
                <w:sz w:val="48"/>
                <w:szCs w:val="48"/>
                <w:lang w:val="fr-CA"/>
              </w:rPr>
              <w:t>Tout le monde peut avoir</w:t>
            </w:r>
            <w:r w:rsidR="006405F0" w:rsidRPr="007247CE">
              <w:rPr>
                <w:rFonts w:ascii="Heinemann PC" w:hAnsi="Heinemann PC"/>
                <w:sz w:val="48"/>
                <w:szCs w:val="48"/>
                <w:lang w:val="fr-CA"/>
              </w:rPr>
              <w:t xml:space="preserve"> </w:t>
            </w:r>
            <w:r w:rsidR="003217D0" w:rsidRPr="007247CE">
              <w:rPr>
                <w:rFonts w:ascii="Heinemann PC" w:hAnsi="Heinemann PC"/>
                <w:sz w:val="48"/>
                <w:szCs w:val="48"/>
                <w:lang w:val="fr-CA"/>
              </w:rPr>
              <w:t>_____________</w:t>
            </w:r>
            <w:r w:rsidR="00A843EB">
              <w:rPr>
                <w:rFonts w:ascii="Heinemann PC" w:hAnsi="Heinemann PC"/>
                <w:sz w:val="48"/>
                <w:szCs w:val="48"/>
                <w:lang w:val="fr-CA"/>
              </w:rPr>
              <w:t>____</w:t>
            </w:r>
            <w:r w:rsidR="003217D0" w:rsidRPr="007247CE">
              <w:rPr>
                <w:rFonts w:ascii="Heinemann PC" w:hAnsi="Heinemann PC"/>
                <w:sz w:val="48"/>
                <w:szCs w:val="48"/>
                <w:lang w:val="fr-CA"/>
              </w:rPr>
              <w:t>.</w:t>
            </w:r>
          </w:p>
        </w:tc>
      </w:tr>
    </w:tbl>
    <w:p w:rsidR="00DF250D" w:rsidRPr="007247CE" w:rsidRDefault="00DF250D" w:rsidP="003217D0">
      <w:pPr>
        <w:rPr>
          <w:rFonts w:ascii="Heinemann PC" w:hAnsi="Heinemann PC"/>
          <w:sz w:val="2"/>
          <w:szCs w:val="2"/>
          <w:lang w:val="fr-CA"/>
        </w:rPr>
      </w:pPr>
    </w:p>
    <w:p w:rsidR="00DF250D" w:rsidRPr="007247CE" w:rsidRDefault="00DF250D" w:rsidP="00DF250D">
      <w:pPr>
        <w:rPr>
          <w:rFonts w:ascii="Heinemann PC" w:hAnsi="Heinemann PC"/>
          <w:lang w:val="fr-CA"/>
        </w:rPr>
        <w:sectPr w:rsidR="00DF250D" w:rsidRPr="007247CE" w:rsidSect="003217D0">
          <w:footerReference w:type="default" r:id="rId23"/>
          <w:pgSz w:w="12240" w:h="15840"/>
          <w:pgMar w:top="720" w:right="1500" w:bottom="1200" w:left="1500" w:header="720" w:footer="720" w:gutter="0"/>
          <w:cols w:space="708"/>
          <w:docGrid w:linePitch="360"/>
        </w:sectPr>
      </w:pPr>
    </w:p>
    <w:p w:rsidR="00A843EB" w:rsidRPr="007247CE" w:rsidRDefault="00DF250D" w:rsidP="00A843EB">
      <w:pPr>
        <w:tabs>
          <w:tab w:val="right" w:pos="9240"/>
        </w:tabs>
        <w:rPr>
          <w:rFonts w:ascii="Heinemann PC" w:hAnsi="Heinemann PC"/>
          <w:b/>
          <w:sz w:val="36"/>
          <w:szCs w:val="36"/>
          <w:lang w:val="fr-CA"/>
        </w:rPr>
      </w:pPr>
      <w:r w:rsidRPr="007247CE">
        <w:rPr>
          <w:rFonts w:ascii="Heinemann PC" w:hAnsi="Heinemann PC"/>
          <w:lang w:val="fr-CA"/>
        </w:rPr>
        <w:br w:type="page"/>
      </w:r>
      <w:r w:rsidR="00A843EB" w:rsidRPr="007247CE">
        <w:rPr>
          <w:rFonts w:ascii="Heinemann PC" w:hAnsi="Heinemann PC"/>
          <w:b/>
          <w:sz w:val="48"/>
          <w:szCs w:val="48"/>
          <w:lang w:val="fr-CA"/>
        </w:rPr>
        <w:lastRenderedPageBreak/>
        <w:t>Problèmes pour</w:t>
      </w:r>
      <w:r w:rsidR="00A843EB" w:rsidRPr="007247CE">
        <w:rPr>
          <w:rFonts w:ascii="Heinemann PC" w:hAnsi="Heinemann PC"/>
          <w:b/>
          <w:sz w:val="28"/>
          <w:szCs w:val="28"/>
          <w:lang w:val="fr-CA"/>
        </w:rPr>
        <w:tab/>
      </w:r>
      <w:r w:rsidR="00A843EB" w:rsidRPr="007247CE">
        <w:rPr>
          <w:rFonts w:ascii="Heinemann PC" w:hAnsi="Heinemann PC"/>
          <w:b/>
          <w:sz w:val="36"/>
          <w:szCs w:val="36"/>
          <w:lang w:val="fr-CA"/>
        </w:rPr>
        <w:t>Fiche reproductible 12</w:t>
      </w:r>
    </w:p>
    <w:p w:rsidR="00A843EB" w:rsidRPr="007247CE" w:rsidRDefault="00A843EB" w:rsidP="00A843EB">
      <w:pPr>
        <w:tabs>
          <w:tab w:val="right" w:pos="9240"/>
        </w:tabs>
        <w:rPr>
          <w:rFonts w:ascii="Heinemann PC" w:hAnsi="Heinemann PC"/>
          <w:b/>
          <w:i/>
          <w:sz w:val="48"/>
          <w:szCs w:val="48"/>
          <w:lang w:val="fr-CA"/>
        </w:rPr>
      </w:pPr>
      <w:r w:rsidRPr="007247CE">
        <w:rPr>
          <w:rFonts w:ascii="Heinemann PC" w:hAnsi="Heinemann PC"/>
          <w:b/>
          <w:i/>
          <w:sz w:val="48"/>
          <w:szCs w:val="48"/>
          <w:lang w:val="fr-CA"/>
        </w:rPr>
        <w:t>Un repas en famille</w:t>
      </w:r>
    </w:p>
    <w:p w:rsidR="00A843EB" w:rsidRPr="007247CE" w:rsidRDefault="00A843EB" w:rsidP="00A843EB">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 xml:space="preserve">Les garçons ont attrapé 8 poissons, Mosom en a attrapé 11 et </w:t>
      </w:r>
      <w:r w:rsidRPr="007247CE">
        <w:rPr>
          <w:rFonts w:ascii="Heinemann PC" w:hAnsi="Heinemann PC"/>
          <w:sz w:val="28"/>
          <w:szCs w:val="28"/>
          <w:lang w:val="fr-CA"/>
        </w:rPr>
        <w:br/>
        <w:t>oncle Paul en a attrapé 5.</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Qui a pris le plus de poissons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Qui a pris le moins de poissons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Place les nombres de poissons en ordre, du plus petit nombre au plus grand nombre.</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p>
    <w:p w:rsidR="00A843EB" w:rsidRPr="007247CE" w:rsidRDefault="00A843EB" w:rsidP="00A843EB">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Tante Annie a préparé 10 baniques, tante Delphine en a préparé 7 et Kokum en a préparé 12.</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Qui a préparé le plus de baniques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Qui en a préparé le moins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Place les nombres de baniques en ordre, du plus petit nombre au plus grand nombre.</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p>
    <w:p w:rsidR="00A843EB" w:rsidRPr="007247CE" w:rsidRDefault="00A843EB" w:rsidP="00A843EB">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7247CE">
        <w:rPr>
          <w:rFonts w:ascii="Heinemann PC" w:hAnsi="Heinemann PC"/>
          <w:lang w:val="fr-CA"/>
        </w:rPr>
        <w:t xml:space="preserve"> </w:t>
      </w:r>
      <w:r w:rsidRPr="007247CE">
        <w:rPr>
          <w:rFonts w:ascii="Heinemann PC" w:hAnsi="Heinemann PC" w:cs="Arial"/>
          <w:lang w:val="fr-CA"/>
        </w:rPr>
        <w:t>– – – –  – – – – – – – – – –</w:t>
      </w:r>
      <w:r w:rsidRPr="007247CE">
        <w:rPr>
          <w:rFonts w:ascii="Heinemann PC" w:hAnsi="Heinemann PC"/>
          <w:lang w:val="fr-CA"/>
        </w:rPr>
        <w:t xml:space="preserve"> </w:t>
      </w:r>
      <w:r w:rsidRPr="007247CE">
        <w:rPr>
          <w:rFonts w:ascii="Heinemann PC" w:hAnsi="Heinemann PC" w:cs="Arial"/>
          <w:lang w:val="fr-CA"/>
        </w:rPr>
        <w:t>– – – – – – – – – – – – – – – – – –</w:t>
      </w:r>
      <w:r w:rsidRPr="007247CE">
        <w:rPr>
          <w:rFonts w:ascii="Heinemann PC" w:hAnsi="Heinemann PC"/>
          <w:lang w:val="fr-CA"/>
        </w:rPr>
        <w:t xml:space="preserve"> </w:t>
      </w:r>
      <w:r w:rsidRPr="007247CE">
        <w:rPr>
          <w:rFonts w:ascii="Heinemann PC" w:hAnsi="Heinemann PC" w:cs="Arial"/>
          <w:lang w:val="fr-CA"/>
        </w:rPr>
        <w:t>– – – – – – – – – –</w:t>
      </w: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Il y avait 25 poissons, 15 épis de maïs et 18 baniques.</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Quel aliment avions-nous en plus grande quantité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Quel aliment avions-nous en plus petite quantité ? _________</w:t>
      </w:r>
      <w:r>
        <w:rPr>
          <w:rFonts w:ascii="Heinemann PC" w:hAnsi="Heinemann PC"/>
          <w:sz w:val="28"/>
          <w:szCs w:val="28"/>
          <w:lang w:val="fr-CA"/>
        </w:rPr>
        <w:t>________</w:t>
      </w:r>
    </w:p>
    <w:p w:rsidR="00A843EB" w:rsidRPr="007247CE" w:rsidRDefault="00A843EB" w:rsidP="00A843EB">
      <w:pPr>
        <w:rPr>
          <w:rFonts w:ascii="Heinemann PC" w:hAnsi="Heinemann PC"/>
          <w:sz w:val="28"/>
          <w:szCs w:val="28"/>
          <w:lang w:val="fr-CA"/>
        </w:rPr>
      </w:pPr>
    </w:p>
    <w:p w:rsidR="00A843EB" w:rsidRPr="007247CE" w:rsidRDefault="00A843EB" w:rsidP="00A843EB">
      <w:pPr>
        <w:spacing w:after="100"/>
        <w:rPr>
          <w:rFonts w:ascii="Heinemann PC" w:hAnsi="Heinemann PC"/>
          <w:sz w:val="28"/>
          <w:szCs w:val="28"/>
          <w:lang w:val="fr-CA"/>
        </w:rPr>
      </w:pPr>
      <w:r w:rsidRPr="007247CE">
        <w:rPr>
          <w:rFonts w:ascii="Heinemann PC" w:hAnsi="Heinemann PC"/>
          <w:sz w:val="28"/>
          <w:szCs w:val="28"/>
          <w:lang w:val="fr-CA"/>
        </w:rPr>
        <w:t xml:space="preserve">Place les quantités d'aliments en ordre, du plus petit nombre </w:t>
      </w:r>
      <w:r w:rsidRPr="007247CE">
        <w:rPr>
          <w:rFonts w:ascii="Heinemann PC" w:hAnsi="Heinemann PC"/>
          <w:sz w:val="28"/>
          <w:szCs w:val="28"/>
          <w:lang w:val="fr-CA"/>
        </w:rPr>
        <w:br/>
        <w:t>au plus grand nombre.</w:t>
      </w:r>
    </w:p>
    <w:p w:rsidR="00A843EB" w:rsidRPr="007247CE" w:rsidRDefault="00A843EB" w:rsidP="00A843EB">
      <w:pPr>
        <w:rPr>
          <w:rFonts w:ascii="Heinemann PC" w:hAnsi="Heinemann PC"/>
          <w:sz w:val="28"/>
          <w:szCs w:val="28"/>
          <w:lang w:val="fr-CA"/>
        </w:rPr>
      </w:pPr>
      <w:r w:rsidRPr="007247CE">
        <w:rPr>
          <w:rFonts w:ascii="Heinemann PC" w:hAnsi="Heinemann PC"/>
          <w:sz w:val="28"/>
          <w:szCs w:val="28"/>
          <w:lang w:val="fr-CA"/>
        </w:rPr>
        <w:t>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r w:rsidRPr="007247CE">
        <w:rPr>
          <w:rFonts w:ascii="Heinemann PC" w:hAnsi="Heinemann PC"/>
          <w:sz w:val="28"/>
          <w:szCs w:val="28"/>
          <w:lang w:val="fr-CA"/>
        </w:rPr>
        <w:t>, _________</w:t>
      </w:r>
      <w:r>
        <w:rPr>
          <w:rFonts w:ascii="Heinemann PC" w:hAnsi="Heinemann PC"/>
          <w:sz w:val="28"/>
          <w:szCs w:val="28"/>
          <w:lang w:val="fr-CA"/>
        </w:rPr>
        <w:t>________</w:t>
      </w:r>
    </w:p>
    <w:p w:rsidR="00A843EB" w:rsidRDefault="00A843EB" w:rsidP="00A843EB"/>
    <w:p w:rsidR="00122AEC" w:rsidRPr="00BA6E68" w:rsidRDefault="00122AEC" w:rsidP="00A843EB">
      <w:pPr>
        <w:tabs>
          <w:tab w:val="right" w:pos="9240"/>
        </w:tabs>
        <w:rPr>
          <w:rFonts w:ascii="Heinemann PC" w:hAnsi="Heinemann PC"/>
          <w:sz w:val="28"/>
          <w:szCs w:val="28"/>
        </w:rPr>
      </w:pPr>
    </w:p>
    <w:sectPr w:rsidR="00122AEC" w:rsidRPr="00BA6E68" w:rsidSect="00DF250D">
      <w:footerReference w:type="default" r:id="rId2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CA1" w:rsidRDefault="00206CA1" w:rsidP="003217D0">
      <w:r>
        <w:separator/>
      </w:r>
    </w:p>
  </w:endnote>
  <w:endnote w:type="continuationSeparator" w:id="0">
    <w:p w:rsidR="00206CA1" w:rsidRDefault="00206CA1" w:rsidP="0032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Textbook for Pearson">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9" w:rsidRPr="00C44A73" w:rsidRDefault="004226D9" w:rsidP="004226D9">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1, </w:t>
    </w:r>
    <w:r w:rsidRPr="00C44A73">
      <w:rPr>
        <w:rFonts w:ascii="Arial" w:hAnsi="Arial" w:cs="Arial"/>
        <w:b/>
        <w:i/>
        <w:sz w:val="15"/>
        <w:szCs w:val="15"/>
        <w:lang w:val="fr-CA"/>
      </w:rPr>
      <w:t>Un repas en famille</w:t>
    </w:r>
    <w:r w:rsidRPr="00C44A73">
      <w:rPr>
        <w:rFonts w:ascii="Arial" w:hAnsi="Arial" w:cs="Arial"/>
        <w:sz w:val="15"/>
        <w:szCs w:val="15"/>
        <w:lang w:val="fr-CA"/>
      </w:rPr>
      <w:tab/>
      <w:t xml:space="preserve">Le droit de reproduire cette page est limité aux écoles qui ont acheté le produit. </w:t>
    </w:r>
  </w:p>
  <w:p w:rsidR="004226D9" w:rsidRPr="00C44A73" w:rsidRDefault="00206CA1" w:rsidP="004226D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alt="Description: Description: photocopier icon" style="width:16pt;height:8pt;visibility:visible">
          <v:imagedata r:id="rId1" o:title=" photocopier icon"/>
        </v:shape>
      </w:pict>
    </w:r>
    <w:r w:rsidR="004226D9"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4226D9" w:rsidRPr="00C44A73">
      <w:rPr>
        <w:rFonts w:ascii="Arial" w:hAnsi="Arial" w:cs="Arial"/>
        <w:sz w:val="15"/>
        <w:szCs w:val="15"/>
        <w:lang w:val="fr-CA"/>
      </w:rPr>
      <w:t xml:space="preserve"> Pearson Canada Inc.</w:t>
    </w:r>
    <w:r w:rsidR="004226D9" w:rsidRPr="00C44A73">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F4" w:rsidRPr="00C44A73" w:rsidRDefault="006E55F4" w:rsidP="006E55F4">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8, </w:t>
    </w:r>
    <w:r w:rsidRPr="00C44A73">
      <w:rPr>
        <w:rFonts w:ascii="Arial" w:hAnsi="Arial" w:cs="Arial"/>
        <w:b/>
        <w:i/>
        <w:sz w:val="15"/>
        <w:szCs w:val="15"/>
        <w:lang w:val="fr-CA"/>
      </w:rPr>
      <w:t>Cadran Plus ou</w:t>
    </w:r>
    <w:r w:rsidRPr="00C44A73">
      <w:rPr>
        <w:rFonts w:ascii="Arial" w:hAnsi="Arial" w:cs="Arial"/>
        <w:sz w:val="15"/>
        <w:szCs w:val="15"/>
        <w:lang w:val="fr-CA"/>
      </w:rPr>
      <w:tab/>
      <w:t xml:space="preserve">Le droit de reproduire cette page est limité aux écoles qui ont acheté le produit. </w:t>
    </w:r>
  </w:p>
  <w:p w:rsidR="006E55F4" w:rsidRPr="00C44A73" w:rsidRDefault="006E55F4" w:rsidP="006E55F4">
    <w:pPr>
      <w:pBdr>
        <w:top w:val="single" w:sz="4" w:space="1" w:color="auto"/>
      </w:pBdr>
      <w:tabs>
        <w:tab w:val="right" w:pos="9240"/>
      </w:tabs>
      <w:rPr>
        <w:rFonts w:ascii="Arial" w:hAnsi="Arial" w:cs="Arial"/>
        <w:sz w:val="15"/>
        <w:szCs w:val="15"/>
        <w:lang w:val="fr-CA"/>
      </w:rPr>
    </w:pPr>
    <w:r w:rsidRPr="00C44A73">
      <w:rPr>
        <w:rFonts w:ascii="Arial" w:hAnsi="Arial" w:cs="Arial"/>
        <w:b/>
        <w:i/>
        <w:sz w:val="15"/>
        <w:szCs w:val="15"/>
        <w:lang w:val="fr-CA"/>
      </w:rPr>
      <w:t>Moins : Résultats</w:t>
    </w:r>
    <w:r w:rsidRPr="00C44A73">
      <w:rPr>
        <w:rFonts w:ascii="Arial" w:hAnsi="Arial" w:cs="Arial"/>
        <w:sz w:val="15"/>
        <w:szCs w:val="15"/>
        <w:lang w:val="fr-CA"/>
      </w:rPr>
      <w:t xml:space="preserve"> </w:t>
    </w:r>
    <w:r w:rsidRPr="00C44A73">
      <w:rPr>
        <w:rFonts w:ascii="Arial" w:hAnsi="Arial" w:cs="Arial"/>
        <w:sz w:val="15"/>
        <w:szCs w:val="15"/>
        <w:lang w:val="fr-CA"/>
      </w:rPr>
      <w:tab/>
      <w:t xml:space="preserve">Cette page peut avoir été modifiée de sa version originale. </w:t>
    </w:r>
  </w:p>
  <w:p w:rsidR="006E55F4" w:rsidRPr="004658D8" w:rsidRDefault="00DC33A0" w:rsidP="006E55F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pt;height:6pt;visibility:visible">
          <v:imagedata r:id="rId1" o:title=" photocopier icon"/>
        </v:shape>
      </w:pict>
    </w:r>
    <w:r w:rsidR="006E55F4" w:rsidRPr="004658D8">
      <w:rPr>
        <w:rFonts w:ascii="Arial" w:hAnsi="Arial" w:cs="Arial"/>
        <w:sz w:val="15"/>
        <w:szCs w:val="15"/>
      </w:rPr>
      <w:t xml:space="preserve"> Copyright </w:t>
    </w:r>
    <w:r w:rsidR="006E55F4" w:rsidRPr="00D41453">
      <w:rPr>
        <w:rFonts w:ascii="Arial" w:hAnsi="Arial" w:cs="Arial"/>
        <w:sz w:val="15"/>
        <w:szCs w:val="15"/>
      </w:rPr>
      <w:t>© 201</w:t>
    </w:r>
    <w:r w:rsidR="00B03C65">
      <w:rPr>
        <w:rFonts w:ascii="Arial" w:hAnsi="Arial" w:cs="Arial"/>
        <w:sz w:val="15"/>
        <w:szCs w:val="15"/>
      </w:rPr>
      <w:t>8</w:t>
    </w:r>
    <w:r w:rsidR="006E55F4" w:rsidRPr="00D41453">
      <w:rPr>
        <w:rFonts w:ascii="Arial" w:hAnsi="Arial" w:cs="Arial"/>
        <w:sz w:val="15"/>
        <w:szCs w:val="15"/>
      </w:rPr>
      <w:t xml:space="preserve"> Pearson</w:t>
    </w:r>
    <w:r w:rsidR="006E55F4" w:rsidRPr="004658D8">
      <w:rPr>
        <w:rFonts w:ascii="Arial" w:hAnsi="Arial" w:cs="Arial"/>
        <w:sz w:val="15"/>
        <w:szCs w:val="15"/>
      </w:rPr>
      <w:t xml:space="preserve"> Canada Inc.</w:t>
    </w:r>
    <w:r w:rsidR="006E55F4">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DBF" w:rsidRPr="00C44A73" w:rsidRDefault="00603DBF" w:rsidP="00603DBF">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9, </w:t>
    </w:r>
    <w:r w:rsidRPr="00C44A73">
      <w:rPr>
        <w:rFonts w:ascii="Arial" w:hAnsi="Arial" w:cs="Arial"/>
        <w:b/>
        <w:i/>
        <w:sz w:val="15"/>
        <w:szCs w:val="15"/>
        <w:lang w:val="fr-CA"/>
      </w:rPr>
      <w:t>Double grille de 10</w:t>
    </w:r>
    <w:r w:rsidRPr="00C44A73">
      <w:rPr>
        <w:rFonts w:ascii="Arial" w:hAnsi="Arial" w:cs="Arial"/>
        <w:sz w:val="15"/>
        <w:szCs w:val="15"/>
        <w:lang w:val="fr-CA"/>
      </w:rPr>
      <w:tab/>
      <w:t xml:space="preserve">Le droit de reproduire cette page est limité aux écoles qui ont acheté le produit. </w:t>
    </w:r>
  </w:p>
  <w:p w:rsidR="00603DBF" w:rsidRPr="00C44A73" w:rsidRDefault="00DC33A0" w:rsidP="00603DB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pt;height:8pt;visibility:visible">
          <v:imagedata r:id="rId1" o:title=" photocopier icon"/>
        </v:shape>
      </w:pict>
    </w:r>
    <w:r w:rsidR="00603DBF"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603DBF" w:rsidRPr="00C44A73">
      <w:rPr>
        <w:rFonts w:ascii="Arial" w:hAnsi="Arial" w:cs="Arial"/>
        <w:sz w:val="15"/>
        <w:szCs w:val="15"/>
        <w:lang w:val="fr-CA"/>
      </w:rPr>
      <w:t xml:space="preserve"> Pearson Canada Inc.</w:t>
    </w:r>
    <w:r w:rsidR="00603DBF" w:rsidRPr="00C44A73">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DBF" w:rsidRPr="00C44A73" w:rsidRDefault="00603DBF" w:rsidP="00603DBF">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10, </w:t>
    </w:r>
    <w:r w:rsidRPr="00C44A73">
      <w:rPr>
        <w:rFonts w:ascii="Arial" w:hAnsi="Arial" w:cs="Arial"/>
        <w:b/>
        <w:i/>
        <w:sz w:val="15"/>
        <w:szCs w:val="15"/>
        <w:lang w:val="fr-CA"/>
      </w:rPr>
      <w:t>Fiche d'estimation</w:t>
    </w:r>
    <w:r w:rsidRPr="00C44A73">
      <w:rPr>
        <w:rFonts w:ascii="Arial" w:hAnsi="Arial" w:cs="Arial"/>
        <w:sz w:val="15"/>
        <w:szCs w:val="15"/>
        <w:lang w:val="fr-CA"/>
      </w:rPr>
      <w:tab/>
      <w:t xml:space="preserve">Le droit de reproduire cette page est limité aux écoles qui ont acheté le produit. </w:t>
    </w:r>
  </w:p>
  <w:p w:rsidR="00603DBF" w:rsidRPr="00C44A73" w:rsidRDefault="00603DBF" w:rsidP="00603DBF">
    <w:pPr>
      <w:pBdr>
        <w:top w:val="single" w:sz="4" w:space="1" w:color="auto"/>
      </w:pBdr>
      <w:tabs>
        <w:tab w:val="right" w:pos="9240"/>
      </w:tabs>
      <w:rPr>
        <w:rFonts w:ascii="Arial" w:hAnsi="Arial" w:cs="Arial"/>
        <w:sz w:val="15"/>
        <w:szCs w:val="15"/>
        <w:lang w:val="fr-CA"/>
      </w:rPr>
    </w:pPr>
    <w:r w:rsidRPr="00C44A73">
      <w:rPr>
        <w:rFonts w:ascii="Arial" w:hAnsi="Arial" w:cs="Arial"/>
        <w:b/>
        <w:i/>
        <w:sz w:val="15"/>
        <w:szCs w:val="15"/>
        <w:lang w:val="fr-CA"/>
      </w:rPr>
      <w:t>et de comptage</w:t>
    </w:r>
    <w:r w:rsidRPr="00C44A73">
      <w:rPr>
        <w:rFonts w:ascii="Arial" w:hAnsi="Arial" w:cs="Arial"/>
        <w:sz w:val="15"/>
        <w:szCs w:val="15"/>
        <w:lang w:val="fr-CA"/>
      </w:rPr>
      <w:t xml:space="preserve"> </w:t>
    </w:r>
    <w:r w:rsidRPr="00C44A73">
      <w:rPr>
        <w:rFonts w:ascii="Arial" w:hAnsi="Arial" w:cs="Arial"/>
        <w:sz w:val="15"/>
        <w:szCs w:val="15"/>
        <w:lang w:val="fr-CA"/>
      </w:rPr>
      <w:tab/>
      <w:t xml:space="preserve">Cette page peut avoir été modifiée de sa version originale. </w:t>
    </w:r>
  </w:p>
  <w:p w:rsidR="00603DBF" w:rsidRPr="004658D8" w:rsidRDefault="00DC33A0" w:rsidP="00603DB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pt;height:8pt;visibility:visible">
          <v:imagedata r:id="rId1" o:title=" photocopier icon"/>
        </v:shape>
      </w:pict>
    </w:r>
    <w:r w:rsidR="00603DBF" w:rsidRPr="004658D8">
      <w:rPr>
        <w:rFonts w:ascii="Arial" w:hAnsi="Arial" w:cs="Arial"/>
        <w:sz w:val="15"/>
        <w:szCs w:val="15"/>
      </w:rPr>
      <w:t xml:space="preserve"> Copyright </w:t>
    </w:r>
    <w:r w:rsidR="00603DBF" w:rsidRPr="00D41453">
      <w:rPr>
        <w:rFonts w:ascii="Arial" w:hAnsi="Arial" w:cs="Arial"/>
        <w:sz w:val="15"/>
        <w:szCs w:val="15"/>
      </w:rPr>
      <w:t>© 201</w:t>
    </w:r>
    <w:r w:rsidR="00B03C65">
      <w:rPr>
        <w:rFonts w:ascii="Arial" w:hAnsi="Arial" w:cs="Arial"/>
        <w:sz w:val="15"/>
        <w:szCs w:val="15"/>
      </w:rPr>
      <w:t>8</w:t>
    </w:r>
    <w:r w:rsidR="00603DBF" w:rsidRPr="00D41453">
      <w:rPr>
        <w:rFonts w:ascii="Arial" w:hAnsi="Arial" w:cs="Arial"/>
        <w:sz w:val="15"/>
        <w:szCs w:val="15"/>
      </w:rPr>
      <w:t xml:space="preserve"> Pearson</w:t>
    </w:r>
    <w:r w:rsidR="00603DBF" w:rsidRPr="004658D8">
      <w:rPr>
        <w:rFonts w:ascii="Arial" w:hAnsi="Arial" w:cs="Arial"/>
        <w:sz w:val="15"/>
        <w:szCs w:val="15"/>
      </w:rPr>
      <w:t xml:space="preserve"> Canada Inc.</w:t>
    </w:r>
    <w:r w:rsidR="00603DBF">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05F" w:rsidRPr="00C44A73" w:rsidRDefault="00AF305F" w:rsidP="00AF305F">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11, </w:t>
    </w:r>
    <w:r w:rsidRPr="00C44A73">
      <w:rPr>
        <w:rFonts w:ascii="Arial" w:hAnsi="Arial" w:cs="Arial"/>
        <w:b/>
        <w:i/>
        <w:sz w:val="15"/>
        <w:szCs w:val="15"/>
        <w:lang w:val="fr-CA"/>
      </w:rPr>
      <w:t>Modèle d'histoire</w:t>
    </w:r>
    <w:r w:rsidRPr="00C44A73">
      <w:rPr>
        <w:rFonts w:ascii="Arial" w:hAnsi="Arial" w:cs="Arial"/>
        <w:sz w:val="15"/>
        <w:szCs w:val="15"/>
        <w:lang w:val="fr-CA"/>
      </w:rPr>
      <w:tab/>
      <w:t xml:space="preserve">Le droit de reproduire cette page est limité aux écoles qui ont acheté le produit. </w:t>
    </w:r>
  </w:p>
  <w:p w:rsidR="00AF305F" w:rsidRPr="00C44A73" w:rsidRDefault="00DC33A0" w:rsidP="00AF305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pt;height:8pt;visibility:visible">
          <v:imagedata r:id="rId1" o:title=" photocopier icon"/>
        </v:shape>
      </w:pict>
    </w:r>
    <w:r w:rsidR="00AF305F"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AF305F" w:rsidRPr="00C44A73">
      <w:rPr>
        <w:rFonts w:ascii="Arial" w:hAnsi="Arial" w:cs="Arial"/>
        <w:sz w:val="15"/>
        <w:szCs w:val="15"/>
        <w:lang w:val="fr-CA"/>
      </w:rPr>
      <w:t xml:space="preserve"> Pearson Canada Inc.</w:t>
    </w:r>
    <w:r w:rsidR="00AF305F" w:rsidRPr="00C44A73">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05F" w:rsidRPr="00C44A73" w:rsidRDefault="00AF305F" w:rsidP="00AF305F">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Fiche reproductible 12, Problèmes pour</w:t>
    </w:r>
    <w:r w:rsidRPr="00C44A73">
      <w:rPr>
        <w:rFonts w:ascii="Arial" w:hAnsi="Arial" w:cs="Arial"/>
        <w:sz w:val="15"/>
        <w:szCs w:val="15"/>
        <w:lang w:val="fr-CA"/>
      </w:rPr>
      <w:tab/>
      <w:t xml:space="preserve">Le droit de reproduire cette page est limité aux écoles qui ont acheté le produit. </w:t>
    </w:r>
  </w:p>
  <w:p w:rsidR="00AF305F" w:rsidRPr="00C44A73" w:rsidRDefault="00B03C65" w:rsidP="00AF305F">
    <w:pPr>
      <w:pBdr>
        <w:top w:val="single" w:sz="4" w:space="1" w:color="auto"/>
      </w:pBdr>
      <w:tabs>
        <w:tab w:val="right" w:pos="9240"/>
      </w:tabs>
      <w:rPr>
        <w:rFonts w:ascii="Arial" w:hAnsi="Arial" w:cs="Arial"/>
        <w:sz w:val="15"/>
        <w:szCs w:val="15"/>
        <w:lang w:val="fr-CA"/>
      </w:rPr>
    </w:pPr>
    <w:r w:rsidRPr="00C44A73">
      <w:rPr>
        <w:rFonts w:ascii="Arial" w:hAnsi="Arial" w:cs="Arial"/>
        <w:b/>
        <w:i/>
        <w:sz w:val="15"/>
        <w:szCs w:val="15"/>
        <w:lang w:val="fr-CA"/>
      </w:rPr>
      <w:t>U</w:t>
    </w:r>
    <w:r w:rsidR="0084547F" w:rsidRPr="00C44A73">
      <w:rPr>
        <w:rFonts w:ascii="Arial" w:hAnsi="Arial" w:cs="Arial"/>
        <w:b/>
        <w:i/>
        <w:sz w:val="15"/>
        <w:szCs w:val="15"/>
        <w:lang w:val="fr-CA"/>
      </w:rPr>
      <w:t xml:space="preserve">n </w:t>
    </w:r>
    <w:r w:rsidR="00AF305F" w:rsidRPr="00C44A73">
      <w:rPr>
        <w:rFonts w:ascii="Arial" w:hAnsi="Arial" w:cs="Arial"/>
        <w:b/>
        <w:i/>
        <w:sz w:val="15"/>
        <w:szCs w:val="15"/>
        <w:lang w:val="fr-CA"/>
      </w:rPr>
      <w:t>repas en famille</w:t>
    </w:r>
    <w:r w:rsidR="00AF305F" w:rsidRPr="00C44A73">
      <w:rPr>
        <w:rFonts w:ascii="Arial" w:hAnsi="Arial" w:cs="Arial"/>
        <w:sz w:val="15"/>
        <w:szCs w:val="15"/>
        <w:lang w:val="fr-CA"/>
      </w:rPr>
      <w:t xml:space="preserve"> </w:t>
    </w:r>
    <w:r w:rsidR="00AF305F" w:rsidRPr="00C44A73">
      <w:rPr>
        <w:rFonts w:ascii="Arial" w:hAnsi="Arial" w:cs="Arial"/>
        <w:sz w:val="15"/>
        <w:szCs w:val="15"/>
        <w:lang w:val="fr-CA"/>
      </w:rPr>
      <w:tab/>
      <w:t xml:space="preserve">Cette page peut avoir été modifiée de sa version originale. </w:t>
    </w:r>
  </w:p>
  <w:p w:rsidR="00AF305F" w:rsidRPr="004658D8" w:rsidRDefault="00DC33A0" w:rsidP="00AF305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pt;height:8pt;visibility:visible">
          <v:imagedata r:id="rId1" o:title=" photocopier icon"/>
        </v:shape>
      </w:pict>
    </w:r>
    <w:r w:rsidR="00AF305F" w:rsidRPr="004658D8">
      <w:rPr>
        <w:rFonts w:ascii="Arial" w:hAnsi="Arial" w:cs="Arial"/>
        <w:sz w:val="15"/>
        <w:szCs w:val="15"/>
      </w:rPr>
      <w:t xml:space="preserve"> Copyright </w:t>
    </w:r>
    <w:r w:rsidR="00AF305F" w:rsidRPr="00D41453">
      <w:rPr>
        <w:rFonts w:ascii="Arial" w:hAnsi="Arial" w:cs="Arial"/>
        <w:sz w:val="15"/>
        <w:szCs w:val="15"/>
      </w:rPr>
      <w:t>© 201</w:t>
    </w:r>
    <w:r w:rsidR="00B03C65">
      <w:rPr>
        <w:rFonts w:ascii="Arial" w:hAnsi="Arial" w:cs="Arial"/>
        <w:sz w:val="15"/>
        <w:szCs w:val="15"/>
      </w:rPr>
      <w:t>8</w:t>
    </w:r>
    <w:r w:rsidR="00AF305F" w:rsidRPr="00D41453">
      <w:rPr>
        <w:rFonts w:ascii="Arial" w:hAnsi="Arial" w:cs="Arial"/>
        <w:sz w:val="15"/>
        <w:szCs w:val="15"/>
      </w:rPr>
      <w:t xml:space="preserve"> Pearson</w:t>
    </w:r>
    <w:r w:rsidR="00AF305F" w:rsidRPr="004658D8">
      <w:rPr>
        <w:rFonts w:ascii="Arial" w:hAnsi="Arial" w:cs="Arial"/>
        <w:sz w:val="15"/>
        <w:szCs w:val="15"/>
      </w:rPr>
      <w:t xml:space="preserve"> Canada Inc.</w:t>
    </w:r>
    <w:r w:rsidR="00AF305F">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A0" w:rsidRPr="00377ACA" w:rsidRDefault="00DC33A0"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DC33A0" w:rsidRPr="00377ACA" w:rsidRDefault="00DC33A0"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rsidR="00DC33A0" w:rsidRPr="004658D8" w:rsidRDefault="00DC33A0" w:rsidP="00210F1F">
    <w:pPr>
      <w:pBdr>
        <w:top w:val="single" w:sz="4" w:space="1" w:color="auto"/>
      </w:pBdr>
      <w:tabs>
        <w:tab w:val="right" w:pos="9240"/>
      </w:tabs>
      <w:rPr>
        <w:rFonts w:ascii="Arial" w:hAnsi="Arial" w:cs="Arial"/>
        <w:sz w:val="15"/>
        <w:szCs w:val="15"/>
      </w:rPr>
    </w:pPr>
    <w:r w:rsidRPr="00DC33A0">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pt;height:8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9" w:rsidRPr="00C44A73" w:rsidRDefault="004226D9" w:rsidP="004226D9">
    <w:pPr>
      <w:pBdr>
        <w:top w:val="single" w:sz="4" w:space="1" w:color="auto"/>
      </w:pBdr>
      <w:tabs>
        <w:tab w:val="right" w:pos="9240"/>
      </w:tabs>
      <w:rPr>
        <w:rFonts w:ascii="Arial" w:hAnsi="Arial" w:cs="Arial"/>
        <w:b/>
        <w:i/>
        <w:sz w:val="15"/>
        <w:szCs w:val="15"/>
        <w:lang w:val="fr-CA"/>
      </w:rPr>
    </w:pPr>
    <w:r w:rsidRPr="00C44A73">
      <w:rPr>
        <w:rFonts w:ascii="Arial" w:hAnsi="Arial" w:cs="Arial"/>
        <w:b/>
        <w:sz w:val="15"/>
        <w:szCs w:val="15"/>
        <w:lang w:val="fr-CA"/>
      </w:rPr>
      <w:t xml:space="preserve">Fiche reproductible 2–2, </w:t>
    </w:r>
    <w:r w:rsidRPr="00C44A73">
      <w:rPr>
        <w:rFonts w:ascii="Arial" w:hAnsi="Arial" w:cs="Arial"/>
        <w:b/>
        <w:i/>
        <w:sz w:val="15"/>
        <w:szCs w:val="15"/>
        <w:lang w:val="fr-CA"/>
      </w:rPr>
      <w:t>Activités à faire à la maison</w:t>
    </w:r>
    <w:r w:rsidRPr="00C44A73">
      <w:rPr>
        <w:rFonts w:ascii="Arial" w:hAnsi="Arial" w:cs="Arial"/>
        <w:sz w:val="15"/>
        <w:szCs w:val="15"/>
        <w:lang w:val="fr-CA"/>
      </w:rPr>
      <w:tab/>
      <w:t xml:space="preserve">Le droit de reproduire cette page est limité aux écoles qui ont acheté le produit. </w:t>
    </w:r>
  </w:p>
  <w:p w:rsidR="004226D9" w:rsidRPr="00C44A73" w:rsidRDefault="004226D9" w:rsidP="004226D9">
    <w:pPr>
      <w:pBdr>
        <w:top w:val="single" w:sz="4" w:space="1" w:color="auto"/>
      </w:pBdr>
      <w:tabs>
        <w:tab w:val="right" w:pos="9240"/>
      </w:tabs>
      <w:rPr>
        <w:rFonts w:ascii="Arial" w:hAnsi="Arial" w:cs="Arial"/>
        <w:sz w:val="15"/>
        <w:szCs w:val="15"/>
        <w:lang w:val="fr-CA"/>
      </w:rPr>
    </w:pPr>
    <w:r w:rsidRPr="00C44A73">
      <w:rPr>
        <w:rFonts w:ascii="Arial" w:hAnsi="Arial" w:cs="Arial"/>
        <w:b/>
        <w:i/>
        <w:sz w:val="15"/>
        <w:szCs w:val="15"/>
        <w:lang w:val="fr-CA"/>
      </w:rPr>
      <w:t>et lettre aux parents / tuteurs</w:t>
    </w:r>
    <w:r w:rsidRPr="00C44A73">
      <w:rPr>
        <w:rFonts w:ascii="Arial" w:hAnsi="Arial" w:cs="Arial"/>
        <w:sz w:val="15"/>
        <w:szCs w:val="15"/>
        <w:lang w:val="fr-CA"/>
      </w:rPr>
      <w:t xml:space="preserve"> </w:t>
    </w:r>
    <w:r w:rsidRPr="00C44A73">
      <w:rPr>
        <w:rFonts w:ascii="Arial" w:hAnsi="Arial" w:cs="Arial"/>
        <w:sz w:val="15"/>
        <w:szCs w:val="15"/>
        <w:lang w:val="fr-CA"/>
      </w:rPr>
      <w:tab/>
      <w:t xml:space="preserve">Cette page peut avoir été modifiée de sa version originale. </w:t>
    </w:r>
  </w:p>
  <w:p w:rsidR="004226D9" w:rsidRPr="004658D8" w:rsidRDefault="00DC33A0" w:rsidP="004226D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Description: photocopier icon" style="width:14pt;height:6pt;visibility:visible">
          <v:imagedata r:id="rId1" o:title=" photocopier icon"/>
        </v:shape>
      </w:pict>
    </w:r>
    <w:r w:rsidR="004226D9" w:rsidRPr="004658D8">
      <w:rPr>
        <w:rFonts w:ascii="Arial" w:hAnsi="Arial" w:cs="Arial"/>
        <w:sz w:val="15"/>
        <w:szCs w:val="15"/>
      </w:rPr>
      <w:t xml:space="preserve"> Copyright </w:t>
    </w:r>
    <w:r w:rsidR="004226D9" w:rsidRPr="00D41453">
      <w:rPr>
        <w:rFonts w:ascii="Arial" w:hAnsi="Arial" w:cs="Arial"/>
        <w:sz w:val="15"/>
        <w:szCs w:val="15"/>
      </w:rPr>
      <w:t>© 201</w:t>
    </w:r>
    <w:r w:rsidR="00B03C65">
      <w:rPr>
        <w:rFonts w:ascii="Arial" w:hAnsi="Arial" w:cs="Arial"/>
        <w:sz w:val="15"/>
        <w:szCs w:val="15"/>
      </w:rPr>
      <w:t>8</w:t>
    </w:r>
    <w:r w:rsidR="004226D9" w:rsidRPr="00D41453">
      <w:rPr>
        <w:rFonts w:ascii="Arial" w:hAnsi="Arial" w:cs="Arial"/>
        <w:sz w:val="15"/>
        <w:szCs w:val="15"/>
      </w:rPr>
      <w:t xml:space="preserve"> Pearson</w:t>
    </w:r>
    <w:r w:rsidR="004226D9"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9" w:rsidRPr="00C44A73" w:rsidRDefault="004226D9" w:rsidP="004226D9">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2–3, </w:t>
    </w:r>
    <w:r w:rsidRPr="00C44A73">
      <w:rPr>
        <w:rFonts w:ascii="Arial" w:hAnsi="Arial" w:cs="Arial"/>
        <w:b/>
        <w:i/>
        <w:sz w:val="15"/>
        <w:szCs w:val="15"/>
        <w:lang w:val="fr-CA"/>
      </w:rPr>
      <w:t>Connecting Home and School</w:t>
    </w:r>
    <w:r w:rsidRPr="00C44A73">
      <w:rPr>
        <w:rFonts w:ascii="Arial" w:hAnsi="Arial" w:cs="Arial"/>
        <w:sz w:val="15"/>
        <w:szCs w:val="15"/>
        <w:lang w:val="fr-CA"/>
      </w:rPr>
      <w:tab/>
      <w:t xml:space="preserve">Le droit de reproduire cette page est limité aux écoles qui ont acheté le produit. </w:t>
    </w:r>
  </w:p>
  <w:p w:rsidR="004226D9" w:rsidRPr="00C44A73" w:rsidRDefault="00DC33A0" w:rsidP="004226D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pt;height:6pt;visibility:visible">
          <v:imagedata r:id="rId1" o:title=" photocopier icon"/>
        </v:shape>
      </w:pict>
    </w:r>
    <w:r w:rsidR="004226D9"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4226D9" w:rsidRPr="00C44A73">
      <w:rPr>
        <w:rFonts w:ascii="Arial" w:hAnsi="Arial" w:cs="Arial"/>
        <w:sz w:val="15"/>
        <w:szCs w:val="15"/>
        <w:lang w:val="fr-CA"/>
      </w:rPr>
      <w:t xml:space="preserve"> Pearson Canada Inc.</w:t>
    </w:r>
    <w:r w:rsidR="004226D9" w:rsidRPr="00C44A73">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9" w:rsidRPr="00C44A73" w:rsidRDefault="004226D9" w:rsidP="004226D9">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3, </w:t>
    </w:r>
    <w:r w:rsidRPr="00C44A73">
      <w:rPr>
        <w:rFonts w:ascii="Arial" w:hAnsi="Arial" w:cs="Arial"/>
        <w:b/>
        <w:i/>
        <w:sz w:val="15"/>
        <w:szCs w:val="15"/>
        <w:lang w:val="fr-CA"/>
      </w:rPr>
      <w:t>Tableau des estimations</w:t>
    </w:r>
    <w:r w:rsidRPr="00C44A73">
      <w:rPr>
        <w:rFonts w:ascii="Arial" w:hAnsi="Arial" w:cs="Arial"/>
        <w:sz w:val="15"/>
        <w:szCs w:val="15"/>
        <w:lang w:val="fr-CA"/>
      </w:rPr>
      <w:tab/>
      <w:t xml:space="preserve">Le droit de reproduire cette page est limité aux écoles qui ont acheté le produit. </w:t>
    </w:r>
  </w:p>
  <w:p w:rsidR="004226D9" w:rsidRPr="00C44A73" w:rsidRDefault="00DC33A0" w:rsidP="004226D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pt;height:6pt;visibility:visible">
          <v:imagedata r:id="rId1" o:title=" photocopier icon"/>
        </v:shape>
      </w:pict>
    </w:r>
    <w:r w:rsidR="004226D9"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4226D9" w:rsidRPr="00C44A73">
      <w:rPr>
        <w:rFonts w:ascii="Arial" w:hAnsi="Arial" w:cs="Arial"/>
        <w:sz w:val="15"/>
        <w:szCs w:val="15"/>
        <w:lang w:val="fr-CA"/>
      </w:rPr>
      <w:t xml:space="preserve"> Pearson Canada Inc.</w:t>
    </w:r>
    <w:r w:rsidR="004226D9" w:rsidRPr="00C44A73">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9" w:rsidRPr="00C44A73" w:rsidRDefault="004226D9" w:rsidP="004226D9">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4, </w:t>
    </w:r>
    <w:r w:rsidRPr="00C44A73">
      <w:rPr>
        <w:rFonts w:ascii="Arial" w:hAnsi="Arial" w:cs="Arial"/>
        <w:b/>
        <w:i/>
        <w:sz w:val="15"/>
        <w:szCs w:val="15"/>
        <w:lang w:val="fr-CA"/>
      </w:rPr>
      <w:t>Comparons nos sacs</w:t>
    </w:r>
    <w:r w:rsidRPr="00C44A73">
      <w:rPr>
        <w:rFonts w:ascii="Arial" w:hAnsi="Arial" w:cs="Arial"/>
        <w:sz w:val="15"/>
        <w:szCs w:val="15"/>
        <w:lang w:val="fr-CA"/>
      </w:rPr>
      <w:tab/>
      <w:t xml:space="preserve">Le droit de reproduire cette page est limité aux écoles qui ont acheté le produit. </w:t>
    </w:r>
  </w:p>
  <w:p w:rsidR="004226D9" w:rsidRPr="00C44A73" w:rsidRDefault="00DC33A0" w:rsidP="004226D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pt;height:6pt;visibility:visible">
          <v:imagedata r:id="rId1" o:title=" photocopier icon"/>
        </v:shape>
      </w:pict>
    </w:r>
    <w:r w:rsidR="004226D9"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4226D9" w:rsidRPr="00C44A73">
      <w:rPr>
        <w:rFonts w:ascii="Arial" w:hAnsi="Arial" w:cs="Arial"/>
        <w:sz w:val="15"/>
        <w:szCs w:val="15"/>
        <w:lang w:val="fr-CA"/>
      </w:rPr>
      <w:t xml:space="preserve"> Pearson Canada Inc.</w:t>
    </w:r>
    <w:r w:rsidR="004226D9" w:rsidRPr="00C44A73">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E8" w:rsidRPr="00C44A73" w:rsidRDefault="000F64E8" w:rsidP="000F64E8">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Fiche reproductible 5, Grille de mathématiques</w:t>
    </w:r>
    <w:r w:rsidRPr="00C44A73">
      <w:rPr>
        <w:rFonts w:ascii="Arial" w:hAnsi="Arial" w:cs="Arial"/>
        <w:sz w:val="15"/>
        <w:szCs w:val="15"/>
        <w:lang w:val="fr-CA"/>
      </w:rPr>
      <w:tab/>
      <w:t xml:space="preserve">Le droit de reproduire cette page est limité aux écoles qui ont acheté le produit. </w:t>
    </w:r>
  </w:p>
  <w:p w:rsidR="000F64E8" w:rsidRPr="00C44A73" w:rsidRDefault="000F64E8" w:rsidP="000F64E8">
    <w:pPr>
      <w:pBdr>
        <w:top w:val="single" w:sz="4" w:space="1" w:color="auto"/>
      </w:pBdr>
      <w:tabs>
        <w:tab w:val="right" w:pos="9240"/>
      </w:tabs>
      <w:rPr>
        <w:rFonts w:ascii="Arial" w:hAnsi="Arial" w:cs="Arial"/>
        <w:sz w:val="15"/>
        <w:szCs w:val="15"/>
        <w:lang w:val="fr-CA"/>
      </w:rPr>
    </w:pPr>
    <w:r w:rsidRPr="00C44A73">
      <w:rPr>
        <w:rFonts w:ascii="Arial" w:hAnsi="Arial" w:cs="Arial"/>
        <w:b/>
        <w:i/>
        <w:sz w:val="15"/>
        <w:szCs w:val="15"/>
        <w:lang w:val="fr-CA"/>
      </w:rPr>
      <w:t>Un repas en famille</w:t>
    </w:r>
    <w:r w:rsidRPr="00C44A73">
      <w:rPr>
        <w:rFonts w:ascii="Arial" w:hAnsi="Arial" w:cs="Arial"/>
        <w:sz w:val="15"/>
        <w:szCs w:val="15"/>
        <w:lang w:val="fr-CA"/>
      </w:rPr>
      <w:t xml:space="preserve"> </w:t>
    </w:r>
    <w:r w:rsidRPr="00C44A73">
      <w:rPr>
        <w:rFonts w:ascii="Arial" w:hAnsi="Arial" w:cs="Arial"/>
        <w:sz w:val="15"/>
        <w:szCs w:val="15"/>
        <w:lang w:val="fr-CA"/>
      </w:rPr>
      <w:tab/>
      <w:t xml:space="preserve">Cette page peut avoir été modifiée de sa version originale. </w:t>
    </w:r>
  </w:p>
  <w:p w:rsidR="000F64E8" w:rsidRPr="004658D8" w:rsidRDefault="00DC33A0" w:rsidP="000F64E8">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pt;height:6pt;visibility:visible">
          <v:imagedata r:id="rId1" o:title=" photocopier icon"/>
        </v:shape>
      </w:pict>
    </w:r>
    <w:r w:rsidR="000F64E8" w:rsidRPr="004658D8">
      <w:rPr>
        <w:rFonts w:ascii="Arial" w:hAnsi="Arial" w:cs="Arial"/>
        <w:sz w:val="15"/>
        <w:szCs w:val="15"/>
      </w:rPr>
      <w:t xml:space="preserve"> Copyright </w:t>
    </w:r>
    <w:r w:rsidR="000F64E8" w:rsidRPr="00D41453">
      <w:rPr>
        <w:rFonts w:ascii="Arial" w:hAnsi="Arial" w:cs="Arial"/>
        <w:sz w:val="15"/>
        <w:szCs w:val="15"/>
      </w:rPr>
      <w:t>© 201</w:t>
    </w:r>
    <w:r w:rsidR="00B03C65">
      <w:rPr>
        <w:rFonts w:ascii="Arial" w:hAnsi="Arial" w:cs="Arial"/>
        <w:sz w:val="15"/>
        <w:szCs w:val="15"/>
      </w:rPr>
      <w:t>8</w:t>
    </w:r>
    <w:r w:rsidR="000F64E8" w:rsidRPr="00D41453">
      <w:rPr>
        <w:rFonts w:ascii="Arial" w:hAnsi="Arial" w:cs="Arial"/>
        <w:sz w:val="15"/>
        <w:szCs w:val="15"/>
      </w:rPr>
      <w:t xml:space="preserve"> Pearson</w:t>
    </w:r>
    <w:r w:rsidR="000F64E8" w:rsidRPr="004658D8">
      <w:rPr>
        <w:rFonts w:ascii="Arial" w:hAnsi="Arial" w:cs="Arial"/>
        <w:sz w:val="15"/>
        <w:szCs w:val="15"/>
      </w:rPr>
      <w:t xml:space="preserve"> Canada Inc.</w:t>
    </w:r>
    <w:r w:rsidR="000F64E8">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E8" w:rsidRPr="00C44A73" w:rsidRDefault="000F64E8" w:rsidP="000F64E8">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6, </w:t>
    </w:r>
    <w:r w:rsidRPr="00C44A73">
      <w:rPr>
        <w:rFonts w:ascii="Arial" w:hAnsi="Arial" w:cs="Arial"/>
        <w:b/>
        <w:i/>
        <w:sz w:val="15"/>
        <w:szCs w:val="15"/>
        <w:lang w:val="fr-CA"/>
      </w:rPr>
      <w:t>Qui en a le plus ?</w:t>
    </w:r>
    <w:r w:rsidRPr="00C44A73">
      <w:rPr>
        <w:rFonts w:ascii="Arial" w:hAnsi="Arial" w:cs="Arial"/>
        <w:sz w:val="15"/>
        <w:szCs w:val="15"/>
        <w:lang w:val="fr-CA"/>
      </w:rPr>
      <w:tab/>
      <w:t xml:space="preserve">Le droit de reproduire cette page est limité aux écoles qui ont acheté le produit. </w:t>
    </w:r>
  </w:p>
  <w:p w:rsidR="000F64E8" w:rsidRPr="00C44A73" w:rsidRDefault="00DC33A0" w:rsidP="000F64E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pt;height:6pt;visibility:visible">
          <v:imagedata r:id="rId1" o:title=" photocopier icon"/>
        </v:shape>
      </w:pict>
    </w:r>
    <w:r w:rsidR="000F64E8"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0F64E8" w:rsidRPr="00C44A73">
      <w:rPr>
        <w:rFonts w:ascii="Arial" w:hAnsi="Arial" w:cs="Arial"/>
        <w:sz w:val="15"/>
        <w:szCs w:val="15"/>
        <w:lang w:val="fr-CA"/>
      </w:rPr>
      <w:t xml:space="preserve"> Pearson Canada Inc.</w:t>
    </w:r>
    <w:r w:rsidR="000F64E8" w:rsidRPr="00C44A73">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E8" w:rsidRPr="00C44A73" w:rsidRDefault="000F64E8" w:rsidP="000F64E8">
    <w:pPr>
      <w:pBdr>
        <w:top w:val="single" w:sz="4" w:space="1" w:color="auto"/>
      </w:pBdr>
      <w:tabs>
        <w:tab w:val="right" w:pos="9240"/>
      </w:tabs>
      <w:rPr>
        <w:rFonts w:ascii="Arial" w:hAnsi="Arial" w:cs="Arial"/>
        <w:sz w:val="15"/>
        <w:szCs w:val="15"/>
        <w:lang w:val="fr-CA"/>
      </w:rPr>
    </w:pPr>
    <w:r w:rsidRPr="00C44A73">
      <w:rPr>
        <w:rFonts w:ascii="Arial" w:hAnsi="Arial" w:cs="Arial"/>
        <w:b/>
        <w:sz w:val="15"/>
        <w:szCs w:val="15"/>
        <w:lang w:val="fr-CA"/>
      </w:rPr>
      <w:t xml:space="preserve">Fiche reproductible 7, </w:t>
    </w:r>
    <w:r w:rsidRPr="00C44A73">
      <w:rPr>
        <w:rFonts w:ascii="Arial" w:hAnsi="Arial" w:cs="Arial"/>
        <w:b/>
        <w:i/>
        <w:sz w:val="15"/>
        <w:szCs w:val="15"/>
        <w:lang w:val="fr-CA"/>
      </w:rPr>
      <w:t>Cadran Plus ou Moins</w:t>
    </w:r>
    <w:r w:rsidRPr="00C44A73">
      <w:rPr>
        <w:rFonts w:ascii="Arial" w:hAnsi="Arial" w:cs="Arial"/>
        <w:sz w:val="15"/>
        <w:szCs w:val="15"/>
        <w:lang w:val="fr-CA"/>
      </w:rPr>
      <w:tab/>
      <w:t xml:space="preserve">Le droit de reproduire cette page est limité aux écoles qui ont acheté le produit. </w:t>
    </w:r>
  </w:p>
  <w:p w:rsidR="000F64E8" w:rsidRPr="00C44A73" w:rsidRDefault="00DC33A0" w:rsidP="000F64E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pt;height:6pt;visibility:visible">
          <v:imagedata r:id="rId1" o:title=" photocopier icon"/>
        </v:shape>
      </w:pict>
    </w:r>
    <w:r w:rsidR="000F64E8" w:rsidRPr="00C44A73">
      <w:rPr>
        <w:rFonts w:ascii="Arial" w:hAnsi="Arial" w:cs="Arial"/>
        <w:sz w:val="15"/>
        <w:szCs w:val="15"/>
        <w:lang w:val="fr-CA"/>
      </w:rPr>
      <w:t xml:space="preserve"> Copyright © 201</w:t>
    </w:r>
    <w:r w:rsidR="00B03C65" w:rsidRPr="00C44A73">
      <w:rPr>
        <w:rFonts w:ascii="Arial" w:hAnsi="Arial" w:cs="Arial"/>
        <w:sz w:val="15"/>
        <w:szCs w:val="15"/>
        <w:lang w:val="fr-CA"/>
      </w:rPr>
      <w:t>8</w:t>
    </w:r>
    <w:r w:rsidR="000F64E8" w:rsidRPr="00C44A73">
      <w:rPr>
        <w:rFonts w:ascii="Arial" w:hAnsi="Arial" w:cs="Arial"/>
        <w:sz w:val="15"/>
        <w:szCs w:val="15"/>
        <w:lang w:val="fr-CA"/>
      </w:rPr>
      <w:t xml:space="preserve"> Pearson Canada Inc.</w:t>
    </w:r>
    <w:r w:rsidR="000F64E8" w:rsidRPr="00C44A73">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CA1" w:rsidRDefault="00206CA1" w:rsidP="003217D0">
      <w:r>
        <w:separator/>
      </w:r>
    </w:p>
  </w:footnote>
  <w:footnote w:type="continuationSeparator" w:id="0">
    <w:p w:rsidR="00206CA1" w:rsidRDefault="00206CA1" w:rsidP="003217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Wingdings"/>
        <w:position w:val="-2"/>
        <w:sz w:val="24"/>
        <w:szCs w:val="24"/>
      </w:rPr>
    </w:lvl>
    <w:lvl w:ilvl="1">
      <w:start w:val="1"/>
      <w:numFmt w:val="bullet"/>
      <w:lvlText w:val="•"/>
      <w:lvlJc w:val="left"/>
      <w:pPr>
        <w:tabs>
          <w:tab w:val="num" w:pos="376"/>
        </w:tabs>
        <w:ind w:left="376" w:hanging="196"/>
      </w:pPr>
      <w:rPr>
        <w:rFonts w:ascii="Times" w:eastAsia="Times" w:hAnsi="Times" w:cs="Wingdings"/>
        <w:position w:val="-2"/>
        <w:sz w:val="24"/>
        <w:szCs w:val="24"/>
      </w:rPr>
    </w:lvl>
    <w:lvl w:ilvl="2">
      <w:start w:val="1"/>
      <w:numFmt w:val="bullet"/>
      <w:lvlText w:val="•"/>
      <w:lvlJc w:val="left"/>
      <w:pPr>
        <w:tabs>
          <w:tab w:val="num" w:pos="556"/>
        </w:tabs>
        <w:ind w:left="556" w:hanging="196"/>
      </w:pPr>
      <w:rPr>
        <w:rFonts w:ascii="Times" w:eastAsia="Times" w:hAnsi="Times" w:cs="Wingdings"/>
        <w:position w:val="-2"/>
        <w:sz w:val="24"/>
        <w:szCs w:val="24"/>
      </w:rPr>
    </w:lvl>
    <w:lvl w:ilvl="3">
      <w:start w:val="1"/>
      <w:numFmt w:val="bullet"/>
      <w:lvlText w:val="•"/>
      <w:lvlJc w:val="left"/>
      <w:pPr>
        <w:tabs>
          <w:tab w:val="num" w:pos="736"/>
        </w:tabs>
        <w:ind w:left="736" w:hanging="196"/>
      </w:pPr>
      <w:rPr>
        <w:rFonts w:ascii="Times" w:eastAsia="Times" w:hAnsi="Times" w:cs="Wingdings"/>
        <w:position w:val="-2"/>
        <w:sz w:val="24"/>
        <w:szCs w:val="24"/>
      </w:rPr>
    </w:lvl>
    <w:lvl w:ilvl="4">
      <w:start w:val="1"/>
      <w:numFmt w:val="bullet"/>
      <w:lvlText w:val="•"/>
      <w:lvlJc w:val="left"/>
      <w:pPr>
        <w:tabs>
          <w:tab w:val="num" w:pos="916"/>
        </w:tabs>
        <w:ind w:left="916" w:hanging="196"/>
      </w:pPr>
      <w:rPr>
        <w:rFonts w:ascii="Times" w:eastAsia="Times" w:hAnsi="Times" w:cs="Wingdings"/>
        <w:position w:val="-2"/>
        <w:sz w:val="24"/>
        <w:szCs w:val="24"/>
      </w:rPr>
    </w:lvl>
    <w:lvl w:ilvl="5">
      <w:start w:val="1"/>
      <w:numFmt w:val="bullet"/>
      <w:lvlText w:val="•"/>
      <w:lvlJc w:val="left"/>
      <w:pPr>
        <w:tabs>
          <w:tab w:val="num" w:pos="1096"/>
        </w:tabs>
        <w:ind w:left="1096" w:hanging="196"/>
      </w:pPr>
      <w:rPr>
        <w:rFonts w:ascii="Times" w:eastAsia="Times" w:hAnsi="Times" w:cs="Wingdings"/>
        <w:position w:val="-2"/>
        <w:sz w:val="24"/>
        <w:szCs w:val="24"/>
      </w:rPr>
    </w:lvl>
    <w:lvl w:ilvl="6">
      <w:start w:val="1"/>
      <w:numFmt w:val="bullet"/>
      <w:lvlText w:val="•"/>
      <w:lvlJc w:val="left"/>
      <w:pPr>
        <w:tabs>
          <w:tab w:val="num" w:pos="1276"/>
        </w:tabs>
        <w:ind w:left="1276" w:hanging="196"/>
      </w:pPr>
      <w:rPr>
        <w:rFonts w:ascii="Times" w:eastAsia="Times" w:hAnsi="Times" w:cs="Wingdings"/>
        <w:position w:val="-2"/>
        <w:sz w:val="24"/>
        <w:szCs w:val="24"/>
      </w:rPr>
    </w:lvl>
    <w:lvl w:ilvl="7">
      <w:start w:val="1"/>
      <w:numFmt w:val="bullet"/>
      <w:lvlText w:val="•"/>
      <w:lvlJc w:val="left"/>
      <w:pPr>
        <w:tabs>
          <w:tab w:val="num" w:pos="1456"/>
        </w:tabs>
        <w:ind w:left="1456" w:hanging="196"/>
      </w:pPr>
      <w:rPr>
        <w:rFonts w:ascii="Times" w:eastAsia="Times" w:hAnsi="Times" w:cs="Wingdings"/>
        <w:position w:val="-2"/>
        <w:sz w:val="24"/>
        <w:szCs w:val="24"/>
      </w:rPr>
    </w:lvl>
    <w:lvl w:ilvl="8">
      <w:start w:val="1"/>
      <w:numFmt w:val="bullet"/>
      <w:lvlText w:val="•"/>
      <w:lvlJc w:val="left"/>
      <w:pPr>
        <w:tabs>
          <w:tab w:val="num" w:pos="1636"/>
        </w:tabs>
        <w:ind w:left="1636" w:hanging="196"/>
      </w:pPr>
      <w:rPr>
        <w:rFonts w:ascii="Times" w:eastAsia="Times" w:hAnsi="Times" w:cs="Wingding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Arial"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Arial"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Arial"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10"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4"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abstractNum>
  <w:abstractNum w:abstractNumId="18"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9"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0"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Arial"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Arial"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Arial" w:hint="default"/>
      </w:rPr>
    </w:lvl>
    <w:lvl w:ilvl="8" w:tplc="10090005" w:tentative="1">
      <w:start w:val="1"/>
      <w:numFmt w:val="bullet"/>
      <w:lvlText w:val=""/>
      <w:lvlJc w:val="left"/>
      <w:pPr>
        <w:ind w:left="6742" w:hanging="360"/>
      </w:pPr>
      <w:rPr>
        <w:rFonts w:ascii="Wingdings" w:hAnsi="Wingdings" w:hint="default"/>
      </w:rPr>
    </w:lvl>
  </w:abstractNum>
  <w:abstractNum w:abstractNumId="21"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1"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35"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38"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40"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abstractNum>
  <w:abstractNum w:abstractNumId="47"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30"/>
  </w:num>
  <w:num w:numId="4">
    <w:abstractNumId w:val="4"/>
  </w:num>
  <w:num w:numId="5">
    <w:abstractNumId w:val="43"/>
  </w:num>
  <w:num w:numId="6">
    <w:abstractNumId w:val="12"/>
  </w:num>
  <w:num w:numId="7">
    <w:abstractNumId w:val="5"/>
  </w:num>
  <w:num w:numId="8">
    <w:abstractNumId w:val="40"/>
  </w:num>
  <w:num w:numId="9">
    <w:abstractNumId w:val="10"/>
  </w:num>
  <w:num w:numId="10">
    <w:abstractNumId w:val="22"/>
  </w:num>
  <w:num w:numId="11">
    <w:abstractNumId w:val="16"/>
  </w:num>
  <w:num w:numId="12">
    <w:abstractNumId w:val="44"/>
  </w:num>
  <w:num w:numId="13">
    <w:abstractNumId w:val="0"/>
  </w:num>
  <w:num w:numId="14">
    <w:abstractNumId w:val="21"/>
  </w:num>
  <w:num w:numId="15">
    <w:abstractNumId w:val="38"/>
  </w:num>
  <w:num w:numId="16">
    <w:abstractNumId w:val="8"/>
  </w:num>
  <w:num w:numId="17">
    <w:abstractNumId w:val="45"/>
  </w:num>
  <w:num w:numId="18">
    <w:abstractNumId w:val="1"/>
  </w:num>
  <w:num w:numId="19">
    <w:abstractNumId w:val="19"/>
  </w:num>
  <w:num w:numId="20">
    <w:abstractNumId w:val="18"/>
  </w:num>
  <w:num w:numId="21">
    <w:abstractNumId w:val="13"/>
  </w:num>
  <w:num w:numId="22">
    <w:abstractNumId w:val="35"/>
  </w:num>
  <w:num w:numId="23">
    <w:abstractNumId w:val="23"/>
  </w:num>
  <w:num w:numId="24">
    <w:abstractNumId w:val="24"/>
  </w:num>
  <w:num w:numId="25">
    <w:abstractNumId w:val="41"/>
  </w:num>
  <w:num w:numId="26">
    <w:abstractNumId w:val="9"/>
  </w:num>
  <w:num w:numId="27">
    <w:abstractNumId w:val="6"/>
  </w:num>
  <w:num w:numId="28">
    <w:abstractNumId w:val="14"/>
  </w:num>
  <w:num w:numId="29">
    <w:abstractNumId w:val="7"/>
  </w:num>
  <w:num w:numId="30">
    <w:abstractNumId w:val="26"/>
  </w:num>
  <w:num w:numId="31">
    <w:abstractNumId w:val="31"/>
  </w:num>
  <w:num w:numId="32">
    <w:abstractNumId w:val="27"/>
  </w:num>
  <w:num w:numId="33">
    <w:abstractNumId w:val="34"/>
  </w:num>
  <w:num w:numId="34">
    <w:abstractNumId w:val="20"/>
  </w:num>
  <w:num w:numId="35">
    <w:abstractNumId w:val="48"/>
  </w:num>
  <w:num w:numId="36">
    <w:abstractNumId w:val="32"/>
  </w:num>
  <w:num w:numId="37">
    <w:abstractNumId w:val="39"/>
  </w:num>
  <w:num w:numId="38">
    <w:abstractNumId w:val="37"/>
  </w:num>
  <w:num w:numId="39">
    <w:abstractNumId w:val="25"/>
  </w:num>
  <w:num w:numId="40">
    <w:abstractNumId w:val="15"/>
  </w:num>
  <w:num w:numId="41">
    <w:abstractNumId w:val="11"/>
  </w:num>
  <w:num w:numId="42">
    <w:abstractNumId w:val="29"/>
  </w:num>
  <w:num w:numId="43">
    <w:abstractNumId w:val="28"/>
  </w:num>
  <w:num w:numId="44">
    <w:abstractNumId w:val="33"/>
  </w:num>
  <w:num w:numId="45">
    <w:abstractNumId w:val="42"/>
  </w:num>
  <w:num w:numId="46">
    <w:abstractNumId w:val="3"/>
  </w:num>
  <w:num w:numId="47">
    <w:abstractNumId w:val="2"/>
  </w:num>
  <w:num w:numId="48">
    <w:abstractNumId w:val="36"/>
  </w:num>
  <w:num w:numId="49">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63065"/>
    <w:rsid w:val="00082B7B"/>
    <w:rsid w:val="00091DEC"/>
    <w:rsid w:val="000D3A73"/>
    <w:rsid w:val="000F64E8"/>
    <w:rsid w:val="00100E85"/>
    <w:rsid w:val="00105F9E"/>
    <w:rsid w:val="0010763D"/>
    <w:rsid w:val="00122AEC"/>
    <w:rsid w:val="001401D8"/>
    <w:rsid w:val="00177129"/>
    <w:rsid w:val="001A277F"/>
    <w:rsid w:val="001E4A05"/>
    <w:rsid w:val="00203218"/>
    <w:rsid w:val="002063EE"/>
    <w:rsid w:val="00206CA1"/>
    <w:rsid w:val="00226323"/>
    <w:rsid w:val="00236F6F"/>
    <w:rsid w:val="002614C3"/>
    <w:rsid w:val="002805F2"/>
    <w:rsid w:val="0028087F"/>
    <w:rsid w:val="0029735C"/>
    <w:rsid w:val="00302613"/>
    <w:rsid w:val="003217D0"/>
    <w:rsid w:val="0038141D"/>
    <w:rsid w:val="00383A08"/>
    <w:rsid w:val="003B7995"/>
    <w:rsid w:val="003D2CAE"/>
    <w:rsid w:val="003D37F3"/>
    <w:rsid w:val="004159BE"/>
    <w:rsid w:val="004226D9"/>
    <w:rsid w:val="00451498"/>
    <w:rsid w:val="004D770B"/>
    <w:rsid w:val="004D7FD4"/>
    <w:rsid w:val="004F78FE"/>
    <w:rsid w:val="0052756A"/>
    <w:rsid w:val="00530E44"/>
    <w:rsid w:val="00544F48"/>
    <w:rsid w:val="00582099"/>
    <w:rsid w:val="005A3E3D"/>
    <w:rsid w:val="005B5753"/>
    <w:rsid w:val="005C53F1"/>
    <w:rsid w:val="005F36D6"/>
    <w:rsid w:val="005F7DAC"/>
    <w:rsid w:val="00603DBF"/>
    <w:rsid w:val="006405F0"/>
    <w:rsid w:val="00653D5B"/>
    <w:rsid w:val="006C26C4"/>
    <w:rsid w:val="006E55F4"/>
    <w:rsid w:val="00712367"/>
    <w:rsid w:val="007247CE"/>
    <w:rsid w:val="00742886"/>
    <w:rsid w:val="00753996"/>
    <w:rsid w:val="007A2E78"/>
    <w:rsid w:val="008065D8"/>
    <w:rsid w:val="0084547F"/>
    <w:rsid w:val="008477F1"/>
    <w:rsid w:val="0085765D"/>
    <w:rsid w:val="00870ADD"/>
    <w:rsid w:val="00874281"/>
    <w:rsid w:val="008972DB"/>
    <w:rsid w:val="008E17E3"/>
    <w:rsid w:val="008F4D21"/>
    <w:rsid w:val="00963597"/>
    <w:rsid w:val="009A4DA1"/>
    <w:rsid w:val="009C4985"/>
    <w:rsid w:val="009D45D3"/>
    <w:rsid w:val="009E7547"/>
    <w:rsid w:val="00A0661F"/>
    <w:rsid w:val="00A07B1B"/>
    <w:rsid w:val="00A279F3"/>
    <w:rsid w:val="00A672FB"/>
    <w:rsid w:val="00A843EB"/>
    <w:rsid w:val="00A91F8E"/>
    <w:rsid w:val="00AA0CF8"/>
    <w:rsid w:val="00AA37CE"/>
    <w:rsid w:val="00AB65B7"/>
    <w:rsid w:val="00AB6A09"/>
    <w:rsid w:val="00AE328C"/>
    <w:rsid w:val="00AE6066"/>
    <w:rsid w:val="00AF305F"/>
    <w:rsid w:val="00AF6571"/>
    <w:rsid w:val="00B00E8D"/>
    <w:rsid w:val="00B03C65"/>
    <w:rsid w:val="00B54C30"/>
    <w:rsid w:val="00B7366E"/>
    <w:rsid w:val="00B8151E"/>
    <w:rsid w:val="00B95D90"/>
    <w:rsid w:val="00BA6E68"/>
    <w:rsid w:val="00BB6C56"/>
    <w:rsid w:val="00BC561C"/>
    <w:rsid w:val="00C35D4B"/>
    <w:rsid w:val="00C44A73"/>
    <w:rsid w:val="00C87554"/>
    <w:rsid w:val="00CA340F"/>
    <w:rsid w:val="00CC6969"/>
    <w:rsid w:val="00CD3458"/>
    <w:rsid w:val="00D1630F"/>
    <w:rsid w:val="00D53A35"/>
    <w:rsid w:val="00D63467"/>
    <w:rsid w:val="00D63765"/>
    <w:rsid w:val="00D7402D"/>
    <w:rsid w:val="00D768E6"/>
    <w:rsid w:val="00D80662"/>
    <w:rsid w:val="00D82598"/>
    <w:rsid w:val="00DC33A0"/>
    <w:rsid w:val="00DF250D"/>
    <w:rsid w:val="00E4429A"/>
    <w:rsid w:val="00E620EF"/>
    <w:rsid w:val="00E75A1F"/>
    <w:rsid w:val="00EC5DBE"/>
    <w:rsid w:val="00F21999"/>
    <w:rsid w:val="00F44E67"/>
    <w:rsid w:val="00F6316D"/>
    <w:rsid w:val="00F70AE7"/>
    <w:rsid w:val="00F91A59"/>
    <w:rsid w:val="00FA6E96"/>
    <w:rsid w:val="00FB6956"/>
    <w:rsid w:val="00FD1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C4F7E6C-419F-4523-9C3B-D1BBE116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C35D4B"/>
    <w:rPr>
      <w:rFonts w:ascii="Arial Black" w:eastAsia="Calibri" w:hAnsi="Arial Black" w:cs="ArialMTStd-Medium"/>
      <w:color w:val="000000"/>
      <w:sz w:val="18"/>
      <w:szCs w:val="18"/>
    </w:rPr>
  </w:style>
  <w:style w:type="character" w:styleId="Hyperlink">
    <w:name w:val="Hyperlink"/>
    <w:uiPriority w:val="99"/>
    <w:unhideWhenUsed/>
    <w:rsid w:val="00DC33A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yperlink" Target="http://www.pearsoncanada.ca/mlb/14AT-FR" TargetMode="External"/><Relationship Id="rId14" Type="http://schemas.openxmlformats.org/officeDocument/2006/relationships/footer" Target="footer6.xml"/><Relationship Id="rId22" Type="http://schemas.openxmlformats.org/officeDocument/2006/relationships/footer" Target="footer1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1536</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9</cp:revision>
  <cp:lastPrinted>2017-05-18T14:32:00Z</cp:lastPrinted>
  <dcterms:created xsi:type="dcterms:W3CDTF">2017-08-28T20:45:00Z</dcterms:created>
  <dcterms:modified xsi:type="dcterms:W3CDTF">2017-10-02T17:29:00Z</dcterms:modified>
</cp:coreProperties>
</file>