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A42DD" w:rsidRDefault="000A251C" w:rsidP="003969B3">
      <w:pPr>
        <w:tabs>
          <w:tab w:val="right" w:pos="9240"/>
        </w:tabs>
        <w:rPr>
          <w:rFonts w:ascii="Heinemann PC" w:hAnsi="Heinemann PC"/>
          <w:sz w:val="26"/>
          <w:szCs w:val="26"/>
          <w:lang w:val="fr-CA"/>
        </w:rPr>
      </w:pPr>
      <w:r w:rsidRPr="00AA42DD">
        <w:rPr>
          <w:rFonts w:ascii="Heinemann PC" w:hAnsi="Heinemann PC"/>
          <w:b/>
          <w:sz w:val="48"/>
          <w:szCs w:val="48"/>
          <w:lang w:val="fr-CA"/>
        </w:rPr>
        <w:t>Trop, c'est combien ?</w:t>
      </w:r>
      <w:r w:rsidR="0012588E" w:rsidRPr="00AA42DD">
        <w:rPr>
          <w:rFonts w:ascii="Heinemann PC" w:hAnsi="Heinemann PC"/>
          <w:lang w:val="fr-CA"/>
        </w:rPr>
        <w:tab/>
      </w:r>
      <w:r w:rsidRPr="00AA42DD">
        <w:rPr>
          <w:rFonts w:ascii="Heinemann PC" w:hAnsi="Heinemann PC"/>
          <w:b/>
          <w:sz w:val="36"/>
          <w:szCs w:val="36"/>
          <w:lang w:val="fr-CA"/>
        </w:rPr>
        <w:t>Fiche reproductible 1</w:t>
      </w:r>
      <w:r w:rsidR="005B75D6" w:rsidRPr="00AA42DD">
        <w:rPr>
          <w:rFonts w:ascii="Heinemann PC" w:hAnsi="Heinemann PC"/>
          <w:b/>
          <w:lang w:val="fr-CA"/>
        </w:rPr>
        <w:br/>
      </w:r>
      <w:r w:rsidR="005B75D6" w:rsidRPr="00AA42DD">
        <w:rPr>
          <w:rFonts w:ascii="Heinemann PC" w:hAnsi="Heinemann PC"/>
          <w:b/>
          <w:lang w:val="fr-CA"/>
        </w:rPr>
        <w:tab/>
      </w:r>
      <w:r w:rsidRPr="00AA42DD">
        <w:rPr>
          <w:rFonts w:ascii="Heinemann PC" w:hAnsi="Heinemann PC"/>
          <w:sz w:val="26"/>
          <w:szCs w:val="26"/>
          <w:lang w:val="fr-CA"/>
        </w:rPr>
        <w:t>(fiche d'évaluation)</w:t>
      </w:r>
    </w:p>
    <w:p w:rsidR="007A15AA" w:rsidRPr="00243E66" w:rsidRDefault="000A251C" w:rsidP="007A15AA">
      <w:pPr>
        <w:spacing w:before="360"/>
        <w:rPr>
          <w:rFonts w:ascii="Heinemann PC" w:hAnsi="Heinemann PC"/>
          <w:sz w:val="28"/>
          <w:szCs w:val="28"/>
        </w:rPr>
      </w:pPr>
      <w:r>
        <w:rPr>
          <w:rFonts w:ascii="Heinemann PC" w:hAnsi="Heinemann PC"/>
          <w:b/>
          <w:sz w:val="28"/>
          <w:szCs w:val="28"/>
        </w:rPr>
        <w:t>No</w:t>
      </w:r>
      <w:r w:rsidR="007A15AA" w:rsidRPr="00243E66">
        <w:rPr>
          <w:rFonts w:ascii="Heinemann PC" w:hAnsi="Heinemann PC"/>
          <w:b/>
          <w:sz w:val="28"/>
          <w:szCs w:val="28"/>
        </w:rPr>
        <w:t>m</w:t>
      </w:r>
      <w:r>
        <w:rPr>
          <w:rFonts w:ascii="Heinemann PC" w:hAnsi="Heinemann PC"/>
          <w:b/>
          <w:sz w:val="28"/>
          <w:szCs w:val="28"/>
        </w:rPr>
        <w:t xml:space="preserve"> </w:t>
      </w:r>
      <w:r w:rsidR="007A15AA" w:rsidRPr="00243E66">
        <w:rPr>
          <w:rFonts w:ascii="Heinemann PC" w:hAnsi="Heinemann PC"/>
          <w:b/>
          <w:sz w:val="28"/>
          <w:szCs w:val="28"/>
        </w:rPr>
        <w:t>:</w:t>
      </w:r>
      <w:r w:rsidR="007A15AA" w:rsidRPr="00243E66">
        <w:rPr>
          <w:rFonts w:ascii="Heinemann PC" w:hAnsi="Heinemann PC"/>
          <w:sz w:val="28"/>
          <w:szCs w:val="28"/>
        </w:rPr>
        <w:t xml:space="preserve"> _____________________________</w:t>
      </w:r>
    </w:p>
    <w:p w:rsidR="00F82E74" w:rsidRPr="00243E6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52330" w:rsidRPr="00243E66">
        <w:trPr>
          <w:trHeight w:val="285"/>
        </w:trPr>
        <w:tc>
          <w:tcPr>
            <w:tcW w:w="3798" w:type="dxa"/>
            <w:shd w:val="clear" w:color="auto" w:fill="auto"/>
            <w:vAlign w:val="center"/>
          </w:tcPr>
          <w:p w:rsidR="00F52330" w:rsidRPr="00AA42DD" w:rsidRDefault="00F52330" w:rsidP="0086716B">
            <w:pPr>
              <w:rPr>
                <w:rFonts w:ascii="Heinemann PC" w:hAnsi="Heinemann PC"/>
                <w:b/>
                <w:sz w:val="20"/>
                <w:szCs w:val="20"/>
                <w:lang w:val="fr-CA"/>
              </w:rPr>
            </w:pPr>
            <w:r w:rsidRPr="00AA42DD">
              <w:rPr>
                <w:rFonts w:ascii="Heinemann PC" w:hAnsi="Heinemann PC"/>
                <w:b/>
                <w:sz w:val="20"/>
                <w:szCs w:val="20"/>
                <w:lang w:val="fr-CA"/>
              </w:rPr>
              <w:t>Estimer et regrouper pour compter par bonds jusqu'à 50</w:t>
            </w:r>
          </w:p>
        </w:tc>
        <w:tc>
          <w:tcPr>
            <w:tcW w:w="1800" w:type="dxa"/>
            <w:shd w:val="clear" w:color="auto" w:fill="auto"/>
            <w:vAlign w:val="center"/>
          </w:tcPr>
          <w:p w:rsidR="00F52330" w:rsidRPr="00452DEC" w:rsidRDefault="00F52330" w:rsidP="00DD2B87">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F52330" w:rsidRPr="00452DEC" w:rsidRDefault="00F52330" w:rsidP="00DD2B87">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F52330" w:rsidRPr="00452DEC" w:rsidRDefault="00F52330" w:rsidP="00DD2B87">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243E66" w:rsidTr="00CD2DAB">
        <w:trPr>
          <w:trHeight w:val="420"/>
        </w:trPr>
        <w:tc>
          <w:tcPr>
            <w:tcW w:w="3798" w:type="dxa"/>
            <w:shd w:val="clear" w:color="auto" w:fill="auto"/>
            <w:vAlign w:val="center"/>
          </w:tcPr>
          <w:p w:rsidR="00F82E74" w:rsidRPr="00F52330" w:rsidRDefault="00F52330" w:rsidP="00ED72B3">
            <w:pPr>
              <w:rPr>
                <w:rFonts w:ascii="Heinemann PC" w:hAnsi="Heinemann PC" w:cs="Arial"/>
                <w:sz w:val="20"/>
                <w:szCs w:val="20"/>
              </w:rPr>
            </w:pPr>
            <w:r w:rsidRPr="00F52330">
              <w:rPr>
                <w:rFonts w:ascii="Heinemann PC" w:hAnsi="Heinemann PC" w:cs="Arial"/>
                <w:sz w:val="20"/>
                <w:szCs w:val="20"/>
              </w:rPr>
              <w:t>Estimer des ensembles jusqu'à 50</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243E66" w:rsidTr="00CD2DAB">
        <w:trPr>
          <w:trHeight w:val="420"/>
        </w:trPr>
        <w:tc>
          <w:tcPr>
            <w:tcW w:w="3798" w:type="dxa"/>
            <w:shd w:val="clear" w:color="auto" w:fill="auto"/>
            <w:vAlign w:val="center"/>
          </w:tcPr>
          <w:p w:rsidR="00F82E74" w:rsidRPr="00F52330" w:rsidRDefault="00F52330" w:rsidP="00ED72B3">
            <w:pPr>
              <w:rPr>
                <w:rFonts w:ascii="Heinemann PC" w:hAnsi="Heinemann PC" w:cs="Arial"/>
                <w:sz w:val="20"/>
                <w:szCs w:val="20"/>
              </w:rPr>
            </w:pPr>
            <w:r w:rsidRPr="00F52330">
              <w:rPr>
                <w:rFonts w:ascii="Heinemann PC" w:hAnsi="Heinemann PC" w:cs="Arial"/>
                <w:sz w:val="20"/>
                <w:szCs w:val="20"/>
              </w:rPr>
              <w:t>Regrouper des ensembles jusqu'à 50</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AA42DD">
        <w:trPr>
          <w:trHeight w:val="850"/>
        </w:trPr>
        <w:tc>
          <w:tcPr>
            <w:tcW w:w="3798" w:type="dxa"/>
            <w:shd w:val="clear" w:color="auto" w:fill="auto"/>
            <w:vAlign w:val="center"/>
          </w:tcPr>
          <w:p w:rsidR="00F82E74" w:rsidRPr="00AA42DD" w:rsidRDefault="00F52330" w:rsidP="00F52330">
            <w:pPr>
              <w:rPr>
                <w:rFonts w:ascii="Heinemann PC" w:hAnsi="Heinemann PC" w:cs="Arial"/>
                <w:sz w:val="20"/>
                <w:szCs w:val="20"/>
                <w:lang w:val="fr-CA"/>
              </w:rPr>
            </w:pPr>
            <w:r w:rsidRPr="00AA42DD">
              <w:rPr>
                <w:rFonts w:ascii="Heinemann PC" w:hAnsi="Heinemann PC" w:cs="Arial"/>
                <w:sz w:val="20"/>
                <w:szCs w:val="20"/>
                <w:lang w:val="fr-CA"/>
              </w:rPr>
              <w:t xml:space="preserve">Comprendre que le nombre </w:t>
            </w:r>
            <w:r w:rsidR="00390B6B" w:rsidRPr="00AA42DD">
              <w:rPr>
                <w:rFonts w:ascii="Heinemann PC" w:hAnsi="Heinemann PC" w:cs="Arial"/>
                <w:sz w:val="20"/>
                <w:szCs w:val="20"/>
                <w:lang w:val="fr-CA"/>
              </w:rPr>
              <w:t>d'éléments</w:t>
            </w:r>
            <w:r w:rsidRPr="00AA42DD">
              <w:rPr>
                <w:rFonts w:ascii="Heinemann PC" w:hAnsi="Heinemann PC" w:cs="Arial"/>
                <w:sz w:val="20"/>
                <w:szCs w:val="20"/>
                <w:lang w:val="fr-CA"/>
              </w:rPr>
              <w:t xml:space="preserve"> ne change pas dans un ensemble, quelle que soit la méthode utilisée pour les compter ou les regrouper (</w:t>
            </w:r>
            <w:r w:rsidR="0020048C" w:rsidRPr="00AA42DD">
              <w:rPr>
                <w:rFonts w:ascii="Heinemann PC" w:hAnsi="Heinemann PC" w:cs="Arial"/>
                <w:sz w:val="20"/>
                <w:szCs w:val="20"/>
                <w:lang w:val="fr-CA"/>
              </w:rPr>
              <w:t xml:space="preserve">la </w:t>
            </w:r>
            <w:r w:rsidRPr="00AA42DD">
              <w:rPr>
                <w:rFonts w:ascii="Heinemann PC" w:hAnsi="Heinemann PC" w:cs="Arial"/>
                <w:sz w:val="20"/>
                <w:szCs w:val="20"/>
                <w:lang w:val="fr-CA"/>
              </w:rPr>
              <w:t>conservation du nombre)</w:t>
            </w:r>
          </w:p>
        </w:tc>
        <w:tc>
          <w:tcPr>
            <w:tcW w:w="1800" w:type="dxa"/>
            <w:shd w:val="clear" w:color="auto" w:fill="auto"/>
            <w:vAlign w:val="center"/>
          </w:tcPr>
          <w:p w:rsidR="00F82E74" w:rsidRPr="00AA42DD" w:rsidRDefault="00F82E74" w:rsidP="00684FBE">
            <w:pPr>
              <w:rPr>
                <w:rFonts w:ascii="Heinemann PC" w:hAnsi="Heinemann PC" w:cs="Arial"/>
                <w:sz w:val="21"/>
                <w:szCs w:val="21"/>
                <w:lang w:val="fr-CA"/>
              </w:rPr>
            </w:pPr>
          </w:p>
        </w:tc>
        <w:tc>
          <w:tcPr>
            <w:tcW w:w="1530" w:type="dxa"/>
            <w:shd w:val="clear" w:color="auto" w:fill="auto"/>
            <w:vAlign w:val="center"/>
          </w:tcPr>
          <w:p w:rsidR="00F82E74" w:rsidRPr="00AA42DD" w:rsidRDefault="00F82E74" w:rsidP="00684FBE">
            <w:pPr>
              <w:rPr>
                <w:rFonts w:ascii="Heinemann PC" w:hAnsi="Heinemann PC" w:cs="Arial"/>
                <w:sz w:val="21"/>
                <w:szCs w:val="21"/>
                <w:lang w:val="fr-CA"/>
              </w:rPr>
            </w:pPr>
          </w:p>
        </w:tc>
        <w:tc>
          <w:tcPr>
            <w:tcW w:w="1710" w:type="dxa"/>
            <w:shd w:val="clear" w:color="auto" w:fill="auto"/>
            <w:vAlign w:val="center"/>
          </w:tcPr>
          <w:p w:rsidR="00F82E74" w:rsidRPr="00AA42DD" w:rsidRDefault="00F82E74" w:rsidP="00684FBE">
            <w:pPr>
              <w:rPr>
                <w:rFonts w:ascii="Heinemann PC" w:hAnsi="Heinemann PC" w:cs="Arial"/>
                <w:sz w:val="21"/>
                <w:szCs w:val="21"/>
                <w:lang w:val="fr-CA"/>
              </w:rPr>
            </w:pPr>
          </w:p>
        </w:tc>
      </w:tr>
      <w:tr w:rsidR="00CD2DAB" w:rsidRPr="00AA42DD" w:rsidTr="00BF7550">
        <w:trPr>
          <w:trHeight w:val="420"/>
        </w:trPr>
        <w:tc>
          <w:tcPr>
            <w:tcW w:w="3798" w:type="dxa"/>
            <w:shd w:val="clear" w:color="auto" w:fill="auto"/>
            <w:vAlign w:val="center"/>
          </w:tcPr>
          <w:p w:rsidR="00CD2DAB" w:rsidRPr="00AA42DD" w:rsidRDefault="00F52330" w:rsidP="0045691E">
            <w:pPr>
              <w:rPr>
                <w:rFonts w:ascii="Heinemann PC" w:hAnsi="Heinemann PC" w:cs="Arial"/>
                <w:sz w:val="20"/>
                <w:szCs w:val="20"/>
                <w:lang w:val="fr-CA"/>
              </w:rPr>
            </w:pPr>
            <w:r w:rsidRPr="00AA42DD">
              <w:rPr>
                <w:rFonts w:ascii="Heinemann PC" w:hAnsi="Heinemann PC" w:cs="Arial"/>
                <w:sz w:val="20"/>
                <w:szCs w:val="20"/>
                <w:lang w:val="fr-CA"/>
              </w:rPr>
              <w:t>Dire correctement une séquence de dénombrement</w:t>
            </w:r>
          </w:p>
        </w:tc>
        <w:tc>
          <w:tcPr>
            <w:tcW w:w="1800" w:type="dxa"/>
            <w:shd w:val="clear" w:color="auto" w:fill="auto"/>
            <w:vAlign w:val="center"/>
          </w:tcPr>
          <w:p w:rsidR="00CD2DAB" w:rsidRPr="00AA42DD" w:rsidRDefault="00CD2DAB" w:rsidP="0045691E">
            <w:pPr>
              <w:rPr>
                <w:rFonts w:ascii="Heinemann PC" w:hAnsi="Heinemann PC" w:cs="Arial"/>
                <w:sz w:val="21"/>
                <w:szCs w:val="21"/>
                <w:lang w:val="fr-CA"/>
              </w:rPr>
            </w:pPr>
          </w:p>
        </w:tc>
        <w:tc>
          <w:tcPr>
            <w:tcW w:w="1530" w:type="dxa"/>
            <w:shd w:val="clear" w:color="auto" w:fill="auto"/>
            <w:vAlign w:val="center"/>
          </w:tcPr>
          <w:p w:rsidR="00CD2DAB" w:rsidRPr="00AA42DD" w:rsidRDefault="00CD2DAB" w:rsidP="0045691E">
            <w:pPr>
              <w:rPr>
                <w:rFonts w:ascii="Heinemann PC" w:hAnsi="Heinemann PC" w:cs="Arial"/>
                <w:sz w:val="21"/>
                <w:szCs w:val="21"/>
                <w:lang w:val="fr-CA"/>
              </w:rPr>
            </w:pPr>
          </w:p>
        </w:tc>
        <w:tc>
          <w:tcPr>
            <w:tcW w:w="1710" w:type="dxa"/>
            <w:shd w:val="clear" w:color="auto" w:fill="auto"/>
            <w:vAlign w:val="center"/>
          </w:tcPr>
          <w:p w:rsidR="00CD2DAB" w:rsidRPr="00AA42DD" w:rsidRDefault="00CD2DAB" w:rsidP="0045691E">
            <w:pPr>
              <w:rPr>
                <w:rFonts w:ascii="Heinemann PC" w:hAnsi="Heinemann PC" w:cs="Arial"/>
                <w:sz w:val="21"/>
                <w:szCs w:val="21"/>
                <w:lang w:val="fr-CA"/>
              </w:rPr>
            </w:pPr>
          </w:p>
        </w:tc>
      </w:tr>
      <w:tr w:rsidR="00CD2DAB" w:rsidRPr="00AA42DD" w:rsidTr="00BF7550">
        <w:trPr>
          <w:trHeight w:val="420"/>
        </w:trPr>
        <w:tc>
          <w:tcPr>
            <w:tcW w:w="3798" w:type="dxa"/>
            <w:shd w:val="clear" w:color="auto" w:fill="auto"/>
            <w:vAlign w:val="center"/>
          </w:tcPr>
          <w:p w:rsidR="00CD2DAB" w:rsidRPr="00AA42DD" w:rsidRDefault="00F52330" w:rsidP="0045691E">
            <w:pPr>
              <w:rPr>
                <w:rFonts w:ascii="Heinemann PC" w:hAnsi="Heinemann PC" w:cs="Arial"/>
                <w:sz w:val="20"/>
                <w:szCs w:val="20"/>
                <w:lang w:val="fr-CA"/>
              </w:rPr>
            </w:pPr>
            <w:r w:rsidRPr="00AA42DD">
              <w:rPr>
                <w:rFonts w:ascii="Heinemann PC" w:hAnsi="Heinemann PC" w:cs="Arial"/>
                <w:sz w:val="20"/>
                <w:szCs w:val="20"/>
                <w:lang w:val="fr-CA"/>
              </w:rPr>
              <w:t>Compter de l'avant à partir d'un nombre donné</w:t>
            </w:r>
          </w:p>
        </w:tc>
        <w:tc>
          <w:tcPr>
            <w:tcW w:w="1800" w:type="dxa"/>
            <w:shd w:val="clear" w:color="auto" w:fill="auto"/>
            <w:vAlign w:val="center"/>
          </w:tcPr>
          <w:p w:rsidR="00CD2DAB" w:rsidRPr="00AA42DD" w:rsidRDefault="00CD2DAB" w:rsidP="0045691E">
            <w:pPr>
              <w:rPr>
                <w:rFonts w:ascii="Heinemann PC" w:hAnsi="Heinemann PC" w:cs="Arial"/>
                <w:sz w:val="21"/>
                <w:szCs w:val="21"/>
                <w:lang w:val="fr-CA"/>
              </w:rPr>
            </w:pPr>
          </w:p>
        </w:tc>
        <w:tc>
          <w:tcPr>
            <w:tcW w:w="1530" w:type="dxa"/>
            <w:shd w:val="clear" w:color="auto" w:fill="auto"/>
            <w:vAlign w:val="center"/>
          </w:tcPr>
          <w:p w:rsidR="00CD2DAB" w:rsidRPr="00AA42DD" w:rsidRDefault="00CD2DAB" w:rsidP="0045691E">
            <w:pPr>
              <w:rPr>
                <w:rFonts w:ascii="Heinemann PC" w:hAnsi="Heinemann PC" w:cs="Arial"/>
                <w:sz w:val="21"/>
                <w:szCs w:val="21"/>
                <w:lang w:val="fr-CA"/>
              </w:rPr>
            </w:pPr>
          </w:p>
        </w:tc>
        <w:tc>
          <w:tcPr>
            <w:tcW w:w="1710" w:type="dxa"/>
            <w:shd w:val="clear" w:color="auto" w:fill="auto"/>
            <w:vAlign w:val="center"/>
          </w:tcPr>
          <w:p w:rsidR="00CD2DAB" w:rsidRPr="00AA42DD" w:rsidRDefault="00CD2DAB" w:rsidP="0045691E">
            <w:pPr>
              <w:rPr>
                <w:rFonts w:ascii="Heinemann PC" w:hAnsi="Heinemann PC" w:cs="Arial"/>
                <w:sz w:val="21"/>
                <w:szCs w:val="21"/>
                <w:lang w:val="fr-CA"/>
              </w:rPr>
            </w:pPr>
          </w:p>
        </w:tc>
      </w:tr>
      <w:tr w:rsidR="00CD2DAB" w:rsidRPr="00243E66" w:rsidTr="00BF7550">
        <w:trPr>
          <w:trHeight w:val="420"/>
        </w:trPr>
        <w:tc>
          <w:tcPr>
            <w:tcW w:w="3798" w:type="dxa"/>
            <w:shd w:val="clear" w:color="auto" w:fill="auto"/>
            <w:vAlign w:val="center"/>
          </w:tcPr>
          <w:p w:rsidR="00CD2DAB" w:rsidRPr="00F52330" w:rsidRDefault="00F52330" w:rsidP="0045691E">
            <w:pPr>
              <w:rPr>
                <w:rFonts w:ascii="Heinemann PC" w:hAnsi="Heinemann PC" w:cs="Arial"/>
                <w:sz w:val="20"/>
                <w:szCs w:val="20"/>
              </w:rPr>
            </w:pPr>
            <w:r w:rsidRPr="00F52330">
              <w:rPr>
                <w:rFonts w:ascii="Heinemann PC" w:hAnsi="Heinemann PC" w:cs="Arial"/>
                <w:sz w:val="20"/>
                <w:szCs w:val="20"/>
              </w:rPr>
              <w:t>Compter des ensembles jusqu'à 50</w:t>
            </w:r>
          </w:p>
        </w:tc>
        <w:tc>
          <w:tcPr>
            <w:tcW w:w="1800" w:type="dxa"/>
            <w:shd w:val="clear" w:color="auto" w:fill="auto"/>
            <w:vAlign w:val="center"/>
          </w:tcPr>
          <w:p w:rsidR="00CD2DAB" w:rsidRPr="00243E66" w:rsidRDefault="00CD2DAB" w:rsidP="0045691E">
            <w:pPr>
              <w:rPr>
                <w:rFonts w:ascii="Heinemann PC" w:hAnsi="Heinemann PC" w:cs="Arial"/>
                <w:sz w:val="21"/>
                <w:szCs w:val="21"/>
              </w:rPr>
            </w:pPr>
          </w:p>
        </w:tc>
        <w:tc>
          <w:tcPr>
            <w:tcW w:w="1530" w:type="dxa"/>
            <w:shd w:val="clear" w:color="auto" w:fill="auto"/>
            <w:vAlign w:val="center"/>
          </w:tcPr>
          <w:p w:rsidR="00CD2DAB" w:rsidRPr="00243E66" w:rsidRDefault="00CD2DAB" w:rsidP="0045691E">
            <w:pPr>
              <w:rPr>
                <w:rFonts w:ascii="Heinemann PC" w:hAnsi="Heinemann PC" w:cs="Arial"/>
                <w:sz w:val="21"/>
                <w:szCs w:val="21"/>
              </w:rPr>
            </w:pPr>
          </w:p>
        </w:tc>
        <w:tc>
          <w:tcPr>
            <w:tcW w:w="1710" w:type="dxa"/>
            <w:shd w:val="clear" w:color="auto" w:fill="auto"/>
            <w:vAlign w:val="center"/>
          </w:tcPr>
          <w:p w:rsidR="00CD2DAB" w:rsidRPr="00243E66" w:rsidRDefault="00CD2DAB" w:rsidP="0045691E">
            <w:pPr>
              <w:rPr>
                <w:rFonts w:ascii="Heinemann PC" w:hAnsi="Heinemann PC" w:cs="Arial"/>
                <w:sz w:val="21"/>
                <w:szCs w:val="21"/>
              </w:rPr>
            </w:pPr>
          </w:p>
        </w:tc>
      </w:tr>
      <w:tr w:rsidR="00CD2DAB" w:rsidRPr="00AA42DD" w:rsidTr="00BF7550">
        <w:trPr>
          <w:trHeight w:val="626"/>
        </w:trPr>
        <w:tc>
          <w:tcPr>
            <w:tcW w:w="3798" w:type="dxa"/>
            <w:shd w:val="clear" w:color="auto" w:fill="auto"/>
            <w:vAlign w:val="center"/>
          </w:tcPr>
          <w:p w:rsidR="00CD2DAB" w:rsidRPr="00AA42DD" w:rsidRDefault="00F52330" w:rsidP="0045691E">
            <w:pPr>
              <w:rPr>
                <w:rFonts w:ascii="Heinemann PC" w:hAnsi="Heinemann PC" w:cs="Arial"/>
                <w:spacing w:val="-2"/>
                <w:sz w:val="20"/>
                <w:szCs w:val="20"/>
                <w:lang w:val="fr-CA"/>
              </w:rPr>
            </w:pPr>
            <w:r w:rsidRPr="00AA42DD">
              <w:rPr>
                <w:rFonts w:ascii="Heinemann PC" w:hAnsi="Heinemann PC" w:cs="Arial"/>
                <w:spacing w:val="-2"/>
                <w:sz w:val="20"/>
                <w:szCs w:val="20"/>
                <w:lang w:val="fr-CA"/>
              </w:rPr>
              <w:t xml:space="preserve">Utiliser des stratégies de regroupement (par 2, 5, 10) pour déterminer la quantité </w:t>
            </w:r>
            <w:r w:rsidR="00AF024C" w:rsidRPr="00AA42DD">
              <w:rPr>
                <w:rFonts w:ascii="Heinemann PC" w:hAnsi="Heinemann PC" w:cs="Arial"/>
                <w:spacing w:val="-2"/>
                <w:sz w:val="20"/>
                <w:szCs w:val="20"/>
                <w:lang w:val="fr-CA"/>
              </w:rPr>
              <w:t>d'éléments</w:t>
            </w:r>
            <w:r w:rsidRPr="00AA42DD">
              <w:rPr>
                <w:rFonts w:ascii="Heinemann PC" w:hAnsi="Heinemann PC" w:cs="Arial"/>
                <w:spacing w:val="-2"/>
                <w:sz w:val="20"/>
                <w:szCs w:val="20"/>
                <w:lang w:val="fr-CA"/>
              </w:rPr>
              <w:t xml:space="preserve"> dans un ensemble</w:t>
            </w:r>
          </w:p>
        </w:tc>
        <w:tc>
          <w:tcPr>
            <w:tcW w:w="1800" w:type="dxa"/>
            <w:shd w:val="clear" w:color="auto" w:fill="auto"/>
            <w:vAlign w:val="center"/>
          </w:tcPr>
          <w:p w:rsidR="00CD2DAB" w:rsidRPr="00AA42DD" w:rsidRDefault="00CD2DAB" w:rsidP="0045691E">
            <w:pPr>
              <w:rPr>
                <w:rFonts w:ascii="Heinemann PC" w:hAnsi="Heinemann PC" w:cs="Arial"/>
                <w:sz w:val="21"/>
                <w:szCs w:val="21"/>
                <w:lang w:val="fr-CA"/>
              </w:rPr>
            </w:pPr>
          </w:p>
        </w:tc>
        <w:tc>
          <w:tcPr>
            <w:tcW w:w="1530" w:type="dxa"/>
            <w:shd w:val="clear" w:color="auto" w:fill="auto"/>
            <w:vAlign w:val="center"/>
          </w:tcPr>
          <w:p w:rsidR="00CD2DAB" w:rsidRPr="00AA42DD" w:rsidRDefault="00CD2DAB" w:rsidP="0045691E">
            <w:pPr>
              <w:rPr>
                <w:rFonts w:ascii="Heinemann PC" w:hAnsi="Heinemann PC" w:cs="Arial"/>
                <w:sz w:val="21"/>
                <w:szCs w:val="21"/>
                <w:lang w:val="fr-CA"/>
              </w:rPr>
            </w:pPr>
          </w:p>
        </w:tc>
        <w:tc>
          <w:tcPr>
            <w:tcW w:w="1710" w:type="dxa"/>
            <w:shd w:val="clear" w:color="auto" w:fill="auto"/>
            <w:vAlign w:val="center"/>
          </w:tcPr>
          <w:p w:rsidR="00CD2DAB" w:rsidRPr="00AA42DD" w:rsidRDefault="00CD2DAB" w:rsidP="0045691E">
            <w:pPr>
              <w:rPr>
                <w:rFonts w:ascii="Heinemann PC" w:hAnsi="Heinemann PC" w:cs="Arial"/>
                <w:sz w:val="21"/>
                <w:szCs w:val="21"/>
                <w:lang w:val="fr-CA"/>
              </w:rPr>
            </w:pPr>
          </w:p>
        </w:tc>
      </w:tr>
      <w:tr w:rsidR="00CD2DAB" w:rsidRPr="00243E66" w:rsidTr="00BF7550">
        <w:trPr>
          <w:trHeight w:val="420"/>
        </w:trPr>
        <w:tc>
          <w:tcPr>
            <w:tcW w:w="3798" w:type="dxa"/>
            <w:shd w:val="clear" w:color="auto" w:fill="auto"/>
            <w:vAlign w:val="center"/>
          </w:tcPr>
          <w:p w:rsidR="00CD2DAB" w:rsidRPr="00F52330" w:rsidRDefault="00F52330" w:rsidP="0045691E">
            <w:pPr>
              <w:rPr>
                <w:rFonts w:ascii="Heinemann PC" w:hAnsi="Heinemann PC" w:cs="Arial"/>
                <w:sz w:val="20"/>
                <w:szCs w:val="20"/>
              </w:rPr>
            </w:pPr>
            <w:r w:rsidRPr="00F52330">
              <w:rPr>
                <w:rFonts w:ascii="Heinemann PC" w:hAnsi="Heinemann PC" w:cs="Arial"/>
                <w:sz w:val="20"/>
                <w:szCs w:val="20"/>
              </w:rPr>
              <w:t>Décrire des ensembles jusqu'à 50</w:t>
            </w:r>
          </w:p>
        </w:tc>
        <w:tc>
          <w:tcPr>
            <w:tcW w:w="1800" w:type="dxa"/>
            <w:shd w:val="clear" w:color="auto" w:fill="auto"/>
            <w:vAlign w:val="center"/>
          </w:tcPr>
          <w:p w:rsidR="00CD2DAB" w:rsidRPr="00243E66" w:rsidRDefault="00CD2DAB" w:rsidP="0045691E">
            <w:pPr>
              <w:rPr>
                <w:rFonts w:ascii="Heinemann PC" w:hAnsi="Heinemann PC" w:cs="Arial"/>
                <w:sz w:val="21"/>
                <w:szCs w:val="21"/>
              </w:rPr>
            </w:pPr>
          </w:p>
        </w:tc>
        <w:tc>
          <w:tcPr>
            <w:tcW w:w="1530" w:type="dxa"/>
            <w:shd w:val="clear" w:color="auto" w:fill="auto"/>
            <w:vAlign w:val="center"/>
          </w:tcPr>
          <w:p w:rsidR="00CD2DAB" w:rsidRPr="00243E66" w:rsidRDefault="00CD2DAB" w:rsidP="0045691E">
            <w:pPr>
              <w:rPr>
                <w:rFonts w:ascii="Heinemann PC" w:hAnsi="Heinemann PC" w:cs="Arial"/>
                <w:sz w:val="21"/>
                <w:szCs w:val="21"/>
              </w:rPr>
            </w:pPr>
          </w:p>
        </w:tc>
        <w:tc>
          <w:tcPr>
            <w:tcW w:w="1710" w:type="dxa"/>
            <w:shd w:val="clear" w:color="auto" w:fill="auto"/>
            <w:vAlign w:val="center"/>
          </w:tcPr>
          <w:p w:rsidR="00CD2DAB" w:rsidRPr="00243E66" w:rsidRDefault="00CD2DAB" w:rsidP="0045691E">
            <w:pPr>
              <w:rPr>
                <w:rFonts w:ascii="Heinemann PC" w:hAnsi="Heinemann PC" w:cs="Arial"/>
                <w:sz w:val="21"/>
                <w:szCs w:val="21"/>
              </w:rPr>
            </w:pPr>
          </w:p>
        </w:tc>
      </w:tr>
      <w:tr w:rsidR="00F82E74" w:rsidRPr="00243E66">
        <w:trPr>
          <w:trHeight w:val="285"/>
        </w:trPr>
        <w:tc>
          <w:tcPr>
            <w:tcW w:w="3798" w:type="dxa"/>
            <w:shd w:val="clear" w:color="auto" w:fill="auto"/>
            <w:vAlign w:val="center"/>
          </w:tcPr>
          <w:p w:rsidR="00F82E74" w:rsidRPr="00F52330" w:rsidRDefault="00F52330" w:rsidP="00ED72B3">
            <w:pPr>
              <w:rPr>
                <w:rFonts w:ascii="Heinemann PC" w:hAnsi="Heinemann PC" w:cs="Arial"/>
                <w:b/>
                <w:sz w:val="20"/>
                <w:szCs w:val="20"/>
              </w:rPr>
            </w:pPr>
            <w:r w:rsidRPr="00F52330">
              <w:rPr>
                <w:rFonts w:ascii="Heinemann PC" w:hAnsi="Heinemann PC" w:cs="Arial"/>
                <w:b/>
                <w:sz w:val="20"/>
                <w:szCs w:val="20"/>
              </w:rPr>
              <w:t xml:space="preserve">Comparer </w:t>
            </w:r>
            <w:r w:rsidR="00ED30D7" w:rsidRPr="00ED30D7">
              <w:rPr>
                <w:rFonts w:ascii="Heinemann PC" w:hAnsi="Heinemann PC" w:cs="Arial"/>
                <w:b/>
                <w:sz w:val="20"/>
                <w:szCs w:val="20"/>
              </w:rPr>
              <w:t xml:space="preserve">les </w:t>
            </w:r>
            <w:r w:rsidRPr="00F52330">
              <w:rPr>
                <w:rFonts w:ascii="Heinemann PC" w:hAnsi="Heinemann PC" w:cs="Arial"/>
                <w:b/>
                <w:sz w:val="20"/>
                <w:szCs w:val="20"/>
              </w:rPr>
              <w:t>quantités jusqu'à 50</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AA42DD" w:rsidTr="00BF7550">
        <w:trPr>
          <w:trHeight w:val="626"/>
        </w:trPr>
        <w:tc>
          <w:tcPr>
            <w:tcW w:w="3798" w:type="dxa"/>
            <w:shd w:val="clear" w:color="auto" w:fill="auto"/>
            <w:vAlign w:val="center"/>
          </w:tcPr>
          <w:p w:rsidR="00F82E74" w:rsidRPr="00AA42DD" w:rsidRDefault="00F52330" w:rsidP="00ED72B3">
            <w:pPr>
              <w:rPr>
                <w:rFonts w:ascii="Heinemann PC" w:hAnsi="Heinemann PC" w:cs="Arial"/>
                <w:sz w:val="20"/>
                <w:szCs w:val="20"/>
                <w:lang w:val="fr-CA"/>
              </w:rPr>
            </w:pPr>
            <w:r w:rsidRPr="00AA42DD">
              <w:rPr>
                <w:rFonts w:ascii="Heinemann PC" w:hAnsi="Heinemann PC" w:cs="Arial"/>
                <w:sz w:val="20"/>
                <w:szCs w:val="20"/>
                <w:lang w:val="fr-CA"/>
              </w:rPr>
              <w:t xml:space="preserve">Comparer des ensembles pour déterminer s'ils comprennent </w:t>
            </w:r>
            <w:r w:rsidR="00D96A9F" w:rsidRPr="00AA42DD">
              <w:rPr>
                <w:rFonts w:ascii="Heinemann PC" w:hAnsi="Heinemann PC" w:cs="Arial"/>
                <w:sz w:val="20"/>
                <w:szCs w:val="20"/>
                <w:lang w:val="fr-CA"/>
              </w:rPr>
              <w:t>plus, moins ou un</w:t>
            </w:r>
            <w:r w:rsidRPr="00AA42DD">
              <w:rPr>
                <w:rFonts w:ascii="Heinemann PC" w:hAnsi="Heinemann PC" w:cs="Arial"/>
                <w:sz w:val="20"/>
                <w:szCs w:val="20"/>
                <w:lang w:val="fr-CA"/>
              </w:rPr>
              <w:t xml:space="preserve"> nombre égal </w:t>
            </w:r>
            <w:r w:rsidR="00AF024C" w:rsidRPr="00AA42DD">
              <w:rPr>
                <w:rFonts w:ascii="Heinemann PC" w:hAnsi="Heinemann PC" w:cs="Arial"/>
                <w:sz w:val="20"/>
                <w:szCs w:val="20"/>
                <w:lang w:val="fr-CA"/>
              </w:rPr>
              <w:t>d'éléments</w:t>
            </w:r>
          </w:p>
        </w:tc>
        <w:tc>
          <w:tcPr>
            <w:tcW w:w="1800" w:type="dxa"/>
            <w:shd w:val="clear" w:color="auto" w:fill="auto"/>
            <w:vAlign w:val="center"/>
          </w:tcPr>
          <w:p w:rsidR="00F82E74" w:rsidRPr="00AA42DD" w:rsidRDefault="00F82E74" w:rsidP="00684FBE">
            <w:pPr>
              <w:rPr>
                <w:rFonts w:ascii="Heinemann PC" w:hAnsi="Heinemann PC" w:cs="Arial"/>
                <w:sz w:val="21"/>
                <w:szCs w:val="21"/>
                <w:lang w:val="fr-CA"/>
              </w:rPr>
            </w:pPr>
          </w:p>
        </w:tc>
        <w:tc>
          <w:tcPr>
            <w:tcW w:w="1530" w:type="dxa"/>
            <w:shd w:val="clear" w:color="auto" w:fill="auto"/>
            <w:vAlign w:val="center"/>
          </w:tcPr>
          <w:p w:rsidR="00F82E74" w:rsidRPr="00AA42DD" w:rsidRDefault="00F82E74" w:rsidP="00684FBE">
            <w:pPr>
              <w:rPr>
                <w:rFonts w:ascii="Heinemann PC" w:hAnsi="Heinemann PC" w:cs="Arial"/>
                <w:sz w:val="21"/>
                <w:szCs w:val="21"/>
                <w:lang w:val="fr-CA"/>
              </w:rPr>
            </w:pPr>
          </w:p>
        </w:tc>
        <w:tc>
          <w:tcPr>
            <w:tcW w:w="1710" w:type="dxa"/>
            <w:shd w:val="clear" w:color="auto" w:fill="auto"/>
            <w:vAlign w:val="center"/>
          </w:tcPr>
          <w:p w:rsidR="00F82E74" w:rsidRPr="00AA42DD" w:rsidRDefault="00F82E74" w:rsidP="00684FBE">
            <w:pPr>
              <w:rPr>
                <w:rFonts w:ascii="Heinemann PC" w:hAnsi="Heinemann PC" w:cs="Arial"/>
                <w:sz w:val="21"/>
                <w:szCs w:val="21"/>
                <w:lang w:val="fr-CA"/>
              </w:rPr>
            </w:pPr>
          </w:p>
        </w:tc>
      </w:tr>
      <w:tr w:rsidR="00BF7550" w:rsidRPr="00AA42DD" w:rsidTr="00BF7550">
        <w:trPr>
          <w:trHeight w:val="626"/>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BF7550" w:rsidRPr="00AA42DD" w:rsidRDefault="00F52330" w:rsidP="0045691E">
            <w:pPr>
              <w:rPr>
                <w:rFonts w:ascii="Heinemann PC" w:hAnsi="Heinemann PC" w:cs="Arial"/>
                <w:sz w:val="20"/>
                <w:szCs w:val="20"/>
                <w:lang w:val="fr-CA"/>
              </w:rPr>
            </w:pPr>
            <w:r w:rsidRPr="00AA42DD">
              <w:rPr>
                <w:rFonts w:ascii="Heinemann PC" w:hAnsi="Heinemann PC" w:cs="Arial"/>
                <w:sz w:val="20"/>
                <w:szCs w:val="20"/>
                <w:lang w:val="fr-CA"/>
              </w:rPr>
              <w:t xml:space="preserve">Créer un ensemble qui comprend plus, moins ou le même nombre </w:t>
            </w:r>
            <w:r w:rsidR="00AF024C" w:rsidRPr="00AA42DD">
              <w:rPr>
                <w:rFonts w:ascii="Heinemann PC" w:hAnsi="Heinemann PC" w:cs="Arial"/>
                <w:sz w:val="20"/>
                <w:szCs w:val="20"/>
                <w:lang w:val="fr-CA"/>
              </w:rPr>
              <w:t>d'éléments</w:t>
            </w:r>
            <w:r w:rsidRPr="00AA42DD">
              <w:rPr>
                <w:rFonts w:ascii="Heinemann PC" w:hAnsi="Heinemann PC" w:cs="Arial"/>
                <w:sz w:val="20"/>
                <w:szCs w:val="20"/>
                <w:lang w:val="fr-CA"/>
              </w:rPr>
              <w:t xml:space="preserve"> qu'un ensemble donné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F7550" w:rsidRPr="00AA42DD" w:rsidRDefault="00BF7550" w:rsidP="0045691E">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BF7550" w:rsidRPr="00AA42DD" w:rsidRDefault="00BF7550" w:rsidP="0045691E">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BF7550" w:rsidRPr="00AA42DD" w:rsidRDefault="00BF7550" w:rsidP="0045691E">
            <w:pPr>
              <w:rPr>
                <w:rFonts w:ascii="Heinemann PC" w:hAnsi="Heinemann PC" w:cs="Arial"/>
                <w:sz w:val="21"/>
                <w:szCs w:val="21"/>
                <w:lang w:val="fr-CA"/>
              </w:rPr>
            </w:pPr>
          </w:p>
        </w:tc>
      </w:tr>
      <w:tr w:rsidR="00BF7550" w:rsidRPr="00AA42DD" w:rsidTr="00BF7550">
        <w:trPr>
          <w:trHeight w:val="626"/>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BF7550" w:rsidRPr="00AA42DD" w:rsidRDefault="00F52330" w:rsidP="0045691E">
            <w:pPr>
              <w:rPr>
                <w:rFonts w:ascii="Heinemann PC" w:hAnsi="Heinemann PC" w:cs="Arial"/>
                <w:spacing w:val="-6"/>
                <w:sz w:val="20"/>
                <w:szCs w:val="20"/>
                <w:lang w:val="fr-CA"/>
              </w:rPr>
            </w:pPr>
            <w:r w:rsidRPr="00AA42DD">
              <w:rPr>
                <w:rFonts w:ascii="Heinemann PC" w:hAnsi="Heinemann PC" w:cs="Arial"/>
                <w:spacing w:val="-6"/>
                <w:sz w:val="20"/>
                <w:szCs w:val="20"/>
                <w:lang w:val="fr-CA"/>
              </w:rPr>
              <w:t>Comparer un ensemble à un ensemble étalon en utilisant des termes comparatifs tels que « plus », « moins</w:t>
            </w:r>
            <w:r w:rsidR="00D96A9F" w:rsidRPr="00AA42DD">
              <w:rPr>
                <w:rFonts w:ascii="Heinemann PC" w:hAnsi="Heinemann PC" w:cs="Arial"/>
                <w:spacing w:val="-6"/>
                <w:sz w:val="20"/>
                <w:szCs w:val="20"/>
                <w:lang w:val="fr-CA"/>
              </w:rPr>
              <w:t xml:space="preserve"> </w:t>
            </w:r>
            <w:r w:rsidRPr="00AA42DD">
              <w:rPr>
                <w:rFonts w:ascii="Heinemann PC" w:hAnsi="Heinemann PC" w:cs="Arial"/>
                <w:spacing w:val="-6"/>
                <w:sz w:val="20"/>
                <w:szCs w:val="20"/>
                <w:lang w:val="fr-CA"/>
              </w:rPr>
              <w:t>», « le même nombre » ou « égal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F7550" w:rsidRPr="00AA42DD" w:rsidRDefault="00BF7550" w:rsidP="0045691E">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BF7550" w:rsidRPr="00AA42DD" w:rsidRDefault="00BF7550" w:rsidP="0045691E">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BF7550" w:rsidRPr="00AA42DD" w:rsidRDefault="00BF7550" w:rsidP="0045691E">
            <w:pPr>
              <w:rPr>
                <w:rFonts w:ascii="Heinemann PC" w:hAnsi="Heinemann PC" w:cs="Arial"/>
                <w:sz w:val="21"/>
                <w:szCs w:val="21"/>
                <w:lang w:val="fr-CA"/>
              </w:rPr>
            </w:pPr>
          </w:p>
        </w:tc>
      </w:tr>
    </w:tbl>
    <w:p w:rsidR="00101FB1" w:rsidRPr="00AA42DD" w:rsidRDefault="00101FB1" w:rsidP="00101FB1">
      <w:pPr>
        <w:spacing w:before="180"/>
        <w:rPr>
          <w:rFonts w:ascii="Heinemann PC" w:hAnsi="Heinemann PC"/>
          <w:b/>
          <w:sz w:val="20"/>
          <w:szCs w:val="20"/>
          <w:lang w:val="fr-CA"/>
        </w:rPr>
      </w:pPr>
      <w:r w:rsidRPr="00AA42DD">
        <w:rPr>
          <w:rFonts w:ascii="Heinemann PC" w:hAnsi="Heinemann PC"/>
          <w:b/>
          <w:sz w:val="20"/>
          <w:szCs w:val="20"/>
          <w:lang w:val="fr-CA"/>
        </w:rPr>
        <w:t>Points forts :</w:t>
      </w:r>
    </w:p>
    <w:p w:rsidR="00263337" w:rsidRPr="00AA42DD" w:rsidRDefault="00263337" w:rsidP="00263337">
      <w:pPr>
        <w:spacing w:before="180"/>
        <w:rPr>
          <w:rFonts w:ascii="Heinemann PC" w:hAnsi="Heinemann PC"/>
          <w:sz w:val="20"/>
          <w:szCs w:val="20"/>
          <w:lang w:val="fr-CA"/>
        </w:rPr>
      </w:pPr>
    </w:p>
    <w:p w:rsidR="0018188D" w:rsidRPr="00AA42DD" w:rsidRDefault="0018188D" w:rsidP="00263337">
      <w:pPr>
        <w:spacing w:before="180"/>
        <w:rPr>
          <w:rFonts w:ascii="Heinemann PC" w:hAnsi="Heinemann PC"/>
          <w:sz w:val="20"/>
          <w:szCs w:val="20"/>
          <w:lang w:val="fr-CA"/>
        </w:rPr>
      </w:pPr>
    </w:p>
    <w:p w:rsidR="00101FB1" w:rsidRPr="00AA42DD" w:rsidRDefault="00101FB1" w:rsidP="00101FB1">
      <w:pPr>
        <w:spacing w:before="180"/>
        <w:rPr>
          <w:rFonts w:ascii="Heinemann PC" w:hAnsi="Heinemann PC"/>
          <w:b/>
          <w:sz w:val="20"/>
          <w:szCs w:val="20"/>
          <w:lang w:val="fr-CA"/>
        </w:rPr>
      </w:pPr>
      <w:r w:rsidRPr="00AA42DD">
        <w:rPr>
          <w:rFonts w:ascii="Heinemann PC" w:hAnsi="Heinemann PC"/>
          <w:b/>
          <w:sz w:val="20"/>
          <w:szCs w:val="20"/>
          <w:lang w:val="fr-CA"/>
        </w:rPr>
        <w:t>Points à améliorer :</w:t>
      </w:r>
    </w:p>
    <w:p w:rsidR="003969B3" w:rsidRPr="00AA42DD" w:rsidRDefault="003969B3" w:rsidP="003969B3">
      <w:pPr>
        <w:spacing w:before="180"/>
        <w:rPr>
          <w:rFonts w:ascii="Heinemann PC" w:hAnsi="Heinemann PC"/>
          <w:sz w:val="20"/>
          <w:szCs w:val="20"/>
          <w:lang w:val="fr-CA"/>
        </w:rPr>
      </w:pPr>
    </w:p>
    <w:p w:rsidR="003820E1" w:rsidRPr="00AA42DD" w:rsidRDefault="003820E1" w:rsidP="003969B3">
      <w:pPr>
        <w:spacing w:before="180"/>
        <w:rPr>
          <w:rFonts w:ascii="Heinemann PC" w:hAnsi="Heinemann PC"/>
          <w:sz w:val="20"/>
          <w:szCs w:val="20"/>
          <w:lang w:val="fr-CA"/>
        </w:rPr>
      </w:pPr>
    </w:p>
    <w:p w:rsidR="003820E1" w:rsidRPr="00AA42DD" w:rsidRDefault="003820E1" w:rsidP="00442133">
      <w:pPr>
        <w:tabs>
          <w:tab w:val="right" w:pos="9240"/>
        </w:tabs>
        <w:rPr>
          <w:rFonts w:ascii="Heinemann PC" w:hAnsi="Heinemann PC"/>
          <w:b/>
          <w:sz w:val="32"/>
          <w:szCs w:val="32"/>
          <w:lang w:val="fr-CA"/>
        </w:rPr>
        <w:sectPr w:rsidR="003820E1" w:rsidRPr="00AA42DD" w:rsidSect="003820E1">
          <w:footerReference w:type="default" r:id="rId7"/>
          <w:type w:val="continuous"/>
          <w:pgSz w:w="12240" w:h="15840" w:code="1"/>
          <w:pgMar w:top="720" w:right="1500" w:bottom="1200" w:left="1500" w:header="720" w:footer="720" w:gutter="0"/>
          <w:cols w:space="708"/>
          <w:docGrid w:linePitch="360"/>
        </w:sectPr>
      </w:pPr>
    </w:p>
    <w:p w:rsidR="00E77680" w:rsidRPr="00377ACA" w:rsidRDefault="00E77680" w:rsidP="00E77680">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rsidR="00E77680" w:rsidRPr="00377ACA" w:rsidRDefault="00E77680" w:rsidP="00E77680">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rsidR="00E77680" w:rsidRPr="00377ACA" w:rsidRDefault="00E77680" w:rsidP="00E77680">
      <w:pPr>
        <w:pStyle w:val="Body"/>
        <w:rPr>
          <w:rFonts w:ascii="Heinemann PC" w:hAnsi="Heinemann PC" w:cs="Times New Roman"/>
          <w:lang w:val="fr-CA"/>
        </w:rPr>
      </w:pPr>
    </w:p>
    <w:p w:rsidR="00E77680" w:rsidRPr="00F77DAD" w:rsidRDefault="00E77680" w:rsidP="00E77680">
      <w:pPr>
        <w:pStyle w:val="Body"/>
        <w:jc w:val="center"/>
        <w:rPr>
          <w:rFonts w:ascii="Heinemann PC" w:eastAsia="Arial Narrow" w:hAnsi="Heinemann PC" w:cs="Arial Narrow"/>
          <w:sz w:val="24"/>
          <w:szCs w:val="24"/>
          <w:u w:color="000000"/>
        </w:rPr>
        <w:sectPr w:rsidR="00E77680" w:rsidRPr="00F77DAD" w:rsidSect="000A6823">
          <w:footerReference w:type="default" r:id="rId8"/>
          <w:pgSz w:w="12240" w:h="15840"/>
          <w:pgMar w:top="720" w:right="1500" w:bottom="1200" w:left="1500" w:header="720" w:footer="720" w:gutter="0"/>
          <w:cols w:space="708"/>
          <w:docGrid w:linePitch="360"/>
        </w:sectPr>
      </w:pPr>
      <w:r>
        <w:rPr>
          <w:noProof/>
        </w:rPr>
        <w:pict>
          <v:shapetype id="_x0000_t202" coordsize="21600,21600" o:spt="202" path="m,l,21600r21600,l21600,xe">
            <v:stroke joinstyle="miter"/>
            <v:path gradientshapeok="t" o:connecttype="rect"/>
          </v:shapetype>
          <v:shape id="Text Box 26" o:spid="_x0000_s1040" type="#_x0000_t202" style="position:absolute;left:0;text-align:left;margin-left:54.1pt;margin-top:145.25pt;width:361.8pt;height:537.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" filled="f" stroked="f">
            <v:path arrowok="t"/>
            <v:textbox>
              <w:txbxContent>
                <w:p w:rsidR="00E77680" w:rsidRDefault="00E77680" w:rsidP="00E77680">
                  <w:pPr>
                    <w:jc w:val="center"/>
                    <w:rPr>
                      <w:rFonts w:ascii="Heinemann PC" w:hAnsi="Heinemann PC"/>
                      <w:b/>
                      <w:sz w:val="10"/>
                      <w:szCs w:val="10"/>
                      <w:u w:color="000000"/>
                      <w:bdr w:val="nil"/>
                      <w:lang w:val="fr-CA"/>
                    </w:rPr>
                  </w:pPr>
                </w:p>
                <w:p w:rsidR="00E77680" w:rsidRPr="00416844" w:rsidRDefault="00E77680" w:rsidP="00E77680">
                  <w:pPr>
                    <w:jc w:val="center"/>
                    <w:rPr>
                      <w:rFonts w:ascii="Heinemann PC" w:hAnsi="Heinemann PC"/>
                      <w:b/>
                      <w:sz w:val="10"/>
                      <w:szCs w:val="10"/>
                      <w:u w:color="000000"/>
                      <w:bdr w:val="nil"/>
                      <w:lang w:val="fr-CA"/>
                    </w:rPr>
                  </w:pPr>
                </w:p>
                <w:p w:rsidR="00E77680" w:rsidRPr="00AD4A25" w:rsidRDefault="00E77680" w:rsidP="00E77680">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rsidR="00E77680" w:rsidRPr="00804472" w:rsidRDefault="00E77680" w:rsidP="00E77680">
                  <w:pPr>
                    <w:rPr>
                      <w:rFonts w:ascii="Heinemann PC" w:hAnsi="Heinemann PC"/>
                      <w:sz w:val="16"/>
                      <w:szCs w:val="16"/>
                      <w:u w:color="000000"/>
                      <w:bdr w:val="nil"/>
                      <w:lang w:val="fr-CA"/>
                    </w:rPr>
                  </w:pPr>
                </w:p>
                <w:p w:rsidR="00E77680" w:rsidRPr="00AD4A25" w:rsidRDefault="00E77680" w:rsidP="00E77680">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Trop, c’est combien ?</w:t>
                  </w:r>
                  <w:r w:rsidRPr="00AD4A25">
                    <w:rPr>
                      <w:rFonts w:ascii="Heinemann PC" w:hAnsi="Heinemann PC" w:cs="Arial"/>
                      <w:sz w:val="21"/>
                      <w:szCs w:val="21"/>
                      <w:lang w:val="fr-CA"/>
                    </w:rPr>
                    <w:t xml:space="preserve"> et leur proposer quelques activités à faire à la maison avec leur enfant.</w:t>
                  </w:r>
                </w:p>
                <w:p w:rsidR="00E77680" w:rsidRPr="00AD4A25" w:rsidRDefault="00E77680" w:rsidP="00E77680">
                  <w:pPr>
                    <w:shd w:val="clear" w:color="auto" w:fill="FFFFFF"/>
                    <w:rPr>
                      <w:rFonts w:ascii="Heinemann PC" w:hAnsi="Heinemann PC" w:cs="Arial"/>
                      <w:sz w:val="21"/>
                      <w:szCs w:val="21"/>
                      <w:lang w:val="fr-CA"/>
                    </w:rPr>
                  </w:pPr>
                </w:p>
                <w:p w:rsidR="00E77680" w:rsidRPr="00AD4A25" w:rsidRDefault="00E77680" w:rsidP="00E77680">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E77680" w:rsidRPr="00AD4A25" w:rsidRDefault="00E77680" w:rsidP="00E77680">
                  <w:pPr>
                    <w:shd w:val="clear" w:color="auto" w:fill="FFFFFF"/>
                    <w:rPr>
                      <w:rFonts w:ascii="Heinemann PC" w:hAnsi="Heinemann PC" w:cs="Arial"/>
                      <w:sz w:val="21"/>
                      <w:szCs w:val="21"/>
                      <w:lang w:val="fr-CA"/>
                    </w:rPr>
                  </w:pPr>
                </w:p>
                <w:p w:rsidR="00E77680" w:rsidRPr="00AD4A25" w:rsidRDefault="00E77680" w:rsidP="00E77680">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9" w:history="1">
                    <w:r w:rsidRPr="009705BD">
                      <w:rPr>
                        <w:rStyle w:val="Hyperlink"/>
                        <w:rFonts w:ascii="Heinemann PC" w:hAnsi="Heinemann PC" w:cs="Arial"/>
                        <w:sz w:val="21"/>
                        <w:szCs w:val="21"/>
                        <w:u w:color="000000"/>
                        <w:bdr w:val="nil"/>
                        <w:lang w:val="fr-CA"/>
                      </w:rPr>
                      <w:t>www.pearsoncanada.ca/mlb/13WY-FR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E77680" w:rsidRPr="00AD4A25" w:rsidRDefault="00E77680" w:rsidP="00E77680">
                  <w:pPr>
                    <w:shd w:val="clear" w:color="auto" w:fill="FFFFFF"/>
                    <w:rPr>
                      <w:rFonts w:ascii="Heinemann PC" w:hAnsi="Heinemann PC" w:cs="Arial"/>
                      <w:sz w:val="21"/>
                      <w:szCs w:val="21"/>
                      <w:u w:color="000000"/>
                      <w:bdr w:val="nil"/>
                      <w:lang w:val="fr-CA"/>
                    </w:rPr>
                  </w:pPr>
                </w:p>
                <w:p w:rsidR="00E77680" w:rsidRPr="00AD4A25" w:rsidRDefault="00E77680" w:rsidP="00E77680">
                  <w:pPr>
                    <w:shd w:val="clear" w:color="auto" w:fill="FFFFFF"/>
                    <w:ind w:left="9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1</w:t>
                  </w:r>
                </w:p>
                <w:p w:rsidR="00E77680" w:rsidRPr="00AD4A25" w:rsidRDefault="00E77680" w:rsidP="00E77680">
                  <w:pPr>
                    <w:shd w:val="clear" w:color="auto" w:fill="FFFFFF"/>
                    <w:ind w:left="9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Estimate and group to skip-count to 50</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Model how to use the math tool by grouping one of the types of counters together.</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Have children finish sorting the counters into groups.</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Encourage them to skip-count to find the total number of counters.</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 xml:space="preserve">Children can click </w:t>
                  </w:r>
                  <w:r>
                    <w:rPr>
                      <w:rFonts w:ascii="Heinemann PC" w:hAnsi="Heinemann PC" w:cs="Arial"/>
                      <w:b/>
                      <w:sz w:val="21"/>
                      <w:szCs w:val="21"/>
                      <w:u w:color="000000"/>
                      <w:bdr w:val="nil"/>
                    </w:rPr>
                    <w:t>Show Another Way</w:t>
                  </w:r>
                  <w:r>
                    <w:rPr>
                      <w:rFonts w:ascii="Heinemann PC" w:hAnsi="Heinemann PC" w:cs="Arial"/>
                      <w:sz w:val="21"/>
                      <w:szCs w:val="21"/>
                      <w:u w:color="000000"/>
                      <w:bdr w:val="nil"/>
                    </w:rPr>
                    <w:t xml:space="preserve"> to check their answer.</w:t>
                  </w:r>
                </w:p>
                <w:p w:rsidR="00E77680" w:rsidRPr="00804472"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Prompt children to do the activity on the next page.</w:t>
                  </w:r>
                </w:p>
                <w:p w:rsidR="00E77680" w:rsidRDefault="00E77680" w:rsidP="00E77680">
                  <w:pPr>
                    <w:shd w:val="clear" w:color="auto" w:fill="FFFFFF"/>
                    <w:ind w:right="15"/>
                    <w:rPr>
                      <w:rFonts w:ascii="Heinemann PC" w:hAnsi="Heinemann PC" w:cs="Arial"/>
                      <w:sz w:val="21"/>
                      <w:szCs w:val="21"/>
                      <w:u w:color="000000"/>
                      <w:bdr w:val="nil"/>
                    </w:rPr>
                  </w:pPr>
                </w:p>
                <w:p w:rsidR="00E77680" w:rsidRPr="00AD4A25" w:rsidRDefault="00E77680" w:rsidP="00E77680">
                  <w:pPr>
                    <w:shd w:val="clear" w:color="auto" w:fill="FFFFFF"/>
                    <w:ind w:left="9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2</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Have children drag the counters into groups.</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Encourage them to skip-count to find the total number of counters.</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 xml:space="preserve">Children can click </w:t>
                  </w:r>
                  <w:r>
                    <w:rPr>
                      <w:rFonts w:ascii="Heinemann PC" w:hAnsi="Heinemann PC" w:cs="Arial"/>
                      <w:b/>
                      <w:sz w:val="21"/>
                      <w:szCs w:val="21"/>
                      <w:u w:color="000000"/>
                      <w:bdr w:val="nil"/>
                    </w:rPr>
                    <w:t>Show Another Way</w:t>
                  </w:r>
                  <w:r>
                    <w:rPr>
                      <w:rFonts w:ascii="Heinemann PC" w:hAnsi="Heinemann PC" w:cs="Arial"/>
                      <w:sz w:val="21"/>
                      <w:szCs w:val="21"/>
                      <w:u w:color="000000"/>
                      <w:bdr w:val="nil"/>
                    </w:rPr>
                    <w:t xml:space="preserve"> to check their answer.</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Prompt children to do the activity on the next page.</w:t>
                  </w:r>
                </w:p>
                <w:p w:rsidR="00E77680" w:rsidRDefault="00E77680" w:rsidP="00E77680">
                  <w:pPr>
                    <w:shd w:val="clear" w:color="auto" w:fill="FFFFFF"/>
                    <w:ind w:right="15"/>
                    <w:rPr>
                      <w:rFonts w:ascii="Heinemann PC" w:hAnsi="Heinemann PC" w:cs="Arial"/>
                      <w:sz w:val="21"/>
                      <w:szCs w:val="21"/>
                      <w:u w:color="000000"/>
                      <w:bdr w:val="nil"/>
                    </w:rPr>
                  </w:pPr>
                </w:p>
                <w:p w:rsidR="00E77680" w:rsidRPr="00AD4A25" w:rsidRDefault="00E77680" w:rsidP="00E77680">
                  <w:pPr>
                    <w:shd w:val="clear" w:color="auto" w:fill="FFFFFF"/>
                    <w:ind w:left="9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3</w:t>
                  </w:r>
                </w:p>
                <w:p w:rsidR="00E77680"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Encourage children to skip-count to find the total number of counters.</w:t>
                  </w:r>
                </w:p>
                <w:p w:rsidR="00E77680" w:rsidRPr="00416844" w:rsidRDefault="00E77680" w:rsidP="00E77680">
                  <w:pPr>
                    <w:pStyle w:val="ListParagraph"/>
                    <w:numPr>
                      <w:ilvl w:val="0"/>
                      <w:numId w:val="50"/>
                    </w:numPr>
                    <w:shd w:val="clear" w:color="auto" w:fill="FFFFFF"/>
                    <w:ind w:left="450" w:right="15" w:hanging="180"/>
                    <w:rPr>
                      <w:rFonts w:ascii="Heinemann PC" w:hAnsi="Heinemann PC" w:cs="Arial"/>
                      <w:sz w:val="21"/>
                      <w:szCs w:val="21"/>
                      <w:u w:color="000000"/>
                      <w:bdr w:val="nil"/>
                    </w:rPr>
                  </w:pPr>
                  <w:r>
                    <w:rPr>
                      <w:rFonts w:ascii="Heinemann PC" w:hAnsi="Heinemann PC" w:cs="Arial"/>
                      <w:sz w:val="21"/>
                      <w:szCs w:val="21"/>
                      <w:u w:color="000000"/>
                      <w:bdr w:val="nil"/>
                    </w:rPr>
                    <w:t xml:space="preserve">Children can click </w:t>
                  </w:r>
                  <w:r>
                    <w:rPr>
                      <w:rFonts w:ascii="Heinemann PC" w:hAnsi="Heinemann PC" w:cs="Arial"/>
                      <w:b/>
                      <w:sz w:val="21"/>
                      <w:szCs w:val="21"/>
                      <w:u w:color="000000"/>
                      <w:bdr w:val="nil"/>
                    </w:rPr>
                    <w:t>Show Another Way</w:t>
                  </w:r>
                  <w:r>
                    <w:rPr>
                      <w:rFonts w:ascii="Heinemann PC" w:hAnsi="Heinemann PC" w:cs="Arial"/>
                      <w:sz w:val="21"/>
                      <w:szCs w:val="21"/>
                      <w:u w:color="000000"/>
                      <w:bdr w:val="nil"/>
                    </w:rPr>
                    <w:t xml:space="preserve"> to check their answer.</w:t>
                  </w:r>
                </w:p>
              </w:txbxContent>
            </v:textbox>
            <w10:wrap anchory="page"/>
          </v:shape>
        </w:pict>
      </w:r>
      <w:r w:rsidRPr="00E77680">
        <w:rPr>
          <w:rFonts w:ascii="Heinemann PC" w:eastAsia="Arial Narrow" w:hAnsi="Heinemann PC" w:cs="Arial Narrow"/>
          <w:noProof/>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4" type="#_x0000_t75" alt="DearFamilyFrame_final-1" style="width:466pt;height:618pt;visibility:visible;mso-wrap-style:square">
            <v:imagedata r:id="rId10" o:title="DearFamilyFrame_final-1"/>
          </v:shape>
        </w:pict>
      </w:r>
    </w:p>
    <w:p w:rsidR="00066F6A" w:rsidRPr="00AA42DD" w:rsidRDefault="00AC0BAD" w:rsidP="00066F6A">
      <w:pPr>
        <w:tabs>
          <w:tab w:val="right" w:pos="9240"/>
        </w:tabs>
        <w:rPr>
          <w:rFonts w:ascii="Heinemann PC" w:hAnsi="Heinemann PC"/>
          <w:b/>
          <w:sz w:val="46"/>
          <w:szCs w:val="46"/>
          <w:lang w:val="fr-CA"/>
        </w:rPr>
      </w:pPr>
      <w:bookmarkStart w:id="0" w:name="_GoBack"/>
      <w:bookmarkEnd w:id="0"/>
      <w:r w:rsidRPr="00AA42DD">
        <w:rPr>
          <w:rFonts w:ascii="Heinemann PC" w:hAnsi="Heinemann PC"/>
          <w:b/>
          <w:sz w:val="48"/>
          <w:szCs w:val="48"/>
          <w:lang w:val="fr-CA"/>
        </w:rPr>
        <w:br w:type="page"/>
      </w:r>
      <w:r w:rsidR="00066F6A" w:rsidRPr="00AA42DD">
        <w:rPr>
          <w:rFonts w:ascii="Heinemann PC" w:hAnsi="Heinemann PC"/>
          <w:b/>
          <w:sz w:val="46"/>
          <w:szCs w:val="46"/>
          <w:lang w:val="fr-CA"/>
        </w:rPr>
        <w:lastRenderedPageBreak/>
        <w:t>Activités à faire à la maison et lettre</w:t>
      </w:r>
    </w:p>
    <w:p w:rsidR="00066F6A" w:rsidRPr="00AA42DD" w:rsidRDefault="00066F6A" w:rsidP="00066F6A">
      <w:pPr>
        <w:tabs>
          <w:tab w:val="right" w:pos="9240"/>
        </w:tabs>
        <w:rPr>
          <w:rFonts w:ascii="Heinemann PC" w:hAnsi="Heinemann PC"/>
          <w:b/>
          <w:sz w:val="30"/>
          <w:szCs w:val="30"/>
          <w:lang w:val="fr-CA"/>
        </w:rPr>
      </w:pPr>
      <w:r w:rsidRPr="00AA42DD">
        <w:rPr>
          <w:rFonts w:ascii="Heinemann PC" w:hAnsi="Heinemann PC"/>
          <w:b/>
          <w:sz w:val="46"/>
          <w:szCs w:val="46"/>
          <w:lang w:val="fr-CA"/>
        </w:rPr>
        <w:t>aux parents / tuteurs</w:t>
      </w:r>
      <w:r w:rsidRPr="00AA42DD">
        <w:rPr>
          <w:rFonts w:ascii="Heinemann PC" w:hAnsi="Heinemann PC"/>
          <w:b/>
          <w:sz w:val="28"/>
          <w:szCs w:val="28"/>
          <w:lang w:val="fr-CA"/>
        </w:rPr>
        <w:tab/>
      </w:r>
      <w:r w:rsidRPr="00AA42DD">
        <w:rPr>
          <w:rFonts w:ascii="Heinemann PC" w:hAnsi="Heinemann PC"/>
          <w:b/>
          <w:sz w:val="30"/>
          <w:szCs w:val="30"/>
          <w:lang w:val="fr-CA"/>
        </w:rPr>
        <w:t>Fiche reproductible 2–2</w:t>
      </w:r>
    </w:p>
    <w:p w:rsidR="00066F6A" w:rsidRPr="00AA42DD" w:rsidRDefault="00066F6A" w:rsidP="00066F6A">
      <w:pPr>
        <w:tabs>
          <w:tab w:val="right" w:pos="9240"/>
        </w:tabs>
        <w:rPr>
          <w:rFonts w:ascii="Heinemann PC" w:hAnsi="Heinemann PC" w:cs="Arial"/>
          <w:lang w:val="fr-CA"/>
        </w:rPr>
      </w:pPr>
    </w:p>
    <w:p w:rsidR="00066F6A" w:rsidRPr="00AA42DD" w:rsidRDefault="00066F6A" w:rsidP="00066F6A">
      <w:pPr>
        <w:shd w:val="clear" w:color="auto" w:fill="FFFFFF"/>
        <w:rPr>
          <w:rFonts w:ascii="Heinemann PC" w:hAnsi="Heinemann PC" w:cs="Arial"/>
          <w:lang w:val="fr-CA"/>
        </w:rPr>
      </w:pPr>
      <w:r w:rsidRPr="00AA42DD">
        <w:rPr>
          <w:rFonts w:ascii="Heinemann PC" w:hAnsi="Heinemann PC" w:cs="Arial"/>
          <w:lang w:val="fr-CA"/>
        </w:rPr>
        <w:t>Chers parents / tuteurs,</w:t>
      </w:r>
    </w:p>
    <w:p w:rsidR="00320471" w:rsidRPr="00AA42DD" w:rsidRDefault="00320471" w:rsidP="00320471">
      <w:pPr>
        <w:shd w:val="clear" w:color="auto" w:fill="FFFFFF"/>
        <w:rPr>
          <w:rFonts w:ascii="Heinemann PC" w:hAnsi="Heinemann PC" w:cs="Arial"/>
          <w:lang w:val="fr-CA"/>
        </w:rPr>
      </w:pPr>
    </w:p>
    <w:p w:rsidR="00320471" w:rsidRPr="00AA42DD" w:rsidRDefault="004D6F9C" w:rsidP="00320471">
      <w:pPr>
        <w:pStyle w:val="MNnospace"/>
        <w:rPr>
          <w:rFonts w:ascii="Heinemann PC" w:hAnsi="Heinemann PC" w:cs="Arial"/>
          <w:color w:val="auto"/>
          <w:spacing w:val="-2"/>
          <w:sz w:val="24"/>
          <w:szCs w:val="24"/>
          <w:lang w:val="fr-CA"/>
        </w:rPr>
      </w:pPr>
      <w:r w:rsidRPr="00AA42DD">
        <w:rPr>
          <w:rFonts w:ascii="Heinemann PC" w:hAnsi="Heinemann PC" w:cs="Arial"/>
          <w:color w:val="auto"/>
          <w:spacing w:val="-2"/>
          <w:sz w:val="24"/>
          <w:szCs w:val="24"/>
          <w:lang w:val="fr-CA"/>
        </w:rPr>
        <w:t xml:space="preserve">Dans notre étude de ce livret </w:t>
      </w:r>
      <w:r w:rsidRPr="00AA42DD">
        <w:rPr>
          <w:rFonts w:ascii="Heinemann PC" w:hAnsi="Heinemann PC" w:cs="Arial"/>
          <w:b/>
          <w:i/>
          <w:color w:val="auto"/>
          <w:spacing w:val="-2"/>
          <w:sz w:val="24"/>
          <w:szCs w:val="24"/>
          <w:lang w:val="fr-CA"/>
        </w:rPr>
        <w:t>Trop, c'est combien ?</w:t>
      </w:r>
      <w:r w:rsidRPr="00AA42DD">
        <w:rPr>
          <w:rFonts w:ascii="Heinemann PC" w:hAnsi="Heinemann PC" w:cs="Arial"/>
          <w:color w:val="auto"/>
          <w:spacing w:val="-2"/>
          <w:sz w:val="24"/>
          <w:szCs w:val="24"/>
          <w:lang w:val="fr-CA"/>
        </w:rPr>
        <w:t xml:space="preserve">, nous avons particulièrement mis l'accent sur ces compétences mathématiques : estimer et regrouper pour compter par bonds jusqu'à 50 et comparer </w:t>
      </w:r>
      <w:r w:rsidR="00EA69E2" w:rsidRPr="00AA42DD">
        <w:rPr>
          <w:rFonts w:ascii="Heinemann PC" w:hAnsi="Heinemann PC" w:cs="Arial"/>
          <w:color w:val="auto"/>
          <w:spacing w:val="-2"/>
          <w:sz w:val="24"/>
          <w:szCs w:val="24"/>
          <w:lang w:val="fr-CA"/>
        </w:rPr>
        <w:t xml:space="preserve">les </w:t>
      </w:r>
      <w:r w:rsidRPr="00AA42DD">
        <w:rPr>
          <w:rFonts w:ascii="Heinemann PC" w:hAnsi="Heinemann PC" w:cs="Arial"/>
          <w:color w:val="auto"/>
          <w:spacing w:val="-2"/>
          <w:sz w:val="24"/>
          <w:szCs w:val="24"/>
          <w:lang w:val="fr-CA"/>
        </w:rPr>
        <w:t>quantités jusqu'à 50. Nous vous suggérons ces activités à effectuer à la maison avec votre enfant</w:t>
      </w:r>
      <w:r w:rsidR="00AF024C" w:rsidRPr="00AA42DD">
        <w:rPr>
          <w:rFonts w:ascii="Heinemann PC" w:hAnsi="Heinemann PC" w:cs="Arial"/>
          <w:color w:val="auto"/>
          <w:spacing w:val="-2"/>
          <w:sz w:val="24"/>
          <w:szCs w:val="24"/>
          <w:lang w:val="fr-CA"/>
        </w:rPr>
        <w:t>.</w:t>
      </w:r>
    </w:p>
    <w:p w:rsidR="00320471" w:rsidRPr="00AA42DD" w:rsidRDefault="00320471" w:rsidP="00320471">
      <w:pPr>
        <w:pStyle w:val="MNnospace"/>
        <w:rPr>
          <w:rFonts w:ascii="Heinemann PC" w:hAnsi="Heinemann PC" w:cs="Arial"/>
          <w:color w:val="auto"/>
          <w:sz w:val="24"/>
          <w:szCs w:val="24"/>
          <w:lang w:val="fr-CA"/>
        </w:rPr>
      </w:pPr>
    </w:p>
    <w:p w:rsidR="00320471" w:rsidRPr="00AA42DD" w:rsidRDefault="00320471" w:rsidP="00320471">
      <w:pPr>
        <w:ind w:left="-480"/>
        <w:rPr>
          <w:rFonts w:ascii="Heinemann PC" w:hAnsi="Heinemann PC"/>
          <w:lang w:val="fr-CA"/>
        </w:rPr>
      </w:pPr>
      <w:r w:rsidRPr="00F91A59">
        <w:rPr>
          <w:rFonts w:ascii="Heinemann PC" w:hAnsi="Heinemann PC"/>
          <w:position w:val="-2"/>
          <w:sz w:val="28"/>
          <w:szCs w:val="28"/>
        </w:rPr>
        <w:sym w:font="Wingdings" w:char="F022"/>
      </w:r>
      <w:r w:rsidRPr="00AA42DD">
        <w:rPr>
          <w:rFonts w:ascii="Heinemann PC" w:hAnsi="Heinemann PC"/>
          <w:lang w:val="fr-CA"/>
        </w:rPr>
        <w:t xml:space="preserve"> </w:t>
      </w:r>
      <w:r w:rsidRPr="00AA42DD">
        <w:rPr>
          <w:rFonts w:ascii="Heinemann PC" w:hAnsi="Heinemann PC" w:cs="Arial"/>
          <w:lang w:val="fr-CA"/>
        </w:rPr>
        <w:t>– – – – – – – – – – – – – –</w:t>
      </w:r>
      <w:r w:rsidRPr="00AA42DD">
        <w:rPr>
          <w:rFonts w:ascii="Heinemann PC" w:hAnsi="Heinemann PC"/>
          <w:lang w:val="fr-CA"/>
        </w:rPr>
        <w:t xml:space="preserve"> </w:t>
      </w:r>
      <w:r w:rsidRPr="00AA42DD">
        <w:rPr>
          <w:rFonts w:ascii="Heinemann PC" w:hAnsi="Heinemann PC" w:cs="Arial"/>
          <w:lang w:val="fr-CA"/>
        </w:rPr>
        <w:t>– – – – – – – – – – – – – – – – – –</w:t>
      </w:r>
      <w:r w:rsidRPr="00AA42DD">
        <w:rPr>
          <w:rFonts w:ascii="Heinemann PC" w:hAnsi="Heinemann PC"/>
          <w:lang w:val="fr-CA"/>
        </w:rPr>
        <w:t xml:space="preserve"> </w:t>
      </w:r>
      <w:r w:rsidRPr="00AA42DD">
        <w:rPr>
          <w:rFonts w:ascii="Heinemann PC" w:hAnsi="Heinemann PC" w:cs="Arial"/>
          <w:lang w:val="fr-CA"/>
        </w:rPr>
        <w:t>– – – – – – – – – –</w:t>
      </w:r>
    </w:p>
    <w:p w:rsidR="00320471" w:rsidRPr="00AA42DD" w:rsidRDefault="00320471" w:rsidP="00320471">
      <w:pPr>
        <w:pStyle w:val="MNnospace"/>
        <w:rPr>
          <w:rFonts w:ascii="Heinemann PC" w:hAnsi="Heinemann PC" w:cs="Arial"/>
          <w:color w:val="auto"/>
          <w:sz w:val="24"/>
          <w:szCs w:val="24"/>
          <w:lang w:val="fr-CA"/>
        </w:rPr>
      </w:pPr>
    </w:p>
    <w:p w:rsidR="00320471" w:rsidRPr="00AA42DD" w:rsidRDefault="004C4B26" w:rsidP="00320471">
      <w:pPr>
        <w:tabs>
          <w:tab w:val="right" w:pos="9240"/>
        </w:tabs>
        <w:rPr>
          <w:rFonts w:ascii="Heinemann PC" w:hAnsi="Heinemann PC" w:cs="TimesNewRomanPSStd-Regular"/>
          <w:bCs/>
          <w:color w:val="000000"/>
          <w:lang w:val="fr-CA"/>
        </w:rPr>
      </w:pPr>
      <w:r w:rsidRPr="00AA42DD">
        <w:rPr>
          <w:rFonts w:ascii="Heinemann PC" w:hAnsi="Heinemann PC" w:cs="TimesNewRomanPSStd-Regular"/>
          <w:b/>
          <w:color w:val="000000"/>
          <w:lang w:val="fr-CA"/>
        </w:rPr>
        <w:t>Lire l'histoire :</w:t>
      </w:r>
      <w:r w:rsidR="00320471" w:rsidRPr="00AA42DD">
        <w:rPr>
          <w:rFonts w:ascii="Heinemann PC" w:hAnsi="Heinemann PC" w:cs="TimesNewRomanPSStd-Regular"/>
          <w:b/>
          <w:bCs/>
          <w:color w:val="000000"/>
          <w:lang w:val="fr-CA"/>
        </w:rPr>
        <w:t xml:space="preserve"> </w:t>
      </w:r>
      <w:r w:rsidRPr="00AA42DD">
        <w:rPr>
          <w:rFonts w:ascii="Heinemann PC" w:hAnsi="Heinemann PC" w:cs="TimesNewRomanPSStd-Regular"/>
          <w:bCs/>
          <w:color w:val="000000"/>
          <w:lang w:val="fr-CA"/>
        </w:rPr>
        <w:t xml:space="preserve">En lisant cette histoire, amusez-vous à estimer le nombre d'objets dans les différentes collections avant de les compter. Encouragez votre enfant à réciter ou </w:t>
      </w:r>
      <w:r w:rsidR="00AF024C" w:rsidRPr="00AA42DD">
        <w:rPr>
          <w:rFonts w:ascii="Heinemann PC" w:hAnsi="Heinemann PC" w:cs="TimesNewRomanPSStd-Regular"/>
          <w:bCs/>
          <w:color w:val="000000"/>
          <w:lang w:val="fr-CA"/>
        </w:rPr>
        <w:t xml:space="preserve">à </w:t>
      </w:r>
      <w:r w:rsidRPr="00AA42DD">
        <w:rPr>
          <w:rFonts w:ascii="Heinemann PC" w:hAnsi="Heinemann PC" w:cs="TimesNewRomanPSStd-Regular"/>
          <w:bCs/>
          <w:color w:val="000000"/>
          <w:lang w:val="fr-CA"/>
        </w:rPr>
        <w:t>chanter la séquence de nombres. Vous verrez ainsi s'il ou elle peut réciter aisément les nombres successifs d'une séquence donnée.</w:t>
      </w:r>
    </w:p>
    <w:p w:rsidR="00320471" w:rsidRPr="00AA42DD" w:rsidRDefault="00320471" w:rsidP="00320471">
      <w:pPr>
        <w:tabs>
          <w:tab w:val="right" w:pos="9240"/>
        </w:tabs>
        <w:rPr>
          <w:rFonts w:ascii="Heinemann PC" w:hAnsi="Heinemann PC" w:cs="TimesNewRomanPSStd-Regular"/>
          <w:bCs/>
          <w:color w:val="000000"/>
          <w:lang w:val="fr-CA"/>
        </w:rPr>
      </w:pPr>
    </w:p>
    <w:p w:rsidR="00320471" w:rsidRPr="00AA42DD" w:rsidRDefault="00320471" w:rsidP="00320471">
      <w:pPr>
        <w:ind w:left="-480"/>
        <w:rPr>
          <w:rFonts w:ascii="Heinemann PC" w:hAnsi="Heinemann PC"/>
          <w:lang w:val="fr-CA"/>
        </w:rPr>
      </w:pPr>
      <w:r w:rsidRPr="00F91A59">
        <w:rPr>
          <w:rFonts w:ascii="Heinemann PC" w:hAnsi="Heinemann PC"/>
          <w:position w:val="-2"/>
          <w:sz w:val="28"/>
          <w:szCs w:val="28"/>
        </w:rPr>
        <w:sym w:font="Wingdings" w:char="F022"/>
      </w:r>
      <w:r w:rsidRPr="00AA42DD">
        <w:rPr>
          <w:rFonts w:ascii="Heinemann PC" w:hAnsi="Heinemann PC"/>
          <w:lang w:val="fr-CA"/>
        </w:rPr>
        <w:t xml:space="preserve"> </w:t>
      </w:r>
      <w:r w:rsidRPr="00AA42DD">
        <w:rPr>
          <w:rFonts w:ascii="Heinemann PC" w:hAnsi="Heinemann PC" w:cs="Arial"/>
          <w:lang w:val="fr-CA"/>
        </w:rPr>
        <w:t>– – – – – – – – – – – – – –</w:t>
      </w:r>
      <w:r w:rsidRPr="00AA42DD">
        <w:rPr>
          <w:rFonts w:ascii="Heinemann PC" w:hAnsi="Heinemann PC"/>
          <w:lang w:val="fr-CA"/>
        </w:rPr>
        <w:t xml:space="preserve"> </w:t>
      </w:r>
      <w:r w:rsidRPr="00AA42DD">
        <w:rPr>
          <w:rFonts w:ascii="Heinemann PC" w:hAnsi="Heinemann PC" w:cs="Arial"/>
          <w:lang w:val="fr-CA"/>
        </w:rPr>
        <w:t>– – – – – – – – – – – – – – – – – –</w:t>
      </w:r>
      <w:r w:rsidRPr="00AA42DD">
        <w:rPr>
          <w:rFonts w:ascii="Heinemann PC" w:hAnsi="Heinemann PC"/>
          <w:lang w:val="fr-CA"/>
        </w:rPr>
        <w:t xml:space="preserve"> </w:t>
      </w:r>
      <w:r w:rsidRPr="00AA42DD">
        <w:rPr>
          <w:rFonts w:ascii="Heinemann PC" w:hAnsi="Heinemann PC" w:cs="Arial"/>
          <w:lang w:val="fr-CA"/>
        </w:rPr>
        <w:t>– – – – – – – – – –</w:t>
      </w:r>
    </w:p>
    <w:p w:rsidR="00320471" w:rsidRPr="00AA42DD" w:rsidRDefault="00320471" w:rsidP="00320471">
      <w:pPr>
        <w:tabs>
          <w:tab w:val="right" w:pos="9240"/>
        </w:tabs>
        <w:rPr>
          <w:rFonts w:ascii="Heinemann PC" w:hAnsi="Heinemann PC" w:cs="TimesNewRomanPSStd-Regular"/>
          <w:b/>
          <w:bCs/>
          <w:color w:val="000000"/>
          <w:lang w:val="fr-CA"/>
        </w:rPr>
      </w:pPr>
    </w:p>
    <w:p w:rsidR="00320471" w:rsidRPr="00AA42DD" w:rsidRDefault="004C4B26" w:rsidP="00320471">
      <w:pPr>
        <w:tabs>
          <w:tab w:val="right" w:pos="9240"/>
        </w:tabs>
        <w:rPr>
          <w:rFonts w:ascii="Heinemann PC" w:hAnsi="Heinemann PC" w:cs="TimesNewRomanPSStd-Regular"/>
          <w:color w:val="000000"/>
          <w:lang w:val="fr-CA"/>
        </w:rPr>
      </w:pPr>
      <w:r w:rsidRPr="00AA42DD">
        <w:rPr>
          <w:rFonts w:ascii="Heinemann PC" w:hAnsi="Heinemann PC" w:cs="TimesNewRomanPSStd-Regular"/>
          <w:b/>
          <w:color w:val="000000"/>
          <w:lang w:val="fr-CA"/>
        </w:rPr>
        <w:t>Compter de différentes façons :</w:t>
      </w:r>
      <w:r w:rsidR="00320471" w:rsidRPr="00AA42DD">
        <w:rPr>
          <w:rFonts w:ascii="Heinemann PC" w:hAnsi="Heinemann PC" w:cs="TimesNewRomanPSStd-Regular"/>
          <w:b/>
          <w:color w:val="000000"/>
          <w:lang w:val="fr-CA"/>
        </w:rPr>
        <w:t xml:space="preserve"> </w:t>
      </w:r>
      <w:r w:rsidRPr="00AA42DD">
        <w:rPr>
          <w:rFonts w:ascii="Heinemann PC" w:hAnsi="Heinemann PC" w:cs="TimesNewRomanPSStd-Regular"/>
          <w:color w:val="000000"/>
          <w:lang w:val="fr-CA"/>
        </w:rPr>
        <w:t xml:space="preserve">Incitez votre enfant à compter par bonds de 2, de 5 </w:t>
      </w:r>
      <w:r w:rsidR="00F25E6D" w:rsidRPr="00AA42DD">
        <w:rPr>
          <w:rFonts w:ascii="Heinemann PC" w:hAnsi="Heinemann PC" w:cs="TimesNewRomanPSStd-Regular"/>
          <w:color w:val="000000"/>
          <w:lang w:val="fr-CA"/>
        </w:rPr>
        <w:t>et</w:t>
      </w:r>
      <w:r w:rsidRPr="00AA42DD">
        <w:rPr>
          <w:rFonts w:ascii="Heinemann PC" w:hAnsi="Heinemann PC" w:cs="TimesNewRomanPSStd-Regular"/>
          <w:color w:val="000000"/>
          <w:lang w:val="fr-CA"/>
        </w:rPr>
        <w:t xml:space="preserve"> de 10. Trouvez à la maison des collections d'objets que vous pouvez compter. Demandez à votre enfant de faire une estimation de son </w:t>
      </w:r>
      <w:r w:rsidR="00E50D29" w:rsidRPr="00AA42DD">
        <w:rPr>
          <w:rFonts w:ascii="Heinemann PC" w:hAnsi="Heinemann PC" w:cs="TimesNewRomanPSStd-Regular"/>
          <w:color w:val="000000"/>
          <w:lang w:val="fr-CA"/>
        </w:rPr>
        <w:t>nombre ; groupez-les ensuite (en groupes de 2, 5 ou 10)</w:t>
      </w:r>
      <w:r w:rsidRPr="00AA42DD">
        <w:rPr>
          <w:rFonts w:ascii="Heinemann PC" w:hAnsi="Heinemann PC" w:cs="TimesNewRomanPSStd-Regular"/>
          <w:color w:val="000000"/>
          <w:lang w:val="fr-CA"/>
        </w:rPr>
        <w:t xml:space="preserve"> et comptez-les à deux reprises pour confirmer le total. Essayez de trouver des objets qui vont en paires (chaussettes, souliers, yeux) ou par groupes de cinq </w:t>
      </w:r>
      <w:r w:rsidR="00D466E5" w:rsidRPr="00AA42DD">
        <w:rPr>
          <w:rFonts w:ascii="Heinemann PC" w:hAnsi="Heinemann PC" w:cs="TimesNewRomanPSStd-Regular"/>
          <w:color w:val="000000"/>
          <w:lang w:val="fr-CA"/>
        </w:rPr>
        <w:t xml:space="preserve">(orteils, doigts) </w:t>
      </w:r>
      <w:r w:rsidRPr="00AA42DD">
        <w:rPr>
          <w:rFonts w:ascii="Heinemann PC" w:hAnsi="Heinemann PC" w:cs="TimesNewRomanPSStd-Regular"/>
          <w:color w:val="000000"/>
          <w:lang w:val="fr-CA"/>
        </w:rPr>
        <w:t>ou de dix (orteils, doigts).</w:t>
      </w:r>
    </w:p>
    <w:p w:rsidR="00320471" w:rsidRPr="00AA42DD" w:rsidRDefault="00320471" w:rsidP="00320471">
      <w:pPr>
        <w:tabs>
          <w:tab w:val="right" w:pos="9240"/>
        </w:tabs>
        <w:rPr>
          <w:rFonts w:ascii="Heinemann PC" w:hAnsi="Heinemann PC" w:cs="TimesNewRomanPSStd-Regular"/>
          <w:color w:val="000000"/>
          <w:lang w:val="fr-CA"/>
        </w:rPr>
      </w:pPr>
    </w:p>
    <w:p w:rsidR="00320471" w:rsidRPr="00AA42DD" w:rsidRDefault="00320471" w:rsidP="00320471">
      <w:pPr>
        <w:ind w:left="-480"/>
        <w:rPr>
          <w:rFonts w:ascii="Heinemann PC" w:hAnsi="Heinemann PC"/>
          <w:lang w:val="fr-CA"/>
        </w:rPr>
      </w:pPr>
      <w:r w:rsidRPr="00F91A59">
        <w:rPr>
          <w:rFonts w:ascii="Heinemann PC" w:hAnsi="Heinemann PC"/>
          <w:position w:val="-2"/>
          <w:sz w:val="28"/>
          <w:szCs w:val="28"/>
        </w:rPr>
        <w:sym w:font="Wingdings" w:char="F022"/>
      </w:r>
      <w:r w:rsidRPr="00AA42DD">
        <w:rPr>
          <w:rFonts w:ascii="Heinemann PC" w:hAnsi="Heinemann PC"/>
          <w:lang w:val="fr-CA"/>
        </w:rPr>
        <w:t xml:space="preserve"> </w:t>
      </w:r>
      <w:r w:rsidRPr="00AA42DD">
        <w:rPr>
          <w:rFonts w:ascii="Heinemann PC" w:hAnsi="Heinemann PC" w:cs="Arial"/>
          <w:lang w:val="fr-CA"/>
        </w:rPr>
        <w:t>– – – – – – – – – – – – – –</w:t>
      </w:r>
      <w:r w:rsidRPr="00AA42DD">
        <w:rPr>
          <w:rFonts w:ascii="Heinemann PC" w:hAnsi="Heinemann PC"/>
          <w:lang w:val="fr-CA"/>
        </w:rPr>
        <w:t xml:space="preserve"> </w:t>
      </w:r>
      <w:r w:rsidRPr="00AA42DD">
        <w:rPr>
          <w:rFonts w:ascii="Heinemann PC" w:hAnsi="Heinemann PC" w:cs="Arial"/>
          <w:lang w:val="fr-CA"/>
        </w:rPr>
        <w:t>– – – – – – – – – – – – – – – – – –</w:t>
      </w:r>
      <w:r w:rsidRPr="00AA42DD">
        <w:rPr>
          <w:rFonts w:ascii="Heinemann PC" w:hAnsi="Heinemann PC"/>
          <w:lang w:val="fr-CA"/>
        </w:rPr>
        <w:t xml:space="preserve"> </w:t>
      </w:r>
      <w:r w:rsidRPr="00AA42DD">
        <w:rPr>
          <w:rFonts w:ascii="Heinemann PC" w:hAnsi="Heinemann PC" w:cs="Arial"/>
          <w:lang w:val="fr-CA"/>
        </w:rPr>
        <w:t>– – – – – – – – – –</w:t>
      </w:r>
    </w:p>
    <w:p w:rsidR="00320471" w:rsidRPr="00AA42DD" w:rsidRDefault="00320471" w:rsidP="00320471">
      <w:pPr>
        <w:tabs>
          <w:tab w:val="right" w:pos="9240"/>
        </w:tabs>
        <w:rPr>
          <w:rFonts w:ascii="Heinemann PC" w:hAnsi="Heinemann PC" w:cs="TimesNewRomanPSStd-Regular"/>
          <w:b/>
          <w:color w:val="000000"/>
          <w:lang w:val="fr-CA"/>
        </w:rPr>
      </w:pPr>
    </w:p>
    <w:p w:rsidR="00320471" w:rsidRPr="00AA42DD" w:rsidRDefault="004C4B26" w:rsidP="00320471">
      <w:pPr>
        <w:tabs>
          <w:tab w:val="right" w:pos="9240"/>
        </w:tabs>
        <w:rPr>
          <w:rFonts w:ascii="Heinemann PC" w:hAnsi="Heinemann PC" w:cs="TimesNewRomanPSStd-Regular"/>
          <w:color w:val="000000"/>
          <w:lang w:val="fr-CA"/>
        </w:rPr>
      </w:pPr>
      <w:r w:rsidRPr="00AA42DD">
        <w:rPr>
          <w:rFonts w:ascii="Heinemann PC" w:hAnsi="Heinemann PC" w:cs="TimesNewRomanPSStd-Regular"/>
          <w:b/>
          <w:color w:val="000000"/>
          <w:lang w:val="fr-CA"/>
        </w:rPr>
        <w:t>Une pleine poignée :</w:t>
      </w:r>
      <w:r w:rsidR="00320471" w:rsidRPr="00AA42DD">
        <w:rPr>
          <w:rFonts w:ascii="Heinemann PC" w:hAnsi="Heinemann PC" w:cs="TimesNewRomanPSStd-Regular"/>
          <w:b/>
          <w:color w:val="000000"/>
          <w:lang w:val="fr-CA"/>
        </w:rPr>
        <w:t xml:space="preserve"> </w:t>
      </w:r>
      <w:r w:rsidRPr="00AA42DD">
        <w:rPr>
          <w:rFonts w:ascii="Heinemann PC" w:hAnsi="Heinemann PC" w:cs="TimesNewRomanPSStd-Regular"/>
          <w:color w:val="000000"/>
          <w:lang w:val="fr-CA"/>
        </w:rPr>
        <w:t>Prenez tous les deux une pleine poignée de petits objets (boutons, boules de coton, trombones ou autres) et jetez-les sur une table ou sur le plancher en deux tas séparés. Chacun de vous observe ses objets, dit combien il ou elle pense en avoir et s'il ou elle pense en avoir plus, moins ou le même nombre que l'autre. Regroupez vos objets en groupes de 2, 5 ou 10 et comptez-les pour savoir combien il y en a et qui en a le plus</w:t>
      </w:r>
      <w:r w:rsidR="002D5850" w:rsidRPr="00AA42DD">
        <w:rPr>
          <w:rFonts w:ascii="Heinemann PC" w:hAnsi="Heinemann PC" w:cs="TimesNewRomanPSStd-Regular"/>
          <w:color w:val="000000"/>
          <w:lang w:val="fr-CA"/>
        </w:rPr>
        <w:t>.</w:t>
      </w:r>
    </w:p>
    <w:p w:rsidR="00320471" w:rsidRPr="00AA42DD" w:rsidRDefault="00320471" w:rsidP="00320471">
      <w:pPr>
        <w:tabs>
          <w:tab w:val="right" w:pos="9240"/>
        </w:tabs>
        <w:rPr>
          <w:rFonts w:ascii="Heinemann PC" w:hAnsi="Heinemann PC"/>
          <w:lang w:val="fr-CA"/>
        </w:rPr>
      </w:pPr>
    </w:p>
    <w:p w:rsidR="00320471" w:rsidRPr="00F91A59" w:rsidRDefault="00320471" w:rsidP="00320471">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20471" w:rsidRDefault="00320471" w:rsidP="00320471">
      <w:pPr>
        <w:tabs>
          <w:tab w:val="right" w:pos="9240"/>
        </w:tabs>
        <w:rPr>
          <w:rFonts w:ascii="Heinemann PC" w:hAnsi="Heinemann PC"/>
        </w:rPr>
      </w:pPr>
    </w:p>
    <w:p w:rsidR="00320471" w:rsidRDefault="00320471" w:rsidP="00320471">
      <w:pPr>
        <w:tabs>
          <w:tab w:val="right" w:pos="9240"/>
        </w:tabs>
        <w:rPr>
          <w:rFonts w:ascii="Heinemann PC" w:hAnsi="Heinemann PC"/>
        </w:rPr>
      </w:pPr>
    </w:p>
    <w:p w:rsidR="00320471" w:rsidRPr="004C4B26" w:rsidRDefault="004C4B26" w:rsidP="00320471">
      <w:pPr>
        <w:tabs>
          <w:tab w:val="right" w:pos="9240"/>
        </w:tabs>
        <w:rPr>
          <w:rFonts w:ascii="Heinemann PC" w:hAnsi="Heinemann PC"/>
        </w:rPr>
      </w:pPr>
      <w:r w:rsidRPr="004C4B26">
        <w:rPr>
          <w:rFonts w:ascii="Heinemann PC" w:hAnsi="Heinemann PC"/>
        </w:rPr>
        <w:t>Sincèrement,</w:t>
      </w:r>
    </w:p>
    <w:p w:rsidR="00320471" w:rsidRPr="00B91776" w:rsidRDefault="00320471" w:rsidP="00320471">
      <w:pPr>
        <w:tabs>
          <w:tab w:val="right" w:pos="9240"/>
        </w:tabs>
        <w:rPr>
          <w:rFonts w:ascii="Heinemann PC" w:hAnsi="Heinemann PC"/>
        </w:rPr>
      </w:pPr>
    </w:p>
    <w:p w:rsidR="00320471" w:rsidRPr="00B91776" w:rsidRDefault="00320471" w:rsidP="00320471">
      <w:pPr>
        <w:tabs>
          <w:tab w:val="right" w:pos="9240"/>
        </w:tabs>
        <w:rPr>
          <w:rFonts w:ascii="Heinemann PC" w:hAnsi="Heinemann PC"/>
        </w:rPr>
      </w:pPr>
      <w:r w:rsidRPr="00B91776">
        <w:rPr>
          <w:rFonts w:ascii="Heinemann PC" w:hAnsi="Heinemann PC"/>
        </w:rPr>
        <w:t>___________________________</w:t>
      </w:r>
    </w:p>
    <w:p w:rsidR="00320471" w:rsidRPr="00B91776" w:rsidRDefault="00320471" w:rsidP="00320471">
      <w:pPr>
        <w:pStyle w:val="Body"/>
        <w:jc w:val="center"/>
        <w:rPr>
          <w:rFonts w:ascii="Heinemann PC" w:eastAsia="Arial Narrow" w:hAnsi="Heinemann PC" w:cs="Arial Narrow"/>
          <w:sz w:val="24"/>
          <w:szCs w:val="24"/>
          <w:u w:color="000000"/>
        </w:rPr>
      </w:pPr>
    </w:p>
    <w:p w:rsidR="00320471" w:rsidRPr="00B91776" w:rsidRDefault="00320471" w:rsidP="00320471">
      <w:pPr>
        <w:pStyle w:val="Body"/>
        <w:jc w:val="center"/>
        <w:rPr>
          <w:rFonts w:ascii="Heinemann PC" w:eastAsia="Arial Narrow" w:hAnsi="Heinemann PC" w:cs="Arial Narrow"/>
          <w:sz w:val="24"/>
          <w:szCs w:val="24"/>
          <w:u w:color="000000"/>
        </w:rPr>
        <w:sectPr w:rsidR="00320471" w:rsidRPr="00B91776" w:rsidSect="006411A6">
          <w:footerReference w:type="default" r:id="rId11"/>
          <w:type w:val="continuous"/>
          <w:pgSz w:w="12240" w:h="15840"/>
          <w:pgMar w:top="720" w:right="1500" w:bottom="1200" w:left="1500" w:header="720" w:footer="720" w:gutter="0"/>
          <w:cols w:space="708"/>
          <w:docGrid w:linePitch="360"/>
        </w:sectPr>
      </w:pPr>
    </w:p>
    <w:p w:rsidR="00B80D99" w:rsidRPr="00243E66" w:rsidRDefault="00320471" w:rsidP="00B80D99">
      <w:pPr>
        <w:tabs>
          <w:tab w:val="right" w:pos="9240"/>
        </w:tabs>
        <w:rPr>
          <w:rFonts w:ascii="Heinemann PC" w:hAnsi="Heinemann PC"/>
        </w:rPr>
      </w:pPr>
      <w:r>
        <w:rPr>
          <w:rFonts w:ascii="Heinemann PC" w:hAnsi="Heinemann PC"/>
          <w:b/>
          <w:sz w:val="48"/>
          <w:szCs w:val="48"/>
        </w:rPr>
        <w:br w:type="page"/>
      </w:r>
      <w:r w:rsidR="00B80D99" w:rsidRPr="00A41047">
        <w:rPr>
          <w:rFonts w:ascii="Heinemann PC" w:hAnsi="Heinemann PC"/>
          <w:b/>
          <w:sz w:val="40"/>
          <w:szCs w:val="40"/>
        </w:rPr>
        <w:lastRenderedPageBreak/>
        <w:t>Connecting Home and School</w:t>
      </w:r>
      <w:r w:rsidR="00B80D99" w:rsidRPr="00A41047">
        <w:rPr>
          <w:rFonts w:ascii="Heinemann PC" w:hAnsi="Heinemann PC"/>
          <w:b/>
          <w:sz w:val="40"/>
          <w:szCs w:val="40"/>
        </w:rPr>
        <w:tab/>
      </w:r>
      <w:r w:rsidR="00B80D99" w:rsidRPr="00A41047">
        <w:rPr>
          <w:rFonts w:ascii="Heinemann PC" w:hAnsi="Heinemann PC"/>
          <w:b/>
          <w:sz w:val="28"/>
          <w:szCs w:val="28"/>
        </w:rPr>
        <w:t>Fiche reproductible 2–3</w:t>
      </w:r>
    </w:p>
    <w:p w:rsidR="006411A6" w:rsidRDefault="006411A6" w:rsidP="006411A6">
      <w:pPr>
        <w:tabs>
          <w:tab w:val="right" w:pos="9240"/>
        </w:tabs>
        <w:rPr>
          <w:rFonts w:ascii="Heinemann PC" w:hAnsi="Heinemann PC" w:cs="Arial"/>
        </w:rPr>
      </w:pPr>
    </w:p>
    <w:p w:rsidR="006411A6" w:rsidRPr="00B91776" w:rsidRDefault="006411A6" w:rsidP="006411A6">
      <w:pPr>
        <w:shd w:val="clear" w:color="auto" w:fill="FFFFFF"/>
        <w:rPr>
          <w:rFonts w:ascii="Heinemann PC" w:hAnsi="Heinemann PC" w:cs="Arial"/>
        </w:rPr>
      </w:pPr>
      <w:r w:rsidRPr="00B91776">
        <w:rPr>
          <w:rFonts w:ascii="Heinemann PC" w:hAnsi="Heinemann PC" w:cs="Arial"/>
        </w:rPr>
        <w:t>Dear Family:</w:t>
      </w:r>
    </w:p>
    <w:p w:rsidR="006411A6" w:rsidRPr="00B91776" w:rsidRDefault="006411A6" w:rsidP="006411A6">
      <w:pPr>
        <w:shd w:val="clear" w:color="auto" w:fill="FFFFFF"/>
        <w:rPr>
          <w:rFonts w:ascii="Heinemann PC" w:hAnsi="Heinemann PC" w:cs="Arial"/>
        </w:rPr>
      </w:pPr>
    </w:p>
    <w:p w:rsidR="006411A6" w:rsidRPr="006411A6" w:rsidRDefault="006411A6" w:rsidP="006411A6">
      <w:pPr>
        <w:pStyle w:val="MNnospace"/>
        <w:rPr>
          <w:rFonts w:ascii="Heinemann PC" w:hAnsi="Heinemann PC" w:cs="Arial"/>
          <w:color w:val="auto"/>
          <w:sz w:val="24"/>
          <w:szCs w:val="24"/>
        </w:rPr>
      </w:pPr>
      <w:r w:rsidRPr="006411A6">
        <w:rPr>
          <w:rFonts w:ascii="Heinemann PC" w:hAnsi="Heinemann PC" w:cs="Arial"/>
          <w:color w:val="auto"/>
          <w:sz w:val="24"/>
          <w:szCs w:val="24"/>
        </w:rPr>
        <w:t xml:space="preserve">We have been working on </w:t>
      </w:r>
      <w:r w:rsidRPr="006411A6">
        <w:rPr>
          <w:rFonts w:ascii="Heinemann PC" w:hAnsi="Heinemann PC" w:cs="Arial"/>
          <w:b/>
          <w:i/>
          <w:color w:val="auto"/>
          <w:sz w:val="24"/>
          <w:szCs w:val="24"/>
        </w:rPr>
        <w:t>How Many is Too Many?</w:t>
      </w:r>
      <w:r w:rsidRPr="006411A6">
        <w:rPr>
          <w:rFonts w:ascii="Heinemann PC" w:hAnsi="Heinemann PC" w:cs="Arial"/>
          <w:color w:val="auto"/>
          <w:sz w:val="24"/>
          <w:szCs w:val="24"/>
        </w:rPr>
        <w:t>, which focuses on Estimating, and Grouping to Skip Count to 50 and Comparing Quantities to 50. Try this activity at home with your child.</w:t>
      </w:r>
    </w:p>
    <w:p w:rsidR="006411A6" w:rsidRPr="00B91776" w:rsidRDefault="006411A6" w:rsidP="006411A6">
      <w:pPr>
        <w:pStyle w:val="MNnospace"/>
        <w:rPr>
          <w:rFonts w:ascii="Heinemann PC" w:hAnsi="Heinemann PC" w:cs="Arial"/>
          <w:color w:val="auto"/>
          <w:sz w:val="24"/>
          <w:szCs w:val="24"/>
        </w:rPr>
      </w:pPr>
    </w:p>
    <w:p w:rsidR="006411A6" w:rsidRPr="00F91A59" w:rsidRDefault="006411A6" w:rsidP="006411A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411A6" w:rsidRPr="00B91776" w:rsidRDefault="006411A6" w:rsidP="006411A6">
      <w:pPr>
        <w:pStyle w:val="MNnospace"/>
        <w:rPr>
          <w:rFonts w:ascii="Heinemann PC" w:hAnsi="Heinemann PC" w:cs="Arial"/>
          <w:color w:val="auto"/>
          <w:sz w:val="24"/>
          <w:szCs w:val="24"/>
        </w:rPr>
      </w:pPr>
    </w:p>
    <w:p w:rsidR="006411A6" w:rsidRPr="006411A6" w:rsidRDefault="006411A6" w:rsidP="006411A6">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6411A6">
        <w:rPr>
          <w:rFonts w:ascii="Heinemann PC" w:hAnsi="Heinemann PC" w:cs="TimesNewRomanPSStd-Regular"/>
          <w:bCs/>
          <w:color w:val="000000"/>
        </w:rPr>
        <w:t>As you read the story, enjoy estimating (your best</w:t>
      </w:r>
      <w:r>
        <w:rPr>
          <w:rFonts w:ascii="Heinemann PC" w:hAnsi="Heinemann PC" w:cs="TimesNewRomanPSStd-Regular"/>
          <w:bCs/>
          <w:color w:val="000000"/>
        </w:rPr>
        <w:t xml:space="preserve"> </w:t>
      </w:r>
      <w:r w:rsidRPr="006411A6">
        <w:rPr>
          <w:rFonts w:ascii="Heinemann PC" w:hAnsi="Heinemann PC" w:cs="TimesNewRomanPSStd-Regular"/>
          <w:bCs/>
          <w:color w:val="000000"/>
        </w:rPr>
        <w:t>guess as to how many there are) and counting the collections. Encourage</w:t>
      </w:r>
      <w:r>
        <w:rPr>
          <w:rFonts w:ascii="Heinemann PC" w:hAnsi="Heinemann PC" w:cs="TimesNewRomanPSStd-Regular"/>
          <w:bCs/>
          <w:color w:val="000000"/>
        </w:rPr>
        <w:t xml:space="preserve"> </w:t>
      </w:r>
      <w:r w:rsidRPr="006411A6">
        <w:rPr>
          <w:rFonts w:ascii="Heinemann PC" w:hAnsi="Heinemann PC" w:cs="TimesNewRomanPSStd-Regular"/>
          <w:bCs/>
          <w:color w:val="000000"/>
        </w:rPr>
        <w:t>your child to chant the counting sequences. You might find your child</w:t>
      </w:r>
      <w:r>
        <w:rPr>
          <w:rFonts w:ascii="Heinemann PC" w:hAnsi="Heinemann PC" w:cs="TimesNewRomanPSStd-Regular"/>
          <w:bCs/>
          <w:color w:val="000000"/>
        </w:rPr>
        <w:t xml:space="preserve"> </w:t>
      </w:r>
      <w:r w:rsidRPr="006411A6">
        <w:rPr>
          <w:rFonts w:ascii="Heinemann PC" w:hAnsi="Heinemann PC" w:cs="TimesNewRomanPSStd-Regular"/>
          <w:bCs/>
          <w:color w:val="000000"/>
        </w:rPr>
        <w:t>keeps the chanting and pattern going by naming the next numbers in the</w:t>
      </w:r>
      <w:r>
        <w:rPr>
          <w:rFonts w:ascii="Heinemann PC" w:hAnsi="Heinemann PC" w:cs="TimesNewRomanPSStd-Regular"/>
          <w:bCs/>
          <w:color w:val="000000"/>
        </w:rPr>
        <w:t xml:space="preserve"> </w:t>
      </w:r>
      <w:r w:rsidRPr="006411A6">
        <w:rPr>
          <w:rFonts w:ascii="Heinemann PC" w:hAnsi="Heinemann PC" w:cs="TimesNewRomanPSStd-Regular"/>
          <w:bCs/>
          <w:color w:val="000000"/>
        </w:rPr>
        <w:t>sequence.</w:t>
      </w:r>
    </w:p>
    <w:p w:rsidR="006411A6" w:rsidRPr="00B91776" w:rsidRDefault="006411A6" w:rsidP="006411A6">
      <w:pPr>
        <w:tabs>
          <w:tab w:val="right" w:pos="9240"/>
        </w:tabs>
        <w:rPr>
          <w:rFonts w:ascii="Heinemann PC" w:hAnsi="Heinemann PC" w:cs="TimesNewRomanPSStd-Regular"/>
          <w:bCs/>
          <w:color w:val="000000"/>
          <w:lang w:val="en-CA"/>
        </w:rPr>
      </w:pPr>
    </w:p>
    <w:p w:rsidR="006411A6" w:rsidRPr="00F91A59" w:rsidRDefault="006411A6" w:rsidP="006411A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411A6" w:rsidRPr="00B91776" w:rsidRDefault="006411A6" w:rsidP="006411A6">
      <w:pPr>
        <w:tabs>
          <w:tab w:val="right" w:pos="9240"/>
        </w:tabs>
        <w:rPr>
          <w:rFonts w:ascii="Heinemann PC" w:hAnsi="Heinemann PC" w:cs="TimesNewRomanPSStd-Regular"/>
          <w:b/>
          <w:bCs/>
          <w:color w:val="000000"/>
          <w:lang w:val="en-CA"/>
        </w:rPr>
      </w:pPr>
    </w:p>
    <w:p w:rsidR="006411A6" w:rsidRPr="006411A6" w:rsidRDefault="006411A6" w:rsidP="006411A6">
      <w:pPr>
        <w:tabs>
          <w:tab w:val="right" w:pos="9240"/>
        </w:tabs>
        <w:rPr>
          <w:rFonts w:ascii="Heinemann PC" w:hAnsi="Heinemann PC" w:cs="TimesNewRomanPSStd-Regular"/>
          <w:color w:val="000000"/>
        </w:rPr>
      </w:pPr>
      <w:r w:rsidRPr="006411A6">
        <w:rPr>
          <w:rFonts w:ascii="Heinemann PC" w:hAnsi="Heinemann PC" w:cs="TimesNewRomanPSStd-Regular"/>
          <w:b/>
          <w:color w:val="000000"/>
          <w:lang w:val="en-CA"/>
        </w:rPr>
        <w:t xml:space="preserve">Counting in </w:t>
      </w:r>
      <w:smartTag w:uri="urn:schemas-microsoft-com:office:smarttags" w:element="Street">
        <w:smartTag w:uri="urn:schemas-microsoft-com:office:smarttags" w:element="address">
          <w:r w:rsidRPr="006411A6">
            <w:rPr>
              <w:rFonts w:ascii="Heinemann PC" w:hAnsi="Heinemann PC" w:cs="TimesNewRomanPSStd-Regular"/>
              <w:b/>
              <w:color w:val="000000"/>
              <w:lang w:val="en-CA"/>
            </w:rPr>
            <w:t>Different Ways</w:t>
          </w:r>
        </w:smartTag>
      </w:smartTag>
      <w:r w:rsidRPr="006411A6">
        <w:rPr>
          <w:rFonts w:ascii="Heinemann PC" w:hAnsi="Heinemann PC" w:cs="TimesNewRomanPSStd-Regular"/>
          <w:b/>
          <w:color w:val="000000"/>
          <w:lang w:val="en-CA"/>
        </w:rPr>
        <w:t>:</w:t>
      </w:r>
      <w:r w:rsidRPr="00B91776">
        <w:rPr>
          <w:rFonts w:ascii="Heinemann PC" w:hAnsi="Heinemann PC" w:cs="TimesNewRomanPSStd-Regular"/>
          <w:b/>
          <w:color w:val="000000"/>
          <w:lang w:val="en-CA"/>
        </w:rPr>
        <w:t xml:space="preserve"> </w:t>
      </w:r>
      <w:r w:rsidRPr="006411A6">
        <w:rPr>
          <w:rFonts w:ascii="Heinemann PC" w:hAnsi="Heinemann PC" w:cs="TimesNewRomanPSStd-Regular"/>
          <w:color w:val="000000"/>
        </w:rPr>
        <w:t>Invite your child to count by 2s, 5s, and</w:t>
      </w:r>
      <w:r>
        <w:rPr>
          <w:rFonts w:ascii="Heinemann PC" w:hAnsi="Heinemann PC" w:cs="TimesNewRomanPSStd-Regular"/>
          <w:color w:val="000000"/>
        </w:rPr>
        <w:t xml:space="preserve"> </w:t>
      </w:r>
      <w:r w:rsidRPr="006411A6">
        <w:rPr>
          <w:rFonts w:ascii="Heinemann PC" w:hAnsi="Heinemann PC" w:cs="TimesNewRomanPSStd-Regular"/>
          <w:color w:val="000000"/>
        </w:rPr>
        <w:t>10s. Find collections of items in your home to count. Ask your child to</w:t>
      </w:r>
      <w:r>
        <w:rPr>
          <w:rFonts w:ascii="Heinemann PC" w:hAnsi="Heinemann PC" w:cs="TimesNewRomanPSStd-Regular"/>
          <w:color w:val="000000"/>
        </w:rPr>
        <w:t xml:space="preserve"> </w:t>
      </w:r>
      <w:r w:rsidRPr="006411A6">
        <w:rPr>
          <w:rFonts w:ascii="Heinemann PC" w:hAnsi="Heinemann PC" w:cs="TimesNewRomanPSStd-Regular"/>
          <w:color w:val="000000"/>
        </w:rPr>
        <w:t>estimate how many he/she thinks there are; group them (by 2s, 5s, 10s)</w:t>
      </w:r>
      <w:r>
        <w:rPr>
          <w:rFonts w:ascii="Heinemann PC" w:hAnsi="Heinemann PC" w:cs="TimesNewRomanPSStd-Regular"/>
          <w:color w:val="000000"/>
        </w:rPr>
        <w:t xml:space="preserve"> </w:t>
      </w:r>
      <w:r w:rsidRPr="006411A6">
        <w:rPr>
          <w:rFonts w:ascii="Heinemann PC" w:hAnsi="Heinemann PC" w:cs="TimesNewRomanPSStd-Regular"/>
          <w:color w:val="000000"/>
        </w:rPr>
        <w:t>and then count and recount to find out how many. You might look for</w:t>
      </w:r>
      <w:r>
        <w:rPr>
          <w:rFonts w:ascii="Heinemann PC" w:hAnsi="Heinemann PC" w:cs="TimesNewRomanPSStd-Regular"/>
          <w:color w:val="000000"/>
        </w:rPr>
        <w:t xml:space="preserve"> </w:t>
      </w:r>
      <w:r w:rsidRPr="006411A6">
        <w:rPr>
          <w:rFonts w:ascii="Heinemann PC" w:hAnsi="Heinemann PC" w:cs="TimesNewRomanPSStd-Regular"/>
          <w:color w:val="000000"/>
        </w:rPr>
        <w:t>and count items that come in pairs (socks, shoes, mittens, eyes in your</w:t>
      </w:r>
      <w:r>
        <w:rPr>
          <w:rFonts w:ascii="Heinemann PC" w:hAnsi="Heinemann PC" w:cs="TimesNewRomanPSStd-Regular"/>
          <w:color w:val="000000"/>
        </w:rPr>
        <w:t xml:space="preserve"> </w:t>
      </w:r>
      <w:r w:rsidRPr="006411A6">
        <w:rPr>
          <w:rFonts w:ascii="Heinemann PC" w:hAnsi="Heinemann PC" w:cs="TimesNewRomanPSStd-Regular"/>
          <w:color w:val="000000"/>
        </w:rPr>
        <w:t>family); or fives (fingers, toes); or tens (fingers, toes).</w:t>
      </w:r>
    </w:p>
    <w:p w:rsidR="006411A6" w:rsidRPr="00B91776" w:rsidRDefault="006411A6" w:rsidP="006411A6">
      <w:pPr>
        <w:tabs>
          <w:tab w:val="right" w:pos="9240"/>
        </w:tabs>
        <w:rPr>
          <w:rFonts w:ascii="Heinemann PC" w:hAnsi="Heinemann PC" w:cs="TimesNewRomanPSStd-Regular"/>
          <w:color w:val="000000"/>
          <w:lang w:val="en-CA"/>
        </w:rPr>
      </w:pPr>
    </w:p>
    <w:p w:rsidR="006411A6" w:rsidRPr="00F91A59" w:rsidRDefault="006411A6" w:rsidP="006411A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411A6" w:rsidRPr="00B91776" w:rsidRDefault="006411A6" w:rsidP="006411A6">
      <w:pPr>
        <w:tabs>
          <w:tab w:val="right" w:pos="9240"/>
        </w:tabs>
        <w:rPr>
          <w:rFonts w:ascii="Heinemann PC" w:hAnsi="Heinemann PC" w:cs="TimesNewRomanPSStd-Regular"/>
          <w:b/>
          <w:color w:val="000000"/>
          <w:lang w:val="en-CA"/>
        </w:rPr>
      </w:pPr>
    </w:p>
    <w:p w:rsidR="006411A6" w:rsidRPr="006411A6" w:rsidRDefault="006411A6" w:rsidP="006411A6">
      <w:pPr>
        <w:tabs>
          <w:tab w:val="right" w:pos="9240"/>
        </w:tabs>
        <w:rPr>
          <w:rFonts w:ascii="Heinemann PC" w:hAnsi="Heinemann PC" w:cs="TimesNewRomanPSStd-Regular"/>
          <w:color w:val="000000"/>
        </w:rPr>
      </w:pPr>
      <w:r w:rsidRPr="006411A6">
        <w:rPr>
          <w:rFonts w:ascii="Heinemann PC" w:hAnsi="Heinemann PC" w:cs="TimesNewRomanPSStd-Regular"/>
          <w:b/>
          <w:color w:val="000000"/>
          <w:lang w:val="en-CA"/>
        </w:rPr>
        <w:t>Handfuls:</w:t>
      </w:r>
      <w:r>
        <w:rPr>
          <w:rFonts w:ascii="Heinemann PC" w:hAnsi="Heinemann PC" w:cs="TimesNewRomanPSStd-Regular"/>
          <w:b/>
          <w:color w:val="000000"/>
          <w:lang w:val="en-CA"/>
        </w:rPr>
        <w:t xml:space="preserve"> </w:t>
      </w:r>
      <w:r w:rsidRPr="006411A6">
        <w:rPr>
          <w:rFonts w:ascii="Heinemann PC" w:hAnsi="Heinemann PC" w:cs="TimesNewRomanPSStd-Regular"/>
          <w:color w:val="000000"/>
        </w:rPr>
        <w:t>Grab a handful of small objects (buttons, cotton swabs, paper clips, etc.) along with your child and spill them onto a</w:t>
      </w:r>
      <w:r>
        <w:rPr>
          <w:rFonts w:ascii="Heinemann PC" w:hAnsi="Heinemann PC" w:cs="TimesNewRomanPSStd-Regular"/>
          <w:color w:val="000000"/>
        </w:rPr>
        <w:t xml:space="preserve"> </w:t>
      </w:r>
      <w:r w:rsidRPr="006411A6">
        <w:rPr>
          <w:rFonts w:ascii="Heinemann PC" w:hAnsi="Heinemann PC" w:cs="TimesNewRomanPSStd-Regular"/>
          <w:color w:val="000000"/>
        </w:rPr>
        <w:t>work area. You both look at your objects, announce how many you think</w:t>
      </w:r>
      <w:r>
        <w:rPr>
          <w:rFonts w:ascii="Heinemann PC" w:hAnsi="Heinemann PC" w:cs="TimesNewRomanPSStd-Regular"/>
          <w:color w:val="000000"/>
        </w:rPr>
        <w:t xml:space="preserve"> </w:t>
      </w:r>
      <w:r w:rsidRPr="006411A6">
        <w:rPr>
          <w:rFonts w:ascii="Heinemann PC" w:hAnsi="Heinemann PC" w:cs="TimesNewRomanPSStd-Regular"/>
          <w:color w:val="000000"/>
        </w:rPr>
        <w:t>you have, and whether you think you have more than, fewer than, or the</w:t>
      </w:r>
      <w:r>
        <w:rPr>
          <w:rFonts w:ascii="Heinemann PC" w:hAnsi="Heinemann PC" w:cs="TimesNewRomanPSStd-Regular"/>
          <w:color w:val="000000"/>
        </w:rPr>
        <w:t xml:space="preserve"> </w:t>
      </w:r>
      <w:r w:rsidRPr="006411A6">
        <w:rPr>
          <w:rFonts w:ascii="Heinemann PC" w:hAnsi="Heinemann PC" w:cs="TimesNewRomanPSStd-Regular"/>
          <w:color w:val="000000"/>
        </w:rPr>
        <w:t>same number as the other. Group your items (by 2s, 5s, or 10s), count to</w:t>
      </w:r>
      <w:r>
        <w:rPr>
          <w:rFonts w:ascii="Heinemann PC" w:hAnsi="Heinemann PC" w:cs="TimesNewRomanPSStd-Regular"/>
          <w:color w:val="000000"/>
        </w:rPr>
        <w:t xml:space="preserve"> </w:t>
      </w:r>
      <w:r w:rsidRPr="006411A6">
        <w:rPr>
          <w:rFonts w:ascii="Heinemann PC" w:hAnsi="Heinemann PC" w:cs="TimesNewRomanPSStd-Regular"/>
          <w:color w:val="000000"/>
        </w:rPr>
        <w:t>determine how many there are, then talk and decide who has more.</w:t>
      </w:r>
    </w:p>
    <w:p w:rsidR="006411A6" w:rsidRPr="00B91776" w:rsidRDefault="006411A6" w:rsidP="006411A6">
      <w:pPr>
        <w:tabs>
          <w:tab w:val="right" w:pos="9240"/>
        </w:tabs>
        <w:rPr>
          <w:rFonts w:ascii="Heinemann PC" w:hAnsi="Heinemann PC"/>
        </w:rPr>
      </w:pPr>
    </w:p>
    <w:p w:rsidR="006411A6" w:rsidRPr="00F91A59" w:rsidRDefault="006411A6" w:rsidP="006411A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974501" w:rsidRDefault="00974501" w:rsidP="006411A6">
      <w:pPr>
        <w:tabs>
          <w:tab w:val="right" w:pos="9240"/>
        </w:tabs>
        <w:rPr>
          <w:rFonts w:ascii="Heinemann PC" w:hAnsi="Heinemann PC"/>
        </w:rPr>
      </w:pPr>
    </w:p>
    <w:p w:rsidR="00974501" w:rsidRDefault="00974501" w:rsidP="006411A6">
      <w:pPr>
        <w:tabs>
          <w:tab w:val="right" w:pos="9240"/>
        </w:tabs>
        <w:rPr>
          <w:rFonts w:ascii="Heinemann PC" w:hAnsi="Heinemann PC"/>
        </w:rPr>
      </w:pPr>
    </w:p>
    <w:p w:rsidR="00974501" w:rsidRDefault="00974501" w:rsidP="006411A6">
      <w:pPr>
        <w:tabs>
          <w:tab w:val="right" w:pos="9240"/>
        </w:tabs>
        <w:rPr>
          <w:rFonts w:ascii="Heinemann PC" w:hAnsi="Heinemann PC"/>
        </w:rPr>
      </w:pPr>
    </w:p>
    <w:p w:rsidR="006411A6" w:rsidRPr="00B91776" w:rsidRDefault="006411A6" w:rsidP="006411A6">
      <w:pPr>
        <w:tabs>
          <w:tab w:val="right" w:pos="9240"/>
        </w:tabs>
        <w:rPr>
          <w:rFonts w:ascii="Heinemann PC" w:hAnsi="Heinemann PC"/>
        </w:rPr>
      </w:pPr>
      <w:r w:rsidRPr="00B91776">
        <w:rPr>
          <w:rFonts w:ascii="Heinemann PC" w:hAnsi="Heinemann PC"/>
        </w:rPr>
        <w:t>Sincerely,</w:t>
      </w:r>
    </w:p>
    <w:p w:rsidR="006411A6" w:rsidRPr="00B91776" w:rsidRDefault="006411A6" w:rsidP="006411A6">
      <w:pPr>
        <w:tabs>
          <w:tab w:val="right" w:pos="9240"/>
        </w:tabs>
        <w:rPr>
          <w:rFonts w:ascii="Heinemann PC" w:hAnsi="Heinemann PC"/>
        </w:rPr>
      </w:pPr>
    </w:p>
    <w:p w:rsidR="006411A6" w:rsidRPr="00B91776" w:rsidRDefault="006411A6" w:rsidP="006411A6">
      <w:pPr>
        <w:tabs>
          <w:tab w:val="right" w:pos="9240"/>
        </w:tabs>
        <w:rPr>
          <w:rFonts w:ascii="Heinemann PC" w:hAnsi="Heinemann PC"/>
        </w:rPr>
      </w:pPr>
      <w:r w:rsidRPr="00B91776">
        <w:rPr>
          <w:rFonts w:ascii="Heinemann PC" w:hAnsi="Heinemann PC"/>
        </w:rPr>
        <w:t>___________________________</w:t>
      </w:r>
    </w:p>
    <w:p w:rsidR="006411A6" w:rsidRPr="00B91776" w:rsidRDefault="006411A6" w:rsidP="006411A6">
      <w:pPr>
        <w:pStyle w:val="Body"/>
        <w:jc w:val="center"/>
        <w:rPr>
          <w:rFonts w:ascii="Heinemann PC" w:eastAsia="Arial Narrow" w:hAnsi="Heinemann PC" w:cs="Arial Narrow"/>
          <w:sz w:val="24"/>
          <w:szCs w:val="24"/>
          <w:u w:color="000000"/>
        </w:rPr>
      </w:pPr>
    </w:p>
    <w:p w:rsidR="006411A6" w:rsidRPr="00B91776" w:rsidRDefault="006411A6" w:rsidP="006411A6">
      <w:pPr>
        <w:pStyle w:val="Body"/>
        <w:jc w:val="center"/>
        <w:rPr>
          <w:rFonts w:ascii="Heinemann PC" w:eastAsia="Arial Narrow" w:hAnsi="Heinemann PC" w:cs="Arial Narrow"/>
          <w:sz w:val="24"/>
          <w:szCs w:val="24"/>
          <w:u w:color="000000"/>
        </w:rPr>
        <w:sectPr w:rsidR="006411A6" w:rsidRPr="00B91776" w:rsidSect="006411A6">
          <w:footerReference w:type="default" r:id="rId12"/>
          <w:type w:val="continuous"/>
          <w:pgSz w:w="12240" w:h="15840"/>
          <w:pgMar w:top="720" w:right="1500" w:bottom="1200" w:left="1500" w:header="720" w:footer="720" w:gutter="0"/>
          <w:cols w:space="708"/>
          <w:docGrid w:linePitch="360"/>
        </w:sectPr>
      </w:pPr>
    </w:p>
    <w:p w:rsidR="00DA77F3" w:rsidRPr="0008076E" w:rsidRDefault="006411A6" w:rsidP="00DA77F3">
      <w:pPr>
        <w:tabs>
          <w:tab w:val="right" w:pos="9240"/>
        </w:tabs>
        <w:rPr>
          <w:rFonts w:ascii="Heinemann PC" w:hAnsi="Heinemann PC"/>
          <w:b/>
          <w:sz w:val="36"/>
          <w:szCs w:val="36"/>
        </w:rPr>
      </w:pPr>
      <w:r>
        <w:rPr>
          <w:rFonts w:ascii="Heinemann PC" w:hAnsi="Heinemann PC"/>
          <w:b/>
          <w:sz w:val="48"/>
          <w:szCs w:val="48"/>
        </w:rPr>
        <w:br w:type="page"/>
      </w:r>
      <w:r w:rsidR="0008076E" w:rsidRPr="0008076E">
        <w:rPr>
          <w:rFonts w:ascii="Heinemann PC" w:hAnsi="Heinemann PC"/>
          <w:b/>
          <w:sz w:val="48"/>
          <w:szCs w:val="48"/>
        </w:rPr>
        <w:lastRenderedPageBreak/>
        <w:t>Grilles de 10</w:t>
      </w:r>
      <w:r w:rsidR="00DA77F3" w:rsidRPr="00243E66">
        <w:rPr>
          <w:rFonts w:ascii="Heinemann PC" w:hAnsi="Heinemann PC"/>
          <w:b/>
          <w:sz w:val="28"/>
          <w:szCs w:val="28"/>
        </w:rPr>
        <w:tab/>
      </w:r>
      <w:r w:rsidR="0008076E" w:rsidRPr="0008076E">
        <w:rPr>
          <w:rFonts w:ascii="Heinemann PC" w:hAnsi="Heinemann PC"/>
          <w:b/>
          <w:sz w:val="36"/>
          <w:szCs w:val="36"/>
        </w:rPr>
        <w:t>Fiche reproductible 3</w:t>
      </w:r>
    </w:p>
    <w:p w:rsidR="00DA77F3" w:rsidRDefault="00DA77F3" w:rsidP="00DA77F3">
      <w:pPr>
        <w:rPr>
          <w:rFonts w:ascii="Heinemann PC" w:hAnsi="Heinemann PC"/>
        </w:rPr>
      </w:pPr>
    </w:p>
    <w:p w:rsidR="00F4456E" w:rsidRPr="00243E66" w:rsidRDefault="00F4456E" w:rsidP="00DA77F3">
      <w:pPr>
        <w:rPr>
          <w:rFonts w:ascii="Heinemann PC" w:hAnsi="Heinemann PC"/>
        </w:rPr>
      </w:pPr>
    </w:p>
    <w:p w:rsidR="003820E1" w:rsidRPr="00243E66" w:rsidRDefault="0060202D" w:rsidP="00F4456E">
      <w:pPr>
        <w:jc w:val="center"/>
        <w:rPr>
          <w:rFonts w:ascii="Heinemann PC" w:hAnsi="Heinemann PC" w:cs="Arial"/>
          <w:noProof/>
          <w:sz w:val="20"/>
          <w:szCs w:val="20"/>
          <w:lang w:eastAsia="en-CA"/>
        </w:rPr>
      </w:pPr>
      <w:r>
        <w:rPr>
          <w:rFonts w:ascii="Heinemann PC" w:hAnsi="Heinemann PC"/>
        </w:rPr>
        <w:pict>
          <v:shape id="_x0000_i1025" type="#_x0000_t75" style="width:448pt;height:560pt">
            <v:imagedata r:id="rId13" o:title="lm_03_01"/>
          </v:shape>
        </w:pict>
      </w:r>
    </w:p>
    <w:p w:rsidR="003820E1" w:rsidRPr="00243E66" w:rsidRDefault="003820E1">
      <w:pPr>
        <w:rPr>
          <w:rFonts w:ascii="Heinemann PC" w:hAnsi="Heinemann PC"/>
        </w:rPr>
        <w:sectPr w:rsidR="003820E1" w:rsidRPr="00243E66" w:rsidSect="00C326A2">
          <w:footerReference w:type="default" r:id="rId14"/>
          <w:type w:val="continuous"/>
          <w:pgSz w:w="12240" w:h="15840"/>
          <w:pgMar w:top="720" w:right="1500" w:bottom="1200" w:left="1500" w:header="720" w:footer="720" w:gutter="0"/>
          <w:cols w:space="708"/>
          <w:docGrid w:linePitch="360"/>
        </w:sectPr>
      </w:pPr>
    </w:p>
    <w:p w:rsidR="00D13C33" w:rsidRPr="00AA42DD" w:rsidRDefault="00C862CB" w:rsidP="00D13C33">
      <w:pPr>
        <w:tabs>
          <w:tab w:val="right" w:pos="9240"/>
        </w:tabs>
        <w:rPr>
          <w:rFonts w:ascii="Heinemann PC" w:hAnsi="Heinemann PC"/>
          <w:b/>
          <w:sz w:val="36"/>
          <w:szCs w:val="36"/>
          <w:lang w:val="fr-CA"/>
        </w:rPr>
      </w:pPr>
      <w:r w:rsidRPr="00AA42DD">
        <w:rPr>
          <w:rFonts w:ascii="Heinemann PC" w:hAnsi="Heinemann PC"/>
          <w:b/>
          <w:sz w:val="48"/>
          <w:szCs w:val="48"/>
          <w:lang w:val="fr-CA"/>
        </w:rPr>
        <w:lastRenderedPageBreak/>
        <w:t>Résultats de comptage</w:t>
      </w:r>
      <w:r w:rsidR="00D13C33" w:rsidRPr="00AA42DD">
        <w:rPr>
          <w:rFonts w:ascii="Heinemann PC" w:hAnsi="Heinemann PC"/>
          <w:b/>
          <w:sz w:val="28"/>
          <w:szCs w:val="28"/>
          <w:lang w:val="fr-CA"/>
        </w:rPr>
        <w:tab/>
      </w:r>
      <w:r w:rsidRPr="00AA42DD">
        <w:rPr>
          <w:rFonts w:ascii="Heinemann PC" w:hAnsi="Heinemann PC"/>
          <w:b/>
          <w:sz w:val="36"/>
          <w:szCs w:val="36"/>
          <w:lang w:val="fr-CA"/>
        </w:rPr>
        <w:t>Fiche reproductible 4</w:t>
      </w:r>
    </w:p>
    <w:p w:rsidR="006D66D7" w:rsidRPr="006D66D7" w:rsidRDefault="006D66D7" w:rsidP="006D66D7">
      <w:pPr>
        <w:spacing w:before="240"/>
        <w:rPr>
          <w:rFonts w:ascii="Heinemann PC" w:hAnsi="Heinemann PC"/>
          <w:sz w:val="28"/>
          <w:szCs w:val="28"/>
        </w:rPr>
      </w:pPr>
      <w:r w:rsidRPr="006D66D7">
        <w:rPr>
          <w:rFonts w:ascii="Heinemann PC" w:hAnsi="Heinemann PC"/>
          <w:b/>
          <w:sz w:val="28"/>
          <w:szCs w:val="28"/>
        </w:rPr>
        <w:t>N</w:t>
      </w:r>
      <w:r w:rsidR="00CA09E5">
        <w:rPr>
          <w:rFonts w:ascii="Heinemann PC" w:hAnsi="Heinemann PC"/>
          <w:b/>
          <w:sz w:val="28"/>
          <w:szCs w:val="28"/>
        </w:rPr>
        <w:t>o</w:t>
      </w:r>
      <w:r w:rsidRPr="006D66D7">
        <w:rPr>
          <w:rFonts w:ascii="Heinemann PC" w:hAnsi="Heinemann PC"/>
          <w:b/>
          <w:sz w:val="28"/>
          <w:szCs w:val="28"/>
        </w:rPr>
        <w:t>m</w:t>
      </w:r>
      <w:r w:rsidR="00CA09E5">
        <w:rPr>
          <w:rFonts w:ascii="Heinemann PC" w:hAnsi="Heinemann PC"/>
          <w:b/>
          <w:sz w:val="28"/>
          <w:szCs w:val="28"/>
        </w:rPr>
        <w:t xml:space="preserve"> </w:t>
      </w:r>
      <w:r w:rsidRPr="006D66D7">
        <w:rPr>
          <w:rFonts w:ascii="Heinemann PC" w:hAnsi="Heinemann PC"/>
          <w:b/>
          <w:sz w:val="28"/>
          <w:szCs w:val="28"/>
        </w:rPr>
        <w:t>:</w:t>
      </w:r>
      <w:r w:rsidRPr="006D66D7">
        <w:rPr>
          <w:rFonts w:ascii="Heinemann PC" w:hAnsi="Heinemann PC"/>
          <w:sz w:val="28"/>
          <w:szCs w:val="28"/>
        </w:rPr>
        <w:t xml:space="preserve"> _________________________________________</w:t>
      </w:r>
    </w:p>
    <w:p w:rsidR="006D66D7" w:rsidRDefault="006D66D7" w:rsidP="006460EE">
      <w:pPr>
        <w:rPr>
          <w:rFonts w:ascii="Heinemann PC" w:hAnsi="Heinemann PC"/>
        </w:rPr>
      </w:pPr>
    </w:p>
    <w:tbl>
      <w:tblPr>
        <w:tblW w:w="4858" w:type="pc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62"/>
        <w:gridCol w:w="3062"/>
        <w:gridCol w:w="3063"/>
      </w:tblGrid>
      <w:tr w:rsidR="006D66D7" w:rsidRPr="006D66D7" w:rsidTr="006D66D7">
        <w:trPr>
          <w:trHeight w:val="470"/>
        </w:trPr>
        <w:tc>
          <w:tcPr>
            <w:tcW w:w="1666" w:type="pct"/>
            <w:vAlign w:val="center"/>
          </w:tcPr>
          <w:p w:rsidR="006D66D7" w:rsidRPr="00CA09E5" w:rsidRDefault="00CA09E5" w:rsidP="006D66D7">
            <w:pPr>
              <w:spacing w:line="259" w:lineRule="auto"/>
              <w:rPr>
                <w:rFonts w:ascii="Heinemann PC" w:hAnsi="Heinemann PC"/>
                <w:b/>
                <w:sz w:val="28"/>
                <w:szCs w:val="28"/>
                <w:lang w:eastAsia="en-CA"/>
              </w:rPr>
            </w:pPr>
            <w:r w:rsidRPr="00CA09E5">
              <w:rPr>
                <w:rFonts w:ascii="Heinemann PC" w:hAnsi="Heinemann PC"/>
                <w:b/>
                <w:sz w:val="28"/>
                <w:szCs w:val="28"/>
                <w:lang w:eastAsia="en-CA"/>
              </w:rPr>
              <w:t>J'ai estimé...</w:t>
            </w:r>
          </w:p>
        </w:tc>
        <w:tc>
          <w:tcPr>
            <w:tcW w:w="1666" w:type="pct"/>
            <w:vAlign w:val="center"/>
          </w:tcPr>
          <w:p w:rsidR="006D66D7" w:rsidRPr="00CA09E5" w:rsidRDefault="00CA09E5" w:rsidP="006D66D7">
            <w:pPr>
              <w:spacing w:line="259" w:lineRule="auto"/>
              <w:rPr>
                <w:rFonts w:ascii="Heinemann PC" w:hAnsi="Heinemann PC"/>
                <w:b/>
                <w:sz w:val="28"/>
                <w:szCs w:val="28"/>
                <w:lang w:eastAsia="en-CA"/>
              </w:rPr>
            </w:pPr>
            <w:r w:rsidRPr="00CA09E5">
              <w:rPr>
                <w:rFonts w:ascii="Heinemann PC" w:hAnsi="Heinemann PC"/>
                <w:b/>
                <w:sz w:val="28"/>
                <w:szCs w:val="28"/>
                <w:lang w:eastAsia="en-CA"/>
              </w:rPr>
              <w:t>J'ai compté...</w:t>
            </w:r>
          </w:p>
        </w:tc>
        <w:tc>
          <w:tcPr>
            <w:tcW w:w="1667" w:type="pct"/>
            <w:vAlign w:val="center"/>
          </w:tcPr>
          <w:p w:rsidR="006D66D7" w:rsidRPr="00CA09E5" w:rsidRDefault="00CA09E5" w:rsidP="006D66D7">
            <w:pPr>
              <w:spacing w:line="259" w:lineRule="auto"/>
              <w:rPr>
                <w:rFonts w:ascii="Heinemann PC" w:hAnsi="Heinemann PC"/>
                <w:b/>
                <w:sz w:val="28"/>
                <w:szCs w:val="28"/>
                <w:lang w:eastAsia="en-CA"/>
              </w:rPr>
            </w:pPr>
            <w:r w:rsidRPr="00CA09E5">
              <w:rPr>
                <w:rFonts w:ascii="Heinemann PC" w:hAnsi="Heinemann PC"/>
                <w:b/>
                <w:sz w:val="28"/>
                <w:szCs w:val="28"/>
                <w:lang w:eastAsia="en-CA"/>
              </w:rPr>
              <w:t xml:space="preserve">J'ai compté </w:t>
            </w:r>
            <w:r w:rsidR="00FC6ACF">
              <w:rPr>
                <w:rFonts w:ascii="Heinemann PC" w:hAnsi="Heinemann PC"/>
                <w:b/>
                <w:sz w:val="28"/>
                <w:szCs w:val="28"/>
                <w:lang w:eastAsia="en-CA"/>
              </w:rPr>
              <w:br/>
            </w:r>
            <w:r w:rsidRPr="00CA09E5">
              <w:rPr>
                <w:rFonts w:ascii="Heinemann PC" w:hAnsi="Heinemann PC"/>
                <w:b/>
                <w:sz w:val="28"/>
                <w:szCs w:val="28"/>
                <w:lang w:eastAsia="en-CA"/>
              </w:rPr>
              <w:t>de nouveau...</w:t>
            </w:r>
          </w:p>
        </w:tc>
      </w:tr>
      <w:tr w:rsidR="006D66D7" w:rsidRPr="006D66D7" w:rsidTr="00CA09E5">
        <w:trPr>
          <w:trHeight w:val="5450"/>
        </w:trPr>
        <w:tc>
          <w:tcPr>
            <w:tcW w:w="1666" w:type="pct"/>
          </w:tcPr>
          <w:p w:rsidR="006D66D7" w:rsidRPr="006D66D7" w:rsidRDefault="006D66D7" w:rsidP="006D66D7">
            <w:pPr>
              <w:spacing w:after="160" w:line="259" w:lineRule="auto"/>
              <w:rPr>
                <w:rFonts w:ascii="Heinemann PC" w:eastAsia="Times New Roman" w:hAnsi="Heinemann PC" w:cs="Arial Unicode MS"/>
                <w:b/>
                <w:color w:val="000000"/>
                <w:lang w:eastAsia="en-CA"/>
              </w:rPr>
            </w:pPr>
          </w:p>
        </w:tc>
        <w:tc>
          <w:tcPr>
            <w:tcW w:w="1666" w:type="pct"/>
          </w:tcPr>
          <w:p w:rsidR="006D66D7" w:rsidRPr="006D66D7" w:rsidRDefault="006D66D7" w:rsidP="0045691E">
            <w:pPr>
              <w:spacing w:after="160" w:line="259" w:lineRule="auto"/>
              <w:rPr>
                <w:rFonts w:ascii="Heinemann PC" w:eastAsia="Times New Roman" w:hAnsi="Heinemann PC" w:cs="Arial Unicode MS"/>
                <w:b/>
                <w:color w:val="000000"/>
                <w:lang w:eastAsia="en-CA"/>
              </w:rPr>
            </w:pPr>
          </w:p>
        </w:tc>
        <w:tc>
          <w:tcPr>
            <w:tcW w:w="1667" w:type="pct"/>
          </w:tcPr>
          <w:p w:rsidR="006D66D7" w:rsidRPr="006D66D7" w:rsidRDefault="006D66D7" w:rsidP="0045691E">
            <w:pPr>
              <w:spacing w:after="160" w:line="259" w:lineRule="auto"/>
              <w:rPr>
                <w:rFonts w:ascii="Heinemann PC" w:eastAsia="Times New Roman" w:hAnsi="Heinemann PC" w:cs="Arial Unicode MS"/>
                <w:b/>
                <w:color w:val="000000"/>
                <w:lang w:eastAsia="en-CA"/>
              </w:rPr>
            </w:pPr>
          </w:p>
        </w:tc>
      </w:tr>
      <w:tr w:rsidR="006D66D7" w:rsidRPr="006D66D7" w:rsidTr="00CA09E5">
        <w:trPr>
          <w:trHeight w:val="5911"/>
        </w:trPr>
        <w:tc>
          <w:tcPr>
            <w:tcW w:w="1666" w:type="pct"/>
          </w:tcPr>
          <w:p w:rsidR="006D66D7" w:rsidRPr="006D66D7" w:rsidRDefault="006D66D7" w:rsidP="006D66D7">
            <w:pPr>
              <w:spacing w:after="160" w:line="259" w:lineRule="auto"/>
              <w:rPr>
                <w:rFonts w:ascii="Heinemann PC" w:eastAsia="Times New Roman" w:hAnsi="Heinemann PC" w:cs="Arial Unicode MS"/>
                <w:b/>
                <w:color w:val="000000"/>
                <w:lang w:eastAsia="en-CA"/>
              </w:rPr>
            </w:pPr>
          </w:p>
        </w:tc>
        <w:tc>
          <w:tcPr>
            <w:tcW w:w="1666" w:type="pct"/>
          </w:tcPr>
          <w:p w:rsidR="006D66D7" w:rsidRPr="006D66D7" w:rsidRDefault="006D66D7" w:rsidP="0045691E">
            <w:pPr>
              <w:spacing w:after="160" w:line="259" w:lineRule="auto"/>
              <w:rPr>
                <w:rFonts w:ascii="Heinemann PC" w:eastAsia="Times New Roman" w:hAnsi="Heinemann PC" w:cs="Arial Unicode MS"/>
                <w:b/>
                <w:color w:val="000000"/>
                <w:lang w:eastAsia="en-CA"/>
              </w:rPr>
            </w:pPr>
          </w:p>
        </w:tc>
        <w:tc>
          <w:tcPr>
            <w:tcW w:w="1667" w:type="pct"/>
          </w:tcPr>
          <w:p w:rsidR="006D66D7" w:rsidRPr="006D66D7" w:rsidRDefault="006D66D7" w:rsidP="0045691E">
            <w:pPr>
              <w:spacing w:after="160" w:line="259" w:lineRule="auto"/>
              <w:rPr>
                <w:rFonts w:ascii="Heinemann PC" w:eastAsia="Times New Roman" w:hAnsi="Heinemann PC" w:cs="Arial Unicode MS"/>
                <w:b/>
                <w:color w:val="000000"/>
                <w:lang w:eastAsia="en-CA"/>
              </w:rPr>
            </w:pPr>
          </w:p>
        </w:tc>
      </w:tr>
    </w:tbl>
    <w:p w:rsidR="006D66D7" w:rsidRPr="006D66D7" w:rsidRDefault="006D66D7" w:rsidP="006460EE">
      <w:pPr>
        <w:rPr>
          <w:rFonts w:ascii="Heinemann PC" w:hAnsi="Heinemann PC"/>
          <w:sz w:val="2"/>
          <w:szCs w:val="2"/>
        </w:rPr>
      </w:pPr>
    </w:p>
    <w:p w:rsidR="003820E1" w:rsidRPr="006D66D7" w:rsidRDefault="003820E1" w:rsidP="006460EE">
      <w:pPr>
        <w:rPr>
          <w:rFonts w:ascii="Heinemann PC" w:hAnsi="Heinemann PC"/>
          <w:sz w:val="2"/>
          <w:szCs w:val="2"/>
        </w:rPr>
        <w:sectPr w:rsidR="003820E1" w:rsidRPr="006D66D7" w:rsidSect="000A6823">
          <w:footerReference w:type="default" r:id="rId15"/>
          <w:pgSz w:w="12240" w:h="15840"/>
          <w:pgMar w:top="720" w:right="1500" w:bottom="1200" w:left="1500" w:header="720" w:footer="720" w:gutter="0"/>
          <w:cols w:space="708"/>
          <w:docGrid w:linePitch="360"/>
        </w:sectPr>
      </w:pPr>
    </w:p>
    <w:p w:rsidR="00183243" w:rsidRPr="00AC7DBE" w:rsidRDefault="00AC7DBE" w:rsidP="00183243">
      <w:pPr>
        <w:tabs>
          <w:tab w:val="right" w:pos="9240"/>
        </w:tabs>
        <w:rPr>
          <w:rFonts w:ascii="Heinemann PC" w:hAnsi="Heinemann PC"/>
          <w:b/>
          <w:sz w:val="36"/>
          <w:szCs w:val="36"/>
        </w:rPr>
      </w:pPr>
      <w:r w:rsidRPr="00AC7DBE">
        <w:rPr>
          <w:rFonts w:ascii="Heinemann PC" w:hAnsi="Heinemann PC"/>
          <w:b/>
          <w:sz w:val="48"/>
          <w:szCs w:val="48"/>
        </w:rPr>
        <w:lastRenderedPageBreak/>
        <w:t>Tableau de 100</w:t>
      </w:r>
      <w:r w:rsidR="00183243" w:rsidRPr="00243E66">
        <w:rPr>
          <w:rFonts w:ascii="Heinemann PC" w:hAnsi="Heinemann PC"/>
          <w:b/>
          <w:sz w:val="28"/>
          <w:szCs w:val="28"/>
        </w:rPr>
        <w:tab/>
      </w:r>
      <w:r w:rsidRPr="00AC7DBE">
        <w:rPr>
          <w:rFonts w:ascii="Heinemann PC" w:hAnsi="Heinemann PC"/>
          <w:b/>
          <w:sz w:val="36"/>
          <w:szCs w:val="36"/>
        </w:rPr>
        <w:t>Fiche reproductible 5</w:t>
      </w:r>
    </w:p>
    <w:p w:rsidR="00183243" w:rsidRDefault="00183243" w:rsidP="00632C3C">
      <w:pPr>
        <w:rPr>
          <w:rFonts w:ascii="Heinemann PC" w:hAnsi="Heinemann PC"/>
        </w:rPr>
      </w:pPr>
    </w:p>
    <w:p w:rsidR="00D60F38" w:rsidRPr="00D60F38" w:rsidRDefault="0060202D" w:rsidP="00632C3C">
      <w:pPr>
        <w:rPr>
          <w:rFonts w:ascii="Heinemann PC" w:hAnsi="Heinemann PC"/>
        </w:rPr>
      </w:pPr>
      <w:r>
        <w:rPr>
          <w:rFonts w:ascii="Heinemann PC" w:hAnsi="Heinemann PC"/>
        </w:rPr>
        <w:pict>
          <v:shape id="_x0000_i1026" type="#_x0000_t75" style="width:460pt;height:534pt">
            <v:imagedata r:id="rId16" o:title="LM_07-1"/>
          </v:shape>
        </w:pict>
      </w:r>
    </w:p>
    <w:p w:rsidR="003820E1" w:rsidRPr="00A929AF" w:rsidRDefault="003820E1" w:rsidP="00A929AF">
      <w:pPr>
        <w:sectPr w:rsidR="003820E1" w:rsidRPr="00A929AF" w:rsidSect="000A6823">
          <w:footerReference w:type="default" r:id="rId17"/>
          <w:pgSz w:w="12240" w:h="15840"/>
          <w:pgMar w:top="720" w:right="1500" w:bottom="1200" w:left="1500" w:header="720" w:footer="720" w:gutter="0"/>
          <w:cols w:space="708"/>
          <w:docGrid w:linePitch="360"/>
        </w:sectPr>
      </w:pPr>
    </w:p>
    <w:p w:rsidR="002F79B3" w:rsidRPr="00AC7DBE" w:rsidRDefault="00AC7DBE" w:rsidP="002F79B3">
      <w:pPr>
        <w:tabs>
          <w:tab w:val="right" w:pos="9240"/>
        </w:tabs>
        <w:rPr>
          <w:rFonts w:ascii="Heinemann PC" w:hAnsi="Heinemann PC"/>
          <w:b/>
          <w:sz w:val="36"/>
          <w:szCs w:val="36"/>
        </w:rPr>
      </w:pPr>
      <w:r w:rsidRPr="00AC7DBE">
        <w:rPr>
          <w:rFonts w:ascii="Heinemann PC" w:hAnsi="Heinemann PC"/>
          <w:b/>
          <w:sz w:val="48"/>
          <w:szCs w:val="48"/>
        </w:rPr>
        <w:lastRenderedPageBreak/>
        <w:t>Tableau de 50</w:t>
      </w:r>
      <w:r w:rsidR="002F79B3" w:rsidRPr="00243E66">
        <w:rPr>
          <w:rFonts w:ascii="Heinemann PC" w:hAnsi="Heinemann PC"/>
          <w:b/>
          <w:sz w:val="28"/>
          <w:szCs w:val="28"/>
        </w:rPr>
        <w:tab/>
      </w:r>
      <w:r w:rsidRPr="00AC7DBE">
        <w:rPr>
          <w:rFonts w:ascii="Heinemann PC" w:hAnsi="Heinemann PC"/>
          <w:b/>
          <w:sz w:val="36"/>
          <w:szCs w:val="36"/>
        </w:rPr>
        <w:t>Fiche reproductible 6</w:t>
      </w:r>
    </w:p>
    <w:p w:rsidR="002F79B3" w:rsidRPr="00243E66" w:rsidRDefault="002F79B3" w:rsidP="002F79B3">
      <w:pPr>
        <w:rPr>
          <w:rFonts w:ascii="Heinemann PC" w:hAnsi="Heinemann PC"/>
        </w:rPr>
      </w:pPr>
    </w:p>
    <w:p w:rsidR="00144CEF" w:rsidRDefault="00E77680" w:rsidP="002F79B3">
      <w:pPr>
        <w:rPr>
          <w:rFonts w:ascii="Heinemann PC" w:hAnsi="Heinemann PC"/>
        </w:rPr>
      </w:pPr>
      <w:r>
        <w:rPr>
          <w:rFonts w:ascii="Heinemann PC" w:hAnsi="Heinemann PC"/>
        </w:rPr>
        <w:pict>
          <v:shape id="_x0000_i1027" type="#_x0000_t75" style="width:462pt;height:268pt">
            <v:imagedata r:id="rId18" o:title="LM_09-3"/>
          </v:shape>
        </w:pict>
      </w:r>
    </w:p>
    <w:p w:rsidR="00A3749E" w:rsidRDefault="00A3749E" w:rsidP="002F79B3">
      <w:pPr>
        <w:rPr>
          <w:rFonts w:ascii="Heinemann PC" w:hAnsi="Heinemann PC"/>
        </w:rPr>
      </w:pPr>
    </w:p>
    <w:p w:rsidR="00A3749E" w:rsidRPr="00F91A59" w:rsidRDefault="00A3749E" w:rsidP="00A3749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3749E" w:rsidRDefault="00A3749E" w:rsidP="002F79B3">
      <w:pPr>
        <w:rPr>
          <w:rFonts w:ascii="Heinemann PC" w:hAnsi="Heinemann PC"/>
        </w:rPr>
      </w:pPr>
    </w:p>
    <w:p w:rsidR="00A3749E" w:rsidRPr="00243E66" w:rsidRDefault="00E77680" w:rsidP="002F79B3">
      <w:pPr>
        <w:rPr>
          <w:rFonts w:ascii="Heinemann PC" w:hAnsi="Heinemann PC"/>
        </w:rPr>
      </w:pPr>
      <w:r>
        <w:rPr>
          <w:rFonts w:ascii="Heinemann PC" w:hAnsi="Heinemann PC"/>
        </w:rPr>
        <w:pict>
          <v:shape id="_x0000_i1028" type="#_x0000_t75" style="width:462pt;height:268pt">
            <v:imagedata r:id="rId18" o:title="LM_09-3"/>
          </v:shape>
        </w:pict>
      </w:r>
    </w:p>
    <w:p w:rsidR="00144CEF" w:rsidRPr="00243E66" w:rsidRDefault="00144CEF" w:rsidP="002F79B3">
      <w:pPr>
        <w:rPr>
          <w:rFonts w:ascii="Heinemann PC" w:hAnsi="Heinemann PC"/>
        </w:rPr>
        <w:sectPr w:rsidR="00144CEF" w:rsidRPr="00243E66" w:rsidSect="000A6823">
          <w:footerReference w:type="default" r:id="rId19"/>
          <w:pgSz w:w="12240" w:h="15840"/>
          <w:pgMar w:top="720" w:right="1500" w:bottom="1200" w:left="1500" w:header="720" w:footer="720" w:gutter="0"/>
          <w:cols w:space="708"/>
          <w:docGrid w:linePitch="360"/>
        </w:sectPr>
      </w:pPr>
    </w:p>
    <w:p w:rsidR="007E0A98" w:rsidRPr="00AA42DD" w:rsidRDefault="00BC4B50" w:rsidP="007E0A98">
      <w:pPr>
        <w:tabs>
          <w:tab w:val="right" w:pos="9240"/>
        </w:tabs>
        <w:rPr>
          <w:rFonts w:ascii="Heinemann PC" w:hAnsi="Heinemann PC"/>
          <w:b/>
          <w:sz w:val="36"/>
          <w:szCs w:val="36"/>
          <w:lang w:val="fr-CA"/>
        </w:rPr>
      </w:pPr>
      <w:r w:rsidRPr="00AA42DD">
        <w:rPr>
          <w:rFonts w:ascii="Heinemann PC" w:hAnsi="Heinemann PC"/>
          <w:b/>
          <w:sz w:val="48"/>
          <w:szCs w:val="48"/>
          <w:lang w:val="fr-CA"/>
        </w:rPr>
        <w:lastRenderedPageBreak/>
        <w:t>Double grille de 10</w:t>
      </w:r>
      <w:r w:rsidR="007E0A98" w:rsidRPr="00AA42DD">
        <w:rPr>
          <w:rFonts w:ascii="Heinemann PC" w:hAnsi="Heinemann PC"/>
          <w:b/>
          <w:sz w:val="28"/>
          <w:szCs w:val="28"/>
          <w:lang w:val="fr-CA"/>
        </w:rPr>
        <w:tab/>
      </w:r>
      <w:r w:rsidRPr="00AA42DD">
        <w:rPr>
          <w:rFonts w:ascii="Heinemann PC" w:hAnsi="Heinemann PC"/>
          <w:b/>
          <w:sz w:val="36"/>
          <w:szCs w:val="36"/>
          <w:lang w:val="fr-CA"/>
        </w:rPr>
        <w:t>Fiche reproductible 7</w:t>
      </w:r>
    </w:p>
    <w:p w:rsidR="007E0A98" w:rsidRPr="00AA42DD" w:rsidRDefault="007E0A98" w:rsidP="007E0A98">
      <w:pPr>
        <w:rPr>
          <w:rFonts w:ascii="Heinemann PC" w:hAnsi="Heinemann PC"/>
          <w:lang w:val="fr-CA"/>
        </w:rPr>
      </w:pPr>
    </w:p>
    <w:p w:rsidR="00402234" w:rsidRPr="00AA42DD" w:rsidRDefault="00402234" w:rsidP="007E0A98">
      <w:pPr>
        <w:rPr>
          <w:rFonts w:ascii="Heinemann PC" w:hAnsi="Heinemann PC"/>
          <w:lang w:val="fr-CA"/>
        </w:rPr>
      </w:pPr>
    </w:p>
    <w:p w:rsidR="00402234" w:rsidRPr="00243E66" w:rsidRDefault="00E77680" w:rsidP="00F7097A">
      <w:pPr>
        <w:jc w:val="center"/>
        <w:rPr>
          <w:rFonts w:ascii="Heinemann PC" w:hAnsi="Heinemann PC"/>
        </w:rPr>
      </w:pPr>
      <w:r>
        <w:rPr>
          <w:rFonts w:ascii="Heinemann PC" w:hAnsi="Heinemann PC"/>
        </w:rPr>
        <w:pict>
          <v:shape id="_x0000_i1029" type="#_x0000_t75" style="width:450pt;height:540pt">
            <v:imagedata r:id="rId20" o:title="lm_03_01"/>
          </v:shape>
        </w:pict>
      </w:r>
    </w:p>
    <w:p w:rsidR="0035266B" w:rsidRPr="00243E66" w:rsidRDefault="0035266B" w:rsidP="007E0A98">
      <w:pPr>
        <w:rPr>
          <w:rFonts w:ascii="Heinemann PC" w:hAnsi="Heinemann PC"/>
        </w:rPr>
        <w:sectPr w:rsidR="0035266B" w:rsidRPr="00243E66" w:rsidSect="000A6823">
          <w:footerReference w:type="default" r:id="rId21"/>
          <w:pgSz w:w="12240" w:h="15840"/>
          <w:pgMar w:top="720" w:right="1500" w:bottom="1200" w:left="1500" w:header="720" w:footer="720" w:gutter="0"/>
          <w:cols w:space="708"/>
          <w:docGrid w:linePitch="360"/>
        </w:sectPr>
      </w:pPr>
    </w:p>
    <w:p w:rsidR="00D909BE" w:rsidRPr="00AA42DD" w:rsidRDefault="00BC4B50" w:rsidP="00455015">
      <w:pPr>
        <w:tabs>
          <w:tab w:val="right" w:pos="9240"/>
        </w:tabs>
        <w:rPr>
          <w:rFonts w:ascii="Heinemann PC" w:hAnsi="Heinemann PC"/>
          <w:b/>
          <w:sz w:val="36"/>
          <w:szCs w:val="36"/>
          <w:lang w:val="fr-CA"/>
        </w:rPr>
      </w:pPr>
      <w:r w:rsidRPr="00AA42DD">
        <w:rPr>
          <w:rFonts w:ascii="Heinemann PC" w:hAnsi="Heinemann PC"/>
          <w:b/>
          <w:sz w:val="48"/>
          <w:szCs w:val="48"/>
          <w:lang w:val="fr-CA"/>
        </w:rPr>
        <w:lastRenderedPageBreak/>
        <w:t>Est-ce que j'en</w:t>
      </w:r>
      <w:r w:rsidR="00D909BE" w:rsidRPr="00AA42DD">
        <w:rPr>
          <w:rFonts w:ascii="Heinemann PC" w:hAnsi="Heinemann PC"/>
          <w:b/>
          <w:sz w:val="48"/>
          <w:szCs w:val="48"/>
          <w:lang w:val="fr-CA"/>
        </w:rPr>
        <w:tab/>
      </w:r>
      <w:r w:rsidRPr="00AA42DD">
        <w:rPr>
          <w:rFonts w:ascii="Heinemann PC" w:hAnsi="Heinemann PC"/>
          <w:b/>
          <w:sz w:val="36"/>
          <w:szCs w:val="36"/>
          <w:lang w:val="fr-CA"/>
        </w:rPr>
        <w:t>Fiche reproductible 8</w:t>
      </w:r>
    </w:p>
    <w:p w:rsidR="00455015" w:rsidRPr="00AA42DD" w:rsidRDefault="00BC4B50" w:rsidP="00455015">
      <w:pPr>
        <w:tabs>
          <w:tab w:val="right" w:pos="9240"/>
        </w:tabs>
        <w:rPr>
          <w:rFonts w:ascii="Heinemann PC" w:hAnsi="Heinemann PC"/>
          <w:b/>
          <w:lang w:val="fr-CA"/>
        </w:rPr>
      </w:pPr>
      <w:r w:rsidRPr="00AA42DD">
        <w:rPr>
          <w:rFonts w:ascii="Heinemann PC" w:hAnsi="Heinemann PC"/>
          <w:b/>
          <w:sz w:val="48"/>
          <w:szCs w:val="48"/>
          <w:lang w:val="fr-CA"/>
        </w:rPr>
        <w:t>ai trop ? Résultats</w:t>
      </w:r>
    </w:p>
    <w:p w:rsidR="00B74399" w:rsidRPr="00AA42DD" w:rsidRDefault="00B74399" w:rsidP="00B74399">
      <w:pPr>
        <w:rPr>
          <w:rFonts w:ascii="Heinemann PC" w:hAnsi="Heinemann PC"/>
          <w:lang w:val="fr-CA"/>
        </w:rPr>
      </w:pPr>
    </w:p>
    <w:p w:rsidR="00402234" w:rsidRPr="00AA42DD" w:rsidRDefault="00BC4B50" w:rsidP="00402234">
      <w:pPr>
        <w:autoSpaceDE w:val="0"/>
        <w:autoSpaceDN w:val="0"/>
        <w:adjustRightInd w:val="0"/>
        <w:rPr>
          <w:rFonts w:ascii="Heinemann PC" w:hAnsi="Heinemann PC"/>
          <w:b/>
          <w:bCs/>
          <w:color w:val="000000"/>
          <w:sz w:val="28"/>
          <w:szCs w:val="28"/>
          <w:lang w:val="fr-CA" w:eastAsia="en-CA"/>
        </w:rPr>
      </w:pPr>
      <w:r w:rsidRPr="00AA42DD">
        <w:rPr>
          <w:rFonts w:ascii="Heinemann PC" w:hAnsi="Heinemann PC"/>
          <w:b/>
          <w:bCs/>
          <w:color w:val="000000"/>
          <w:sz w:val="28"/>
          <w:szCs w:val="28"/>
          <w:lang w:val="fr-CA" w:eastAsia="en-CA"/>
        </w:rPr>
        <w:t>Il vous faudra :</w:t>
      </w:r>
    </w:p>
    <w:p w:rsidR="00402234" w:rsidRPr="00AA42DD" w:rsidRDefault="00402234" w:rsidP="00402234">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r>
      <w:r w:rsidR="00BC4B50" w:rsidRPr="00AA42DD">
        <w:rPr>
          <w:rFonts w:ascii="Heinemann PC" w:hAnsi="Heinemann PC"/>
          <w:color w:val="000000"/>
          <w:sz w:val="28"/>
          <w:szCs w:val="28"/>
          <w:lang w:val="fr-CA" w:eastAsia="en-CA"/>
        </w:rPr>
        <w:t>Des jetons</w:t>
      </w:r>
    </w:p>
    <w:p w:rsidR="00B92216" w:rsidRPr="00AA42DD" w:rsidRDefault="00B92216" w:rsidP="00B92216">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r>
      <w:r w:rsidR="00BC4B50" w:rsidRPr="00AA42DD">
        <w:rPr>
          <w:rFonts w:ascii="Heinemann PC" w:hAnsi="Heinemann PC"/>
          <w:color w:val="000000"/>
          <w:sz w:val="28"/>
          <w:szCs w:val="28"/>
          <w:lang w:val="fr-CA" w:eastAsia="en-CA"/>
        </w:rPr>
        <w:t>Un jeton dont une face est marquée « Plus » et l'autre face est marquée « Moins »</w:t>
      </w:r>
    </w:p>
    <w:p w:rsidR="00402234" w:rsidRPr="00AA42DD" w:rsidRDefault="00402234" w:rsidP="00402234">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r>
      <w:r w:rsidR="00BC4B50" w:rsidRPr="00AA42DD">
        <w:rPr>
          <w:rFonts w:ascii="Heinemann PC" w:hAnsi="Heinemann PC"/>
          <w:color w:val="000000"/>
          <w:sz w:val="28"/>
          <w:szCs w:val="28"/>
          <w:lang w:val="fr-CA" w:eastAsia="en-CA"/>
        </w:rPr>
        <w:t>Des grilles de 10 ou doubles-grilles de 10</w:t>
      </w:r>
    </w:p>
    <w:p w:rsidR="00402234" w:rsidRPr="00AA42DD" w:rsidRDefault="00402234" w:rsidP="00402234">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r>
      <w:r w:rsidR="00BC4B50" w:rsidRPr="00AA42DD">
        <w:rPr>
          <w:rFonts w:ascii="Heinemann PC" w:hAnsi="Heinemann PC"/>
          <w:color w:val="000000"/>
          <w:sz w:val="28"/>
          <w:szCs w:val="28"/>
          <w:lang w:val="fr-CA" w:eastAsia="en-CA"/>
        </w:rPr>
        <w:t xml:space="preserve">Fiches sur lesquelles </w:t>
      </w:r>
      <w:r w:rsidR="004E4F0A" w:rsidRPr="00AA42DD">
        <w:rPr>
          <w:rFonts w:ascii="Heinemann PC" w:hAnsi="Heinemann PC"/>
          <w:color w:val="000000"/>
          <w:sz w:val="28"/>
          <w:szCs w:val="28"/>
          <w:lang w:val="fr-CA" w:eastAsia="en-CA"/>
        </w:rPr>
        <w:t>sont inscrites</w:t>
      </w:r>
      <w:r w:rsidR="00BC4B50" w:rsidRPr="00AA42DD">
        <w:rPr>
          <w:rFonts w:ascii="Heinemann PC" w:hAnsi="Heinemann PC"/>
          <w:color w:val="000000"/>
          <w:sz w:val="28"/>
          <w:szCs w:val="28"/>
          <w:lang w:val="fr-CA" w:eastAsia="en-CA"/>
        </w:rPr>
        <w:t xml:space="preserve"> 20, 30 </w:t>
      </w:r>
      <w:r w:rsidR="004E4F0A" w:rsidRPr="00AA42DD">
        <w:rPr>
          <w:rFonts w:ascii="Heinemann PC" w:hAnsi="Heinemann PC"/>
          <w:color w:val="000000"/>
          <w:sz w:val="28"/>
          <w:szCs w:val="28"/>
          <w:lang w:val="fr-CA" w:eastAsia="en-CA"/>
        </w:rPr>
        <w:t>et</w:t>
      </w:r>
      <w:r w:rsidR="00BC4B50" w:rsidRPr="00AA42DD">
        <w:rPr>
          <w:rFonts w:ascii="Heinemann PC" w:hAnsi="Heinemann PC"/>
          <w:color w:val="000000"/>
          <w:sz w:val="28"/>
          <w:szCs w:val="28"/>
          <w:lang w:val="fr-CA" w:eastAsia="en-CA"/>
        </w:rPr>
        <w:t xml:space="preserve"> 40, tournées faces vers le bas</w:t>
      </w:r>
    </w:p>
    <w:p w:rsidR="00402234" w:rsidRPr="00AA42DD" w:rsidRDefault="00402234" w:rsidP="00402234">
      <w:pPr>
        <w:autoSpaceDE w:val="0"/>
        <w:autoSpaceDN w:val="0"/>
        <w:adjustRightInd w:val="0"/>
        <w:rPr>
          <w:rFonts w:ascii="Heinemann PC" w:hAnsi="Heinemann PC"/>
          <w:b/>
          <w:bCs/>
          <w:color w:val="000000"/>
          <w:sz w:val="28"/>
          <w:szCs w:val="28"/>
          <w:lang w:val="fr-CA" w:eastAsia="en-CA"/>
        </w:rPr>
      </w:pPr>
    </w:p>
    <w:p w:rsidR="00402234" w:rsidRPr="00AA42DD" w:rsidRDefault="00BC4B50" w:rsidP="00402234">
      <w:pPr>
        <w:autoSpaceDE w:val="0"/>
        <w:autoSpaceDN w:val="0"/>
        <w:adjustRightInd w:val="0"/>
        <w:rPr>
          <w:rFonts w:ascii="Heinemann PC" w:hAnsi="Heinemann PC"/>
          <w:b/>
          <w:color w:val="000000"/>
          <w:sz w:val="28"/>
          <w:szCs w:val="28"/>
          <w:lang w:val="fr-CA" w:eastAsia="en-CA"/>
        </w:rPr>
      </w:pPr>
      <w:r w:rsidRPr="00AA42DD">
        <w:rPr>
          <w:rFonts w:ascii="Heinemann PC" w:hAnsi="Heinemann PC"/>
          <w:b/>
          <w:color w:val="000000"/>
          <w:sz w:val="28"/>
          <w:szCs w:val="28"/>
          <w:lang w:val="fr-CA" w:eastAsia="en-CA"/>
        </w:rPr>
        <w:t>Règles du jeu :</w:t>
      </w:r>
    </w:p>
    <w:p w:rsidR="00BC4B50" w:rsidRPr="00AA42DD" w:rsidRDefault="00402234" w:rsidP="00BC4B50">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r>
      <w:r w:rsidR="00BC4B50" w:rsidRPr="00AA42DD">
        <w:rPr>
          <w:rFonts w:ascii="Heinemann PC" w:hAnsi="Heinemann PC"/>
          <w:color w:val="000000"/>
          <w:sz w:val="28"/>
          <w:szCs w:val="28"/>
          <w:lang w:val="fr-CA" w:eastAsia="en-CA"/>
        </w:rPr>
        <w:t>À tour de rôle, retournez une fiche.</w:t>
      </w:r>
    </w:p>
    <w:p w:rsidR="00BC4B50" w:rsidRPr="00AA42DD" w:rsidRDefault="00BC4B50" w:rsidP="00BC4B50">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t>Prenez une poignée de jetons en essayant d'en prendre le nombre indiqué par votre fiche.</w:t>
      </w:r>
    </w:p>
    <w:p w:rsidR="00BC4B50" w:rsidRPr="00AA42DD" w:rsidRDefault="00BC4B50" w:rsidP="00BC4B50">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t>Comptez les jetons de votre poignée.</w:t>
      </w:r>
    </w:p>
    <w:p w:rsidR="00BC4B50" w:rsidRPr="00AA42DD" w:rsidRDefault="00BC4B50" w:rsidP="00BC4B50">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t>Vous marquez 2 points si vous avez pris le même nombre de jetons que celui indiqué sur votre fiche.</w:t>
      </w:r>
    </w:p>
    <w:p w:rsidR="00BC4B50" w:rsidRPr="00AA42DD" w:rsidRDefault="00BC4B50" w:rsidP="00BC4B50">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t>Si vous n'avez pas le même nombre, tirez à pile ou face le jeton marqué « Plus » d'un côté et « </w:t>
      </w:r>
      <w:r w:rsidR="00DA2F31" w:rsidRPr="00AA42DD">
        <w:rPr>
          <w:rFonts w:ascii="Heinemann PC" w:hAnsi="Heinemann PC"/>
          <w:color w:val="000000"/>
          <w:sz w:val="28"/>
          <w:szCs w:val="28"/>
          <w:lang w:val="fr-CA" w:eastAsia="en-CA"/>
        </w:rPr>
        <w:t xml:space="preserve">Moins </w:t>
      </w:r>
      <w:r w:rsidRPr="00AA42DD">
        <w:rPr>
          <w:rFonts w:ascii="Heinemann PC" w:hAnsi="Heinemann PC"/>
          <w:color w:val="000000"/>
          <w:sz w:val="28"/>
          <w:szCs w:val="28"/>
          <w:lang w:val="fr-CA" w:eastAsia="en-CA"/>
        </w:rPr>
        <w:t>» de l'autre.</w:t>
      </w:r>
    </w:p>
    <w:p w:rsidR="00402234" w:rsidRPr="00AA42DD" w:rsidRDefault="00BC4B50" w:rsidP="00BC4B50">
      <w:pPr>
        <w:autoSpaceDE w:val="0"/>
        <w:autoSpaceDN w:val="0"/>
        <w:adjustRightInd w:val="0"/>
        <w:ind w:left="360" w:hanging="360"/>
        <w:rPr>
          <w:rFonts w:ascii="Heinemann PC" w:hAnsi="Heinemann PC"/>
          <w:color w:val="000000"/>
          <w:sz w:val="28"/>
          <w:szCs w:val="28"/>
          <w:lang w:val="fr-CA" w:eastAsia="en-CA"/>
        </w:rPr>
      </w:pPr>
      <w:r w:rsidRPr="00AA42DD">
        <w:rPr>
          <w:rFonts w:ascii="Heinemann PC" w:hAnsi="Heinemann PC"/>
          <w:color w:val="000000"/>
          <w:sz w:val="28"/>
          <w:szCs w:val="28"/>
          <w:lang w:val="fr-CA" w:eastAsia="en-CA"/>
        </w:rPr>
        <w:t>•</w:t>
      </w:r>
      <w:r w:rsidRPr="00AA42DD">
        <w:rPr>
          <w:rFonts w:ascii="Heinemann PC" w:hAnsi="Heinemann PC"/>
          <w:color w:val="000000"/>
          <w:sz w:val="28"/>
          <w:szCs w:val="28"/>
          <w:lang w:val="fr-CA" w:eastAsia="en-CA"/>
        </w:rPr>
        <w:tab/>
        <w:t>Vous marquez 1 point si le jeton tombe du côté correspondant à votre nombre de jetons (plus ou moins que le nombre de la fiche).</w:t>
      </w:r>
    </w:p>
    <w:p w:rsidR="00402234" w:rsidRPr="00AA42DD" w:rsidRDefault="00402234" w:rsidP="00402234">
      <w:pPr>
        <w:autoSpaceDE w:val="0"/>
        <w:autoSpaceDN w:val="0"/>
        <w:adjustRightInd w:val="0"/>
        <w:rPr>
          <w:rFonts w:ascii="Heinemann PC" w:hAnsi="Heinemann PC"/>
          <w:color w:val="000000"/>
          <w:lang w:val="fr-CA" w:eastAsia="en-CA"/>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66"/>
        <w:gridCol w:w="2805"/>
        <w:gridCol w:w="2805"/>
      </w:tblGrid>
      <w:tr w:rsidR="00402234" w:rsidRPr="00402234" w:rsidTr="00402234">
        <w:tc>
          <w:tcPr>
            <w:tcW w:w="1366" w:type="dxa"/>
            <w:vAlign w:val="center"/>
          </w:tcPr>
          <w:p w:rsidR="00402234" w:rsidRPr="00A20D5D" w:rsidRDefault="00A20D5D" w:rsidP="00402234">
            <w:pPr>
              <w:spacing w:line="259" w:lineRule="auto"/>
              <w:rPr>
                <w:rFonts w:ascii="Heinemann PC" w:hAnsi="Heinemann PC"/>
                <w:b/>
                <w:sz w:val="32"/>
                <w:szCs w:val="32"/>
                <w:lang w:eastAsia="en-CA"/>
              </w:rPr>
            </w:pPr>
            <w:r w:rsidRPr="00A20D5D">
              <w:rPr>
                <w:rFonts w:ascii="Heinemann PC" w:hAnsi="Heinemann PC"/>
                <w:b/>
                <w:sz w:val="32"/>
                <w:szCs w:val="32"/>
                <w:lang w:eastAsia="en-CA"/>
              </w:rPr>
              <w:t>Tour</w:t>
            </w:r>
          </w:p>
        </w:tc>
        <w:tc>
          <w:tcPr>
            <w:tcW w:w="2805" w:type="dxa"/>
            <w:vAlign w:val="center"/>
          </w:tcPr>
          <w:p w:rsidR="00402234" w:rsidRPr="00A20D5D" w:rsidRDefault="00A20D5D" w:rsidP="00402234">
            <w:pPr>
              <w:spacing w:line="259" w:lineRule="auto"/>
              <w:rPr>
                <w:rFonts w:ascii="Heinemann PC" w:hAnsi="Heinemann PC"/>
                <w:b/>
                <w:sz w:val="32"/>
                <w:szCs w:val="32"/>
                <w:lang w:eastAsia="en-CA"/>
              </w:rPr>
            </w:pPr>
            <w:r w:rsidRPr="00A20D5D">
              <w:rPr>
                <w:rFonts w:ascii="Heinemann PC" w:hAnsi="Heinemann PC"/>
                <w:b/>
                <w:sz w:val="32"/>
                <w:szCs w:val="32"/>
                <w:lang w:eastAsia="en-CA"/>
              </w:rPr>
              <w:t>Joueur 1</w:t>
            </w:r>
          </w:p>
        </w:tc>
        <w:tc>
          <w:tcPr>
            <w:tcW w:w="2805" w:type="dxa"/>
            <w:vAlign w:val="center"/>
          </w:tcPr>
          <w:p w:rsidR="00402234" w:rsidRPr="00A20D5D" w:rsidRDefault="00A20D5D" w:rsidP="00402234">
            <w:pPr>
              <w:spacing w:line="259" w:lineRule="auto"/>
              <w:rPr>
                <w:rFonts w:ascii="Heinemann PC" w:hAnsi="Heinemann PC"/>
                <w:b/>
                <w:sz w:val="32"/>
                <w:szCs w:val="32"/>
                <w:lang w:eastAsia="en-CA"/>
              </w:rPr>
            </w:pPr>
            <w:r w:rsidRPr="00A20D5D">
              <w:rPr>
                <w:rFonts w:ascii="Heinemann PC" w:hAnsi="Heinemann PC"/>
                <w:b/>
                <w:sz w:val="32"/>
                <w:szCs w:val="32"/>
                <w:lang w:eastAsia="en-CA"/>
              </w:rPr>
              <w:t xml:space="preserve">Joueur </w:t>
            </w:r>
            <w:r>
              <w:rPr>
                <w:rFonts w:ascii="Heinemann PC" w:hAnsi="Heinemann PC"/>
                <w:b/>
                <w:sz w:val="32"/>
                <w:szCs w:val="32"/>
                <w:lang w:eastAsia="en-CA"/>
              </w:rPr>
              <w:t>2</w:t>
            </w:r>
          </w:p>
        </w:tc>
      </w:tr>
      <w:tr w:rsidR="00402234" w:rsidRPr="00402234" w:rsidTr="00402234">
        <w:trPr>
          <w:trHeight w:val="660"/>
        </w:trPr>
        <w:tc>
          <w:tcPr>
            <w:tcW w:w="1366" w:type="dxa"/>
            <w:vAlign w:val="center"/>
          </w:tcPr>
          <w:p w:rsidR="00402234" w:rsidRPr="00402234" w:rsidRDefault="00402234" w:rsidP="00402234">
            <w:pPr>
              <w:spacing w:line="259" w:lineRule="auto"/>
              <w:rPr>
                <w:rFonts w:ascii="Heinemann PC" w:hAnsi="Heinemann PC"/>
                <w:sz w:val="28"/>
                <w:szCs w:val="28"/>
                <w:lang w:eastAsia="en-CA"/>
              </w:rPr>
            </w:pPr>
            <w:r w:rsidRPr="00402234">
              <w:rPr>
                <w:rFonts w:ascii="Heinemann PC" w:hAnsi="Heinemann PC"/>
                <w:sz w:val="28"/>
                <w:szCs w:val="28"/>
                <w:lang w:eastAsia="en-CA"/>
              </w:rPr>
              <w:t>1</w:t>
            </w:r>
          </w:p>
        </w:tc>
        <w:tc>
          <w:tcPr>
            <w:tcW w:w="2805" w:type="dxa"/>
            <w:vAlign w:val="center"/>
          </w:tcPr>
          <w:p w:rsidR="00402234" w:rsidRPr="00402234" w:rsidRDefault="00402234" w:rsidP="00402234">
            <w:pPr>
              <w:spacing w:line="259" w:lineRule="auto"/>
              <w:rPr>
                <w:rFonts w:ascii="Heinemann PC" w:hAnsi="Heinemann PC"/>
                <w:b/>
                <w:sz w:val="32"/>
                <w:szCs w:val="32"/>
                <w:lang w:eastAsia="en-CA"/>
              </w:rPr>
            </w:pPr>
          </w:p>
        </w:tc>
        <w:tc>
          <w:tcPr>
            <w:tcW w:w="2805" w:type="dxa"/>
            <w:vAlign w:val="center"/>
          </w:tcPr>
          <w:p w:rsidR="00402234" w:rsidRPr="00402234" w:rsidRDefault="00402234" w:rsidP="00402234">
            <w:pPr>
              <w:spacing w:line="259" w:lineRule="auto"/>
              <w:rPr>
                <w:rFonts w:ascii="Heinemann PC" w:hAnsi="Heinemann PC"/>
                <w:b/>
                <w:sz w:val="32"/>
                <w:szCs w:val="32"/>
                <w:lang w:eastAsia="en-CA"/>
              </w:rPr>
            </w:pPr>
          </w:p>
        </w:tc>
      </w:tr>
      <w:tr w:rsidR="00402234" w:rsidRPr="00402234" w:rsidTr="00402234">
        <w:trPr>
          <w:trHeight w:val="660"/>
        </w:trPr>
        <w:tc>
          <w:tcPr>
            <w:tcW w:w="1366" w:type="dxa"/>
            <w:vAlign w:val="center"/>
          </w:tcPr>
          <w:p w:rsidR="00402234" w:rsidRPr="00402234" w:rsidRDefault="00402234" w:rsidP="00402234">
            <w:pPr>
              <w:spacing w:line="259" w:lineRule="auto"/>
              <w:rPr>
                <w:rFonts w:ascii="Heinemann PC" w:hAnsi="Heinemann PC"/>
                <w:sz w:val="28"/>
                <w:szCs w:val="28"/>
                <w:lang w:eastAsia="en-CA"/>
              </w:rPr>
            </w:pPr>
            <w:r w:rsidRPr="00402234">
              <w:rPr>
                <w:rFonts w:ascii="Heinemann PC" w:hAnsi="Heinemann PC"/>
                <w:sz w:val="28"/>
                <w:szCs w:val="28"/>
                <w:lang w:eastAsia="en-CA"/>
              </w:rPr>
              <w:t>2</w:t>
            </w:r>
          </w:p>
        </w:tc>
        <w:tc>
          <w:tcPr>
            <w:tcW w:w="2805" w:type="dxa"/>
            <w:vAlign w:val="center"/>
          </w:tcPr>
          <w:p w:rsidR="00402234" w:rsidRPr="00402234" w:rsidRDefault="00402234" w:rsidP="00402234">
            <w:pPr>
              <w:spacing w:line="259" w:lineRule="auto"/>
              <w:rPr>
                <w:rFonts w:ascii="Heinemann PC" w:hAnsi="Heinemann PC"/>
                <w:b/>
                <w:lang w:eastAsia="en-CA"/>
              </w:rPr>
            </w:pPr>
          </w:p>
        </w:tc>
        <w:tc>
          <w:tcPr>
            <w:tcW w:w="2805" w:type="dxa"/>
            <w:vAlign w:val="center"/>
          </w:tcPr>
          <w:p w:rsidR="00402234" w:rsidRPr="00402234" w:rsidRDefault="00402234" w:rsidP="00402234">
            <w:pPr>
              <w:spacing w:line="259" w:lineRule="auto"/>
              <w:rPr>
                <w:rFonts w:ascii="Heinemann PC" w:hAnsi="Heinemann PC"/>
                <w:b/>
                <w:lang w:eastAsia="en-CA"/>
              </w:rPr>
            </w:pPr>
          </w:p>
        </w:tc>
      </w:tr>
      <w:tr w:rsidR="00402234" w:rsidRPr="00402234" w:rsidTr="00402234">
        <w:trPr>
          <w:trHeight w:val="660"/>
        </w:trPr>
        <w:tc>
          <w:tcPr>
            <w:tcW w:w="1366" w:type="dxa"/>
            <w:vAlign w:val="center"/>
          </w:tcPr>
          <w:p w:rsidR="00402234" w:rsidRPr="00402234" w:rsidRDefault="00402234" w:rsidP="00402234">
            <w:pPr>
              <w:spacing w:line="259" w:lineRule="auto"/>
              <w:rPr>
                <w:rFonts w:ascii="Heinemann PC" w:hAnsi="Heinemann PC"/>
                <w:sz w:val="28"/>
                <w:szCs w:val="28"/>
                <w:lang w:eastAsia="en-CA"/>
              </w:rPr>
            </w:pPr>
            <w:r w:rsidRPr="00402234">
              <w:rPr>
                <w:rFonts w:ascii="Heinemann PC" w:hAnsi="Heinemann PC"/>
                <w:sz w:val="28"/>
                <w:szCs w:val="28"/>
                <w:lang w:eastAsia="en-CA"/>
              </w:rPr>
              <w:t>3</w:t>
            </w:r>
          </w:p>
        </w:tc>
        <w:tc>
          <w:tcPr>
            <w:tcW w:w="2805" w:type="dxa"/>
            <w:vAlign w:val="center"/>
          </w:tcPr>
          <w:p w:rsidR="00402234" w:rsidRPr="00402234" w:rsidRDefault="00402234" w:rsidP="00402234">
            <w:pPr>
              <w:spacing w:line="259" w:lineRule="auto"/>
              <w:rPr>
                <w:rFonts w:ascii="Heinemann PC" w:hAnsi="Heinemann PC"/>
                <w:b/>
                <w:lang w:eastAsia="en-CA"/>
              </w:rPr>
            </w:pPr>
          </w:p>
        </w:tc>
        <w:tc>
          <w:tcPr>
            <w:tcW w:w="2805" w:type="dxa"/>
            <w:vAlign w:val="center"/>
          </w:tcPr>
          <w:p w:rsidR="00402234" w:rsidRPr="00402234" w:rsidRDefault="00402234" w:rsidP="00402234">
            <w:pPr>
              <w:spacing w:line="259" w:lineRule="auto"/>
              <w:rPr>
                <w:rFonts w:ascii="Heinemann PC" w:hAnsi="Heinemann PC"/>
                <w:b/>
                <w:lang w:eastAsia="en-CA"/>
              </w:rPr>
            </w:pPr>
          </w:p>
        </w:tc>
      </w:tr>
      <w:tr w:rsidR="00402234" w:rsidRPr="00402234" w:rsidTr="00402234">
        <w:trPr>
          <w:trHeight w:val="660"/>
        </w:trPr>
        <w:tc>
          <w:tcPr>
            <w:tcW w:w="1366" w:type="dxa"/>
            <w:vAlign w:val="center"/>
          </w:tcPr>
          <w:p w:rsidR="00402234" w:rsidRPr="00402234" w:rsidRDefault="00402234" w:rsidP="00402234">
            <w:pPr>
              <w:spacing w:line="259" w:lineRule="auto"/>
              <w:rPr>
                <w:rFonts w:ascii="Heinemann PC" w:hAnsi="Heinemann PC"/>
                <w:sz w:val="28"/>
                <w:szCs w:val="28"/>
                <w:lang w:eastAsia="en-CA"/>
              </w:rPr>
            </w:pPr>
            <w:r w:rsidRPr="00402234">
              <w:rPr>
                <w:rFonts w:ascii="Heinemann PC" w:hAnsi="Heinemann PC"/>
                <w:sz w:val="28"/>
                <w:szCs w:val="28"/>
                <w:lang w:eastAsia="en-CA"/>
              </w:rPr>
              <w:t>4</w:t>
            </w:r>
          </w:p>
        </w:tc>
        <w:tc>
          <w:tcPr>
            <w:tcW w:w="2805" w:type="dxa"/>
            <w:vAlign w:val="center"/>
          </w:tcPr>
          <w:p w:rsidR="00402234" w:rsidRPr="00402234" w:rsidRDefault="00402234" w:rsidP="00402234">
            <w:pPr>
              <w:spacing w:line="259" w:lineRule="auto"/>
              <w:rPr>
                <w:rFonts w:ascii="Heinemann PC" w:hAnsi="Heinemann PC"/>
                <w:b/>
                <w:lang w:eastAsia="en-CA"/>
              </w:rPr>
            </w:pPr>
          </w:p>
        </w:tc>
        <w:tc>
          <w:tcPr>
            <w:tcW w:w="2805" w:type="dxa"/>
            <w:vAlign w:val="center"/>
          </w:tcPr>
          <w:p w:rsidR="00402234" w:rsidRPr="00402234" w:rsidRDefault="00402234" w:rsidP="00402234">
            <w:pPr>
              <w:spacing w:line="259" w:lineRule="auto"/>
              <w:rPr>
                <w:rFonts w:ascii="Heinemann PC" w:hAnsi="Heinemann PC"/>
                <w:b/>
                <w:lang w:eastAsia="en-CA"/>
              </w:rPr>
            </w:pPr>
          </w:p>
        </w:tc>
      </w:tr>
      <w:tr w:rsidR="00402234" w:rsidRPr="00402234" w:rsidTr="00402234">
        <w:trPr>
          <w:trHeight w:val="660"/>
        </w:trPr>
        <w:tc>
          <w:tcPr>
            <w:tcW w:w="1366" w:type="dxa"/>
            <w:vAlign w:val="center"/>
          </w:tcPr>
          <w:p w:rsidR="00402234" w:rsidRPr="00402234" w:rsidRDefault="00402234" w:rsidP="00402234">
            <w:pPr>
              <w:spacing w:line="259" w:lineRule="auto"/>
              <w:rPr>
                <w:rFonts w:ascii="Heinemann PC" w:hAnsi="Heinemann PC"/>
                <w:sz w:val="28"/>
                <w:szCs w:val="28"/>
                <w:lang w:eastAsia="en-CA"/>
              </w:rPr>
            </w:pPr>
            <w:r w:rsidRPr="00402234">
              <w:rPr>
                <w:rFonts w:ascii="Heinemann PC" w:hAnsi="Heinemann PC"/>
                <w:sz w:val="28"/>
                <w:szCs w:val="28"/>
                <w:lang w:eastAsia="en-CA"/>
              </w:rPr>
              <w:t>5</w:t>
            </w:r>
          </w:p>
        </w:tc>
        <w:tc>
          <w:tcPr>
            <w:tcW w:w="2805" w:type="dxa"/>
            <w:vAlign w:val="center"/>
          </w:tcPr>
          <w:p w:rsidR="00402234" w:rsidRPr="00402234" w:rsidRDefault="00402234" w:rsidP="00402234">
            <w:pPr>
              <w:spacing w:line="259" w:lineRule="auto"/>
              <w:rPr>
                <w:rFonts w:ascii="Heinemann PC" w:hAnsi="Heinemann PC"/>
                <w:b/>
                <w:lang w:eastAsia="en-CA"/>
              </w:rPr>
            </w:pPr>
          </w:p>
        </w:tc>
        <w:tc>
          <w:tcPr>
            <w:tcW w:w="2805" w:type="dxa"/>
            <w:vAlign w:val="center"/>
          </w:tcPr>
          <w:p w:rsidR="00402234" w:rsidRPr="00402234" w:rsidRDefault="00402234" w:rsidP="00402234">
            <w:pPr>
              <w:spacing w:line="259" w:lineRule="auto"/>
              <w:rPr>
                <w:rFonts w:ascii="Heinemann PC" w:hAnsi="Heinemann PC"/>
                <w:b/>
                <w:lang w:eastAsia="en-CA"/>
              </w:rPr>
            </w:pPr>
          </w:p>
        </w:tc>
      </w:tr>
      <w:tr w:rsidR="00402234" w:rsidRPr="00402234" w:rsidTr="00402234">
        <w:trPr>
          <w:trHeight w:val="660"/>
        </w:trPr>
        <w:tc>
          <w:tcPr>
            <w:tcW w:w="1366" w:type="dxa"/>
            <w:vAlign w:val="center"/>
          </w:tcPr>
          <w:p w:rsidR="00402234" w:rsidRPr="00402234" w:rsidRDefault="00402234" w:rsidP="00402234">
            <w:pPr>
              <w:spacing w:line="259" w:lineRule="auto"/>
              <w:rPr>
                <w:rFonts w:ascii="Heinemann PC" w:hAnsi="Heinemann PC"/>
                <w:sz w:val="32"/>
                <w:szCs w:val="32"/>
                <w:lang w:eastAsia="en-CA"/>
              </w:rPr>
            </w:pPr>
          </w:p>
        </w:tc>
        <w:tc>
          <w:tcPr>
            <w:tcW w:w="2805" w:type="dxa"/>
            <w:vAlign w:val="center"/>
          </w:tcPr>
          <w:p w:rsidR="00402234" w:rsidRPr="00402234" w:rsidRDefault="00402234" w:rsidP="00402234">
            <w:pPr>
              <w:spacing w:line="259" w:lineRule="auto"/>
              <w:rPr>
                <w:rFonts w:ascii="Heinemann PC" w:hAnsi="Heinemann PC"/>
                <w:sz w:val="28"/>
                <w:szCs w:val="28"/>
                <w:lang w:eastAsia="en-CA"/>
              </w:rPr>
            </w:pPr>
            <w:r w:rsidRPr="00402234">
              <w:rPr>
                <w:rFonts w:ascii="Heinemann PC" w:hAnsi="Heinemann PC"/>
                <w:sz w:val="28"/>
                <w:szCs w:val="28"/>
                <w:lang w:eastAsia="en-CA"/>
              </w:rPr>
              <w:t>Total</w:t>
            </w:r>
            <w:r w:rsidR="006B78A1">
              <w:rPr>
                <w:rFonts w:ascii="Heinemann PC" w:hAnsi="Heinemann PC"/>
                <w:sz w:val="28"/>
                <w:szCs w:val="28"/>
                <w:lang w:eastAsia="en-CA"/>
              </w:rPr>
              <w:t xml:space="preserve"> </w:t>
            </w:r>
            <w:r w:rsidRPr="00402234">
              <w:rPr>
                <w:rFonts w:ascii="Heinemann PC" w:hAnsi="Heinemann PC"/>
                <w:sz w:val="28"/>
                <w:szCs w:val="28"/>
                <w:lang w:eastAsia="en-CA"/>
              </w:rPr>
              <w:t>:</w:t>
            </w:r>
          </w:p>
        </w:tc>
        <w:tc>
          <w:tcPr>
            <w:tcW w:w="2805" w:type="dxa"/>
            <w:vAlign w:val="center"/>
          </w:tcPr>
          <w:p w:rsidR="00402234" w:rsidRPr="00402234" w:rsidRDefault="00402234" w:rsidP="00402234">
            <w:pPr>
              <w:spacing w:line="259" w:lineRule="auto"/>
              <w:rPr>
                <w:rFonts w:ascii="Heinemann PC" w:hAnsi="Heinemann PC"/>
                <w:sz w:val="28"/>
                <w:szCs w:val="28"/>
                <w:lang w:eastAsia="en-CA"/>
              </w:rPr>
            </w:pPr>
            <w:r w:rsidRPr="00402234">
              <w:rPr>
                <w:rFonts w:ascii="Heinemann PC" w:hAnsi="Heinemann PC"/>
                <w:sz w:val="28"/>
                <w:szCs w:val="28"/>
                <w:lang w:eastAsia="en-CA"/>
              </w:rPr>
              <w:t>Total</w:t>
            </w:r>
            <w:r w:rsidR="006B78A1">
              <w:rPr>
                <w:rFonts w:ascii="Heinemann PC" w:hAnsi="Heinemann PC"/>
                <w:sz w:val="28"/>
                <w:szCs w:val="28"/>
                <w:lang w:eastAsia="en-CA"/>
              </w:rPr>
              <w:t xml:space="preserve"> </w:t>
            </w:r>
            <w:r w:rsidRPr="00402234">
              <w:rPr>
                <w:rFonts w:ascii="Heinemann PC" w:hAnsi="Heinemann PC"/>
                <w:sz w:val="28"/>
                <w:szCs w:val="28"/>
                <w:lang w:eastAsia="en-CA"/>
              </w:rPr>
              <w:t xml:space="preserve">: </w:t>
            </w:r>
          </w:p>
        </w:tc>
      </w:tr>
    </w:tbl>
    <w:p w:rsidR="00B74399" w:rsidRPr="00243E66" w:rsidRDefault="00B74399" w:rsidP="00B74399">
      <w:pPr>
        <w:rPr>
          <w:rFonts w:ascii="Heinemann PC" w:hAnsi="Heinemann PC"/>
          <w:sz w:val="2"/>
          <w:szCs w:val="2"/>
        </w:rPr>
      </w:pPr>
    </w:p>
    <w:p w:rsidR="00D47E62" w:rsidRPr="00243E66" w:rsidRDefault="00D47E62" w:rsidP="00B74399">
      <w:pPr>
        <w:rPr>
          <w:rFonts w:ascii="Heinemann PC" w:hAnsi="Heinemann PC"/>
        </w:rPr>
        <w:sectPr w:rsidR="00D47E62" w:rsidRPr="00243E66" w:rsidSect="000A6823">
          <w:footerReference w:type="default" r:id="rId22"/>
          <w:pgSz w:w="12240" w:h="15840"/>
          <w:pgMar w:top="720" w:right="1500" w:bottom="1200" w:left="1500" w:header="720" w:footer="720" w:gutter="0"/>
          <w:cols w:space="708"/>
          <w:docGrid w:linePitch="360"/>
        </w:sectPr>
      </w:pPr>
    </w:p>
    <w:p w:rsidR="003E3782" w:rsidRPr="00AA42DD" w:rsidRDefault="00A20D5D" w:rsidP="003E3782">
      <w:pPr>
        <w:tabs>
          <w:tab w:val="right" w:pos="9240"/>
        </w:tabs>
        <w:spacing w:after="200"/>
        <w:rPr>
          <w:rFonts w:ascii="Heinemann PC" w:hAnsi="Heinemann PC"/>
          <w:b/>
          <w:sz w:val="36"/>
          <w:szCs w:val="36"/>
          <w:lang w:val="fr-CA"/>
        </w:rPr>
      </w:pPr>
      <w:r w:rsidRPr="00AA42DD">
        <w:rPr>
          <w:rFonts w:ascii="Heinemann PC" w:hAnsi="Heinemann PC"/>
          <w:b/>
          <w:sz w:val="48"/>
          <w:szCs w:val="48"/>
          <w:lang w:val="fr-CA"/>
        </w:rPr>
        <w:lastRenderedPageBreak/>
        <w:t>Problèmes à résoudre</w:t>
      </w:r>
      <w:r w:rsidR="003E3782" w:rsidRPr="00AA42DD">
        <w:rPr>
          <w:rFonts w:ascii="Heinemann PC" w:hAnsi="Heinemann PC"/>
          <w:b/>
          <w:sz w:val="28"/>
          <w:szCs w:val="28"/>
          <w:lang w:val="fr-CA"/>
        </w:rPr>
        <w:tab/>
      </w:r>
      <w:r w:rsidRPr="00AA42DD">
        <w:rPr>
          <w:rFonts w:ascii="Heinemann PC" w:hAnsi="Heinemann PC"/>
          <w:b/>
          <w:sz w:val="34"/>
          <w:szCs w:val="34"/>
          <w:lang w:val="fr-CA"/>
        </w:rPr>
        <w:t>Fiche reproductible 9–1</w:t>
      </w:r>
    </w:p>
    <w:p w:rsidR="001F328E" w:rsidRPr="00C344AA" w:rsidRDefault="001F328E" w:rsidP="001F328E">
      <w:pPr>
        <w:spacing w:before="200" w:after="200"/>
        <w:ind w:left="-480"/>
        <w:rPr>
          <w:rFonts w:ascii="Heinemann PC" w:hAnsi="Heinemann PC"/>
        </w:rPr>
      </w:pPr>
      <w:r w:rsidRPr="00C344AA">
        <w:rPr>
          <w:rFonts w:ascii="Heinemann PC" w:hAnsi="Heinemann PC"/>
          <w:position w:val="-2"/>
          <w:sz w:val="28"/>
          <w:szCs w:val="28"/>
        </w:rPr>
        <w:sym w:font="Wingdings" w:char="F022"/>
      </w:r>
      <w:r w:rsidRPr="00C344AA">
        <w:rPr>
          <w:rFonts w:ascii="Heinemann PC" w:hAnsi="Heinemann PC"/>
        </w:rPr>
        <w:t xml:space="preserve"> </w:t>
      </w:r>
      <w:r w:rsidRPr="00C344AA">
        <w:rPr>
          <w:rFonts w:ascii="Heinemann PC" w:hAnsi="Heinemann PC" w:cs="Arial"/>
        </w:rPr>
        <w:t>– – – – –</w:t>
      </w:r>
      <w:r w:rsidR="006266B0">
        <w:rPr>
          <w:rFonts w:ascii="Heinemann PC" w:hAnsi="Heinemann PC" w:cs="Arial"/>
        </w:rPr>
        <w:t xml:space="preserve"> </w:t>
      </w:r>
      <w:r w:rsidRPr="00C344AA">
        <w:rPr>
          <w:rFonts w:ascii="Heinemann PC" w:hAnsi="Heinemann PC" w:cs="Arial"/>
        </w:rPr>
        <w:t>– – – – – – – – –</w:t>
      </w:r>
      <w:r w:rsidRPr="00C344AA">
        <w:rPr>
          <w:rFonts w:ascii="Heinemann PC" w:hAnsi="Heinemann PC"/>
        </w:rPr>
        <w:t xml:space="preserve"> </w:t>
      </w:r>
      <w:r w:rsidRPr="00C344AA">
        <w:rPr>
          <w:rFonts w:ascii="Heinemann PC" w:hAnsi="Heinemann PC" w:cs="Arial"/>
        </w:rPr>
        <w:t>– – – – – – – – – – – – – – – – – –</w:t>
      </w:r>
      <w:r w:rsidRPr="00C344AA">
        <w:rPr>
          <w:rFonts w:ascii="Heinemann PC" w:hAnsi="Heinemann PC"/>
        </w:rPr>
        <w:t xml:space="preserve"> </w:t>
      </w:r>
      <w:r w:rsidRPr="00C344AA">
        <w:rPr>
          <w:rFonts w:ascii="Heinemann PC" w:hAnsi="Heinemann PC" w:cs="Arial"/>
        </w:rPr>
        <w:t>– – – – – – – – – –</w:t>
      </w:r>
    </w:p>
    <w:p w:rsidR="001F328E" w:rsidRPr="005F7AE1" w:rsidRDefault="00E77680" w:rsidP="001F328E">
      <w:pPr>
        <w:autoSpaceDE w:val="0"/>
        <w:autoSpaceDN w:val="0"/>
        <w:adjustRightInd w:val="0"/>
        <w:rPr>
          <w:rFonts w:ascii="Heinemann PC" w:hAnsi="Heinemann PC" w:cs="Verdana"/>
          <w:sz w:val="28"/>
          <w:szCs w:val="28"/>
          <w:lang w:eastAsia="en-CA"/>
        </w:rPr>
      </w:pPr>
      <w:r>
        <w:rPr>
          <w:rFonts w:ascii="Heinemann PC" w:hAnsi="Heinemann PC" w:cs="Verdana"/>
          <w:sz w:val="28"/>
          <w:szCs w:val="28"/>
          <w:lang w:eastAsia="en-CA"/>
        </w:rPr>
        <w:pict>
          <v:shape id="_x0000_i1030" type="#_x0000_t75" style="width:462pt;height:120pt">
            <v:imagedata r:id="rId23" o:title="LM_9-3a" cropbottom="35456f"/>
          </v:shape>
        </w:pict>
      </w:r>
    </w:p>
    <w:p w:rsidR="00741706" w:rsidRPr="005F7AE1" w:rsidRDefault="00741706" w:rsidP="00741706">
      <w:pPr>
        <w:autoSpaceDE w:val="0"/>
        <w:autoSpaceDN w:val="0"/>
        <w:adjustRightInd w:val="0"/>
        <w:rPr>
          <w:rFonts w:ascii="Heinemann PC" w:hAnsi="Heinemann PC" w:cs="Verdana"/>
          <w:sz w:val="28"/>
          <w:szCs w:val="28"/>
          <w:lang w:eastAsia="en-CA"/>
        </w:rPr>
      </w:pPr>
    </w:p>
    <w:p w:rsidR="001F328E" w:rsidRPr="00AA42DD" w:rsidRDefault="00B74138" w:rsidP="00741706">
      <w:pPr>
        <w:spacing w:before="200"/>
        <w:rPr>
          <w:rFonts w:ascii="Heinemann PC" w:hAnsi="Heinemann PC" w:cs="Verdana"/>
          <w:sz w:val="28"/>
          <w:szCs w:val="28"/>
          <w:lang w:val="fr-CA" w:eastAsia="en-CA"/>
        </w:rPr>
      </w:pPr>
      <w:r w:rsidRPr="00AA42DD">
        <w:rPr>
          <w:rFonts w:ascii="Heinemann PC" w:hAnsi="Heinemann PC" w:cs="Verdana"/>
          <w:sz w:val="28"/>
          <w:szCs w:val="28"/>
          <w:lang w:val="fr-CA" w:eastAsia="en-CA"/>
        </w:rPr>
        <w:t>Combien y a-t-il de lignes ?</w:t>
      </w:r>
      <w:r w:rsidR="001F328E" w:rsidRPr="00AA42DD">
        <w:rPr>
          <w:rFonts w:ascii="Heinemann PC" w:hAnsi="Heinemann PC" w:cs="Verdana"/>
          <w:sz w:val="28"/>
          <w:szCs w:val="28"/>
          <w:lang w:val="fr-CA" w:eastAsia="en-CA"/>
        </w:rPr>
        <w:t xml:space="preserve"> ___________________</w:t>
      </w:r>
    </w:p>
    <w:p w:rsidR="001F328E" w:rsidRPr="00AA42DD" w:rsidRDefault="001F328E" w:rsidP="001F328E">
      <w:pPr>
        <w:rPr>
          <w:rFonts w:ascii="Heinemann PC" w:hAnsi="Heinemann PC" w:cs="Verdana"/>
          <w:sz w:val="28"/>
          <w:szCs w:val="28"/>
          <w:lang w:val="fr-CA" w:eastAsia="en-CA"/>
        </w:rPr>
      </w:pPr>
    </w:p>
    <w:p w:rsidR="001F328E" w:rsidRPr="00AA42DD" w:rsidRDefault="001F328E" w:rsidP="001F328E">
      <w:pPr>
        <w:rPr>
          <w:rFonts w:ascii="Heinemann PC" w:hAnsi="Heinemann PC" w:cs="Verdana"/>
          <w:sz w:val="28"/>
          <w:szCs w:val="28"/>
          <w:lang w:val="fr-CA" w:eastAsia="en-CA"/>
        </w:rPr>
      </w:pPr>
    </w:p>
    <w:p w:rsidR="001F328E" w:rsidRPr="00AA42DD" w:rsidRDefault="001F328E" w:rsidP="001F328E">
      <w:pPr>
        <w:rPr>
          <w:rFonts w:ascii="Heinemann PC" w:hAnsi="Heinemann PC" w:cs="Verdana"/>
          <w:sz w:val="28"/>
          <w:szCs w:val="28"/>
          <w:lang w:val="fr-CA" w:eastAsia="en-CA"/>
        </w:rPr>
      </w:pPr>
    </w:p>
    <w:p w:rsidR="001F328E" w:rsidRPr="003F1224" w:rsidRDefault="00B74138" w:rsidP="00741706">
      <w:pPr>
        <w:spacing w:after="200"/>
        <w:rPr>
          <w:rFonts w:ascii="Heinemann PC" w:hAnsi="Heinemann PC" w:cs="Verdana"/>
          <w:sz w:val="28"/>
          <w:szCs w:val="28"/>
          <w:lang w:eastAsia="en-CA"/>
        </w:rPr>
      </w:pPr>
      <w:r w:rsidRPr="00AA42DD">
        <w:rPr>
          <w:rFonts w:ascii="Heinemann PC" w:hAnsi="Heinemann PC" w:cs="Verdana"/>
          <w:sz w:val="28"/>
          <w:szCs w:val="28"/>
          <w:lang w:val="fr-CA" w:eastAsia="en-CA"/>
        </w:rPr>
        <w:t>Combien en as-tu comptées ?</w:t>
      </w:r>
      <w:r w:rsidR="001F328E" w:rsidRPr="00AA42DD">
        <w:rPr>
          <w:rFonts w:ascii="Heinemann PC" w:hAnsi="Heinemann PC" w:cs="Verdana"/>
          <w:sz w:val="28"/>
          <w:szCs w:val="28"/>
          <w:lang w:val="fr-CA" w:eastAsia="en-CA"/>
        </w:rPr>
        <w:t xml:space="preserve"> </w:t>
      </w:r>
      <w:r w:rsidR="001F328E">
        <w:rPr>
          <w:rFonts w:ascii="Heinemann PC" w:hAnsi="Heinemann PC" w:cs="Verdana"/>
          <w:sz w:val="28"/>
          <w:szCs w:val="28"/>
          <w:lang w:eastAsia="en-CA"/>
        </w:rPr>
        <w:t>_____________________________</w:t>
      </w:r>
      <w:r w:rsidR="001F328E" w:rsidRPr="003F1224">
        <w:rPr>
          <w:rFonts w:ascii="Heinemann PC" w:hAnsi="Heinemann PC" w:cs="Verdana"/>
          <w:sz w:val="28"/>
          <w:szCs w:val="28"/>
          <w:lang w:eastAsia="en-CA"/>
        </w:rPr>
        <w:t>_______________</w:t>
      </w:r>
    </w:p>
    <w:p w:rsidR="001F328E" w:rsidRDefault="001F328E" w:rsidP="00741706">
      <w:pPr>
        <w:ind w:left="-480"/>
        <w:rPr>
          <w:rFonts w:ascii="Heinemann PC" w:hAnsi="Heinemann PC"/>
          <w:position w:val="-2"/>
          <w:sz w:val="28"/>
          <w:szCs w:val="28"/>
        </w:rPr>
      </w:pPr>
    </w:p>
    <w:p w:rsidR="00A3749E" w:rsidRDefault="00A3749E" w:rsidP="00A3749E">
      <w:pPr>
        <w:spacing w:after="220"/>
        <w:ind w:left="-480"/>
        <w:rPr>
          <w:rFonts w:ascii="Heinemann PC" w:hAnsi="Heinemann PC"/>
          <w:position w:val="-2"/>
          <w:sz w:val="28"/>
          <w:szCs w:val="28"/>
        </w:rPr>
      </w:pPr>
    </w:p>
    <w:p w:rsidR="001F328E" w:rsidRPr="00C344AA" w:rsidRDefault="001F328E" w:rsidP="00741706">
      <w:pPr>
        <w:spacing w:before="60" w:after="200"/>
        <w:ind w:left="-480"/>
        <w:rPr>
          <w:rFonts w:ascii="Heinemann PC" w:hAnsi="Heinemann PC"/>
        </w:rPr>
      </w:pPr>
      <w:r w:rsidRPr="00C344AA">
        <w:rPr>
          <w:rFonts w:ascii="Heinemann PC" w:hAnsi="Heinemann PC"/>
          <w:position w:val="-2"/>
          <w:sz w:val="28"/>
          <w:szCs w:val="28"/>
        </w:rPr>
        <w:sym w:font="Wingdings" w:char="F022"/>
      </w:r>
      <w:r w:rsidRPr="00C344AA">
        <w:rPr>
          <w:rFonts w:ascii="Heinemann PC" w:hAnsi="Heinemann PC"/>
        </w:rPr>
        <w:t xml:space="preserve"> </w:t>
      </w:r>
      <w:r w:rsidRPr="00C344AA">
        <w:rPr>
          <w:rFonts w:ascii="Heinemann PC" w:hAnsi="Heinemann PC" w:cs="Arial"/>
        </w:rPr>
        <w:t>– – – – –</w:t>
      </w:r>
      <w:r w:rsidR="006266B0">
        <w:rPr>
          <w:rFonts w:ascii="Heinemann PC" w:hAnsi="Heinemann PC" w:cs="Arial"/>
        </w:rPr>
        <w:t xml:space="preserve"> </w:t>
      </w:r>
      <w:r w:rsidRPr="00C344AA">
        <w:rPr>
          <w:rFonts w:ascii="Heinemann PC" w:hAnsi="Heinemann PC" w:cs="Arial"/>
        </w:rPr>
        <w:t>– – – – – – – – –</w:t>
      </w:r>
      <w:r w:rsidRPr="00C344AA">
        <w:rPr>
          <w:rFonts w:ascii="Heinemann PC" w:hAnsi="Heinemann PC"/>
        </w:rPr>
        <w:t xml:space="preserve"> </w:t>
      </w:r>
      <w:r w:rsidRPr="00C344AA">
        <w:rPr>
          <w:rFonts w:ascii="Heinemann PC" w:hAnsi="Heinemann PC" w:cs="Arial"/>
        </w:rPr>
        <w:t>– – – – – – – – – – – – – – – – – –</w:t>
      </w:r>
      <w:r w:rsidRPr="00C344AA">
        <w:rPr>
          <w:rFonts w:ascii="Heinemann PC" w:hAnsi="Heinemann PC"/>
        </w:rPr>
        <w:t xml:space="preserve"> </w:t>
      </w:r>
      <w:r w:rsidRPr="00C344AA">
        <w:rPr>
          <w:rFonts w:ascii="Heinemann PC" w:hAnsi="Heinemann PC" w:cs="Arial"/>
        </w:rPr>
        <w:t>– – – – – – – – – –</w:t>
      </w:r>
    </w:p>
    <w:p w:rsidR="001F328E" w:rsidRPr="005F7AE1" w:rsidRDefault="00E77680" w:rsidP="001F328E">
      <w:pPr>
        <w:autoSpaceDE w:val="0"/>
        <w:autoSpaceDN w:val="0"/>
        <w:adjustRightInd w:val="0"/>
        <w:jc w:val="center"/>
        <w:rPr>
          <w:rFonts w:ascii="Heinemann PC" w:hAnsi="Heinemann PC" w:cs="Verdana"/>
          <w:sz w:val="28"/>
          <w:szCs w:val="28"/>
          <w:lang w:eastAsia="en-CA"/>
        </w:rPr>
      </w:pPr>
      <w:r>
        <w:rPr>
          <w:rFonts w:ascii="Heinemann PC" w:hAnsi="Heinemann PC" w:cs="Verdana"/>
          <w:sz w:val="28"/>
          <w:szCs w:val="28"/>
          <w:lang w:eastAsia="en-CA"/>
        </w:rPr>
        <w:pict>
          <v:shape id="_x0000_i1031" type="#_x0000_t75" style="width:234pt;height:152pt">
            <v:imagedata r:id="rId24" o:title="LM_09-3b"/>
          </v:shape>
        </w:pict>
      </w:r>
    </w:p>
    <w:p w:rsidR="001F328E" w:rsidRPr="005F7AE1" w:rsidRDefault="001F328E" w:rsidP="001F328E">
      <w:pPr>
        <w:autoSpaceDE w:val="0"/>
        <w:autoSpaceDN w:val="0"/>
        <w:adjustRightInd w:val="0"/>
        <w:rPr>
          <w:rFonts w:ascii="Heinemann PC" w:hAnsi="Heinemann PC" w:cs="Verdana"/>
          <w:sz w:val="28"/>
          <w:szCs w:val="28"/>
          <w:lang w:eastAsia="en-CA"/>
        </w:rPr>
      </w:pPr>
    </w:p>
    <w:p w:rsidR="001F328E" w:rsidRPr="00AA42DD" w:rsidRDefault="0098576D" w:rsidP="001F328E">
      <w:pPr>
        <w:rPr>
          <w:rFonts w:ascii="Heinemann PC" w:hAnsi="Heinemann PC" w:cs="Verdana"/>
          <w:sz w:val="28"/>
          <w:szCs w:val="28"/>
          <w:lang w:val="fr-CA" w:eastAsia="en-CA"/>
        </w:rPr>
      </w:pPr>
      <w:r w:rsidRPr="00AA42DD">
        <w:rPr>
          <w:rFonts w:ascii="Heinemann PC" w:hAnsi="Heinemann PC" w:cs="Verdana"/>
          <w:sz w:val="28"/>
          <w:szCs w:val="28"/>
          <w:lang w:val="fr-CA" w:eastAsia="en-CA"/>
        </w:rPr>
        <w:t>Combien y a-t-il de points ?</w:t>
      </w:r>
      <w:r w:rsidR="001F328E" w:rsidRPr="00AA42DD">
        <w:rPr>
          <w:rFonts w:ascii="Heinemann PC" w:hAnsi="Heinemann PC" w:cs="Verdana"/>
          <w:sz w:val="28"/>
          <w:szCs w:val="28"/>
          <w:lang w:val="fr-CA" w:eastAsia="en-CA"/>
        </w:rPr>
        <w:t xml:space="preserve"> __________________</w:t>
      </w:r>
    </w:p>
    <w:p w:rsidR="00741706" w:rsidRPr="00AA42DD" w:rsidRDefault="00741706" w:rsidP="00741706">
      <w:pPr>
        <w:rPr>
          <w:rFonts w:ascii="Heinemann PC" w:hAnsi="Heinemann PC" w:cs="Verdana"/>
          <w:sz w:val="28"/>
          <w:szCs w:val="28"/>
          <w:lang w:val="fr-CA" w:eastAsia="en-CA"/>
        </w:rPr>
      </w:pPr>
    </w:p>
    <w:p w:rsidR="00A3749E" w:rsidRPr="00AA42DD" w:rsidRDefault="00A3749E" w:rsidP="00741706">
      <w:pPr>
        <w:rPr>
          <w:rFonts w:ascii="Heinemann PC" w:hAnsi="Heinemann PC" w:cs="Verdana"/>
          <w:sz w:val="28"/>
          <w:szCs w:val="28"/>
          <w:lang w:val="fr-CA" w:eastAsia="en-CA"/>
        </w:rPr>
      </w:pPr>
    </w:p>
    <w:p w:rsidR="00741706" w:rsidRPr="00AA42DD" w:rsidRDefault="00741706" w:rsidP="00741706">
      <w:pPr>
        <w:rPr>
          <w:rFonts w:ascii="Heinemann PC" w:hAnsi="Heinemann PC" w:cs="Verdana"/>
          <w:sz w:val="28"/>
          <w:szCs w:val="28"/>
          <w:lang w:val="fr-CA" w:eastAsia="en-CA"/>
        </w:rPr>
      </w:pPr>
    </w:p>
    <w:p w:rsidR="001F328E" w:rsidRPr="00AA42DD" w:rsidRDefault="0098576D" w:rsidP="001F328E">
      <w:pPr>
        <w:rPr>
          <w:rFonts w:ascii="Heinemann PC" w:hAnsi="Heinemann PC" w:cs="Verdana"/>
          <w:sz w:val="28"/>
          <w:szCs w:val="28"/>
          <w:lang w:val="fr-CA" w:eastAsia="en-CA"/>
        </w:rPr>
      </w:pPr>
      <w:r w:rsidRPr="00AA42DD">
        <w:rPr>
          <w:rFonts w:ascii="Heinemann PC" w:hAnsi="Heinemann PC" w:cs="Verdana"/>
          <w:sz w:val="28"/>
          <w:szCs w:val="28"/>
          <w:lang w:val="fr-CA" w:eastAsia="en-CA"/>
        </w:rPr>
        <w:t>Combien en as-tu comptés ?</w:t>
      </w:r>
      <w:r w:rsidR="001F328E" w:rsidRPr="00AA42DD">
        <w:rPr>
          <w:rFonts w:ascii="Heinemann PC" w:hAnsi="Heinemann PC" w:cs="Verdana"/>
          <w:sz w:val="28"/>
          <w:szCs w:val="28"/>
          <w:lang w:val="fr-CA" w:eastAsia="en-CA"/>
        </w:rPr>
        <w:t xml:space="preserve"> _____________________________________________</w:t>
      </w:r>
    </w:p>
    <w:p w:rsidR="00105D10" w:rsidRPr="00AA42DD" w:rsidRDefault="00105D10" w:rsidP="003E3782">
      <w:pPr>
        <w:rPr>
          <w:rFonts w:ascii="Heinemann PC" w:hAnsi="Heinemann PC"/>
          <w:sz w:val="28"/>
          <w:szCs w:val="28"/>
          <w:lang w:val="fr-CA"/>
        </w:rPr>
      </w:pPr>
    </w:p>
    <w:p w:rsidR="00157F33" w:rsidRPr="00AA42DD" w:rsidRDefault="00157F33" w:rsidP="003E3782">
      <w:pPr>
        <w:tabs>
          <w:tab w:val="right" w:pos="9240"/>
        </w:tabs>
        <w:rPr>
          <w:rFonts w:ascii="Heinemann PC" w:hAnsi="Heinemann PC"/>
          <w:b/>
          <w:sz w:val="48"/>
          <w:szCs w:val="48"/>
          <w:lang w:val="fr-CA"/>
        </w:rPr>
        <w:sectPr w:rsidR="00157F33" w:rsidRPr="00AA42DD" w:rsidSect="000A6823">
          <w:footerReference w:type="default" r:id="rId25"/>
          <w:pgSz w:w="12240" w:h="15840"/>
          <w:pgMar w:top="720" w:right="1500" w:bottom="1200" w:left="1500" w:header="720" w:footer="720" w:gutter="0"/>
          <w:cols w:space="708"/>
          <w:docGrid w:linePitch="360"/>
        </w:sectPr>
      </w:pPr>
    </w:p>
    <w:p w:rsidR="00A20D5D" w:rsidRPr="00AA42DD" w:rsidRDefault="003E3782" w:rsidP="00A20D5D">
      <w:pPr>
        <w:tabs>
          <w:tab w:val="right" w:pos="9240"/>
        </w:tabs>
        <w:spacing w:after="200"/>
        <w:rPr>
          <w:rFonts w:ascii="Heinemann PC" w:hAnsi="Heinemann PC"/>
          <w:b/>
          <w:sz w:val="36"/>
          <w:szCs w:val="36"/>
          <w:lang w:val="fr-CA"/>
        </w:rPr>
      </w:pPr>
      <w:r w:rsidRPr="00AA42DD">
        <w:rPr>
          <w:rFonts w:ascii="Heinemann PC" w:hAnsi="Heinemann PC"/>
          <w:b/>
          <w:sz w:val="48"/>
          <w:szCs w:val="48"/>
          <w:lang w:val="fr-CA"/>
        </w:rPr>
        <w:br w:type="page"/>
      </w:r>
      <w:r w:rsidR="00A20D5D" w:rsidRPr="00AA42DD">
        <w:rPr>
          <w:rFonts w:ascii="Heinemann PC" w:hAnsi="Heinemann PC"/>
          <w:b/>
          <w:sz w:val="48"/>
          <w:szCs w:val="48"/>
          <w:lang w:val="fr-CA"/>
        </w:rPr>
        <w:lastRenderedPageBreak/>
        <w:t>Problèmes à résoudre</w:t>
      </w:r>
      <w:r w:rsidR="00A20D5D" w:rsidRPr="00AA42DD">
        <w:rPr>
          <w:rFonts w:ascii="Heinemann PC" w:hAnsi="Heinemann PC"/>
          <w:b/>
          <w:sz w:val="28"/>
          <w:szCs w:val="28"/>
          <w:lang w:val="fr-CA"/>
        </w:rPr>
        <w:tab/>
      </w:r>
      <w:r w:rsidR="00A20D5D" w:rsidRPr="00AA42DD">
        <w:rPr>
          <w:rFonts w:ascii="Heinemann PC" w:hAnsi="Heinemann PC"/>
          <w:b/>
          <w:sz w:val="34"/>
          <w:szCs w:val="34"/>
          <w:lang w:val="fr-CA"/>
        </w:rPr>
        <w:t>Fiche reproductible 9–2</w:t>
      </w:r>
    </w:p>
    <w:p w:rsidR="005F7AE1" w:rsidRPr="00C344AA" w:rsidRDefault="005F7AE1" w:rsidP="005F7AE1">
      <w:pPr>
        <w:spacing w:before="200" w:after="200"/>
        <w:ind w:left="-480"/>
        <w:rPr>
          <w:rFonts w:ascii="Heinemann PC" w:hAnsi="Heinemann PC"/>
        </w:rPr>
      </w:pPr>
      <w:r w:rsidRPr="00C344AA">
        <w:rPr>
          <w:rFonts w:ascii="Heinemann PC" w:hAnsi="Heinemann PC"/>
          <w:position w:val="-2"/>
          <w:sz w:val="28"/>
          <w:szCs w:val="28"/>
        </w:rPr>
        <w:sym w:font="Wingdings" w:char="F022"/>
      </w:r>
      <w:r w:rsidRPr="00C344AA">
        <w:rPr>
          <w:rFonts w:ascii="Heinemann PC" w:hAnsi="Heinemann PC"/>
        </w:rPr>
        <w:t xml:space="preserve"> </w:t>
      </w:r>
      <w:r w:rsidRPr="00C344AA">
        <w:rPr>
          <w:rFonts w:ascii="Heinemann PC" w:hAnsi="Heinemann PC" w:cs="Arial"/>
        </w:rPr>
        <w:t>– – – – –</w:t>
      </w:r>
      <w:r w:rsidR="006266B0">
        <w:rPr>
          <w:rFonts w:ascii="Heinemann PC" w:hAnsi="Heinemann PC" w:cs="Arial"/>
        </w:rPr>
        <w:t xml:space="preserve"> </w:t>
      </w:r>
      <w:r w:rsidRPr="00C344AA">
        <w:rPr>
          <w:rFonts w:ascii="Heinemann PC" w:hAnsi="Heinemann PC" w:cs="Arial"/>
        </w:rPr>
        <w:t>– – – – – – – – –</w:t>
      </w:r>
      <w:r w:rsidRPr="00C344AA">
        <w:rPr>
          <w:rFonts w:ascii="Heinemann PC" w:hAnsi="Heinemann PC"/>
        </w:rPr>
        <w:t xml:space="preserve"> </w:t>
      </w:r>
      <w:r w:rsidRPr="00C344AA">
        <w:rPr>
          <w:rFonts w:ascii="Heinemann PC" w:hAnsi="Heinemann PC" w:cs="Arial"/>
        </w:rPr>
        <w:t>– – – – – – – – – – – – – – – – – –</w:t>
      </w:r>
      <w:r w:rsidRPr="00C344AA">
        <w:rPr>
          <w:rFonts w:ascii="Heinemann PC" w:hAnsi="Heinemann PC"/>
        </w:rPr>
        <w:t xml:space="preserve"> </w:t>
      </w:r>
      <w:r w:rsidRPr="00C344AA">
        <w:rPr>
          <w:rFonts w:ascii="Heinemann PC" w:hAnsi="Heinemann PC" w:cs="Arial"/>
        </w:rPr>
        <w:t>– – – – – – – – – –</w:t>
      </w:r>
    </w:p>
    <w:p w:rsidR="005F7AE1" w:rsidRPr="005F7AE1" w:rsidRDefault="00E77680" w:rsidP="00D60F38">
      <w:pPr>
        <w:autoSpaceDE w:val="0"/>
        <w:autoSpaceDN w:val="0"/>
        <w:adjustRightInd w:val="0"/>
        <w:jc w:val="center"/>
        <w:rPr>
          <w:rFonts w:ascii="Heinemann PC" w:hAnsi="Heinemann PC" w:cs="Verdana"/>
          <w:sz w:val="28"/>
          <w:szCs w:val="28"/>
          <w:lang w:eastAsia="en-CA"/>
        </w:rPr>
      </w:pPr>
      <w:r>
        <w:rPr>
          <w:rFonts w:ascii="Heinemann PC" w:hAnsi="Heinemann PC" w:cs="Verdana"/>
          <w:sz w:val="28"/>
          <w:szCs w:val="28"/>
          <w:lang w:eastAsia="en-CA"/>
        </w:rPr>
        <w:pict>
          <v:shape id="_x0000_i1032" type="#_x0000_t75" style="width:188pt;height:172pt">
            <v:imagedata r:id="rId26" o:title="LM_09-2"/>
          </v:shape>
        </w:pict>
      </w:r>
    </w:p>
    <w:p w:rsidR="005F7AE1" w:rsidRPr="005F7AE1" w:rsidRDefault="005F7AE1" w:rsidP="005F7AE1">
      <w:pPr>
        <w:autoSpaceDE w:val="0"/>
        <w:autoSpaceDN w:val="0"/>
        <w:adjustRightInd w:val="0"/>
        <w:rPr>
          <w:rFonts w:ascii="Heinemann PC" w:hAnsi="Heinemann PC" w:cs="Verdana"/>
          <w:sz w:val="28"/>
          <w:szCs w:val="28"/>
          <w:lang w:eastAsia="en-CA"/>
        </w:rPr>
      </w:pPr>
    </w:p>
    <w:p w:rsidR="00E52CDA" w:rsidRPr="00AA42DD" w:rsidRDefault="00E52CDA" w:rsidP="00E52CDA">
      <w:pPr>
        <w:rPr>
          <w:rFonts w:ascii="Heinemann PC" w:hAnsi="Heinemann PC" w:cs="Verdana"/>
          <w:sz w:val="28"/>
          <w:szCs w:val="28"/>
          <w:lang w:val="fr-CA" w:eastAsia="en-CA"/>
        </w:rPr>
      </w:pPr>
      <w:r w:rsidRPr="00AA42DD">
        <w:rPr>
          <w:rFonts w:ascii="Heinemann PC" w:hAnsi="Heinemann PC" w:cs="Verdana"/>
          <w:sz w:val="28"/>
          <w:szCs w:val="28"/>
          <w:lang w:val="fr-CA" w:eastAsia="en-CA"/>
        </w:rPr>
        <w:t>Combien y a-t-il de points ? __________________</w:t>
      </w:r>
    </w:p>
    <w:p w:rsidR="00CA6DE8" w:rsidRPr="00AA42DD" w:rsidRDefault="00CA6DE8" w:rsidP="00CA6DE8">
      <w:pPr>
        <w:rPr>
          <w:rFonts w:ascii="Heinemann PC" w:hAnsi="Heinemann PC" w:cs="Verdana"/>
          <w:sz w:val="28"/>
          <w:szCs w:val="28"/>
          <w:lang w:val="fr-CA" w:eastAsia="en-CA"/>
        </w:rPr>
      </w:pPr>
    </w:p>
    <w:p w:rsidR="00CA6DE8" w:rsidRPr="00AA42DD" w:rsidRDefault="00CA6DE8" w:rsidP="00CA6DE8">
      <w:pPr>
        <w:rPr>
          <w:rFonts w:ascii="Heinemann PC" w:hAnsi="Heinemann PC" w:cs="Verdana"/>
          <w:sz w:val="28"/>
          <w:szCs w:val="28"/>
          <w:lang w:val="fr-CA" w:eastAsia="en-CA"/>
        </w:rPr>
      </w:pPr>
    </w:p>
    <w:p w:rsidR="00CA6DE8" w:rsidRPr="00AA42DD" w:rsidRDefault="00CA6DE8" w:rsidP="00CA6DE8">
      <w:pPr>
        <w:rPr>
          <w:rFonts w:ascii="Heinemann PC" w:hAnsi="Heinemann PC" w:cs="Verdana"/>
          <w:sz w:val="28"/>
          <w:szCs w:val="28"/>
          <w:lang w:val="fr-CA" w:eastAsia="en-CA"/>
        </w:rPr>
      </w:pPr>
    </w:p>
    <w:p w:rsidR="005F7AE1" w:rsidRPr="001F328E" w:rsidRDefault="00E52CDA" w:rsidP="00A3749E">
      <w:pPr>
        <w:spacing w:after="320"/>
        <w:rPr>
          <w:rFonts w:ascii="Heinemann PC" w:hAnsi="Heinemann PC" w:cs="Verdana"/>
          <w:sz w:val="28"/>
          <w:szCs w:val="28"/>
          <w:lang w:eastAsia="en-CA"/>
        </w:rPr>
      </w:pPr>
      <w:r w:rsidRPr="00AA42DD">
        <w:rPr>
          <w:rFonts w:ascii="Heinemann PC" w:hAnsi="Heinemann PC" w:cs="Verdana"/>
          <w:sz w:val="28"/>
          <w:szCs w:val="28"/>
          <w:lang w:val="fr-CA" w:eastAsia="en-CA"/>
        </w:rPr>
        <w:t>Combien en as-tu comptés ?</w:t>
      </w:r>
      <w:r w:rsidR="001F328E" w:rsidRPr="00AA42DD">
        <w:rPr>
          <w:rFonts w:ascii="Heinemann PC" w:hAnsi="Heinemann PC" w:cs="Verdana"/>
          <w:sz w:val="28"/>
          <w:szCs w:val="28"/>
          <w:lang w:val="fr-CA" w:eastAsia="en-CA"/>
        </w:rPr>
        <w:t xml:space="preserve"> </w:t>
      </w:r>
      <w:r w:rsidR="001F328E" w:rsidRPr="001F328E">
        <w:rPr>
          <w:rFonts w:ascii="Heinemann PC" w:hAnsi="Heinemann PC" w:cs="Verdana"/>
          <w:sz w:val="28"/>
          <w:szCs w:val="28"/>
          <w:lang w:eastAsia="en-CA"/>
        </w:rPr>
        <w:t>______</w:t>
      </w:r>
      <w:r w:rsidR="001F328E">
        <w:rPr>
          <w:rFonts w:ascii="Heinemann PC" w:hAnsi="Heinemann PC" w:cs="Verdana"/>
          <w:sz w:val="28"/>
          <w:szCs w:val="28"/>
          <w:lang w:eastAsia="en-CA"/>
        </w:rPr>
        <w:t>_______________________________________</w:t>
      </w:r>
    </w:p>
    <w:p w:rsidR="005F7AE1" w:rsidRPr="00C344AA" w:rsidRDefault="005F7AE1" w:rsidP="005F7AE1">
      <w:pPr>
        <w:spacing w:before="200" w:after="200"/>
        <w:ind w:left="-480"/>
        <w:rPr>
          <w:rFonts w:ascii="Heinemann PC" w:hAnsi="Heinemann PC"/>
        </w:rPr>
      </w:pPr>
      <w:r w:rsidRPr="00C344AA">
        <w:rPr>
          <w:rFonts w:ascii="Heinemann PC" w:hAnsi="Heinemann PC"/>
          <w:position w:val="-2"/>
          <w:sz w:val="28"/>
          <w:szCs w:val="28"/>
        </w:rPr>
        <w:sym w:font="Wingdings" w:char="F022"/>
      </w:r>
      <w:r w:rsidRPr="00C344AA">
        <w:rPr>
          <w:rFonts w:ascii="Heinemann PC" w:hAnsi="Heinemann PC"/>
        </w:rPr>
        <w:t xml:space="preserve"> </w:t>
      </w:r>
      <w:r w:rsidRPr="00C344AA">
        <w:rPr>
          <w:rFonts w:ascii="Heinemann PC" w:hAnsi="Heinemann PC" w:cs="Arial"/>
        </w:rPr>
        <w:t>– – – – –</w:t>
      </w:r>
      <w:r w:rsidR="006266B0">
        <w:rPr>
          <w:rFonts w:ascii="Heinemann PC" w:hAnsi="Heinemann PC" w:cs="Arial"/>
        </w:rPr>
        <w:t xml:space="preserve"> </w:t>
      </w:r>
      <w:r w:rsidRPr="00C344AA">
        <w:rPr>
          <w:rFonts w:ascii="Heinemann PC" w:hAnsi="Heinemann PC" w:cs="Arial"/>
        </w:rPr>
        <w:t>– – – – – – – – –</w:t>
      </w:r>
      <w:r w:rsidRPr="00C344AA">
        <w:rPr>
          <w:rFonts w:ascii="Heinemann PC" w:hAnsi="Heinemann PC"/>
        </w:rPr>
        <w:t xml:space="preserve"> </w:t>
      </w:r>
      <w:r w:rsidRPr="00C344AA">
        <w:rPr>
          <w:rFonts w:ascii="Heinemann PC" w:hAnsi="Heinemann PC" w:cs="Arial"/>
        </w:rPr>
        <w:t>– – – – – – – – – – – – – – – – – –</w:t>
      </w:r>
      <w:r w:rsidRPr="00C344AA">
        <w:rPr>
          <w:rFonts w:ascii="Heinemann PC" w:hAnsi="Heinemann PC"/>
        </w:rPr>
        <w:t xml:space="preserve"> </w:t>
      </w:r>
      <w:r w:rsidRPr="00C344AA">
        <w:rPr>
          <w:rFonts w:ascii="Heinemann PC" w:hAnsi="Heinemann PC" w:cs="Arial"/>
        </w:rPr>
        <w:t>– – – – – – – – – –</w:t>
      </w:r>
    </w:p>
    <w:p w:rsidR="00741706" w:rsidRPr="005F7AE1" w:rsidRDefault="00E77680" w:rsidP="00741706">
      <w:pPr>
        <w:autoSpaceDE w:val="0"/>
        <w:autoSpaceDN w:val="0"/>
        <w:adjustRightInd w:val="0"/>
        <w:jc w:val="center"/>
        <w:rPr>
          <w:rFonts w:ascii="Heinemann PC" w:hAnsi="Heinemann PC" w:cs="Verdana"/>
          <w:sz w:val="28"/>
          <w:szCs w:val="28"/>
          <w:lang w:eastAsia="en-CA"/>
        </w:rPr>
      </w:pPr>
      <w:r>
        <w:rPr>
          <w:rFonts w:ascii="Heinemann PC" w:hAnsi="Heinemann PC" w:cs="Verdana"/>
          <w:sz w:val="28"/>
          <w:szCs w:val="28"/>
          <w:lang w:eastAsia="en-CA"/>
        </w:rPr>
        <w:pict>
          <v:shape id="_x0000_i1033" type="#_x0000_t75" style="width:186pt;height:124pt">
            <v:imagedata r:id="rId27" o:title="LM_09-2b"/>
          </v:shape>
        </w:pict>
      </w:r>
    </w:p>
    <w:p w:rsidR="00CA6DE8" w:rsidRPr="005F7AE1" w:rsidRDefault="00CA6DE8" w:rsidP="00CA6DE8">
      <w:pPr>
        <w:autoSpaceDE w:val="0"/>
        <w:autoSpaceDN w:val="0"/>
        <w:adjustRightInd w:val="0"/>
        <w:rPr>
          <w:rFonts w:ascii="Heinemann PC" w:hAnsi="Heinemann PC" w:cs="Verdana"/>
          <w:sz w:val="28"/>
          <w:szCs w:val="28"/>
          <w:lang w:eastAsia="en-CA"/>
        </w:rPr>
      </w:pPr>
    </w:p>
    <w:p w:rsidR="00CA6DE8" w:rsidRPr="00AA42DD" w:rsidRDefault="00CF148B" w:rsidP="00CA6DE8">
      <w:pPr>
        <w:rPr>
          <w:rFonts w:ascii="Heinemann PC" w:hAnsi="Heinemann PC" w:cs="Verdana"/>
          <w:sz w:val="28"/>
          <w:szCs w:val="28"/>
          <w:lang w:val="fr-CA" w:eastAsia="en-CA"/>
        </w:rPr>
      </w:pPr>
      <w:r w:rsidRPr="00AA42DD">
        <w:rPr>
          <w:rFonts w:ascii="Heinemann PC" w:hAnsi="Heinemann PC" w:cs="Verdana"/>
          <w:sz w:val="28"/>
          <w:szCs w:val="28"/>
          <w:lang w:val="fr-CA" w:eastAsia="en-CA"/>
        </w:rPr>
        <w:t>Combien y a-t-il de points ?</w:t>
      </w:r>
      <w:r w:rsidR="00CA6DE8" w:rsidRPr="00AA42DD">
        <w:rPr>
          <w:rFonts w:ascii="Heinemann PC" w:hAnsi="Heinemann PC" w:cs="Verdana"/>
          <w:sz w:val="28"/>
          <w:szCs w:val="28"/>
          <w:lang w:val="fr-CA" w:eastAsia="en-CA"/>
        </w:rPr>
        <w:t xml:space="preserve"> __________________</w:t>
      </w:r>
    </w:p>
    <w:p w:rsidR="00CA6DE8" w:rsidRPr="00AA42DD" w:rsidRDefault="00CA6DE8" w:rsidP="00CA6DE8">
      <w:pPr>
        <w:rPr>
          <w:rFonts w:ascii="Heinemann PC" w:hAnsi="Heinemann PC" w:cs="Verdana"/>
          <w:sz w:val="28"/>
          <w:szCs w:val="28"/>
          <w:lang w:val="fr-CA" w:eastAsia="en-CA"/>
        </w:rPr>
      </w:pPr>
    </w:p>
    <w:p w:rsidR="00CA6DE8" w:rsidRPr="00AA42DD" w:rsidRDefault="00CA6DE8" w:rsidP="00CA6DE8">
      <w:pPr>
        <w:rPr>
          <w:rFonts w:ascii="Heinemann PC" w:hAnsi="Heinemann PC" w:cs="Verdana"/>
          <w:sz w:val="28"/>
          <w:szCs w:val="28"/>
          <w:lang w:val="fr-CA" w:eastAsia="en-CA"/>
        </w:rPr>
      </w:pPr>
    </w:p>
    <w:p w:rsidR="00CA6DE8" w:rsidRPr="00AA42DD" w:rsidRDefault="00CA6DE8" w:rsidP="00CA6DE8">
      <w:pPr>
        <w:rPr>
          <w:rFonts w:ascii="Heinemann PC" w:hAnsi="Heinemann PC" w:cs="Verdana"/>
          <w:sz w:val="28"/>
          <w:szCs w:val="28"/>
          <w:lang w:val="fr-CA" w:eastAsia="en-CA"/>
        </w:rPr>
      </w:pPr>
    </w:p>
    <w:p w:rsidR="00CA6DE8" w:rsidRPr="001F328E" w:rsidRDefault="00CF148B" w:rsidP="00CA6DE8">
      <w:pPr>
        <w:spacing w:after="200"/>
        <w:rPr>
          <w:rFonts w:ascii="Heinemann PC" w:hAnsi="Heinemann PC" w:cs="Verdana"/>
          <w:sz w:val="28"/>
          <w:szCs w:val="28"/>
          <w:lang w:eastAsia="en-CA"/>
        </w:rPr>
      </w:pPr>
      <w:r w:rsidRPr="00AA42DD">
        <w:rPr>
          <w:rFonts w:ascii="Heinemann PC" w:hAnsi="Heinemann PC" w:cs="Verdana"/>
          <w:sz w:val="28"/>
          <w:szCs w:val="28"/>
          <w:lang w:val="fr-CA" w:eastAsia="en-CA"/>
        </w:rPr>
        <w:t>Combien en as-tu comptés ?</w:t>
      </w:r>
      <w:r w:rsidR="00CA6DE8" w:rsidRPr="00AA42DD">
        <w:rPr>
          <w:rFonts w:ascii="Heinemann PC" w:hAnsi="Heinemann PC" w:cs="Verdana"/>
          <w:sz w:val="28"/>
          <w:szCs w:val="28"/>
          <w:lang w:val="fr-CA" w:eastAsia="en-CA"/>
        </w:rPr>
        <w:t xml:space="preserve"> </w:t>
      </w:r>
      <w:r w:rsidR="00CA6DE8" w:rsidRPr="001F328E">
        <w:rPr>
          <w:rFonts w:ascii="Heinemann PC" w:hAnsi="Heinemann PC" w:cs="Verdana"/>
          <w:sz w:val="28"/>
          <w:szCs w:val="28"/>
          <w:lang w:eastAsia="en-CA"/>
        </w:rPr>
        <w:t>______</w:t>
      </w:r>
      <w:r w:rsidR="00CA6DE8">
        <w:rPr>
          <w:rFonts w:ascii="Heinemann PC" w:hAnsi="Heinemann PC" w:cs="Verdana"/>
          <w:sz w:val="28"/>
          <w:szCs w:val="28"/>
          <w:lang w:eastAsia="en-CA"/>
        </w:rPr>
        <w:t>_______________________________________</w:t>
      </w:r>
    </w:p>
    <w:p w:rsidR="001F328E" w:rsidRPr="001F328E" w:rsidRDefault="001F328E" w:rsidP="00CA6DE8">
      <w:pPr>
        <w:autoSpaceDE w:val="0"/>
        <w:autoSpaceDN w:val="0"/>
        <w:adjustRightInd w:val="0"/>
        <w:rPr>
          <w:lang w:eastAsia="en-CA"/>
        </w:rPr>
      </w:pPr>
    </w:p>
    <w:sectPr w:rsidR="001F328E" w:rsidRPr="001F328E" w:rsidSect="00157F33">
      <w:footerReference w:type="default" r:id="rId28"/>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02D" w:rsidRDefault="0060202D" w:rsidP="00F17461">
      <w:r>
        <w:separator/>
      </w:r>
    </w:p>
  </w:endnote>
  <w:endnote w:type="continuationSeparator" w:id="0">
    <w:p w:rsidR="0060202D" w:rsidRDefault="0060202D"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58E" w:rsidRPr="00AA42DD" w:rsidRDefault="0059258E" w:rsidP="0059258E">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1, </w:t>
    </w:r>
    <w:r w:rsidRPr="00AA42DD">
      <w:rPr>
        <w:rFonts w:ascii="Arial" w:hAnsi="Arial" w:cs="Arial"/>
        <w:b/>
        <w:i/>
        <w:sz w:val="15"/>
        <w:szCs w:val="15"/>
        <w:lang w:val="fr-CA"/>
      </w:rPr>
      <w:t>Trop, c'est combien ?</w:t>
    </w:r>
    <w:r w:rsidRPr="00AA42DD">
      <w:rPr>
        <w:rFonts w:ascii="Arial" w:hAnsi="Arial" w:cs="Arial"/>
        <w:sz w:val="15"/>
        <w:szCs w:val="15"/>
        <w:lang w:val="fr-CA"/>
      </w:rPr>
      <w:tab/>
      <w:t xml:space="preserve">Le droit de reproduire cette page est limité aux écoles qui ont acheté le produit. </w:t>
    </w:r>
  </w:p>
  <w:p w:rsidR="0059258E" w:rsidRPr="004658D8" w:rsidRDefault="0060202D" w:rsidP="0059258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5" type="#_x0000_t75" alt="Description: Description: photocopier icon" style="width:14pt;height:6pt;visibility:visible">
          <v:imagedata r:id="rId1" o:title=" photocopier icon"/>
        </v:shape>
      </w:pict>
    </w:r>
    <w:r w:rsidR="0059258E" w:rsidRPr="004658D8">
      <w:rPr>
        <w:rFonts w:ascii="Arial" w:hAnsi="Arial" w:cs="Arial"/>
        <w:sz w:val="15"/>
        <w:szCs w:val="15"/>
      </w:rPr>
      <w:t xml:space="preserve"> Copyright </w:t>
    </w:r>
    <w:r w:rsidR="0059258E" w:rsidRPr="00D41453">
      <w:rPr>
        <w:rFonts w:ascii="Arial" w:hAnsi="Arial" w:cs="Arial"/>
        <w:sz w:val="15"/>
        <w:szCs w:val="15"/>
      </w:rPr>
      <w:t>© 201</w:t>
    </w:r>
    <w:r w:rsidR="0059258E">
      <w:rPr>
        <w:rFonts w:ascii="Arial" w:hAnsi="Arial" w:cs="Arial"/>
        <w:sz w:val="15"/>
        <w:szCs w:val="15"/>
      </w:rPr>
      <w:t>8</w:t>
    </w:r>
    <w:r w:rsidR="0059258E" w:rsidRPr="00D41453">
      <w:rPr>
        <w:rFonts w:ascii="Arial" w:hAnsi="Arial" w:cs="Arial"/>
        <w:sz w:val="15"/>
        <w:szCs w:val="15"/>
      </w:rPr>
      <w:t xml:space="preserve"> Pearson</w:t>
    </w:r>
    <w:r w:rsidR="0059258E" w:rsidRPr="004658D8">
      <w:rPr>
        <w:rFonts w:ascii="Arial" w:hAnsi="Arial" w:cs="Arial"/>
        <w:sz w:val="15"/>
        <w:szCs w:val="15"/>
      </w:rPr>
      <w:t xml:space="preserve"> Canada Inc.</w:t>
    </w:r>
    <w:r w:rsidR="0059258E">
      <w:rPr>
        <w:rFonts w:ascii="Arial" w:hAnsi="Arial" w:cs="Arial"/>
        <w:sz w:val="15"/>
        <w:szCs w:val="15"/>
      </w:rPr>
      <w:tab/>
    </w:r>
    <w:r w:rsidR="0059258E" w:rsidRPr="00452DEC">
      <w:rPr>
        <w:rFonts w:ascii="Arial" w:hAnsi="Arial" w:cs="Arial"/>
        <w:sz w:val="15"/>
        <w:szCs w:val="15"/>
      </w:rPr>
      <w:t>Cette page peut avoir été modifiée de sa version originale.</w:t>
    </w:r>
    <w:r w:rsidR="0059258E">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5F7" w:rsidRPr="00AA42DD" w:rsidRDefault="003B55F7" w:rsidP="003B55F7">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8, </w:t>
    </w:r>
    <w:r w:rsidRPr="00AA42DD">
      <w:rPr>
        <w:rFonts w:ascii="Arial" w:hAnsi="Arial" w:cs="Arial"/>
        <w:b/>
        <w:i/>
        <w:sz w:val="15"/>
        <w:szCs w:val="15"/>
        <w:lang w:val="fr-CA"/>
      </w:rPr>
      <w:t>Est-ce que j'en</w:t>
    </w:r>
    <w:r w:rsidRPr="00AA42DD">
      <w:rPr>
        <w:rFonts w:ascii="Arial" w:hAnsi="Arial" w:cs="Arial"/>
        <w:sz w:val="15"/>
        <w:szCs w:val="15"/>
        <w:lang w:val="fr-CA"/>
      </w:rPr>
      <w:tab/>
      <w:t xml:space="preserve">Le droit de reproduire cette page est limité aux écoles qui ont acheté le produit. </w:t>
    </w:r>
  </w:p>
  <w:p w:rsidR="003B55F7" w:rsidRPr="00AA42DD" w:rsidRDefault="003B55F7" w:rsidP="003B55F7">
    <w:pPr>
      <w:pBdr>
        <w:top w:val="single" w:sz="4" w:space="1" w:color="auto"/>
      </w:pBdr>
      <w:tabs>
        <w:tab w:val="right" w:pos="9240"/>
      </w:tabs>
      <w:rPr>
        <w:rFonts w:ascii="Arial" w:hAnsi="Arial" w:cs="Arial"/>
        <w:sz w:val="15"/>
        <w:szCs w:val="15"/>
        <w:lang w:val="fr-CA"/>
      </w:rPr>
    </w:pPr>
    <w:r w:rsidRPr="00AA42DD">
      <w:rPr>
        <w:rFonts w:ascii="Arial" w:hAnsi="Arial" w:cs="Arial"/>
        <w:b/>
        <w:i/>
        <w:sz w:val="15"/>
        <w:szCs w:val="15"/>
        <w:lang w:val="fr-CA"/>
      </w:rPr>
      <w:t>ai trop ? Résultats</w:t>
    </w:r>
    <w:r w:rsidRPr="00AA42DD">
      <w:rPr>
        <w:rFonts w:ascii="Arial" w:hAnsi="Arial" w:cs="Arial"/>
        <w:sz w:val="15"/>
        <w:szCs w:val="15"/>
        <w:lang w:val="fr-CA"/>
      </w:rPr>
      <w:t xml:space="preserve"> </w:t>
    </w:r>
    <w:r w:rsidRPr="00AA42DD">
      <w:rPr>
        <w:rFonts w:ascii="Arial" w:hAnsi="Arial" w:cs="Arial"/>
        <w:sz w:val="15"/>
        <w:szCs w:val="15"/>
        <w:lang w:val="fr-CA"/>
      </w:rPr>
      <w:tab/>
      <w:t xml:space="preserve">Cette page peut avoir été modifiée de sa version originale. </w:t>
    </w:r>
  </w:p>
  <w:p w:rsidR="003B55F7" w:rsidRPr="004658D8" w:rsidRDefault="00E77680" w:rsidP="003B55F7">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pt;height:6pt;visibility:visible">
          <v:imagedata r:id="rId1" o:title=" photocopier icon"/>
        </v:shape>
      </w:pict>
    </w:r>
    <w:r w:rsidR="003B55F7" w:rsidRPr="004658D8">
      <w:rPr>
        <w:rFonts w:ascii="Arial" w:hAnsi="Arial" w:cs="Arial"/>
        <w:sz w:val="15"/>
        <w:szCs w:val="15"/>
      </w:rPr>
      <w:t xml:space="preserve"> Copyright </w:t>
    </w:r>
    <w:r w:rsidR="003B55F7" w:rsidRPr="00D41453">
      <w:rPr>
        <w:rFonts w:ascii="Arial" w:hAnsi="Arial" w:cs="Arial"/>
        <w:sz w:val="15"/>
        <w:szCs w:val="15"/>
      </w:rPr>
      <w:t>© 201</w:t>
    </w:r>
    <w:r w:rsidR="003B55F7">
      <w:rPr>
        <w:rFonts w:ascii="Arial" w:hAnsi="Arial" w:cs="Arial"/>
        <w:sz w:val="15"/>
        <w:szCs w:val="15"/>
      </w:rPr>
      <w:t>8</w:t>
    </w:r>
    <w:r w:rsidR="003B55F7" w:rsidRPr="00D41453">
      <w:rPr>
        <w:rFonts w:ascii="Arial" w:hAnsi="Arial" w:cs="Arial"/>
        <w:sz w:val="15"/>
        <w:szCs w:val="15"/>
      </w:rPr>
      <w:t xml:space="preserve"> Pearson</w:t>
    </w:r>
    <w:r w:rsidR="003B55F7" w:rsidRPr="004658D8">
      <w:rPr>
        <w:rFonts w:ascii="Arial" w:hAnsi="Arial" w:cs="Arial"/>
        <w:sz w:val="15"/>
        <w:szCs w:val="15"/>
      </w:rPr>
      <w:t xml:space="preserve"> Canada Inc.</w:t>
    </w:r>
    <w:r w:rsidR="003B55F7">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152" w:rsidRPr="00AA42DD" w:rsidRDefault="00032152" w:rsidP="00032152">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9–1, </w:t>
    </w:r>
    <w:r w:rsidRPr="00AA42DD">
      <w:rPr>
        <w:rFonts w:ascii="Arial" w:hAnsi="Arial" w:cs="Arial"/>
        <w:b/>
        <w:i/>
        <w:sz w:val="15"/>
        <w:szCs w:val="15"/>
        <w:lang w:val="fr-CA"/>
      </w:rPr>
      <w:t>Problèmes à résoudre</w:t>
    </w:r>
    <w:r w:rsidRPr="00AA42DD">
      <w:rPr>
        <w:rFonts w:ascii="Arial" w:hAnsi="Arial" w:cs="Arial"/>
        <w:sz w:val="15"/>
        <w:szCs w:val="15"/>
        <w:lang w:val="fr-CA"/>
      </w:rPr>
      <w:tab/>
      <w:t xml:space="preserve">Le droit de reproduire cette page est limité aux écoles qui ont acheté le produit. </w:t>
    </w:r>
  </w:p>
  <w:p w:rsidR="00032152" w:rsidRPr="004658D8" w:rsidRDefault="00E77680" w:rsidP="00032152">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pt;height:6pt;visibility:visible">
          <v:imagedata r:id="rId1" o:title=" photocopier icon"/>
        </v:shape>
      </w:pict>
    </w:r>
    <w:r w:rsidR="00032152" w:rsidRPr="004658D8">
      <w:rPr>
        <w:rFonts w:ascii="Arial" w:hAnsi="Arial" w:cs="Arial"/>
        <w:sz w:val="15"/>
        <w:szCs w:val="15"/>
      </w:rPr>
      <w:t xml:space="preserve"> Copyright </w:t>
    </w:r>
    <w:r w:rsidR="00032152" w:rsidRPr="00D41453">
      <w:rPr>
        <w:rFonts w:ascii="Arial" w:hAnsi="Arial" w:cs="Arial"/>
        <w:sz w:val="15"/>
        <w:szCs w:val="15"/>
      </w:rPr>
      <w:t>© 201</w:t>
    </w:r>
    <w:r w:rsidR="00032152">
      <w:rPr>
        <w:rFonts w:ascii="Arial" w:hAnsi="Arial" w:cs="Arial"/>
        <w:sz w:val="15"/>
        <w:szCs w:val="15"/>
      </w:rPr>
      <w:t>8</w:t>
    </w:r>
    <w:r w:rsidR="00032152" w:rsidRPr="00D41453">
      <w:rPr>
        <w:rFonts w:ascii="Arial" w:hAnsi="Arial" w:cs="Arial"/>
        <w:sz w:val="15"/>
        <w:szCs w:val="15"/>
      </w:rPr>
      <w:t xml:space="preserve"> Pearson</w:t>
    </w:r>
    <w:r w:rsidR="00032152" w:rsidRPr="004658D8">
      <w:rPr>
        <w:rFonts w:ascii="Arial" w:hAnsi="Arial" w:cs="Arial"/>
        <w:sz w:val="15"/>
        <w:szCs w:val="15"/>
      </w:rPr>
      <w:t xml:space="preserve"> Canada Inc.</w:t>
    </w:r>
    <w:r w:rsidR="00032152">
      <w:rPr>
        <w:rFonts w:ascii="Arial" w:hAnsi="Arial" w:cs="Arial"/>
        <w:sz w:val="15"/>
        <w:szCs w:val="15"/>
      </w:rPr>
      <w:tab/>
    </w:r>
    <w:r w:rsidR="00032152" w:rsidRPr="00452DEC">
      <w:rPr>
        <w:rFonts w:ascii="Arial" w:hAnsi="Arial" w:cs="Arial"/>
        <w:sz w:val="15"/>
        <w:szCs w:val="15"/>
      </w:rPr>
      <w:t>Cette page peut avoir été modifiée de sa version originale.</w:t>
    </w:r>
    <w:r w:rsidR="00032152">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152" w:rsidRPr="00AA42DD" w:rsidRDefault="00032152" w:rsidP="00032152">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9–2, </w:t>
    </w:r>
    <w:r w:rsidRPr="00AA42DD">
      <w:rPr>
        <w:rFonts w:ascii="Arial" w:hAnsi="Arial" w:cs="Arial"/>
        <w:b/>
        <w:i/>
        <w:sz w:val="15"/>
        <w:szCs w:val="15"/>
        <w:lang w:val="fr-CA"/>
      </w:rPr>
      <w:t>Problèmes à résoudre</w:t>
    </w:r>
    <w:r w:rsidRPr="00AA42DD">
      <w:rPr>
        <w:rFonts w:ascii="Arial" w:hAnsi="Arial" w:cs="Arial"/>
        <w:sz w:val="15"/>
        <w:szCs w:val="15"/>
        <w:lang w:val="fr-CA"/>
      </w:rPr>
      <w:tab/>
      <w:t xml:space="preserve">Le droit de reproduire cette page est limité aux écoles qui ont acheté le produit. </w:t>
    </w:r>
  </w:p>
  <w:p w:rsidR="00032152" w:rsidRPr="004658D8" w:rsidRDefault="00E77680" w:rsidP="00032152">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pt;height:6pt;visibility:visible">
          <v:imagedata r:id="rId1" o:title=" photocopier icon"/>
        </v:shape>
      </w:pict>
    </w:r>
    <w:r w:rsidR="00032152" w:rsidRPr="004658D8">
      <w:rPr>
        <w:rFonts w:ascii="Arial" w:hAnsi="Arial" w:cs="Arial"/>
        <w:sz w:val="15"/>
        <w:szCs w:val="15"/>
      </w:rPr>
      <w:t xml:space="preserve"> Copyright </w:t>
    </w:r>
    <w:r w:rsidR="00032152" w:rsidRPr="00D41453">
      <w:rPr>
        <w:rFonts w:ascii="Arial" w:hAnsi="Arial" w:cs="Arial"/>
        <w:sz w:val="15"/>
        <w:szCs w:val="15"/>
      </w:rPr>
      <w:t>© 201</w:t>
    </w:r>
    <w:r w:rsidR="00032152">
      <w:rPr>
        <w:rFonts w:ascii="Arial" w:hAnsi="Arial" w:cs="Arial"/>
        <w:sz w:val="15"/>
        <w:szCs w:val="15"/>
      </w:rPr>
      <w:t>8</w:t>
    </w:r>
    <w:r w:rsidR="00032152" w:rsidRPr="00D41453">
      <w:rPr>
        <w:rFonts w:ascii="Arial" w:hAnsi="Arial" w:cs="Arial"/>
        <w:sz w:val="15"/>
        <w:szCs w:val="15"/>
      </w:rPr>
      <w:t xml:space="preserve"> Pearson</w:t>
    </w:r>
    <w:r w:rsidR="00032152" w:rsidRPr="004658D8">
      <w:rPr>
        <w:rFonts w:ascii="Arial" w:hAnsi="Arial" w:cs="Arial"/>
        <w:sz w:val="15"/>
        <w:szCs w:val="15"/>
      </w:rPr>
      <w:t xml:space="preserve"> Canada Inc.</w:t>
    </w:r>
    <w:r w:rsidR="00032152">
      <w:rPr>
        <w:rFonts w:ascii="Arial" w:hAnsi="Arial" w:cs="Arial"/>
        <w:sz w:val="15"/>
        <w:szCs w:val="15"/>
      </w:rPr>
      <w:tab/>
    </w:r>
    <w:r w:rsidR="00032152" w:rsidRPr="00452DEC">
      <w:rPr>
        <w:rFonts w:ascii="Arial" w:hAnsi="Arial" w:cs="Arial"/>
        <w:sz w:val="15"/>
        <w:szCs w:val="15"/>
      </w:rPr>
      <w:t>Cette page peut avoir été modifiée de sa version originale.</w:t>
    </w:r>
    <w:r w:rsidR="00032152">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680" w:rsidRPr="00377ACA" w:rsidRDefault="00E77680" w:rsidP="00210F1F">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rsidR="00E77680" w:rsidRPr="00377ACA" w:rsidRDefault="00E77680" w:rsidP="00210F1F">
    <w:pPr>
      <w:pBdr>
        <w:top w:val="single" w:sz="4" w:space="1" w:color="auto"/>
      </w:pBdr>
      <w:tabs>
        <w:tab w:val="right" w:pos="9240"/>
      </w:tabs>
      <w:rPr>
        <w:rFonts w:ascii="Arial" w:hAnsi="Arial" w:cs="Arial"/>
        <w:sz w:val="15"/>
        <w:szCs w:val="15"/>
        <w:lang w:val="fr-CA"/>
      </w:rPr>
    </w:pPr>
    <w:r w:rsidRPr="00377ACA">
      <w:rPr>
        <w:rFonts w:ascii="Arial" w:hAnsi="Arial" w:cs="Arial"/>
        <w:b/>
        <w:i/>
        <w:sz w:val="15"/>
        <w:szCs w:val="15"/>
        <w:lang w:val="fr-CA"/>
      </w:rPr>
      <w:t>et lettre aux parents / tuteurs</w:t>
    </w:r>
    <w:r w:rsidRPr="00377ACA">
      <w:rPr>
        <w:rFonts w:ascii="Arial" w:hAnsi="Arial" w:cs="Arial"/>
        <w:sz w:val="15"/>
        <w:szCs w:val="15"/>
        <w:lang w:val="fr-CA"/>
      </w:rPr>
      <w:tab/>
      <w:t xml:space="preserve">Cette page peut avoir été modifiée de sa version originale. </w:t>
    </w:r>
  </w:p>
  <w:p w:rsidR="00E77680" w:rsidRPr="004658D8" w:rsidRDefault="00E77680" w:rsidP="00210F1F">
    <w:pPr>
      <w:pBdr>
        <w:top w:val="single" w:sz="4" w:space="1" w:color="auto"/>
      </w:pBdr>
      <w:tabs>
        <w:tab w:val="right" w:pos="9240"/>
      </w:tabs>
      <w:rPr>
        <w:rFonts w:ascii="Arial" w:hAnsi="Arial" w:cs="Arial"/>
        <w:sz w:val="15"/>
        <w:szCs w:val="15"/>
      </w:rPr>
    </w:pPr>
    <w:r w:rsidRPr="00E77680">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pt;height:8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389" w:rsidRPr="00AA42DD" w:rsidRDefault="00261389" w:rsidP="00261389">
    <w:pPr>
      <w:pBdr>
        <w:top w:val="single" w:sz="4" w:space="1" w:color="auto"/>
      </w:pBdr>
      <w:tabs>
        <w:tab w:val="right" w:pos="9240"/>
      </w:tabs>
      <w:rPr>
        <w:rFonts w:ascii="Arial" w:hAnsi="Arial" w:cs="Arial"/>
        <w:b/>
        <w:i/>
        <w:sz w:val="15"/>
        <w:szCs w:val="15"/>
        <w:lang w:val="fr-CA"/>
      </w:rPr>
    </w:pPr>
    <w:r w:rsidRPr="00AA42DD">
      <w:rPr>
        <w:rFonts w:ascii="Arial" w:hAnsi="Arial" w:cs="Arial"/>
        <w:b/>
        <w:sz w:val="15"/>
        <w:szCs w:val="15"/>
        <w:lang w:val="fr-CA"/>
      </w:rPr>
      <w:t xml:space="preserve">Fiche reproductible 2–2, </w:t>
    </w:r>
    <w:r w:rsidRPr="00AA42DD">
      <w:rPr>
        <w:rFonts w:ascii="Arial" w:hAnsi="Arial" w:cs="Arial"/>
        <w:b/>
        <w:i/>
        <w:sz w:val="15"/>
        <w:szCs w:val="15"/>
        <w:lang w:val="fr-CA"/>
      </w:rPr>
      <w:t>Activités à faire à la maison</w:t>
    </w:r>
    <w:r w:rsidRPr="00AA42DD">
      <w:rPr>
        <w:rFonts w:ascii="Arial" w:hAnsi="Arial" w:cs="Arial"/>
        <w:sz w:val="15"/>
        <w:szCs w:val="15"/>
        <w:lang w:val="fr-CA"/>
      </w:rPr>
      <w:tab/>
      <w:t xml:space="preserve">Le droit de reproduire cette page est limité aux écoles qui ont acheté le produit. </w:t>
    </w:r>
  </w:p>
  <w:p w:rsidR="00261389" w:rsidRPr="00AA42DD" w:rsidRDefault="00261389" w:rsidP="00261389">
    <w:pPr>
      <w:pBdr>
        <w:top w:val="single" w:sz="4" w:space="1" w:color="auto"/>
      </w:pBdr>
      <w:tabs>
        <w:tab w:val="right" w:pos="9240"/>
      </w:tabs>
      <w:rPr>
        <w:rFonts w:ascii="Arial" w:hAnsi="Arial" w:cs="Arial"/>
        <w:sz w:val="15"/>
        <w:szCs w:val="15"/>
        <w:lang w:val="fr-CA"/>
      </w:rPr>
    </w:pPr>
    <w:r w:rsidRPr="00AA42DD">
      <w:rPr>
        <w:rFonts w:ascii="Arial" w:hAnsi="Arial" w:cs="Arial"/>
        <w:b/>
        <w:i/>
        <w:sz w:val="15"/>
        <w:szCs w:val="15"/>
        <w:lang w:val="fr-CA"/>
      </w:rPr>
      <w:t>et lettre aux parents / tuteurs</w:t>
    </w:r>
    <w:r w:rsidRPr="00AA42DD">
      <w:rPr>
        <w:rFonts w:ascii="Arial" w:hAnsi="Arial" w:cs="Arial"/>
        <w:sz w:val="15"/>
        <w:szCs w:val="15"/>
        <w:lang w:val="fr-CA"/>
      </w:rPr>
      <w:t xml:space="preserve"> </w:t>
    </w:r>
    <w:r w:rsidRPr="00AA42DD">
      <w:rPr>
        <w:rFonts w:ascii="Arial" w:hAnsi="Arial" w:cs="Arial"/>
        <w:sz w:val="15"/>
        <w:szCs w:val="15"/>
        <w:lang w:val="fr-CA"/>
      </w:rPr>
      <w:tab/>
      <w:t xml:space="preserve">Cette page peut avoir été modifiée de sa version originale. </w:t>
    </w:r>
  </w:p>
  <w:p w:rsidR="00261389" w:rsidRPr="004658D8" w:rsidRDefault="00E77680" w:rsidP="00261389">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pt;height:6pt;visibility:visible">
          <v:imagedata r:id="rId1" o:title=" photocopier icon"/>
        </v:shape>
      </w:pict>
    </w:r>
    <w:r w:rsidR="00261389" w:rsidRPr="004658D8">
      <w:rPr>
        <w:rFonts w:ascii="Arial" w:hAnsi="Arial" w:cs="Arial"/>
        <w:sz w:val="15"/>
        <w:szCs w:val="15"/>
      </w:rPr>
      <w:t xml:space="preserve"> Copyright </w:t>
    </w:r>
    <w:r w:rsidR="00261389" w:rsidRPr="00D41453">
      <w:rPr>
        <w:rFonts w:ascii="Arial" w:hAnsi="Arial" w:cs="Arial"/>
        <w:sz w:val="15"/>
        <w:szCs w:val="15"/>
      </w:rPr>
      <w:t>© 201</w:t>
    </w:r>
    <w:r w:rsidR="00261389">
      <w:rPr>
        <w:rFonts w:ascii="Arial" w:hAnsi="Arial" w:cs="Arial"/>
        <w:sz w:val="15"/>
        <w:szCs w:val="15"/>
      </w:rPr>
      <w:t>8</w:t>
    </w:r>
    <w:r w:rsidR="00261389" w:rsidRPr="00D41453">
      <w:rPr>
        <w:rFonts w:ascii="Arial" w:hAnsi="Arial" w:cs="Arial"/>
        <w:sz w:val="15"/>
        <w:szCs w:val="15"/>
      </w:rPr>
      <w:t xml:space="preserve"> Pearson</w:t>
    </w:r>
    <w:r w:rsidR="00261389"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389" w:rsidRPr="00AA42DD" w:rsidRDefault="00261389" w:rsidP="00261389">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2–3, </w:t>
    </w:r>
    <w:r w:rsidRPr="00AA42DD">
      <w:rPr>
        <w:rFonts w:ascii="Arial" w:hAnsi="Arial" w:cs="Arial"/>
        <w:b/>
        <w:i/>
        <w:sz w:val="15"/>
        <w:szCs w:val="15"/>
        <w:lang w:val="fr-CA"/>
      </w:rPr>
      <w:t>Connecting Home and School</w:t>
    </w:r>
    <w:r w:rsidRPr="00AA42DD">
      <w:rPr>
        <w:rFonts w:ascii="Arial" w:hAnsi="Arial" w:cs="Arial"/>
        <w:sz w:val="15"/>
        <w:szCs w:val="15"/>
        <w:lang w:val="fr-CA"/>
      </w:rPr>
      <w:tab/>
      <w:t xml:space="preserve">Le droit de reproduire cette page est limité aux écoles qui ont acheté le produit. </w:t>
    </w:r>
  </w:p>
  <w:p w:rsidR="00261389" w:rsidRPr="004658D8" w:rsidRDefault="00E77680" w:rsidP="00261389">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pt;height:8pt;visibility:visible">
          <v:imagedata r:id="rId1" o:title=" photocopier icon"/>
        </v:shape>
      </w:pict>
    </w:r>
    <w:r w:rsidR="00261389" w:rsidRPr="004658D8">
      <w:rPr>
        <w:rFonts w:ascii="Arial" w:hAnsi="Arial" w:cs="Arial"/>
        <w:sz w:val="15"/>
        <w:szCs w:val="15"/>
      </w:rPr>
      <w:t xml:space="preserve"> Copyright © 201</w:t>
    </w:r>
    <w:r w:rsidR="00261389">
      <w:rPr>
        <w:rFonts w:ascii="Arial" w:hAnsi="Arial" w:cs="Arial"/>
        <w:sz w:val="15"/>
        <w:szCs w:val="15"/>
      </w:rPr>
      <w:t>8</w:t>
    </w:r>
    <w:r w:rsidR="00261389" w:rsidRPr="004658D8">
      <w:rPr>
        <w:rFonts w:ascii="Arial" w:hAnsi="Arial" w:cs="Arial"/>
        <w:sz w:val="15"/>
        <w:szCs w:val="15"/>
      </w:rPr>
      <w:t xml:space="preserve"> Pearson Canada Inc.</w:t>
    </w:r>
    <w:r w:rsidR="00261389">
      <w:rPr>
        <w:rFonts w:ascii="Arial" w:hAnsi="Arial" w:cs="Arial"/>
        <w:sz w:val="15"/>
        <w:szCs w:val="15"/>
      </w:rPr>
      <w:tab/>
    </w:r>
    <w:r w:rsidR="00261389" w:rsidRPr="00452DEC">
      <w:rPr>
        <w:rFonts w:ascii="Arial" w:hAnsi="Arial" w:cs="Arial"/>
        <w:sz w:val="15"/>
        <w:szCs w:val="15"/>
      </w:rPr>
      <w:t>Cette page peut avoir été modifiée de sa version originale.</w:t>
    </w:r>
    <w:r w:rsidR="00261389">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523" w:rsidRPr="00AA42DD" w:rsidRDefault="00820523" w:rsidP="00820523">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3, </w:t>
    </w:r>
    <w:r w:rsidRPr="00AA42DD">
      <w:rPr>
        <w:rFonts w:ascii="Arial" w:hAnsi="Arial" w:cs="Arial"/>
        <w:b/>
        <w:i/>
        <w:sz w:val="15"/>
        <w:szCs w:val="15"/>
        <w:lang w:val="fr-CA"/>
      </w:rPr>
      <w:t>Grilles de 10</w:t>
    </w:r>
    <w:r w:rsidRPr="00AA42DD">
      <w:rPr>
        <w:rFonts w:ascii="Arial" w:hAnsi="Arial" w:cs="Arial"/>
        <w:sz w:val="15"/>
        <w:szCs w:val="15"/>
        <w:lang w:val="fr-CA"/>
      </w:rPr>
      <w:tab/>
      <w:t xml:space="preserve">Le droit de reproduire cette page est limité aux écoles qui ont acheté le produit. </w:t>
    </w:r>
  </w:p>
  <w:p w:rsidR="00820523" w:rsidRPr="004658D8" w:rsidRDefault="00E77680" w:rsidP="0082052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pt;height:8pt;visibility:visible">
          <v:imagedata r:id="rId1" o:title=" photocopier icon"/>
        </v:shape>
      </w:pict>
    </w:r>
    <w:r w:rsidR="00820523" w:rsidRPr="004658D8">
      <w:rPr>
        <w:rFonts w:ascii="Arial" w:hAnsi="Arial" w:cs="Arial"/>
        <w:sz w:val="15"/>
        <w:szCs w:val="15"/>
      </w:rPr>
      <w:t xml:space="preserve"> Copyright </w:t>
    </w:r>
    <w:r w:rsidR="00820523" w:rsidRPr="00D41453">
      <w:rPr>
        <w:rFonts w:ascii="Arial" w:hAnsi="Arial" w:cs="Arial"/>
        <w:sz w:val="15"/>
        <w:szCs w:val="15"/>
      </w:rPr>
      <w:t>© 201</w:t>
    </w:r>
    <w:r w:rsidR="00820523">
      <w:rPr>
        <w:rFonts w:ascii="Arial" w:hAnsi="Arial" w:cs="Arial"/>
        <w:sz w:val="15"/>
        <w:szCs w:val="15"/>
      </w:rPr>
      <w:t>8</w:t>
    </w:r>
    <w:r w:rsidR="00820523" w:rsidRPr="00D41453">
      <w:rPr>
        <w:rFonts w:ascii="Arial" w:hAnsi="Arial" w:cs="Arial"/>
        <w:sz w:val="15"/>
        <w:szCs w:val="15"/>
      </w:rPr>
      <w:t xml:space="preserve"> Pearson</w:t>
    </w:r>
    <w:r w:rsidR="00820523" w:rsidRPr="004658D8">
      <w:rPr>
        <w:rFonts w:ascii="Arial" w:hAnsi="Arial" w:cs="Arial"/>
        <w:sz w:val="15"/>
        <w:szCs w:val="15"/>
      </w:rPr>
      <w:t xml:space="preserve"> Canada Inc.</w:t>
    </w:r>
    <w:r w:rsidR="00820523">
      <w:rPr>
        <w:rFonts w:ascii="Arial" w:hAnsi="Arial" w:cs="Arial"/>
        <w:sz w:val="15"/>
        <w:szCs w:val="15"/>
      </w:rPr>
      <w:tab/>
    </w:r>
    <w:r w:rsidR="00820523" w:rsidRPr="00452DEC">
      <w:rPr>
        <w:rFonts w:ascii="Arial" w:hAnsi="Arial" w:cs="Arial"/>
        <w:sz w:val="15"/>
        <w:szCs w:val="15"/>
      </w:rPr>
      <w:t>Cette page peut avoir été modifiée de sa version originale.</w:t>
    </w:r>
    <w:r w:rsidR="00820523">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523" w:rsidRPr="00AA42DD" w:rsidRDefault="00820523" w:rsidP="00820523">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4, </w:t>
    </w:r>
    <w:r w:rsidRPr="00AA42DD">
      <w:rPr>
        <w:rFonts w:ascii="Arial" w:hAnsi="Arial" w:cs="Arial"/>
        <w:b/>
        <w:i/>
        <w:sz w:val="15"/>
        <w:szCs w:val="15"/>
        <w:lang w:val="fr-CA"/>
      </w:rPr>
      <w:t>Résultats de comptage</w:t>
    </w:r>
    <w:r w:rsidRPr="00AA42DD">
      <w:rPr>
        <w:rFonts w:ascii="Arial" w:hAnsi="Arial" w:cs="Arial"/>
        <w:sz w:val="15"/>
        <w:szCs w:val="15"/>
        <w:lang w:val="fr-CA"/>
      </w:rPr>
      <w:tab/>
      <w:t xml:space="preserve">Le droit de reproduire cette page est limité aux écoles qui ont acheté le produit. </w:t>
    </w:r>
  </w:p>
  <w:p w:rsidR="00820523" w:rsidRPr="004658D8" w:rsidRDefault="00E77680" w:rsidP="0082052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pt;height:8pt;visibility:visible">
          <v:imagedata r:id="rId1" o:title=" photocopier icon"/>
        </v:shape>
      </w:pict>
    </w:r>
    <w:r w:rsidR="00820523" w:rsidRPr="004658D8">
      <w:rPr>
        <w:rFonts w:ascii="Arial" w:hAnsi="Arial" w:cs="Arial"/>
        <w:sz w:val="15"/>
        <w:szCs w:val="15"/>
      </w:rPr>
      <w:t xml:space="preserve"> Copyright </w:t>
    </w:r>
    <w:r w:rsidR="00820523" w:rsidRPr="00D41453">
      <w:rPr>
        <w:rFonts w:ascii="Arial" w:hAnsi="Arial" w:cs="Arial"/>
        <w:sz w:val="15"/>
        <w:szCs w:val="15"/>
      </w:rPr>
      <w:t>© 201</w:t>
    </w:r>
    <w:r w:rsidR="00820523">
      <w:rPr>
        <w:rFonts w:ascii="Arial" w:hAnsi="Arial" w:cs="Arial"/>
        <w:sz w:val="15"/>
        <w:szCs w:val="15"/>
      </w:rPr>
      <w:t>8</w:t>
    </w:r>
    <w:r w:rsidR="00820523" w:rsidRPr="00D41453">
      <w:rPr>
        <w:rFonts w:ascii="Arial" w:hAnsi="Arial" w:cs="Arial"/>
        <w:sz w:val="15"/>
        <w:szCs w:val="15"/>
      </w:rPr>
      <w:t xml:space="preserve"> Pearson</w:t>
    </w:r>
    <w:r w:rsidR="00820523" w:rsidRPr="004658D8">
      <w:rPr>
        <w:rFonts w:ascii="Arial" w:hAnsi="Arial" w:cs="Arial"/>
        <w:sz w:val="15"/>
        <w:szCs w:val="15"/>
      </w:rPr>
      <w:t xml:space="preserve"> Canada Inc.</w:t>
    </w:r>
    <w:r w:rsidR="00820523">
      <w:rPr>
        <w:rFonts w:ascii="Arial" w:hAnsi="Arial" w:cs="Arial"/>
        <w:sz w:val="15"/>
        <w:szCs w:val="15"/>
      </w:rPr>
      <w:tab/>
    </w:r>
    <w:r w:rsidR="00820523" w:rsidRPr="00452DEC">
      <w:rPr>
        <w:rFonts w:ascii="Arial" w:hAnsi="Arial" w:cs="Arial"/>
        <w:sz w:val="15"/>
        <w:szCs w:val="15"/>
      </w:rPr>
      <w:t>Cette page peut avoir été modifiée de sa version originale.</w:t>
    </w:r>
    <w:r w:rsidR="00820523">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23" w:rsidRPr="00AA42DD" w:rsidRDefault="00EC2E23" w:rsidP="00EC2E23">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5, </w:t>
    </w:r>
    <w:r w:rsidRPr="00AA42DD">
      <w:rPr>
        <w:rFonts w:ascii="Arial" w:hAnsi="Arial" w:cs="Arial"/>
        <w:b/>
        <w:i/>
        <w:sz w:val="15"/>
        <w:szCs w:val="15"/>
        <w:lang w:val="fr-CA"/>
      </w:rPr>
      <w:t>Tableau de 100</w:t>
    </w:r>
    <w:r w:rsidRPr="00AA42DD">
      <w:rPr>
        <w:rFonts w:ascii="Arial" w:hAnsi="Arial" w:cs="Arial"/>
        <w:sz w:val="15"/>
        <w:szCs w:val="15"/>
        <w:lang w:val="fr-CA"/>
      </w:rPr>
      <w:tab/>
      <w:t xml:space="preserve">Le droit de reproduire cette page est limité aux écoles qui ont acheté le produit. </w:t>
    </w:r>
  </w:p>
  <w:p w:rsidR="00EC2E23" w:rsidRPr="004658D8" w:rsidRDefault="00E77680" w:rsidP="00EC2E2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pt;height:8pt;visibility:visible">
          <v:imagedata r:id="rId1" o:title=" photocopier icon"/>
        </v:shape>
      </w:pict>
    </w:r>
    <w:r w:rsidR="00EC2E23" w:rsidRPr="004658D8">
      <w:rPr>
        <w:rFonts w:ascii="Arial" w:hAnsi="Arial" w:cs="Arial"/>
        <w:sz w:val="15"/>
        <w:szCs w:val="15"/>
      </w:rPr>
      <w:t xml:space="preserve"> Copyright </w:t>
    </w:r>
    <w:r w:rsidR="00EC2E23" w:rsidRPr="00D41453">
      <w:rPr>
        <w:rFonts w:ascii="Arial" w:hAnsi="Arial" w:cs="Arial"/>
        <w:sz w:val="15"/>
        <w:szCs w:val="15"/>
      </w:rPr>
      <w:t>© 201</w:t>
    </w:r>
    <w:r w:rsidR="00EC2E23">
      <w:rPr>
        <w:rFonts w:ascii="Arial" w:hAnsi="Arial" w:cs="Arial"/>
        <w:sz w:val="15"/>
        <w:szCs w:val="15"/>
      </w:rPr>
      <w:t>8</w:t>
    </w:r>
    <w:r w:rsidR="00EC2E23" w:rsidRPr="00D41453">
      <w:rPr>
        <w:rFonts w:ascii="Arial" w:hAnsi="Arial" w:cs="Arial"/>
        <w:sz w:val="15"/>
        <w:szCs w:val="15"/>
      </w:rPr>
      <w:t xml:space="preserve"> Pearson</w:t>
    </w:r>
    <w:r w:rsidR="00EC2E23" w:rsidRPr="004658D8">
      <w:rPr>
        <w:rFonts w:ascii="Arial" w:hAnsi="Arial" w:cs="Arial"/>
        <w:sz w:val="15"/>
        <w:szCs w:val="15"/>
      </w:rPr>
      <w:t xml:space="preserve"> Canada Inc.</w:t>
    </w:r>
    <w:r w:rsidR="00EC2E23">
      <w:rPr>
        <w:rFonts w:ascii="Arial" w:hAnsi="Arial" w:cs="Arial"/>
        <w:sz w:val="15"/>
        <w:szCs w:val="15"/>
      </w:rPr>
      <w:tab/>
    </w:r>
    <w:r w:rsidR="00EC2E23" w:rsidRPr="00452DEC">
      <w:rPr>
        <w:rFonts w:ascii="Arial" w:hAnsi="Arial" w:cs="Arial"/>
        <w:sz w:val="15"/>
        <w:szCs w:val="15"/>
      </w:rPr>
      <w:t>Cette page peut avoir été modifiée de sa version originale.</w:t>
    </w:r>
    <w:r w:rsidR="00EC2E23">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09B" w:rsidRPr="00AA42DD" w:rsidRDefault="00F7509B" w:rsidP="00F7509B">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6, </w:t>
    </w:r>
    <w:r w:rsidRPr="00AA42DD">
      <w:rPr>
        <w:rFonts w:ascii="Arial" w:hAnsi="Arial" w:cs="Arial"/>
        <w:b/>
        <w:i/>
        <w:sz w:val="15"/>
        <w:szCs w:val="15"/>
        <w:lang w:val="fr-CA"/>
      </w:rPr>
      <w:t>Tableau de 50</w:t>
    </w:r>
    <w:r w:rsidRPr="00AA42DD">
      <w:rPr>
        <w:rFonts w:ascii="Arial" w:hAnsi="Arial" w:cs="Arial"/>
        <w:sz w:val="15"/>
        <w:szCs w:val="15"/>
        <w:lang w:val="fr-CA"/>
      </w:rPr>
      <w:tab/>
      <w:t xml:space="preserve">Le droit de reproduire cette page est limité aux écoles qui ont acheté le produit. </w:t>
    </w:r>
  </w:p>
  <w:p w:rsidR="00F7509B" w:rsidRPr="004658D8" w:rsidRDefault="00E77680" w:rsidP="00F7509B">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pt;height:6pt;visibility:visible">
          <v:imagedata r:id="rId1" o:title=" photocopier icon"/>
        </v:shape>
      </w:pict>
    </w:r>
    <w:r w:rsidR="00F7509B" w:rsidRPr="004658D8">
      <w:rPr>
        <w:rFonts w:ascii="Arial" w:hAnsi="Arial" w:cs="Arial"/>
        <w:sz w:val="15"/>
        <w:szCs w:val="15"/>
      </w:rPr>
      <w:t xml:space="preserve"> Copyright </w:t>
    </w:r>
    <w:r w:rsidR="00F7509B" w:rsidRPr="00D41453">
      <w:rPr>
        <w:rFonts w:ascii="Arial" w:hAnsi="Arial" w:cs="Arial"/>
        <w:sz w:val="15"/>
        <w:szCs w:val="15"/>
      </w:rPr>
      <w:t>© 201</w:t>
    </w:r>
    <w:r w:rsidR="00F7509B">
      <w:rPr>
        <w:rFonts w:ascii="Arial" w:hAnsi="Arial" w:cs="Arial"/>
        <w:sz w:val="15"/>
        <w:szCs w:val="15"/>
      </w:rPr>
      <w:t>8</w:t>
    </w:r>
    <w:r w:rsidR="00F7509B" w:rsidRPr="00D41453">
      <w:rPr>
        <w:rFonts w:ascii="Arial" w:hAnsi="Arial" w:cs="Arial"/>
        <w:sz w:val="15"/>
        <w:szCs w:val="15"/>
      </w:rPr>
      <w:t xml:space="preserve"> Pearson</w:t>
    </w:r>
    <w:r w:rsidR="00F7509B" w:rsidRPr="004658D8">
      <w:rPr>
        <w:rFonts w:ascii="Arial" w:hAnsi="Arial" w:cs="Arial"/>
        <w:sz w:val="15"/>
        <w:szCs w:val="15"/>
      </w:rPr>
      <w:t xml:space="preserve"> Canada Inc.</w:t>
    </w:r>
    <w:r w:rsidR="00F7509B">
      <w:rPr>
        <w:rFonts w:ascii="Arial" w:hAnsi="Arial" w:cs="Arial"/>
        <w:sz w:val="15"/>
        <w:szCs w:val="15"/>
      </w:rPr>
      <w:tab/>
    </w:r>
    <w:r w:rsidR="00F7509B" w:rsidRPr="00452DEC">
      <w:rPr>
        <w:rFonts w:ascii="Arial" w:hAnsi="Arial" w:cs="Arial"/>
        <w:sz w:val="15"/>
        <w:szCs w:val="15"/>
      </w:rPr>
      <w:t>Cette page peut avoir été modifiée de sa version originale.</w:t>
    </w:r>
    <w:r w:rsidR="00F7509B">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C5F" w:rsidRPr="00AA42DD" w:rsidRDefault="004C2C5F" w:rsidP="004C2C5F">
    <w:pPr>
      <w:pBdr>
        <w:top w:val="single" w:sz="4" w:space="1" w:color="auto"/>
      </w:pBdr>
      <w:tabs>
        <w:tab w:val="right" w:pos="9240"/>
      </w:tabs>
      <w:rPr>
        <w:rFonts w:ascii="Arial" w:hAnsi="Arial" w:cs="Arial"/>
        <w:sz w:val="15"/>
        <w:szCs w:val="15"/>
        <w:lang w:val="fr-CA"/>
      </w:rPr>
    </w:pPr>
    <w:r w:rsidRPr="00AA42DD">
      <w:rPr>
        <w:rFonts w:ascii="Arial" w:hAnsi="Arial" w:cs="Arial"/>
        <w:b/>
        <w:sz w:val="15"/>
        <w:szCs w:val="15"/>
        <w:lang w:val="fr-CA"/>
      </w:rPr>
      <w:t xml:space="preserve">Fiche reproductible 7, </w:t>
    </w:r>
    <w:r w:rsidRPr="00AA42DD">
      <w:rPr>
        <w:rFonts w:ascii="Arial" w:hAnsi="Arial" w:cs="Arial"/>
        <w:b/>
        <w:i/>
        <w:sz w:val="15"/>
        <w:szCs w:val="15"/>
        <w:lang w:val="fr-CA"/>
      </w:rPr>
      <w:t>Double grille de 10</w:t>
    </w:r>
    <w:r w:rsidRPr="00AA42DD">
      <w:rPr>
        <w:rFonts w:ascii="Arial" w:hAnsi="Arial" w:cs="Arial"/>
        <w:sz w:val="15"/>
        <w:szCs w:val="15"/>
        <w:lang w:val="fr-CA"/>
      </w:rPr>
      <w:tab/>
      <w:t xml:space="preserve">Le droit de reproduire cette page est limité aux écoles qui ont acheté le produit. </w:t>
    </w:r>
  </w:p>
  <w:p w:rsidR="004C2C5F" w:rsidRPr="004658D8" w:rsidRDefault="00E77680" w:rsidP="004C2C5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pt;height:6pt;visibility:visible">
          <v:imagedata r:id="rId1" o:title=" photocopier icon"/>
        </v:shape>
      </w:pict>
    </w:r>
    <w:r w:rsidR="004C2C5F" w:rsidRPr="004658D8">
      <w:rPr>
        <w:rFonts w:ascii="Arial" w:hAnsi="Arial" w:cs="Arial"/>
        <w:sz w:val="15"/>
        <w:szCs w:val="15"/>
      </w:rPr>
      <w:t xml:space="preserve"> Copyright </w:t>
    </w:r>
    <w:r w:rsidR="004C2C5F" w:rsidRPr="00D41453">
      <w:rPr>
        <w:rFonts w:ascii="Arial" w:hAnsi="Arial" w:cs="Arial"/>
        <w:sz w:val="15"/>
        <w:szCs w:val="15"/>
      </w:rPr>
      <w:t>© 201</w:t>
    </w:r>
    <w:r w:rsidR="004C2C5F">
      <w:rPr>
        <w:rFonts w:ascii="Arial" w:hAnsi="Arial" w:cs="Arial"/>
        <w:sz w:val="15"/>
        <w:szCs w:val="15"/>
      </w:rPr>
      <w:t>8</w:t>
    </w:r>
    <w:r w:rsidR="004C2C5F" w:rsidRPr="00D41453">
      <w:rPr>
        <w:rFonts w:ascii="Arial" w:hAnsi="Arial" w:cs="Arial"/>
        <w:sz w:val="15"/>
        <w:szCs w:val="15"/>
      </w:rPr>
      <w:t xml:space="preserve"> Pearson</w:t>
    </w:r>
    <w:r w:rsidR="004C2C5F" w:rsidRPr="004658D8">
      <w:rPr>
        <w:rFonts w:ascii="Arial" w:hAnsi="Arial" w:cs="Arial"/>
        <w:sz w:val="15"/>
        <w:szCs w:val="15"/>
      </w:rPr>
      <w:t xml:space="preserve"> Canada Inc.</w:t>
    </w:r>
    <w:r w:rsidR="004C2C5F">
      <w:rPr>
        <w:rFonts w:ascii="Arial" w:hAnsi="Arial" w:cs="Arial"/>
        <w:sz w:val="15"/>
        <w:szCs w:val="15"/>
      </w:rPr>
      <w:tab/>
    </w:r>
    <w:r w:rsidR="004C2C5F" w:rsidRPr="00452DEC">
      <w:rPr>
        <w:rFonts w:ascii="Arial" w:hAnsi="Arial" w:cs="Arial"/>
        <w:sz w:val="15"/>
        <w:szCs w:val="15"/>
      </w:rPr>
      <w:t>Cette page peut avoir été modifiée de sa version originale.</w:t>
    </w:r>
    <w:r w:rsidR="004C2C5F">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02D" w:rsidRDefault="0060202D" w:rsidP="00F17461">
      <w:r>
        <w:separator/>
      </w:r>
    </w:p>
  </w:footnote>
  <w:footnote w:type="continuationSeparator" w:id="0">
    <w:p w:rsidR="0060202D" w:rsidRDefault="0060202D"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0"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5"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9"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0"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2"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2"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6"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39"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1"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48"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31"/>
  </w:num>
  <w:num w:numId="4">
    <w:abstractNumId w:val="4"/>
  </w:num>
  <w:num w:numId="5">
    <w:abstractNumId w:val="44"/>
  </w:num>
  <w:num w:numId="6">
    <w:abstractNumId w:val="13"/>
  </w:num>
  <w:num w:numId="7">
    <w:abstractNumId w:val="5"/>
  </w:num>
  <w:num w:numId="8">
    <w:abstractNumId w:val="41"/>
  </w:num>
  <w:num w:numId="9">
    <w:abstractNumId w:val="11"/>
  </w:num>
  <w:num w:numId="10">
    <w:abstractNumId w:val="23"/>
  </w:num>
  <w:num w:numId="11">
    <w:abstractNumId w:val="17"/>
  </w:num>
  <w:num w:numId="12">
    <w:abstractNumId w:val="45"/>
  </w:num>
  <w:num w:numId="13">
    <w:abstractNumId w:val="0"/>
  </w:num>
  <w:num w:numId="14">
    <w:abstractNumId w:val="22"/>
  </w:num>
  <w:num w:numId="15">
    <w:abstractNumId w:val="39"/>
  </w:num>
  <w:num w:numId="16">
    <w:abstractNumId w:val="8"/>
  </w:num>
  <w:num w:numId="17">
    <w:abstractNumId w:val="46"/>
  </w:num>
  <w:num w:numId="18">
    <w:abstractNumId w:val="1"/>
  </w:num>
  <w:num w:numId="19">
    <w:abstractNumId w:val="20"/>
  </w:num>
  <w:num w:numId="20">
    <w:abstractNumId w:val="19"/>
  </w:num>
  <w:num w:numId="21">
    <w:abstractNumId w:val="14"/>
  </w:num>
  <w:num w:numId="22">
    <w:abstractNumId w:val="36"/>
  </w:num>
  <w:num w:numId="23">
    <w:abstractNumId w:val="24"/>
  </w:num>
  <w:num w:numId="24">
    <w:abstractNumId w:val="25"/>
  </w:num>
  <w:num w:numId="25">
    <w:abstractNumId w:val="42"/>
  </w:num>
  <w:num w:numId="26">
    <w:abstractNumId w:val="9"/>
  </w:num>
  <w:num w:numId="27">
    <w:abstractNumId w:val="6"/>
  </w:num>
  <w:num w:numId="28">
    <w:abstractNumId w:val="15"/>
  </w:num>
  <w:num w:numId="29">
    <w:abstractNumId w:val="7"/>
  </w:num>
  <w:num w:numId="30">
    <w:abstractNumId w:val="27"/>
  </w:num>
  <w:num w:numId="31">
    <w:abstractNumId w:val="32"/>
  </w:num>
  <w:num w:numId="32">
    <w:abstractNumId w:val="28"/>
  </w:num>
  <w:num w:numId="33">
    <w:abstractNumId w:val="35"/>
  </w:num>
  <w:num w:numId="34">
    <w:abstractNumId w:val="21"/>
  </w:num>
  <w:num w:numId="35">
    <w:abstractNumId w:val="49"/>
  </w:num>
  <w:num w:numId="36">
    <w:abstractNumId w:val="33"/>
  </w:num>
  <w:num w:numId="37">
    <w:abstractNumId w:val="40"/>
  </w:num>
  <w:num w:numId="38">
    <w:abstractNumId w:val="38"/>
  </w:num>
  <w:num w:numId="39">
    <w:abstractNumId w:val="26"/>
  </w:num>
  <w:num w:numId="40">
    <w:abstractNumId w:val="16"/>
  </w:num>
  <w:num w:numId="41">
    <w:abstractNumId w:val="12"/>
  </w:num>
  <w:num w:numId="42">
    <w:abstractNumId w:val="30"/>
  </w:num>
  <w:num w:numId="43">
    <w:abstractNumId w:val="29"/>
  </w:num>
  <w:num w:numId="44">
    <w:abstractNumId w:val="34"/>
  </w:num>
  <w:num w:numId="45">
    <w:abstractNumId w:val="43"/>
  </w:num>
  <w:num w:numId="46">
    <w:abstractNumId w:val="3"/>
  </w:num>
  <w:num w:numId="47">
    <w:abstractNumId w:val="2"/>
  </w:num>
  <w:num w:numId="48">
    <w:abstractNumId w:val="37"/>
  </w:num>
  <w:num w:numId="49">
    <w:abstractNumId w:val="10"/>
  </w:num>
  <w:num w:numId="50">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CA4"/>
    <w:rsid w:val="00020E7F"/>
    <w:rsid w:val="000273C8"/>
    <w:rsid w:val="0003051C"/>
    <w:rsid w:val="00031954"/>
    <w:rsid w:val="00032152"/>
    <w:rsid w:val="000368A3"/>
    <w:rsid w:val="00044750"/>
    <w:rsid w:val="0006579C"/>
    <w:rsid w:val="00066F6A"/>
    <w:rsid w:val="00067C9B"/>
    <w:rsid w:val="00072DA0"/>
    <w:rsid w:val="00073D33"/>
    <w:rsid w:val="0008076E"/>
    <w:rsid w:val="0008491C"/>
    <w:rsid w:val="00092776"/>
    <w:rsid w:val="00093DC5"/>
    <w:rsid w:val="000A251C"/>
    <w:rsid w:val="000A62C8"/>
    <w:rsid w:val="000A6823"/>
    <w:rsid w:val="000B7507"/>
    <w:rsid w:val="000C600A"/>
    <w:rsid w:val="000D343C"/>
    <w:rsid w:val="000D6A6F"/>
    <w:rsid w:val="000E2BAB"/>
    <w:rsid w:val="000E6A36"/>
    <w:rsid w:val="000F67B8"/>
    <w:rsid w:val="000F6C31"/>
    <w:rsid w:val="00101FB1"/>
    <w:rsid w:val="00105D10"/>
    <w:rsid w:val="001167A8"/>
    <w:rsid w:val="00121AD6"/>
    <w:rsid w:val="00124B19"/>
    <w:rsid w:val="0012588E"/>
    <w:rsid w:val="001262D1"/>
    <w:rsid w:val="00127563"/>
    <w:rsid w:val="0013292D"/>
    <w:rsid w:val="00132ADC"/>
    <w:rsid w:val="001364CC"/>
    <w:rsid w:val="00144CEF"/>
    <w:rsid w:val="001457A8"/>
    <w:rsid w:val="0014726B"/>
    <w:rsid w:val="00151BA9"/>
    <w:rsid w:val="001533CF"/>
    <w:rsid w:val="0015703A"/>
    <w:rsid w:val="00157F33"/>
    <w:rsid w:val="00170097"/>
    <w:rsid w:val="0017232E"/>
    <w:rsid w:val="00172685"/>
    <w:rsid w:val="0018188D"/>
    <w:rsid w:val="00183243"/>
    <w:rsid w:val="001932A2"/>
    <w:rsid w:val="00196967"/>
    <w:rsid w:val="001A5A5A"/>
    <w:rsid w:val="001A709E"/>
    <w:rsid w:val="001B234B"/>
    <w:rsid w:val="001B2AA0"/>
    <w:rsid w:val="001B6A00"/>
    <w:rsid w:val="001C17D3"/>
    <w:rsid w:val="001C19F8"/>
    <w:rsid w:val="001C4DA5"/>
    <w:rsid w:val="001C5521"/>
    <w:rsid w:val="001D1E7F"/>
    <w:rsid w:val="001F328E"/>
    <w:rsid w:val="001F39D9"/>
    <w:rsid w:val="001F6B82"/>
    <w:rsid w:val="001F6E32"/>
    <w:rsid w:val="001F7939"/>
    <w:rsid w:val="0020048C"/>
    <w:rsid w:val="00205012"/>
    <w:rsid w:val="002154EE"/>
    <w:rsid w:val="00215C28"/>
    <w:rsid w:val="002235D2"/>
    <w:rsid w:val="00233384"/>
    <w:rsid w:val="00235F39"/>
    <w:rsid w:val="00243E66"/>
    <w:rsid w:val="002561B8"/>
    <w:rsid w:val="00260560"/>
    <w:rsid w:val="00261389"/>
    <w:rsid w:val="00263337"/>
    <w:rsid w:val="00270A68"/>
    <w:rsid w:val="00270AEC"/>
    <w:rsid w:val="00276AB4"/>
    <w:rsid w:val="0029735C"/>
    <w:rsid w:val="002A0A13"/>
    <w:rsid w:val="002C4BE5"/>
    <w:rsid w:val="002C5E09"/>
    <w:rsid w:val="002C6BCD"/>
    <w:rsid w:val="002D315E"/>
    <w:rsid w:val="002D49DE"/>
    <w:rsid w:val="002D5850"/>
    <w:rsid w:val="002F1039"/>
    <w:rsid w:val="002F1965"/>
    <w:rsid w:val="002F21B8"/>
    <w:rsid w:val="002F79B3"/>
    <w:rsid w:val="003014C9"/>
    <w:rsid w:val="00302B5C"/>
    <w:rsid w:val="0031176D"/>
    <w:rsid w:val="00320471"/>
    <w:rsid w:val="0033226C"/>
    <w:rsid w:val="00332C39"/>
    <w:rsid w:val="003352F4"/>
    <w:rsid w:val="0034324D"/>
    <w:rsid w:val="003476BB"/>
    <w:rsid w:val="0035266B"/>
    <w:rsid w:val="003564C1"/>
    <w:rsid w:val="0036555B"/>
    <w:rsid w:val="003659BF"/>
    <w:rsid w:val="003765B7"/>
    <w:rsid w:val="003820E1"/>
    <w:rsid w:val="00384409"/>
    <w:rsid w:val="003844B7"/>
    <w:rsid w:val="00386B37"/>
    <w:rsid w:val="00390B6B"/>
    <w:rsid w:val="003969B3"/>
    <w:rsid w:val="00396B17"/>
    <w:rsid w:val="00397CE9"/>
    <w:rsid w:val="003B2D2E"/>
    <w:rsid w:val="003B329D"/>
    <w:rsid w:val="003B4E3D"/>
    <w:rsid w:val="003B55F7"/>
    <w:rsid w:val="003B6257"/>
    <w:rsid w:val="003D010F"/>
    <w:rsid w:val="003D17ED"/>
    <w:rsid w:val="003D7CB0"/>
    <w:rsid w:val="003E18ED"/>
    <w:rsid w:val="003E36E2"/>
    <w:rsid w:val="003E3782"/>
    <w:rsid w:val="003E4A47"/>
    <w:rsid w:val="003E4D49"/>
    <w:rsid w:val="003E7F27"/>
    <w:rsid w:val="003F1224"/>
    <w:rsid w:val="00400035"/>
    <w:rsid w:val="00402234"/>
    <w:rsid w:val="004121D2"/>
    <w:rsid w:val="00442133"/>
    <w:rsid w:val="00447BBA"/>
    <w:rsid w:val="0045107C"/>
    <w:rsid w:val="00451A90"/>
    <w:rsid w:val="00454AB7"/>
    <w:rsid w:val="00455015"/>
    <w:rsid w:val="0045691E"/>
    <w:rsid w:val="004658D8"/>
    <w:rsid w:val="0046665D"/>
    <w:rsid w:val="00480D88"/>
    <w:rsid w:val="004925CD"/>
    <w:rsid w:val="004938E1"/>
    <w:rsid w:val="004A3C83"/>
    <w:rsid w:val="004B497C"/>
    <w:rsid w:val="004C2C5F"/>
    <w:rsid w:val="004C4B26"/>
    <w:rsid w:val="004D5569"/>
    <w:rsid w:val="004D6F9C"/>
    <w:rsid w:val="004E1F9F"/>
    <w:rsid w:val="004E4F0A"/>
    <w:rsid w:val="004F2CFE"/>
    <w:rsid w:val="0051582B"/>
    <w:rsid w:val="00520E80"/>
    <w:rsid w:val="00525A41"/>
    <w:rsid w:val="0053379B"/>
    <w:rsid w:val="005352C2"/>
    <w:rsid w:val="0053797B"/>
    <w:rsid w:val="005565DA"/>
    <w:rsid w:val="00560D30"/>
    <w:rsid w:val="00561270"/>
    <w:rsid w:val="00562871"/>
    <w:rsid w:val="0056504E"/>
    <w:rsid w:val="00565B68"/>
    <w:rsid w:val="00567712"/>
    <w:rsid w:val="00573880"/>
    <w:rsid w:val="00573C21"/>
    <w:rsid w:val="005740C9"/>
    <w:rsid w:val="00577512"/>
    <w:rsid w:val="0058111B"/>
    <w:rsid w:val="00581B9E"/>
    <w:rsid w:val="00584903"/>
    <w:rsid w:val="00584BE9"/>
    <w:rsid w:val="005865D1"/>
    <w:rsid w:val="0059258E"/>
    <w:rsid w:val="005933C1"/>
    <w:rsid w:val="00597EC5"/>
    <w:rsid w:val="005B0122"/>
    <w:rsid w:val="005B2167"/>
    <w:rsid w:val="005B75D6"/>
    <w:rsid w:val="005D0700"/>
    <w:rsid w:val="005D2EC0"/>
    <w:rsid w:val="005D2F77"/>
    <w:rsid w:val="005E233D"/>
    <w:rsid w:val="005E5CB2"/>
    <w:rsid w:val="005F7AE1"/>
    <w:rsid w:val="0060202D"/>
    <w:rsid w:val="006150AC"/>
    <w:rsid w:val="00616BBA"/>
    <w:rsid w:val="00620BFC"/>
    <w:rsid w:val="00625414"/>
    <w:rsid w:val="006266B0"/>
    <w:rsid w:val="00632C3C"/>
    <w:rsid w:val="0063443D"/>
    <w:rsid w:val="006411A6"/>
    <w:rsid w:val="00641B95"/>
    <w:rsid w:val="00645D49"/>
    <w:rsid w:val="006460EE"/>
    <w:rsid w:val="006524F3"/>
    <w:rsid w:val="006542EB"/>
    <w:rsid w:val="00654685"/>
    <w:rsid w:val="00655098"/>
    <w:rsid w:val="0066338F"/>
    <w:rsid w:val="00665B41"/>
    <w:rsid w:val="00684FBE"/>
    <w:rsid w:val="00691089"/>
    <w:rsid w:val="006A2463"/>
    <w:rsid w:val="006A3EA0"/>
    <w:rsid w:val="006A7C0C"/>
    <w:rsid w:val="006B0428"/>
    <w:rsid w:val="006B78A1"/>
    <w:rsid w:val="006C1C04"/>
    <w:rsid w:val="006D129C"/>
    <w:rsid w:val="006D66C4"/>
    <w:rsid w:val="006D66D7"/>
    <w:rsid w:val="006E5312"/>
    <w:rsid w:val="0070468D"/>
    <w:rsid w:val="007079B4"/>
    <w:rsid w:val="0071449B"/>
    <w:rsid w:val="00715DCC"/>
    <w:rsid w:val="0071618E"/>
    <w:rsid w:val="00716923"/>
    <w:rsid w:val="00721D2F"/>
    <w:rsid w:val="007234B6"/>
    <w:rsid w:val="00730487"/>
    <w:rsid w:val="00736D1F"/>
    <w:rsid w:val="00741706"/>
    <w:rsid w:val="007444CB"/>
    <w:rsid w:val="00752ED0"/>
    <w:rsid w:val="007579AE"/>
    <w:rsid w:val="00762232"/>
    <w:rsid w:val="00764BE7"/>
    <w:rsid w:val="00776278"/>
    <w:rsid w:val="00784468"/>
    <w:rsid w:val="00792CC3"/>
    <w:rsid w:val="007A15AA"/>
    <w:rsid w:val="007B6051"/>
    <w:rsid w:val="007B6661"/>
    <w:rsid w:val="007C1961"/>
    <w:rsid w:val="007C3157"/>
    <w:rsid w:val="007D6CA6"/>
    <w:rsid w:val="007D7367"/>
    <w:rsid w:val="007D7F9A"/>
    <w:rsid w:val="007E0A98"/>
    <w:rsid w:val="007E29AC"/>
    <w:rsid w:val="007E3671"/>
    <w:rsid w:val="007E3FD2"/>
    <w:rsid w:val="00805852"/>
    <w:rsid w:val="00820523"/>
    <w:rsid w:val="00821111"/>
    <w:rsid w:val="00827AA9"/>
    <w:rsid w:val="00832BCA"/>
    <w:rsid w:val="00842BC5"/>
    <w:rsid w:val="00850327"/>
    <w:rsid w:val="008503CB"/>
    <w:rsid w:val="008531E6"/>
    <w:rsid w:val="008563FC"/>
    <w:rsid w:val="00860B07"/>
    <w:rsid w:val="0086716B"/>
    <w:rsid w:val="00871B71"/>
    <w:rsid w:val="008873F9"/>
    <w:rsid w:val="008A159D"/>
    <w:rsid w:val="008A3288"/>
    <w:rsid w:val="008A6750"/>
    <w:rsid w:val="008C0DAB"/>
    <w:rsid w:val="008C4410"/>
    <w:rsid w:val="008D479B"/>
    <w:rsid w:val="008D733D"/>
    <w:rsid w:val="008E008D"/>
    <w:rsid w:val="008E1D90"/>
    <w:rsid w:val="008F23E6"/>
    <w:rsid w:val="008F2E37"/>
    <w:rsid w:val="008F7B52"/>
    <w:rsid w:val="00905EE0"/>
    <w:rsid w:val="00910BDB"/>
    <w:rsid w:val="0091743A"/>
    <w:rsid w:val="00930627"/>
    <w:rsid w:val="00931266"/>
    <w:rsid w:val="0093531C"/>
    <w:rsid w:val="009425B8"/>
    <w:rsid w:val="00957C68"/>
    <w:rsid w:val="009605C5"/>
    <w:rsid w:val="0096394E"/>
    <w:rsid w:val="00963FD9"/>
    <w:rsid w:val="009659FD"/>
    <w:rsid w:val="00971A7E"/>
    <w:rsid w:val="00974501"/>
    <w:rsid w:val="00976C1F"/>
    <w:rsid w:val="00980656"/>
    <w:rsid w:val="0098576D"/>
    <w:rsid w:val="00991CD0"/>
    <w:rsid w:val="009925F3"/>
    <w:rsid w:val="00996BAE"/>
    <w:rsid w:val="009A03B5"/>
    <w:rsid w:val="009B0B0B"/>
    <w:rsid w:val="009B5D5B"/>
    <w:rsid w:val="009B6DA8"/>
    <w:rsid w:val="009C1949"/>
    <w:rsid w:val="009D4CDD"/>
    <w:rsid w:val="009D5AE4"/>
    <w:rsid w:val="009D636A"/>
    <w:rsid w:val="00A02440"/>
    <w:rsid w:val="00A06A11"/>
    <w:rsid w:val="00A20D5D"/>
    <w:rsid w:val="00A215CE"/>
    <w:rsid w:val="00A238D0"/>
    <w:rsid w:val="00A24A55"/>
    <w:rsid w:val="00A3175A"/>
    <w:rsid w:val="00A32A6D"/>
    <w:rsid w:val="00A3749E"/>
    <w:rsid w:val="00A5597B"/>
    <w:rsid w:val="00A60979"/>
    <w:rsid w:val="00A6341D"/>
    <w:rsid w:val="00A67576"/>
    <w:rsid w:val="00A72506"/>
    <w:rsid w:val="00A853D8"/>
    <w:rsid w:val="00A85418"/>
    <w:rsid w:val="00A929AF"/>
    <w:rsid w:val="00AA42DD"/>
    <w:rsid w:val="00AA432D"/>
    <w:rsid w:val="00AB4107"/>
    <w:rsid w:val="00AC0BAD"/>
    <w:rsid w:val="00AC2AF7"/>
    <w:rsid w:val="00AC74C4"/>
    <w:rsid w:val="00AC7DBE"/>
    <w:rsid w:val="00AD51BD"/>
    <w:rsid w:val="00AF024C"/>
    <w:rsid w:val="00AF6B8B"/>
    <w:rsid w:val="00B07478"/>
    <w:rsid w:val="00B27E19"/>
    <w:rsid w:val="00B37A88"/>
    <w:rsid w:val="00B504B9"/>
    <w:rsid w:val="00B558F6"/>
    <w:rsid w:val="00B560F0"/>
    <w:rsid w:val="00B56F92"/>
    <w:rsid w:val="00B605F4"/>
    <w:rsid w:val="00B71461"/>
    <w:rsid w:val="00B71A5C"/>
    <w:rsid w:val="00B73D1A"/>
    <w:rsid w:val="00B73DA3"/>
    <w:rsid w:val="00B74138"/>
    <w:rsid w:val="00B74399"/>
    <w:rsid w:val="00B80D99"/>
    <w:rsid w:val="00B8634A"/>
    <w:rsid w:val="00B8731E"/>
    <w:rsid w:val="00B9040C"/>
    <w:rsid w:val="00B92216"/>
    <w:rsid w:val="00B96141"/>
    <w:rsid w:val="00BA0D79"/>
    <w:rsid w:val="00BA2885"/>
    <w:rsid w:val="00BA3444"/>
    <w:rsid w:val="00BB263C"/>
    <w:rsid w:val="00BC4B50"/>
    <w:rsid w:val="00BD0C9E"/>
    <w:rsid w:val="00BD0EEE"/>
    <w:rsid w:val="00BD2A3F"/>
    <w:rsid w:val="00BD38DC"/>
    <w:rsid w:val="00BE5DA8"/>
    <w:rsid w:val="00BE7957"/>
    <w:rsid w:val="00BF32E0"/>
    <w:rsid w:val="00BF4F68"/>
    <w:rsid w:val="00BF7550"/>
    <w:rsid w:val="00BF7FD8"/>
    <w:rsid w:val="00C1025B"/>
    <w:rsid w:val="00C12131"/>
    <w:rsid w:val="00C141C4"/>
    <w:rsid w:val="00C15C49"/>
    <w:rsid w:val="00C20EAF"/>
    <w:rsid w:val="00C319F1"/>
    <w:rsid w:val="00C321BA"/>
    <w:rsid w:val="00C326A2"/>
    <w:rsid w:val="00C35203"/>
    <w:rsid w:val="00C35F89"/>
    <w:rsid w:val="00C409AD"/>
    <w:rsid w:val="00C40A59"/>
    <w:rsid w:val="00C45B6D"/>
    <w:rsid w:val="00C52F45"/>
    <w:rsid w:val="00C53E78"/>
    <w:rsid w:val="00C54751"/>
    <w:rsid w:val="00C60CB7"/>
    <w:rsid w:val="00C64A30"/>
    <w:rsid w:val="00C71FD7"/>
    <w:rsid w:val="00C76E8A"/>
    <w:rsid w:val="00C80AEF"/>
    <w:rsid w:val="00C81999"/>
    <w:rsid w:val="00C862CB"/>
    <w:rsid w:val="00C87528"/>
    <w:rsid w:val="00C93ECC"/>
    <w:rsid w:val="00C94636"/>
    <w:rsid w:val="00CA09E5"/>
    <w:rsid w:val="00CA38A5"/>
    <w:rsid w:val="00CA4A70"/>
    <w:rsid w:val="00CA6DE8"/>
    <w:rsid w:val="00CB017F"/>
    <w:rsid w:val="00CC1707"/>
    <w:rsid w:val="00CC3C62"/>
    <w:rsid w:val="00CD2DAB"/>
    <w:rsid w:val="00CD73E5"/>
    <w:rsid w:val="00CD76C4"/>
    <w:rsid w:val="00CD7BB8"/>
    <w:rsid w:val="00CE164A"/>
    <w:rsid w:val="00CF148B"/>
    <w:rsid w:val="00CF222C"/>
    <w:rsid w:val="00CF3BB4"/>
    <w:rsid w:val="00D01E5A"/>
    <w:rsid w:val="00D07CB0"/>
    <w:rsid w:val="00D13C33"/>
    <w:rsid w:val="00D15519"/>
    <w:rsid w:val="00D16176"/>
    <w:rsid w:val="00D2072C"/>
    <w:rsid w:val="00D22836"/>
    <w:rsid w:val="00D25F2D"/>
    <w:rsid w:val="00D26845"/>
    <w:rsid w:val="00D30AEC"/>
    <w:rsid w:val="00D36C2D"/>
    <w:rsid w:val="00D41453"/>
    <w:rsid w:val="00D466E5"/>
    <w:rsid w:val="00D47E62"/>
    <w:rsid w:val="00D60F38"/>
    <w:rsid w:val="00D617A7"/>
    <w:rsid w:val="00D64B0E"/>
    <w:rsid w:val="00D651C2"/>
    <w:rsid w:val="00D75F6F"/>
    <w:rsid w:val="00D84CFA"/>
    <w:rsid w:val="00D860D1"/>
    <w:rsid w:val="00D871C4"/>
    <w:rsid w:val="00D909BE"/>
    <w:rsid w:val="00D96A9F"/>
    <w:rsid w:val="00DA2F31"/>
    <w:rsid w:val="00DA77F3"/>
    <w:rsid w:val="00DB29C8"/>
    <w:rsid w:val="00DC036A"/>
    <w:rsid w:val="00DC5580"/>
    <w:rsid w:val="00DD2B87"/>
    <w:rsid w:val="00DD57F4"/>
    <w:rsid w:val="00DD5A3A"/>
    <w:rsid w:val="00DE3208"/>
    <w:rsid w:val="00DF4331"/>
    <w:rsid w:val="00E051B7"/>
    <w:rsid w:val="00E13F76"/>
    <w:rsid w:val="00E22A82"/>
    <w:rsid w:val="00E30998"/>
    <w:rsid w:val="00E40D08"/>
    <w:rsid w:val="00E46571"/>
    <w:rsid w:val="00E50D29"/>
    <w:rsid w:val="00E52CDA"/>
    <w:rsid w:val="00E6010F"/>
    <w:rsid w:val="00E611F8"/>
    <w:rsid w:val="00E7139C"/>
    <w:rsid w:val="00E71E3A"/>
    <w:rsid w:val="00E74074"/>
    <w:rsid w:val="00E7491B"/>
    <w:rsid w:val="00E77680"/>
    <w:rsid w:val="00E81CE1"/>
    <w:rsid w:val="00E90FC9"/>
    <w:rsid w:val="00E91F33"/>
    <w:rsid w:val="00E93A63"/>
    <w:rsid w:val="00E969C2"/>
    <w:rsid w:val="00E9742E"/>
    <w:rsid w:val="00EA14CE"/>
    <w:rsid w:val="00EA2C86"/>
    <w:rsid w:val="00EA69E2"/>
    <w:rsid w:val="00EB242E"/>
    <w:rsid w:val="00EC2E23"/>
    <w:rsid w:val="00EC69A6"/>
    <w:rsid w:val="00ED1555"/>
    <w:rsid w:val="00ED30D7"/>
    <w:rsid w:val="00ED7204"/>
    <w:rsid w:val="00ED72B3"/>
    <w:rsid w:val="00EE0843"/>
    <w:rsid w:val="00EE1778"/>
    <w:rsid w:val="00EE2A89"/>
    <w:rsid w:val="00EE43D5"/>
    <w:rsid w:val="00F15BD2"/>
    <w:rsid w:val="00F17461"/>
    <w:rsid w:val="00F21454"/>
    <w:rsid w:val="00F234AA"/>
    <w:rsid w:val="00F23FBD"/>
    <w:rsid w:val="00F24E63"/>
    <w:rsid w:val="00F25E6D"/>
    <w:rsid w:val="00F31A32"/>
    <w:rsid w:val="00F40321"/>
    <w:rsid w:val="00F4456E"/>
    <w:rsid w:val="00F4775E"/>
    <w:rsid w:val="00F505B5"/>
    <w:rsid w:val="00F52330"/>
    <w:rsid w:val="00F545E8"/>
    <w:rsid w:val="00F7097A"/>
    <w:rsid w:val="00F74ED5"/>
    <w:rsid w:val="00F7509B"/>
    <w:rsid w:val="00F753ED"/>
    <w:rsid w:val="00F81148"/>
    <w:rsid w:val="00F82E74"/>
    <w:rsid w:val="00F84DA0"/>
    <w:rsid w:val="00F9015A"/>
    <w:rsid w:val="00F924A7"/>
    <w:rsid w:val="00FA21A1"/>
    <w:rsid w:val="00FA4CA4"/>
    <w:rsid w:val="00FB1D3E"/>
    <w:rsid w:val="00FC00EE"/>
    <w:rsid w:val="00FC0A05"/>
    <w:rsid w:val="00FC537A"/>
    <w:rsid w:val="00FC6ACF"/>
    <w:rsid w:val="00FD3629"/>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A1CB544C-EFAF-40AC-A009-74D7976A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BCD"/>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6411A6"/>
    <w:rPr>
      <w:rFonts w:ascii="Arial Black" w:eastAsia="Calibri" w:hAnsi="Arial Black" w:cs="ArialMTStd-Medium"/>
      <w:color w:val="000000"/>
      <w:sz w:val="18"/>
      <w:szCs w:val="18"/>
    </w:rPr>
  </w:style>
  <w:style w:type="character" w:styleId="Hyperlink">
    <w:name w:val="Hyperlink"/>
    <w:uiPriority w:val="99"/>
    <w:unhideWhenUsed/>
    <w:rsid w:val="00E7768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7.jpeg"/><Relationship Id="rId28" Type="http://schemas.openxmlformats.org/officeDocument/2006/relationships/footer" Target="footer12.xml"/><Relationship Id="rId10" Type="http://schemas.openxmlformats.org/officeDocument/2006/relationships/image" Target="media/image2.jpeg"/><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www.pearsoncanada.ca/mlb/13WY-FR" TargetMode="Externa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image" Target="media/image10.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How Many Is Too Many</vt:lpstr>
    </vt:vector>
  </TitlesOfParts>
  <Company/>
  <LinksUpToDate>false</LinksUpToDate>
  <CharactersWithSpaces>7309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Many Is Too Many</dc:title>
  <dc:subject/>
  <dc:creator>ricki wortzman</dc:creator>
  <cp:keywords/>
  <dc:description/>
  <cp:lastModifiedBy>Lam, Heidi</cp:lastModifiedBy>
  <cp:revision>3</cp:revision>
  <cp:lastPrinted>2017-07-17T21:33:00Z</cp:lastPrinted>
  <dcterms:created xsi:type="dcterms:W3CDTF">2017-08-28T20:30:00Z</dcterms:created>
  <dcterms:modified xsi:type="dcterms:W3CDTF">2017-10-02T17:29:00Z</dcterms:modified>
</cp:coreProperties>
</file>