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4ABA8" w14:textId="3A71D9CA" w:rsidR="00C728D0" w:rsidRPr="00753B5C" w:rsidRDefault="00674D85" w:rsidP="00674D85">
      <w:pPr>
        <w:spacing w:before="100" w:beforeAutospacing="1" w:after="100" w:afterAutospacing="1"/>
        <w:jc w:val="center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32"/>
          <w:szCs w:val="32"/>
        </w:rPr>
      </w:pPr>
      <w:bookmarkStart w:id="0" w:name="_Toc494279067"/>
      <w:r w:rsidRPr="00753B5C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32"/>
          <w:szCs w:val="32"/>
        </w:rPr>
        <w:t xml:space="preserve">Grade 1 </w:t>
      </w:r>
      <w:r w:rsidR="00C728D0" w:rsidRPr="00753B5C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32"/>
          <w:szCs w:val="32"/>
        </w:rPr>
        <w:t>Sample Weekly Plans</w:t>
      </w:r>
      <w:r w:rsidRPr="00753B5C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32"/>
          <w:szCs w:val="32"/>
        </w:rPr>
        <w:t xml:space="preserve"> – </w:t>
      </w:r>
      <w:r w:rsidR="006C0EB6" w:rsidRPr="00753B5C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32"/>
          <w:szCs w:val="32"/>
        </w:rPr>
        <w:t>Geometric Relationships</w:t>
      </w:r>
    </w:p>
    <w:p w14:paraId="44262419" w14:textId="0643B70A" w:rsidR="00753B5C" w:rsidRPr="00C728D0" w:rsidRDefault="00C728D0" w:rsidP="00C728D0">
      <w:pPr>
        <w:spacing w:before="100" w:beforeAutospacing="1" w:after="100" w:afterAutospacing="1"/>
        <w:outlineLvl w:val="0"/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</w:rPr>
      </w:pPr>
      <w:r w:rsidRPr="00C728D0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</w:rPr>
        <w:t xml:space="preserve">Teaching </w:t>
      </w:r>
      <w:bookmarkEnd w:id="0"/>
      <w:r w:rsidR="006C0EB6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</w:rPr>
        <w:t>Geometric Relationships</w:t>
      </w:r>
      <w:r w:rsidRPr="00C728D0"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24"/>
          <w:szCs w:val="24"/>
        </w:rPr>
        <w:t>: Week 1</w:t>
      </w:r>
    </w:p>
    <w:tbl>
      <w:tblPr>
        <w:tblpPr w:leftFromText="180" w:rightFromText="180" w:vertAnchor="text"/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165"/>
        <w:gridCol w:w="2250"/>
        <w:gridCol w:w="2250"/>
        <w:gridCol w:w="2250"/>
        <w:gridCol w:w="2430"/>
      </w:tblGrid>
      <w:tr w:rsidR="006A367B" w:rsidRPr="00753B5C" w14:paraId="345E022E" w14:textId="77777777" w:rsidTr="00F43A95">
        <w:trPr>
          <w:divId w:val="548878606"/>
          <w:trHeight w:val="460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7C4098" w14:textId="49762A6F" w:rsidR="006A367B" w:rsidRPr="00753B5C" w:rsidRDefault="00C728D0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GB"/>
              </w:rPr>
              <w:t>3-PART LESSON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3C6D7D8" w14:textId="18EB410D" w:rsidR="006A367B" w:rsidRPr="00753B5C" w:rsidRDefault="00C728D0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E533E07" w14:textId="59D7D78B" w:rsidR="006A367B" w:rsidRPr="00753B5C" w:rsidRDefault="00C728D0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7F741A" w14:textId="46B55360" w:rsidR="006A367B" w:rsidRPr="00753B5C" w:rsidRDefault="00C728D0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695D01A" w14:textId="4E77B6B4" w:rsidR="006A367B" w:rsidRPr="00753B5C" w:rsidRDefault="00C728D0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C5D5A4C" w14:textId="2AD363BE" w:rsidR="006A367B" w:rsidRPr="00753B5C" w:rsidRDefault="00C728D0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FRIDAY</w:t>
            </w:r>
          </w:p>
        </w:tc>
      </w:tr>
      <w:tr w:rsidR="00C728D0" w:rsidRPr="00753B5C" w14:paraId="7445A092" w14:textId="77777777" w:rsidTr="008A08DB">
        <w:trPr>
          <w:divId w:val="548878606"/>
          <w:trHeight w:val="20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86801F" w14:textId="4D0BD290" w:rsidR="00C728D0" w:rsidRPr="00753B5C" w:rsidRDefault="00C728D0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1. Activating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3EDDDD5" w14:textId="4C104449" w:rsidR="006C0EB6" w:rsidRPr="008A08DB" w:rsidRDefault="006C0EB6" w:rsidP="00C728D0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8A08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What Was Here?</w:t>
            </w:r>
            <w:r w:rsidRPr="008A08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>Intro TG p. 4-5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764138A" w14:textId="21C86C7E" w:rsidR="006C0EB6" w:rsidRPr="008A08DB" w:rsidRDefault="006C0EB6" w:rsidP="00C728D0">
            <w:pPr>
              <w:spacing w:before="100" w:beforeAutospacing="1" w:after="100" w:afterAutospacing="1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  <w:r w:rsidRPr="008A08D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Faces of Solids</w:t>
            </w:r>
            <w:r w:rsidRPr="008A08D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br/>
              <w:t>Activity Card 11:</w:t>
            </w:r>
            <w:r w:rsidRPr="008A08D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br/>
            </w:r>
            <w:r w:rsidRPr="008A08DB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>“Before”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4E62D6" w14:textId="497FA15C" w:rsidR="00C728D0" w:rsidRPr="008A08DB" w:rsidRDefault="006C0EB6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8A08D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Making Designs</w:t>
            </w:r>
            <w:r w:rsidRPr="008A08D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br/>
              <w:t>Activity Card 12:</w:t>
            </w:r>
            <w:r w:rsidRPr="008A08D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br/>
            </w:r>
            <w:r w:rsidRPr="008A08DB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>”Before”</w:t>
            </w:r>
            <w:r w:rsidR="00C728D0"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B326D14" w14:textId="3A3E534A" w:rsidR="00C728D0" w:rsidRPr="008A08DB" w:rsidRDefault="006C0EB6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8A08DB">
              <w:rPr>
                <w:rFonts w:ascii="Open Sans" w:hAnsi="Open Sans" w:cs="Open Sans"/>
                <w:b/>
                <w:sz w:val="20"/>
                <w:szCs w:val="20"/>
              </w:rPr>
              <w:t>Covering Outlines</w:t>
            </w:r>
            <w:r w:rsidRPr="008A08DB">
              <w:rPr>
                <w:rFonts w:ascii="Open Sans" w:hAnsi="Open Sans" w:cs="Open Sans"/>
                <w:b/>
                <w:sz w:val="20"/>
                <w:szCs w:val="20"/>
              </w:rPr>
              <w:br/>
              <w:t>Activity Card 13:</w:t>
            </w:r>
            <w:r w:rsidRPr="008A08DB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8A08DB">
              <w:rPr>
                <w:rFonts w:ascii="Open Sans" w:hAnsi="Open Sans" w:cs="Open Sans"/>
                <w:sz w:val="20"/>
                <w:szCs w:val="20"/>
              </w:rPr>
              <w:t>”Before”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3264DFED" w14:textId="5D6F435F" w:rsidR="00C728D0" w:rsidRPr="00753B5C" w:rsidRDefault="00C728D0" w:rsidP="006C0EB6">
            <w:pPr>
              <w:spacing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753B5C">
              <w:rPr>
                <w:rFonts w:ascii="Open Sans" w:hAnsi="Open Sans" w:cs="Open Sans"/>
                <w:b/>
                <w:sz w:val="20"/>
                <w:szCs w:val="20"/>
              </w:rPr>
              <w:t>Workstations/Guided Math</w:t>
            </w:r>
            <w:r w:rsidRPr="00753B5C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753B5C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Teacher works with one group at a time using </w:t>
            </w:r>
            <w:r w:rsidR="006C0EB6"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Shapes and Solids Problems </w:t>
            </w:r>
            <w:r w:rsidR="006C0EB6"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  <w:t>What Was Here?</w:t>
            </w:r>
            <w:r w:rsidR="006C0EB6"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="006C0EB6"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>TG p. 29; LM 10</w:t>
            </w:r>
          </w:p>
          <w:p w14:paraId="79DC46C6" w14:textId="6D438FA3" w:rsidR="006C0EB6" w:rsidRPr="00753B5C" w:rsidRDefault="006C0EB6" w:rsidP="006C0EB6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Other groups work on one of the four practice activities from earlier in the week or the online Tangram shapes activity for </w:t>
            </w: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What Was Here? </w:t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>(see QR code on back of Little Book)</w:t>
            </w:r>
          </w:p>
          <w:p w14:paraId="1389D974" w14:textId="77777777" w:rsidR="006C0EB6" w:rsidRPr="00753B5C" w:rsidRDefault="006C0EB6" w:rsidP="006C0EB6">
            <w:pPr>
              <w:pStyle w:val="NoSpacing"/>
              <w:rPr>
                <w:rFonts w:ascii="Open Sans" w:hAnsi="Open Sans" w:cs="Open Sans"/>
                <w:sz w:val="20"/>
                <w:szCs w:val="20"/>
                <w:lang w:val="en-GB"/>
              </w:rPr>
            </w:pPr>
          </w:p>
          <w:p w14:paraId="15DDAD14" w14:textId="61F51DEC" w:rsidR="00C728D0" w:rsidRPr="00753B5C" w:rsidRDefault="006C0EB6" w:rsidP="006C0EB6">
            <w:pPr>
              <w:pStyle w:val="NoSpacing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</w:p>
        </w:tc>
      </w:tr>
      <w:tr w:rsidR="00C728D0" w:rsidRPr="00753B5C" w14:paraId="29CA0EB1" w14:textId="77777777" w:rsidTr="008A08DB">
        <w:trPr>
          <w:divId w:val="548878606"/>
          <w:trHeight w:val="84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E2DE5BE" w14:textId="5D39A47F" w:rsidR="00C728D0" w:rsidRPr="00753B5C" w:rsidRDefault="00C728D0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2. Constructing Knowledge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D388A9" w14:textId="34C9FEE2" w:rsidR="00C728D0" w:rsidRPr="008A08DB" w:rsidRDefault="00C728D0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Read aloud: </w:t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="006C0EB6" w:rsidRPr="008A08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What Was Here? </w:t>
            </w:r>
            <w:r w:rsidR="006C0EB6"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>(Find and describe; explore and classify shapes and solids)</w:t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43B9A43" w14:textId="7DE52A11" w:rsidR="00C728D0" w:rsidRPr="008A08DB" w:rsidRDefault="00C728D0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8A08D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Activity Card </w:t>
            </w:r>
            <w:r w:rsidR="006C0EB6" w:rsidRPr="008A08D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</w:t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“What to Do” </w:t>
            </w:r>
          </w:p>
          <w:p w14:paraId="1B2E7EAF" w14:textId="30BF61EC" w:rsidR="00C728D0" w:rsidRPr="008A08DB" w:rsidRDefault="006C0EB6" w:rsidP="006C0EB6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>Using solids to build and describe towers</w:t>
            </w:r>
            <w:r w:rsidR="00C728D0"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4516749" w14:textId="1091E108" w:rsidR="00C728D0" w:rsidRPr="008A08DB" w:rsidRDefault="00C728D0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8A08D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Activity Card </w:t>
            </w:r>
            <w:r w:rsidR="006C0EB6" w:rsidRPr="008A08D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12</w:t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“What to Do” </w:t>
            </w:r>
          </w:p>
          <w:p w14:paraId="61BEB765" w14:textId="24ACBF21" w:rsidR="00C728D0" w:rsidRPr="008A08DB" w:rsidRDefault="006C0EB6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>Making and describing designs with Pattern Blocks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28D1875" w14:textId="6A282FA9" w:rsidR="00C728D0" w:rsidRPr="008A08DB" w:rsidRDefault="00C728D0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8A08DB">
              <w:rPr>
                <w:rFonts w:ascii="Open Sans" w:hAnsi="Open Sans" w:cs="Open Sans"/>
                <w:b/>
                <w:sz w:val="20"/>
                <w:szCs w:val="20"/>
              </w:rPr>
              <w:t xml:space="preserve">Activity </w:t>
            </w:r>
            <w:r w:rsidR="006C0EB6" w:rsidRPr="008A08DB">
              <w:rPr>
                <w:rFonts w:ascii="Open Sans" w:hAnsi="Open Sans" w:cs="Open Sans"/>
                <w:b/>
                <w:sz w:val="20"/>
                <w:szCs w:val="20"/>
              </w:rPr>
              <w:t>Card 13</w:t>
            </w:r>
            <w:r w:rsidRPr="008A08DB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 w:rsidRPr="008A08DB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8A08DB">
              <w:rPr>
                <w:rFonts w:ascii="Open Sans" w:hAnsi="Open Sans" w:cs="Open Sans"/>
                <w:sz w:val="20"/>
                <w:szCs w:val="20"/>
              </w:rPr>
              <w:t>“What to do”</w:t>
            </w:r>
          </w:p>
          <w:p w14:paraId="6C8E83E4" w14:textId="311B7C4A" w:rsidR="00C728D0" w:rsidRPr="008A08DB" w:rsidRDefault="006C0EB6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8A08DB">
              <w:rPr>
                <w:rFonts w:ascii="Open Sans" w:hAnsi="Open Sans" w:cs="Open Sans"/>
                <w:sz w:val="20"/>
                <w:szCs w:val="20"/>
              </w:rPr>
              <w:t>Filling in Pattern Block designs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6B8BE" w14:textId="77777777" w:rsidR="00C728D0" w:rsidRPr="00753B5C" w:rsidRDefault="00C728D0" w:rsidP="00C728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28D0" w:rsidRPr="00753B5C" w14:paraId="09E0D2FC" w14:textId="77777777" w:rsidTr="008A08DB">
        <w:trPr>
          <w:divId w:val="548878606"/>
          <w:trHeight w:val="105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7A26295" w14:textId="2D22B285" w:rsidR="00C728D0" w:rsidRPr="00753B5C" w:rsidRDefault="00C728D0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3. Consolidating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0ADEDAC" w14:textId="3EF03FB8" w:rsidR="00C728D0" w:rsidRPr="008A08DB" w:rsidRDefault="00C728D0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Represent the story using the math mat   </w:t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br/>
              <w:t>TG p.</w:t>
            </w:r>
            <w:r w:rsidR="00674D85"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>21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83E561" w14:textId="0F5FEAB8" w:rsidR="00C728D0" w:rsidRPr="008A08DB" w:rsidRDefault="00C728D0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8A08D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28</w:t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>: Consolidation and Highlights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DBE6DA0" w14:textId="747D5988" w:rsidR="00C728D0" w:rsidRPr="008A08DB" w:rsidRDefault="00C728D0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8A08DB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29</w:t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>: Consolidation and Highlights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D80537D" w14:textId="521BC690" w:rsidR="00C728D0" w:rsidRPr="008A08DB" w:rsidRDefault="00C728D0" w:rsidP="00C728D0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8A08DB">
              <w:rPr>
                <w:rFonts w:ascii="Open Sans" w:hAnsi="Open Sans" w:cs="Open Sans"/>
                <w:b/>
                <w:sz w:val="20"/>
                <w:szCs w:val="20"/>
              </w:rPr>
              <w:t>Activity Card 30:</w:t>
            </w:r>
            <w:r w:rsidRPr="008A08DB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8A08DB">
              <w:rPr>
                <w:rFonts w:ascii="Open Sans" w:hAnsi="Open Sans" w:cs="Open Sans"/>
                <w:sz w:val="20"/>
                <w:szCs w:val="20"/>
              </w:rPr>
              <w:t>Consolidation and highlights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FBD60" w14:textId="77777777" w:rsidR="00C728D0" w:rsidRPr="00753B5C" w:rsidRDefault="00C728D0" w:rsidP="00C728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C728D0" w:rsidRPr="00753B5C" w14:paraId="75B79FBF" w14:textId="77777777" w:rsidTr="008A08DB">
        <w:trPr>
          <w:divId w:val="548878606"/>
          <w:trHeight w:val="284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10ACF7D" w14:textId="2FAC5632" w:rsidR="00C728D0" w:rsidRPr="00753B5C" w:rsidRDefault="00C728D0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4. Purposeful Practice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C69BE4" w14:textId="4EC2EF4D" w:rsidR="006C0EB6" w:rsidRPr="008A08DB" w:rsidRDefault="006C0EB6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8A08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Match-ups</w:t>
            </w:r>
            <w:r w:rsidRPr="008A08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Use modelling clay to make 3-D objects from the story </w:t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8A08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What Was Here?</w:t>
            </w:r>
            <w:r w:rsidRPr="008A08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>TG p. 27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575D7B" w14:textId="438FD64F" w:rsidR="00C728D0" w:rsidRPr="008A08DB" w:rsidRDefault="00C728D0" w:rsidP="006C0EB6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Independent Inquiry: </w:t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="006C0EB6" w:rsidRPr="008A08DB">
              <w:rPr>
                <w:rFonts w:ascii="Open Sans" w:hAnsi="Open Sans" w:cs="Open Sans"/>
                <w:b/>
                <w:sz w:val="20"/>
                <w:szCs w:val="20"/>
              </w:rPr>
              <w:t>Hidden Shapes</w:t>
            </w:r>
            <w:r w:rsidR="006C0EB6" w:rsidRPr="008A08DB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6C0EB6" w:rsidRPr="008A08DB">
              <w:rPr>
                <w:rFonts w:ascii="Open Sans" w:hAnsi="Open Sans" w:cs="Open Sans"/>
                <w:sz w:val="20"/>
                <w:szCs w:val="20"/>
              </w:rPr>
              <w:t xml:space="preserve">Outline faces that are familiar 2-D shapes on pictures of real world objects </w:t>
            </w:r>
            <w:r w:rsidR="006C0EB6" w:rsidRPr="008A08DB">
              <w:rPr>
                <w:rFonts w:ascii="Open Sans" w:hAnsi="Open Sans" w:cs="Open Sans"/>
                <w:sz w:val="20"/>
                <w:szCs w:val="20"/>
              </w:rPr>
              <w:br/>
            </w:r>
            <w:r w:rsidR="006C0EB6" w:rsidRPr="008A08DB">
              <w:rPr>
                <w:rFonts w:ascii="Open Sans" w:hAnsi="Open Sans" w:cs="Open Sans"/>
                <w:b/>
                <w:sz w:val="20"/>
                <w:szCs w:val="20"/>
              </w:rPr>
              <w:t>What Was Here?</w:t>
            </w:r>
            <w:r w:rsidR="006C0EB6" w:rsidRPr="008A08DB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6C0EB6" w:rsidRPr="008A08DB">
              <w:rPr>
                <w:rFonts w:ascii="Open Sans" w:hAnsi="Open Sans" w:cs="Open Sans"/>
                <w:sz w:val="20"/>
                <w:szCs w:val="20"/>
              </w:rPr>
              <w:t>TG p. 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0C7ACE4" w14:textId="03C2593E" w:rsidR="00C728D0" w:rsidRPr="008A08DB" w:rsidRDefault="006C0EB6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8A08DB">
              <w:rPr>
                <w:rFonts w:ascii="Open Sans" w:hAnsi="Open Sans" w:cs="Open Sans"/>
                <w:b/>
                <w:sz w:val="20"/>
                <w:szCs w:val="20"/>
              </w:rPr>
              <w:t>Circles and Square Faces</w:t>
            </w:r>
            <w:r w:rsidRPr="008A08DB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8A08DB">
              <w:rPr>
                <w:rFonts w:ascii="Open Sans" w:hAnsi="Open Sans" w:cs="Open Sans"/>
                <w:sz w:val="20"/>
                <w:szCs w:val="20"/>
              </w:rPr>
              <w:t xml:space="preserve">Stamp faces of small objects into slab of modelling clay; draw around faces and label </w:t>
            </w:r>
            <w:r w:rsidRPr="008A08DB">
              <w:rPr>
                <w:rFonts w:ascii="Open Sans" w:hAnsi="Open Sans" w:cs="Open Sans"/>
                <w:sz w:val="20"/>
                <w:szCs w:val="20"/>
              </w:rPr>
              <w:br/>
            </w:r>
            <w:r w:rsidRPr="008A08DB">
              <w:rPr>
                <w:rFonts w:ascii="Open Sans" w:hAnsi="Open Sans" w:cs="Open Sans"/>
                <w:b/>
                <w:sz w:val="20"/>
                <w:szCs w:val="20"/>
              </w:rPr>
              <w:t xml:space="preserve">What Was Here? </w:t>
            </w:r>
            <w:r w:rsidRPr="008A08DB">
              <w:rPr>
                <w:rFonts w:ascii="Open Sans" w:hAnsi="Open Sans" w:cs="Open Sans"/>
                <w:sz w:val="20"/>
                <w:szCs w:val="20"/>
              </w:rPr>
              <w:t>TG p. 23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C0E967" w14:textId="0FC864E4" w:rsidR="00C728D0" w:rsidRPr="008A08DB" w:rsidRDefault="006C0EB6" w:rsidP="00C728D0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8A08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Shape Hunt Booklet</w:t>
            </w:r>
            <w:r w:rsidRPr="008A08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Go on a shape hunt. Draw and label the objects and their shapes; e.g., window </w:t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8A08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What Was Here?</w:t>
            </w:r>
            <w:r w:rsidRPr="008A08DB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8A08DB">
              <w:rPr>
                <w:rFonts w:ascii="Open Sans" w:hAnsi="Open Sans" w:cs="Open Sans"/>
                <w:sz w:val="20"/>
                <w:szCs w:val="20"/>
                <w:lang w:val="en-GB"/>
              </w:rPr>
              <w:t>TG p. 29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6F527" w14:textId="77777777" w:rsidR="00C728D0" w:rsidRPr="00753B5C" w:rsidRDefault="00C728D0" w:rsidP="00C728D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248222F" w14:textId="74540FEE" w:rsidR="00753B5C" w:rsidRDefault="00753B5C">
      <w:pPr>
        <w:rPr>
          <w:rFonts w:ascii="UICTFontTextStyleTallBody" w:eastAsia="Times New Roman" w:hAnsi="UICTFontTextStyleTallBody" w:cs="Times New Roman"/>
          <w:b/>
          <w:bCs/>
          <w:color w:val="000000"/>
          <w:kern w:val="36"/>
          <w:sz w:val="44"/>
          <w:szCs w:val="44"/>
        </w:rPr>
      </w:pPr>
      <w:bookmarkStart w:id="1" w:name="_GoBack"/>
      <w:bookmarkEnd w:id="1"/>
    </w:p>
    <w:p w14:paraId="2A07DD8F" w14:textId="77D14061" w:rsidR="00753B5C" w:rsidRPr="00753B5C" w:rsidRDefault="00753B5C" w:rsidP="00C728D0">
      <w:pPr>
        <w:spacing w:before="100" w:beforeAutospacing="1" w:after="100" w:afterAutospacing="1"/>
        <w:outlineLvl w:val="0"/>
        <w:rPr>
          <w:rFonts w:ascii="Open Sans" w:eastAsia="Times New Roman" w:hAnsi="Open Sans" w:cs="Open Sans"/>
          <w:b/>
          <w:bCs/>
          <w:color w:val="000000"/>
          <w:kern w:val="36"/>
        </w:rPr>
      </w:pPr>
      <w:r w:rsidRPr="00753B5C">
        <w:rPr>
          <w:rFonts w:ascii="Open Sans" w:eastAsia="Times New Roman" w:hAnsi="Open Sans" w:cs="Open Sans"/>
          <w:b/>
          <w:bCs/>
          <w:color w:val="000000"/>
          <w:kern w:val="36"/>
        </w:rPr>
        <w:lastRenderedPageBreak/>
        <w:t>Teaching Geometric Relationships: Week 2</w:t>
      </w:r>
    </w:p>
    <w:tbl>
      <w:tblPr>
        <w:tblpPr w:leftFromText="180" w:rightFromText="180" w:vertAnchor="text"/>
        <w:tblW w:w="131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165"/>
        <w:gridCol w:w="2250"/>
        <w:gridCol w:w="2250"/>
        <w:gridCol w:w="2250"/>
        <w:gridCol w:w="2430"/>
      </w:tblGrid>
      <w:tr w:rsidR="00753B5C" w:rsidRPr="00753B5C" w14:paraId="3C4DA06A" w14:textId="77777777" w:rsidTr="00753B5C">
        <w:trPr>
          <w:trHeight w:val="23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CB8B3F" w14:textId="77777777" w:rsidR="00753B5C" w:rsidRPr="00753B5C" w:rsidRDefault="00753B5C" w:rsidP="00ED7B24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GB"/>
              </w:rPr>
              <w:t>3-PART LESSON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DA9B0A0" w14:textId="77777777" w:rsidR="00753B5C" w:rsidRPr="00753B5C" w:rsidRDefault="00753B5C" w:rsidP="00ED7B24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E9C191" w14:textId="77777777" w:rsidR="00753B5C" w:rsidRPr="00753B5C" w:rsidRDefault="00753B5C" w:rsidP="00ED7B24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FB3B08A" w14:textId="77777777" w:rsidR="00753B5C" w:rsidRPr="00753B5C" w:rsidRDefault="00753B5C" w:rsidP="00ED7B24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88884E" w14:textId="77777777" w:rsidR="00753B5C" w:rsidRPr="00753B5C" w:rsidRDefault="00753B5C" w:rsidP="00ED7B24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FE20103" w14:textId="77777777" w:rsidR="00753B5C" w:rsidRPr="00753B5C" w:rsidRDefault="00753B5C" w:rsidP="00ED7B24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FRIDAY</w:t>
            </w:r>
          </w:p>
        </w:tc>
      </w:tr>
      <w:tr w:rsidR="00753B5C" w:rsidRPr="00753B5C" w14:paraId="65A1BFAC" w14:textId="77777777" w:rsidTr="007A7A44">
        <w:trPr>
          <w:trHeight w:val="20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90FD190" w14:textId="39981421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1. Activating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EE726A1" w14:textId="7E27FE3F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What Was Here?</w:t>
            </w: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>Shared reading, emphasizing geometric vocabulary in describing shapes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D4E5AA6" w14:textId="77777777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Identifying Shapes Activity Card 14:</w:t>
            </w: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>“Before”</w:t>
            </w:r>
          </w:p>
          <w:p w14:paraId="44C1B37F" w14:textId="5F51B9B6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60FF424" w14:textId="55C091ED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 xml:space="preserve">Select Pattern Blocks or solids from a bag and describe them by using geometric attributes.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D15DD39" w14:textId="5A562DC2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 xml:space="preserve">Choose a 2-D shape and volunteer statements to describe it using geometric attributes. Repeat with a 3-D solid. 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734032C" w14:textId="6CB430CA" w:rsidR="00753B5C" w:rsidRPr="007A7A44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A7A44">
              <w:rPr>
                <w:rFonts w:ascii="Open Sans" w:hAnsi="Open Sans" w:cs="Open Sans"/>
                <w:b/>
                <w:sz w:val="20"/>
                <w:szCs w:val="20"/>
              </w:rPr>
              <w:t>Conferences and Workstations</w:t>
            </w:r>
          </w:p>
          <w:p w14:paraId="717F9C42" w14:textId="05722AE0" w:rsidR="00753B5C" w:rsidRPr="007A7A44" w:rsidRDefault="00753B5C" w:rsidP="00753B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</w:pPr>
            <w:r w:rsidRPr="007A7A44"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  <w:t xml:space="preserve">Teacher </w:t>
            </w:r>
            <w:r w:rsidRPr="007A7A44"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  <w:t xml:space="preserve">circulates </w:t>
            </w:r>
            <w:r w:rsidRPr="007A7A44"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  <w:t xml:space="preserve">and confers with students individually. Cluster 3 Assessment Rubric Master 30 can be used to collect evidence of learning. </w:t>
            </w:r>
          </w:p>
          <w:p w14:paraId="479A83D1" w14:textId="77777777" w:rsidR="00753B5C" w:rsidRPr="007A7A44" w:rsidRDefault="00753B5C" w:rsidP="00753B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</w:pPr>
          </w:p>
          <w:p w14:paraId="0DBFC744" w14:textId="77777777" w:rsidR="00753B5C" w:rsidRPr="007A7A44" w:rsidRDefault="00753B5C" w:rsidP="00753B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</w:pPr>
            <w:r w:rsidRPr="007A7A44"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  <w:t>Students can draw and list geometric attributes of common shapes and/or solids. Students may choose to trace the shapes.</w:t>
            </w:r>
          </w:p>
          <w:p w14:paraId="114C231E" w14:textId="77777777" w:rsidR="00753B5C" w:rsidRPr="007A7A44" w:rsidRDefault="00753B5C" w:rsidP="00753B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</w:pPr>
          </w:p>
          <w:p w14:paraId="30EBFE35" w14:textId="77777777" w:rsidR="00753B5C" w:rsidRPr="007A7A44" w:rsidRDefault="00753B5C" w:rsidP="00753B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</w:pPr>
            <w:r w:rsidRPr="007A7A44"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  <w:t xml:space="preserve">Fast finishers can do practice activities from earlier in the week or the online Tangram </w:t>
            </w:r>
            <w:r w:rsidRPr="007A7A44"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  <w:lastRenderedPageBreak/>
              <w:t xml:space="preserve">shapes activity for </w:t>
            </w:r>
            <w:r w:rsidRPr="007A7A4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lang w:val="en-US"/>
              </w:rPr>
              <w:t>What Was</w:t>
            </w:r>
          </w:p>
          <w:p w14:paraId="6883F598" w14:textId="77777777" w:rsidR="00753B5C" w:rsidRPr="007A7A44" w:rsidRDefault="00753B5C" w:rsidP="00753B5C">
            <w:pPr>
              <w:autoSpaceDE w:val="0"/>
              <w:autoSpaceDN w:val="0"/>
              <w:adjustRightInd w:val="0"/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</w:pPr>
            <w:r w:rsidRPr="007A7A44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lang w:val="en-US"/>
              </w:rPr>
              <w:t xml:space="preserve">Here? </w:t>
            </w:r>
            <w:r w:rsidRPr="007A7A44"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  <w:t>(see QR</w:t>
            </w:r>
          </w:p>
          <w:p w14:paraId="309F2D83" w14:textId="0330394A" w:rsidR="00753B5C" w:rsidRPr="00753B5C" w:rsidRDefault="00753B5C" w:rsidP="00753B5C">
            <w:pPr>
              <w:pStyle w:val="NoSpacing"/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</w:pPr>
            <w:proofErr w:type="gramStart"/>
            <w:r w:rsidRPr="007A7A44"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  <w:t>code</w:t>
            </w:r>
            <w:proofErr w:type="gramEnd"/>
            <w:r w:rsidRPr="007A7A44">
              <w:rPr>
                <w:rFonts w:ascii="Open Sans" w:hAnsi="Open Sans" w:cs="Open Sans"/>
                <w:color w:val="333333"/>
                <w:sz w:val="20"/>
                <w:szCs w:val="20"/>
                <w:lang w:val="en-US"/>
              </w:rPr>
              <w:t xml:space="preserve"> on back of Little Book).</w:t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</w:p>
        </w:tc>
      </w:tr>
      <w:tr w:rsidR="00753B5C" w:rsidRPr="00753B5C" w14:paraId="44E38A50" w14:textId="77777777" w:rsidTr="007A7A44">
        <w:trPr>
          <w:trHeight w:val="84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9431576" w14:textId="763B2173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2. Constructing Knowledge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D9AF986" w14:textId="09D9E80B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753B5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 xml:space="preserve">Select another </w:t>
            </w: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Shape and Solid </w:t>
            </w:r>
            <w:r w:rsidRPr="00753B5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>problem from LM 10.</w:t>
            </w:r>
            <w:r w:rsidRPr="00753B5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br/>
              <w:t xml:space="preserve">Work in pairs to solve problems and record using pictures or words. 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EA1F55E" w14:textId="4304A67C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Activity Card 14:</w:t>
            </w: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>“What to Do”</w:t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br/>
              <w:t>Use markers to outline different shapes that can be found in a composite design – Student card 14A and 14B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7F3F8B3" w14:textId="77777777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Consolidation Activity Card 15:</w:t>
            </w: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>“Before”</w:t>
            </w:r>
          </w:p>
          <w:p w14:paraId="5B3585F7" w14:textId="3598A420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Trace around two or more Pattern Blocks pushed together on at least one side. Predict what pieces will fit there.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D8E42F6" w14:textId="77777777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15</w:t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“What to Do” </w:t>
            </w:r>
          </w:p>
          <w:p w14:paraId="3DB4AF2D" w14:textId="45AB9B54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Play this card game to determine which Pattern Blocks would fill a shape or which 2-D shapes would make up a particular solid. 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138F9" w14:textId="77777777" w:rsidR="00753B5C" w:rsidRPr="00753B5C" w:rsidRDefault="00753B5C" w:rsidP="00753B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3B5C" w:rsidRPr="00753B5C" w14:paraId="675C9869" w14:textId="77777777" w:rsidTr="007A7A44">
        <w:trPr>
          <w:trHeight w:val="105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83E0171" w14:textId="42B1086A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3. Consolidating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DCA38D9" w14:textId="3F76A639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753B5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 xml:space="preserve">Three pairs of students share solutions and explain their thinking. </w:t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> 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1F3ACC8" w14:textId="62703951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Activity Card 14:</w:t>
            </w: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Consolidation and Highlights 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C38473A" w14:textId="5900D1CA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Cs/>
                <w:sz w:val="20"/>
                <w:szCs w:val="20"/>
                <w:lang w:val="en-GB"/>
              </w:rPr>
              <w:t xml:space="preserve">Review and chart geometric vocabulary by drawing and labelling. </w:t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6115C5A" w14:textId="4D2AC2C8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15</w:t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>: Consolidation and Highlights 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10D231" w14:textId="77777777" w:rsidR="00753B5C" w:rsidRPr="00753B5C" w:rsidRDefault="00753B5C" w:rsidP="00753B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53B5C" w:rsidRPr="00753B5C" w14:paraId="0746107D" w14:textId="77777777" w:rsidTr="007A7A44">
        <w:trPr>
          <w:trHeight w:val="284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4FE2A9" w14:textId="3AEE5293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lastRenderedPageBreak/>
              <w:t xml:space="preserve">4. Purposeful Practice 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1B76A87" w14:textId="0B90A706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Story Mat</w:t>
            </w: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Using story mat, draw new shapes and create individual stories of what was missing. </w:t>
            </w: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What Was Here? </w:t>
            </w: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>TG p. 26</w:t>
            </w: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47E7D8F" w14:textId="6DFDE371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753B5C">
              <w:rPr>
                <w:rFonts w:ascii="Open Sans" w:hAnsi="Open Sans" w:cs="Open Sans"/>
                <w:b/>
                <w:sz w:val="20"/>
                <w:szCs w:val="20"/>
              </w:rPr>
              <w:t>What Am I?</w:t>
            </w:r>
            <w:r w:rsidRPr="00753B5C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</w:rPr>
              <w:t xml:space="preserve">Pick a 2-D shape and identify a 3-D object it reminds you of. </w:t>
            </w:r>
            <w:r w:rsidRPr="00753B5C">
              <w:rPr>
                <w:rFonts w:ascii="Open Sans" w:hAnsi="Open Sans" w:cs="Open Sans"/>
                <w:sz w:val="20"/>
                <w:szCs w:val="20"/>
              </w:rPr>
              <w:br/>
            </w:r>
            <w:r w:rsidRPr="00753B5C">
              <w:rPr>
                <w:rFonts w:ascii="Open Sans" w:hAnsi="Open Sans" w:cs="Open Sans"/>
                <w:b/>
                <w:sz w:val="20"/>
                <w:szCs w:val="20"/>
              </w:rPr>
              <w:t xml:space="preserve">What Was Here? </w:t>
            </w:r>
            <w:r w:rsidRPr="00753B5C">
              <w:rPr>
                <w:rFonts w:ascii="Open Sans" w:hAnsi="Open Sans" w:cs="Open Sans"/>
                <w:sz w:val="20"/>
                <w:szCs w:val="20"/>
              </w:rPr>
              <w:t>TG p. 28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3A3997C" w14:textId="0C6ACAE3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Making Designs</w:t>
            </w:r>
            <w:r w:rsidRPr="00753B5C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Make a picture using Pattern Blocks on a sheet of paper. Draw around the outline, title your picture, and pile the blocks used beside it. Trade with a partner and try to rebuild their picture.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6440F46" w14:textId="37342563" w:rsidR="00753B5C" w:rsidRPr="00753B5C" w:rsidRDefault="00753B5C" w:rsidP="00753B5C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753B5C">
              <w:rPr>
                <w:rFonts w:ascii="Open Sans" w:hAnsi="Open Sans" w:cs="Open Sans"/>
                <w:b/>
                <w:sz w:val="20"/>
                <w:szCs w:val="20"/>
              </w:rPr>
              <w:t>Math Journals</w:t>
            </w:r>
            <w:r w:rsidRPr="00753B5C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753B5C">
              <w:rPr>
                <w:rFonts w:ascii="Open Sans" w:hAnsi="Open Sans" w:cs="Open Sans"/>
                <w:sz w:val="20"/>
                <w:szCs w:val="20"/>
              </w:rPr>
              <w:t>Draw a familiar 2-D shape, and draw and label some 3-D objects it reminds you of.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0AD97B" w14:textId="77777777" w:rsidR="00753B5C" w:rsidRPr="00753B5C" w:rsidRDefault="00753B5C" w:rsidP="00753B5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5E4710C" w14:textId="43E457C4" w:rsidR="00753B5C" w:rsidRPr="00753B5C" w:rsidRDefault="00753B5C" w:rsidP="00C728D0">
      <w:pPr>
        <w:spacing w:before="100" w:beforeAutospacing="1" w:after="100" w:afterAutospacing="1"/>
        <w:outlineLvl w:val="0"/>
        <w:rPr>
          <w:rFonts w:ascii="Open Sans" w:eastAsia="Times New Roman" w:hAnsi="Open Sans" w:cs="Open Sans"/>
          <w:b/>
          <w:bCs/>
          <w:color w:val="000000"/>
          <w:kern w:val="36"/>
        </w:rPr>
      </w:pPr>
    </w:p>
    <w:p w14:paraId="157EDA73" w14:textId="47AF9498" w:rsidR="0007411D" w:rsidRPr="00753B5C" w:rsidRDefault="0007411D" w:rsidP="00C728D0">
      <w:pPr>
        <w:spacing w:before="100" w:beforeAutospacing="1" w:after="100" w:afterAutospacing="1"/>
        <w:outlineLvl w:val="0"/>
        <w:rPr>
          <w:rFonts w:ascii="Open Sans" w:eastAsia="Times New Roman" w:hAnsi="Open Sans" w:cs="Open Sans"/>
          <w:b/>
          <w:bCs/>
          <w:color w:val="000000"/>
          <w:kern w:val="36"/>
        </w:rPr>
      </w:pPr>
    </w:p>
    <w:sectPr w:rsidR="0007411D" w:rsidRPr="00753B5C" w:rsidSect="00C728D0">
      <w:pgSz w:w="15840" w:h="12240" w:orient="landscape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UICTFontTextStyleTallBody">
    <w:altName w:val="Cambria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F0"/>
    <w:rsid w:val="000377A0"/>
    <w:rsid w:val="000428E6"/>
    <w:rsid w:val="00042DCD"/>
    <w:rsid w:val="000615E6"/>
    <w:rsid w:val="00063198"/>
    <w:rsid w:val="000725E3"/>
    <w:rsid w:val="0007411D"/>
    <w:rsid w:val="0007444E"/>
    <w:rsid w:val="0007695C"/>
    <w:rsid w:val="00087EA5"/>
    <w:rsid w:val="000C136A"/>
    <w:rsid w:val="000C4940"/>
    <w:rsid w:val="000C7E4B"/>
    <w:rsid w:val="000D4BC3"/>
    <w:rsid w:val="000D5269"/>
    <w:rsid w:val="000F7F3F"/>
    <w:rsid w:val="0012499E"/>
    <w:rsid w:val="00130438"/>
    <w:rsid w:val="00132B34"/>
    <w:rsid w:val="0013524D"/>
    <w:rsid w:val="001526EA"/>
    <w:rsid w:val="00184C4E"/>
    <w:rsid w:val="00187907"/>
    <w:rsid w:val="00191ED3"/>
    <w:rsid w:val="001C7D21"/>
    <w:rsid w:val="001D2955"/>
    <w:rsid w:val="001E3B04"/>
    <w:rsid w:val="001E4E89"/>
    <w:rsid w:val="001E5F5C"/>
    <w:rsid w:val="001F53CF"/>
    <w:rsid w:val="001F7258"/>
    <w:rsid w:val="00206FC9"/>
    <w:rsid w:val="002073A6"/>
    <w:rsid w:val="002121B8"/>
    <w:rsid w:val="002264AC"/>
    <w:rsid w:val="00230053"/>
    <w:rsid w:val="002436B7"/>
    <w:rsid w:val="002469E6"/>
    <w:rsid w:val="00255C6D"/>
    <w:rsid w:val="00267568"/>
    <w:rsid w:val="00272C59"/>
    <w:rsid w:val="00280F17"/>
    <w:rsid w:val="00282C3B"/>
    <w:rsid w:val="002A05DF"/>
    <w:rsid w:val="002A5DA5"/>
    <w:rsid w:val="002C1B00"/>
    <w:rsid w:val="002D3B97"/>
    <w:rsid w:val="002E355F"/>
    <w:rsid w:val="002E57C6"/>
    <w:rsid w:val="002F331C"/>
    <w:rsid w:val="0031269A"/>
    <w:rsid w:val="003536A3"/>
    <w:rsid w:val="00362BD6"/>
    <w:rsid w:val="00366A91"/>
    <w:rsid w:val="00377BC7"/>
    <w:rsid w:val="003807AC"/>
    <w:rsid w:val="00391D17"/>
    <w:rsid w:val="00394C35"/>
    <w:rsid w:val="003A736A"/>
    <w:rsid w:val="003B041A"/>
    <w:rsid w:val="003B2712"/>
    <w:rsid w:val="003C56B2"/>
    <w:rsid w:val="003F09A3"/>
    <w:rsid w:val="004000F6"/>
    <w:rsid w:val="0040625B"/>
    <w:rsid w:val="00411856"/>
    <w:rsid w:val="00411A0D"/>
    <w:rsid w:val="004125F4"/>
    <w:rsid w:val="004214D6"/>
    <w:rsid w:val="0042453D"/>
    <w:rsid w:val="00440B64"/>
    <w:rsid w:val="00445A8C"/>
    <w:rsid w:val="00467BEC"/>
    <w:rsid w:val="00474359"/>
    <w:rsid w:val="004827AD"/>
    <w:rsid w:val="00483124"/>
    <w:rsid w:val="00485811"/>
    <w:rsid w:val="00497622"/>
    <w:rsid w:val="004B1EE6"/>
    <w:rsid w:val="004C545F"/>
    <w:rsid w:val="004D0B2E"/>
    <w:rsid w:val="004F098F"/>
    <w:rsid w:val="004F11C1"/>
    <w:rsid w:val="004F611B"/>
    <w:rsid w:val="004F716B"/>
    <w:rsid w:val="00513F9F"/>
    <w:rsid w:val="0052349C"/>
    <w:rsid w:val="00524808"/>
    <w:rsid w:val="005450A5"/>
    <w:rsid w:val="005771B5"/>
    <w:rsid w:val="005825C1"/>
    <w:rsid w:val="0059648F"/>
    <w:rsid w:val="005A7E86"/>
    <w:rsid w:val="005E5750"/>
    <w:rsid w:val="006012A1"/>
    <w:rsid w:val="006041E0"/>
    <w:rsid w:val="00604DF1"/>
    <w:rsid w:val="00606459"/>
    <w:rsid w:val="00642E6F"/>
    <w:rsid w:val="006471FD"/>
    <w:rsid w:val="00674D85"/>
    <w:rsid w:val="006755F0"/>
    <w:rsid w:val="006774A9"/>
    <w:rsid w:val="00687566"/>
    <w:rsid w:val="006A367B"/>
    <w:rsid w:val="006B6536"/>
    <w:rsid w:val="006C0EB6"/>
    <w:rsid w:val="006C42FE"/>
    <w:rsid w:val="006D6119"/>
    <w:rsid w:val="006E055F"/>
    <w:rsid w:val="006F4C68"/>
    <w:rsid w:val="00700559"/>
    <w:rsid w:val="00705E87"/>
    <w:rsid w:val="00730CE9"/>
    <w:rsid w:val="0073631C"/>
    <w:rsid w:val="00753B5C"/>
    <w:rsid w:val="00792AE8"/>
    <w:rsid w:val="00796208"/>
    <w:rsid w:val="00796ABF"/>
    <w:rsid w:val="007A7A44"/>
    <w:rsid w:val="007D7A8D"/>
    <w:rsid w:val="007E6FF7"/>
    <w:rsid w:val="007F77A4"/>
    <w:rsid w:val="00813376"/>
    <w:rsid w:val="00825991"/>
    <w:rsid w:val="008374AD"/>
    <w:rsid w:val="00842396"/>
    <w:rsid w:val="00850E05"/>
    <w:rsid w:val="0085571F"/>
    <w:rsid w:val="008A08DB"/>
    <w:rsid w:val="008C1319"/>
    <w:rsid w:val="008D0E4E"/>
    <w:rsid w:val="008D0EEA"/>
    <w:rsid w:val="008D658F"/>
    <w:rsid w:val="008E5C01"/>
    <w:rsid w:val="008E6EB5"/>
    <w:rsid w:val="008F0D3F"/>
    <w:rsid w:val="008F60AD"/>
    <w:rsid w:val="00904DC0"/>
    <w:rsid w:val="00913C61"/>
    <w:rsid w:val="00926286"/>
    <w:rsid w:val="00940A5F"/>
    <w:rsid w:val="00950630"/>
    <w:rsid w:val="0095394D"/>
    <w:rsid w:val="00994CC6"/>
    <w:rsid w:val="00997F49"/>
    <w:rsid w:val="009A0B93"/>
    <w:rsid w:val="009A2211"/>
    <w:rsid w:val="009A473E"/>
    <w:rsid w:val="009A4DA3"/>
    <w:rsid w:val="009A5AA9"/>
    <w:rsid w:val="009A5DDB"/>
    <w:rsid w:val="009F3516"/>
    <w:rsid w:val="00A16B7D"/>
    <w:rsid w:val="00A3097D"/>
    <w:rsid w:val="00A4485A"/>
    <w:rsid w:val="00A53726"/>
    <w:rsid w:val="00A55E47"/>
    <w:rsid w:val="00A6740C"/>
    <w:rsid w:val="00A674F1"/>
    <w:rsid w:val="00A719D7"/>
    <w:rsid w:val="00A80B11"/>
    <w:rsid w:val="00A91D1F"/>
    <w:rsid w:val="00A94FEC"/>
    <w:rsid w:val="00AB1ED4"/>
    <w:rsid w:val="00AD25E1"/>
    <w:rsid w:val="00AD2F04"/>
    <w:rsid w:val="00AD37A2"/>
    <w:rsid w:val="00AE396D"/>
    <w:rsid w:val="00AE7E4D"/>
    <w:rsid w:val="00AF50D8"/>
    <w:rsid w:val="00B02E1F"/>
    <w:rsid w:val="00B1093D"/>
    <w:rsid w:val="00B22530"/>
    <w:rsid w:val="00B22DD4"/>
    <w:rsid w:val="00B247CE"/>
    <w:rsid w:val="00B34222"/>
    <w:rsid w:val="00B51F42"/>
    <w:rsid w:val="00B56C07"/>
    <w:rsid w:val="00B86E51"/>
    <w:rsid w:val="00B909B6"/>
    <w:rsid w:val="00BA10CC"/>
    <w:rsid w:val="00BA54EB"/>
    <w:rsid w:val="00BA6DDB"/>
    <w:rsid w:val="00BC604C"/>
    <w:rsid w:val="00BF4449"/>
    <w:rsid w:val="00BF5BE8"/>
    <w:rsid w:val="00C2111E"/>
    <w:rsid w:val="00C22808"/>
    <w:rsid w:val="00C42F6D"/>
    <w:rsid w:val="00C46D50"/>
    <w:rsid w:val="00C5131B"/>
    <w:rsid w:val="00C728D0"/>
    <w:rsid w:val="00C73215"/>
    <w:rsid w:val="00C803ED"/>
    <w:rsid w:val="00C81993"/>
    <w:rsid w:val="00C930C5"/>
    <w:rsid w:val="00C94385"/>
    <w:rsid w:val="00CA21AB"/>
    <w:rsid w:val="00CA32D6"/>
    <w:rsid w:val="00CB27BD"/>
    <w:rsid w:val="00CC1FE4"/>
    <w:rsid w:val="00CC309B"/>
    <w:rsid w:val="00CE1851"/>
    <w:rsid w:val="00CE2198"/>
    <w:rsid w:val="00D04309"/>
    <w:rsid w:val="00D07CF4"/>
    <w:rsid w:val="00D47D1C"/>
    <w:rsid w:val="00D5313A"/>
    <w:rsid w:val="00D753C1"/>
    <w:rsid w:val="00DA21DE"/>
    <w:rsid w:val="00DB6E39"/>
    <w:rsid w:val="00DD0E9C"/>
    <w:rsid w:val="00DD6CF1"/>
    <w:rsid w:val="00DD70E2"/>
    <w:rsid w:val="00DE1D56"/>
    <w:rsid w:val="00DF225E"/>
    <w:rsid w:val="00DF7C9D"/>
    <w:rsid w:val="00E007BE"/>
    <w:rsid w:val="00E14C47"/>
    <w:rsid w:val="00E22707"/>
    <w:rsid w:val="00E4355C"/>
    <w:rsid w:val="00E63C10"/>
    <w:rsid w:val="00E67D59"/>
    <w:rsid w:val="00E919E4"/>
    <w:rsid w:val="00E95251"/>
    <w:rsid w:val="00EA183F"/>
    <w:rsid w:val="00EB05CF"/>
    <w:rsid w:val="00EB5A0F"/>
    <w:rsid w:val="00EC6621"/>
    <w:rsid w:val="00ED1580"/>
    <w:rsid w:val="00ED2205"/>
    <w:rsid w:val="00EE4A32"/>
    <w:rsid w:val="00EE6F66"/>
    <w:rsid w:val="00F15F55"/>
    <w:rsid w:val="00F21CE1"/>
    <w:rsid w:val="00F22229"/>
    <w:rsid w:val="00F43A95"/>
    <w:rsid w:val="00F5113B"/>
    <w:rsid w:val="00F562E4"/>
    <w:rsid w:val="00F806E4"/>
    <w:rsid w:val="00F927C4"/>
    <w:rsid w:val="00FA3421"/>
    <w:rsid w:val="00FA537B"/>
    <w:rsid w:val="00FB0C42"/>
    <w:rsid w:val="00FB4908"/>
    <w:rsid w:val="00FC3CB7"/>
    <w:rsid w:val="00FE0E9A"/>
    <w:rsid w:val="00FE1849"/>
    <w:rsid w:val="00FE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688C"/>
  <w15:chartTrackingRefBased/>
  <w15:docId w15:val="{32862792-F1F4-9148-9637-356F86DC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6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5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6755F0"/>
  </w:style>
  <w:style w:type="character" w:customStyle="1" w:styleId="apple-converted-space">
    <w:name w:val="apple-converted-space"/>
    <w:basedOn w:val="DefaultParagraphFont"/>
    <w:rsid w:val="006755F0"/>
  </w:style>
  <w:style w:type="character" w:customStyle="1" w:styleId="Heading1Char">
    <w:name w:val="Heading 1 Char"/>
    <w:basedOn w:val="DefaultParagraphFont"/>
    <w:link w:val="Heading1"/>
    <w:uiPriority w:val="9"/>
    <w:rsid w:val="006A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C72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Weight</dc:creator>
  <cp:keywords/>
  <dc:description/>
  <cp:lastModifiedBy>He, Vicky</cp:lastModifiedBy>
  <cp:revision>4</cp:revision>
  <dcterms:created xsi:type="dcterms:W3CDTF">2018-09-28T14:06:00Z</dcterms:created>
  <dcterms:modified xsi:type="dcterms:W3CDTF">2018-09-28T14:33:00Z</dcterms:modified>
</cp:coreProperties>
</file>