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3684" w14:textId="77777777" w:rsidR="004F0931" w:rsidRDefault="004F0931" w:rsidP="004F093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B39BA" wp14:editId="60224AE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34C05" w14:textId="7FB853E4" w:rsidR="004F0931" w:rsidRPr="008007FE" w:rsidRDefault="004F0931" w:rsidP="004F0931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  <w:p w14:paraId="31D82E50" w14:textId="4757A362" w:rsidR="004F0931" w:rsidRDefault="004F0931" w:rsidP="004F093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D1183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</w:p>
                          <w:p w14:paraId="4D758C60" w14:textId="77777777" w:rsidR="004F0931" w:rsidRDefault="004F0931" w:rsidP="004F093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1972C7F" w14:textId="77777777" w:rsidR="004F0931" w:rsidRDefault="004F0931" w:rsidP="004F093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39B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3.05pt;margin-top:2.25pt;width:614.25pt;height:57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" fillcolor="white [3201]" stroked="f" strokeweight=".5pt">
                <v:textbox>
                  <w:txbxContent>
                    <w:p w14:paraId="54934C05" w14:textId="7FB853E4" w:rsidR="004F0931" w:rsidRPr="008007FE" w:rsidRDefault="004F0931" w:rsidP="004F0931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</w:p>
                    <w:p w14:paraId="31D82E50" w14:textId="4757A362" w:rsidR="004F0931" w:rsidRDefault="004F0931" w:rsidP="004F093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ED1183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>Gameboard</w:t>
                      </w:r>
                    </w:p>
                    <w:p w14:paraId="4D758C60" w14:textId="77777777" w:rsidR="004F0931" w:rsidRDefault="004F0931" w:rsidP="004F0931">
                      <w:pPr>
                        <w:pStyle w:val="H1"/>
                      </w:pPr>
                      <w:r>
                        <w:tab/>
                      </w:r>
                    </w:p>
                    <w:p w14:paraId="31972C7F" w14:textId="77777777" w:rsidR="004F0931" w:rsidRDefault="004F0931" w:rsidP="004F093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EA0011F" wp14:editId="7B57B22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2D403" w14:textId="77777777" w:rsidR="004F0931" w:rsidRDefault="004F0931" w:rsidP="004F093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EDC42B2" w14:textId="799AF112" w:rsidR="004F0931" w:rsidRDefault="004F0931" w:rsidP="004F093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011F" id="Group 33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BVrzsLUAgAAqwcAAA4AAAAAAAAAAAAAAAAALgIAAGRycy9lMm9E&#10;b2MueG1sUEsBAi0AFAAGAAgAAAAhALjdm7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F92D403" w14:textId="77777777" w:rsidR="004F0931" w:rsidRDefault="004F0931" w:rsidP="004F093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EDC42B2" w14:textId="799AF112" w:rsidR="004F0931" w:rsidRDefault="004F0931" w:rsidP="004F093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D9008DD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EEB5B08" w14:textId="6569D2EB" w:rsidR="004F0931" w:rsidRDefault="004F0931" w:rsidP="004F0931">
      <w:pPr>
        <w:tabs>
          <w:tab w:val="right" w:pos="9900"/>
        </w:tabs>
        <w:spacing w:line="276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F2BC65" w14:textId="41850D20" w:rsidR="00685433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0A1DDB8" w14:textId="1EC5F386" w:rsidR="00685433" w:rsidRDefault="008A74DC" w:rsidP="00523646">
      <w:pPr>
        <w:spacing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1C2496" wp14:editId="26CA6173">
            <wp:extent cx="5404104" cy="5401056"/>
            <wp:effectExtent l="0" t="0" r="6350" b="9525"/>
            <wp:docPr id="17888918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91880" name="Picture 17888918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588"/>
      </w:tblGrid>
      <w:tr w:rsidR="00B75F43" w14:paraId="6A4A4EAC" w14:textId="77777777" w:rsidTr="00523646">
        <w:trPr>
          <w:trHeight w:val="494"/>
        </w:trPr>
        <w:tc>
          <w:tcPr>
            <w:tcW w:w="4407" w:type="dxa"/>
            <w:vAlign w:val="center"/>
          </w:tcPr>
          <w:p w14:paraId="0CC3CCD7" w14:textId="77777777" w:rsidR="00B75F43" w:rsidRPr="0045756A" w:rsidRDefault="00B75F43" w:rsidP="00EC598D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45756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Legend</w:t>
            </w:r>
          </w:p>
        </w:tc>
        <w:tc>
          <w:tcPr>
            <w:tcW w:w="4588" w:type="dxa"/>
            <w:vAlign w:val="center"/>
          </w:tcPr>
          <w:p w14:paraId="4E960449" w14:textId="77777777" w:rsidR="00B75F43" w:rsidRDefault="00B75F43" w:rsidP="00EC598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B75F43" w14:paraId="46C71F34" w14:textId="77777777" w:rsidTr="00523646">
        <w:trPr>
          <w:trHeight w:val="377"/>
        </w:trPr>
        <w:tc>
          <w:tcPr>
            <w:tcW w:w="4407" w:type="dxa"/>
            <w:vAlign w:val="center"/>
          </w:tcPr>
          <w:p w14:paraId="3FB900AA" w14:textId="77777777" w:rsidR="00B75F43" w:rsidRDefault="00B75F43" w:rsidP="00EC598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15916"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>©</w:t>
            </w:r>
            <w:r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 </w:t>
            </w:r>
            <w:r w:rsidRPr="003E2895">
              <w:rPr>
                <w:rFonts w:ascii="Arial" w:hAnsi="Arial" w:cs="Arial"/>
                <w:noProof/>
                <w:sz w:val="32"/>
                <w:szCs w:val="32"/>
              </w:rPr>
              <w:t>Estimating</w:t>
            </w:r>
          </w:p>
        </w:tc>
        <w:tc>
          <w:tcPr>
            <w:tcW w:w="4588" w:type="dxa"/>
            <w:vAlign w:val="center"/>
          </w:tcPr>
          <w:p w14:paraId="375B4DFA" w14:textId="49391215" w:rsidR="00B75F43" w:rsidRDefault="00B75F43" w:rsidP="00EC598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¨ </w:t>
            </w:r>
            <w:r w:rsidR="006758B2"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Adding decimals</w:t>
            </w:r>
          </w:p>
        </w:tc>
      </w:tr>
      <w:tr w:rsidR="00B75F43" w14:paraId="537567D9" w14:textId="77777777" w:rsidTr="00523646">
        <w:trPr>
          <w:trHeight w:val="377"/>
        </w:trPr>
        <w:tc>
          <w:tcPr>
            <w:tcW w:w="4407" w:type="dxa"/>
            <w:vAlign w:val="center"/>
          </w:tcPr>
          <w:p w14:paraId="0EEAEC9E" w14:textId="1249E5AF" w:rsidR="00B75F43" w:rsidRPr="00115916" w:rsidRDefault="00370974" w:rsidP="00EC598D">
            <w:pPr>
              <w:spacing w:after="160" w:line="259" w:lineRule="auto"/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</w:pPr>
            <w:r w:rsidRPr="009D789C">
              <w:rPr>
                <w:rFonts w:ascii="Symbol" w:eastAsia="Symbol" w:hAnsi="Symbol" w:cs="Symbol"/>
                <w:color w:val="000000" w:themeColor="text1"/>
                <w:sz w:val="36"/>
                <w:szCs w:val="36"/>
              </w:rPr>
              <w:t>§</w:t>
            </w:r>
            <w:r w:rsidR="00926EF6"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  </w:t>
            </w:r>
            <w:r w:rsidR="00926EF6">
              <w:rPr>
                <w:rFonts w:ascii="Arial" w:hAnsi="Arial" w:cs="Arial"/>
                <w:noProof/>
                <w:sz w:val="32"/>
                <w:szCs w:val="32"/>
              </w:rPr>
              <w:t>Subtracting decimals</w:t>
            </w:r>
          </w:p>
        </w:tc>
        <w:tc>
          <w:tcPr>
            <w:tcW w:w="4588" w:type="dxa"/>
            <w:vAlign w:val="center"/>
          </w:tcPr>
          <w:p w14:paraId="658425B7" w14:textId="4DA50CED" w:rsidR="00B75F43" w:rsidRDefault="004211A5" w:rsidP="00EC598D">
            <w:pPr>
              <w:spacing w:after="160" w:line="259" w:lineRule="auto"/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</w:pPr>
            <w:r w:rsidRPr="009D789C">
              <w:rPr>
                <w:rFonts w:ascii="Symbol" w:eastAsia="Symbol" w:hAnsi="Symbol" w:cs="Symbol"/>
                <w:color w:val="000000" w:themeColor="text1"/>
                <w:sz w:val="36"/>
                <w:szCs w:val="36"/>
              </w:rPr>
              <w:t>ª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</w:t>
            </w:r>
            <w:r w:rsidRPr="004211A5">
              <w:rPr>
                <w:rFonts w:ascii="Arial" w:hAnsi="Arial" w:cs="Arial"/>
                <w:color w:val="000000" w:themeColor="text1"/>
                <w:sz w:val="32"/>
                <w:szCs w:val="32"/>
              </w:rPr>
              <w:t>Adding/subtracting fractions</w:t>
            </w:r>
          </w:p>
        </w:tc>
      </w:tr>
    </w:tbl>
    <w:p w14:paraId="0D7627AB" w14:textId="1A6ADE68" w:rsidR="00E737E9" w:rsidRDefault="00E737E9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E737E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F94B" w14:textId="77777777" w:rsidR="00C94114" w:rsidRDefault="00C94114" w:rsidP="00D34720">
      <w:r>
        <w:separator/>
      </w:r>
    </w:p>
  </w:endnote>
  <w:endnote w:type="continuationSeparator" w:id="0">
    <w:p w14:paraId="280E0D44" w14:textId="77777777" w:rsidR="00C94114" w:rsidRDefault="00C941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26432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007DA5">
      <w:rPr>
        <w:rFonts w:ascii="Arial" w:hAnsi="Arial" w:cs="Arial"/>
        <w:b/>
        <w:sz w:val="15"/>
        <w:szCs w:val="15"/>
      </w:rPr>
      <w:t xml:space="preserve"> Alberta</w:t>
    </w:r>
    <w:r w:rsidR="004F0931">
      <w:rPr>
        <w:rFonts w:ascii="Arial" w:hAnsi="Arial" w:cs="Arial"/>
        <w:b/>
        <w:sz w:val="15"/>
        <w:szCs w:val="15"/>
      </w:rPr>
      <w:t xml:space="preserve">, </w:t>
    </w:r>
    <w:r w:rsidR="004F0931" w:rsidRPr="004F0931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FD01A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A4A4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6B39" w14:textId="77777777" w:rsidR="00C94114" w:rsidRDefault="00C94114" w:rsidP="00D34720">
      <w:r>
        <w:separator/>
      </w:r>
    </w:p>
  </w:footnote>
  <w:footnote w:type="continuationSeparator" w:id="0">
    <w:p w14:paraId="52C30DE1" w14:textId="77777777" w:rsidR="00C94114" w:rsidRDefault="00C941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DA5"/>
    <w:rsid w:val="00033261"/>
    <w:rsid w:val="00033F57"/>
    <w:rsid w:val="0009029B"/>
    <w:rsid w:val="00092888"/>
    <w:rsid w:val="000A0BDB"/>
    <w:rsid w:val="000C4501"/>
    <w:rsid w:val="000C4BD1"/>
    <w:rsid w:val="000E00D1"/>
    <w:rsid w:val="000F33E8"/>
    <w:rsid w:val="001002C0"/>
    <w:rsid w:val="00116790"/>
    <w:rsid w:val="00157748"/>
    <w:rsid w:val="00165C8E"/>
    <w:rsid w:val="001734C7"/>
    <w:rsid w:val="0017584D"/>
    <w:rsid w:val="001844C6"/>
    <w:rsid w:val="001B3A75"/>
    <w:rsid w:val="001C04A3"/>
    <w:rsid w:val="001D610F"/>
    <w:rsid w:val="001E0F06"/>
    <w:rsid w:val="001F6FA0"/>
    <w:rsid w:val="001F7C12"/>
    <w:rsid w:val="00211CA8"/>
    <w:rsid w:val="00212E6E"/>
    <w:rsid w:val="00230407"/>
    <w:rsid w:val="00257E5C"/>
    <w:rsid w:val="00276E57"/>
    <w:rsid w:val="00295784"/>
    <w:rsid w:val="002A53CB"/>
    <w:rsid w:val="0031739B"/>
    <w:rsid w:val="00330A08"/>
    <w:rsid w:val="0033109D"/>
    <w:rsid w:val="00336D11"/>
    <w:rsid w:val="00366CCD"/>
    <w:rsid w:val="00370974"/>
    <w:rsid w:val="003768F2"/>
    <w:rsid w:val="00381997"/>
    <w:rsid w:val="00383490"/>
    <w:rsid w:val="00385C00"/>
    <w:rsid w:val="00387A23"/>
    <w:rsid w:val="003C5C2F"/>
    <w:rsid w:val="003E2895"/>
    <w:rsid w:val="0040342B"/>
    <w:rsid w:val="00406998"/>
    <w:rsid w:val="00407591"/>
    <w:rsid w:val="00407A87"/>
    <w:rsid w:val="004211A5"/>
    <w:rsid w:val="00425305"/>
    <w:rsid w:val="00436C5D"/>
    <w:rsid w:val="00451238"/>
    <w:rsid w:val="0045756A"/>
    <w:rsid w:val="00461F27"/>
    <w:rsid w:val="00481E4C"/>
    <w:rsid w:val="00486E6F"/>
    <w:rsid w:val="004A29D4"/>
    <w:rsid w:val="004A3A7C"/>
    <w:rsid w:val="004B1821"/>
    <w:rsid w:val="004D528E"/>
    <w:rsid w:val="004F0931"/>
    <w:rsid w:val="004F2ED0"/>
    <w:rsid w:val="00502182"/>
    <w:rsid w:val="00507FEF"/>
    <w:rsid w:val="00523646"/>
    <w:rsid w:val="00581579"/>
    <w:rsid w:val="005A2DFB"/>
    <w:rsid w:val="005B49B7"/>
    <w:rsid w:val="005C5172"/>
    <w:rsid w:val="00600B2F"/>
    <w:rsid w:val="00647880"/>
    <w:rsid w:val="0065591C"/>
    <w:rsid w:val="00666986"/>
    <w:rsid w:val="006758B2"/>
    <w:rsid w:val="00677CDA"/>
    <w:rsid w:val="006839C2"/>
    <w:rsid w:val="00685433"/>
    <w:rsid w:val="00696EE0"/>
    <w:rsid w:val="006A2E9A"/>
    <w:rsid w:val="006D480C"/>
    <w:rsid w:val="006D48F3"/>
    <w:rsid w:val="006F07C1"/>
    <w:rsid w:val="006F4E10"/>
    <w:rsid w:val="006F503E"/>
    <w:rsid w:val="006F57B4"/>
    <w:rsid w:val="00706B4B"/>
    <w:rsid w:val="00735F7F"/>
    <w:rsid w:val="00736C10"/>
    <w:rsid w:val="00761A88"/>
    <w:rsid w:val="00767914"/>
    <w:rsid w:val="00767BFC"/>
    <w:rsid w:val="00777D4A"/>
    <w:rsid w:val="00797C9D"/>
    <w:rsid w:val="007D7F03"/>
    <w:rsid w:val="00801B22"/>
    <w:rsid w:val="008121C7"/>
    <w:rsid w:val="00815073"/>
    <w:rsid w:val="00825DAC"/>
    <w:rsid w:val="00836AE6"/>
    <w:rsid w:val="00867370"/>
    <w:rsid w:val="00873135"/>
    <w:rsid w:val="00894A1B"/>
    <w:rsid w:val="008A4A45"/>
    <w:rsid w:val="008A74DC"/>
    <w:rsid w:val="008B6E39"/>
    <w:rsid w:val="008E01CA"/>
    <w:rsid w:val="008E5725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82E03"/>
    <w:rsid w:val="00A95B07"/>
    <w:rsid w:val="00AA5775"/>
    <w:rsid w:val="00AB1AFB"/>
    <w:rsid w:val="00AB31BD"/>
    <w:rsid w:val="00AB5722"/>
    <w:rsid w:val="00AE3EBA"/>
    <w:rsid w:val="00AF5CB7"/>
    <w:rsid w:val="00B63D57"/>
    <w:rsid w:val="00B75F43"/>
    <w:rsid w:val="00B920FB"/>
    <w:rsid w:val="00BA4864"/>
    <w:rsid w:val="00BC5F70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114"/>
    <w:rsid w:val="00C94FB5"/>
    <w:rsid w:val="00C96742"/>
    <w:rsid w:val="00CA48C5"/>
    <w:rsid w:val="00CB2E9B"/>
    <w:rsid w:val="00CE74B1"/>
    <w:rsid w:val="00D01712"/>
    <w:rsid w:val="00D34720"/>
    <w:rsid w:val="00D40F4A"/>
    <w:rsid w:val="00D61387"/>
    <w:rsid w:val="00D92395"/>
    <w:rsid w:val="00DB61AE"/>
    <w:rsid w:val="00DD3693"/>
    <w:rsid w:val="00DD6D9F"/>
    <w:rsid w:val="00DF262E"/>
    <w:rsid w:val="00DF5067"/>
    <w:rsid w:val="00E039FB"/>
    <w:rsid w:val="00E1030E"/>
    <w:rsid w:val="00E155B4"/>
    <w:rsid w:val="00E50AE2"/>
    <w:rsid w:val="00E737E9"/>
    <w:rsid w:val="00E765C5"/>
    <w:rsid w:val="00EA0151"/>
    <w:rsid w:val="00EB1B81"/>
    <w:rsid w:val="00EB2F68"/>
    <w:rsid w:val="00EC51AF"/>
    <w:rsid w:val="00ED1183"/>
    <w:rsid w:val="00EE511B"/>
    <w:rsid w:val="00F307F6"/>
    <w:rsid w:val="00F42266"/>
    <w:rsid w:val="00F50293"/>
    <w:rsid w:val="00F52142"/>
    <w:rsid w:val="00F80C41"/>
    <w:rsid w:val="00FA4DF2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F093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709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F2C0B-B629-4EBE-A9D9-E666237D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2023-07-23T13:44:00Z</dcterms:created>
  <dcterms:modified xsi:type="dcterms:W3CDTF">2023-07-23T13:44:00Z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