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C8C5" w14:textId="365A4EDE" w:rsidR="00DF64EB" w:rsidRPr="004D0B56" w:rsidRDefault="008C31E7" w:rsidP="00E0097D">
      <w:pPr>
        <w:tabs>
          <w:tab w:val="left" w:pos="3240"/>
        </w:tabs>
        <w:spacing w:after="120" w:line="240" w:lineRule="auto"/>
        <w:jc w:val="both"/>
        <w:rPr>
          <w:rFonts w:ascii="Arial" w:hAnsi="Arial" w:cs="Arial"/>
          <w:b/>
          <w:bCs/>
          <w:iCs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51510" wp14:editId="5E01D6FE">
                <wp:simplePos x="0" y="0"/>
                <wp:positionH relativeFrom="margin">
                  <wp:posOffset>55880</wp:posOffset>
                </wp:positionH>
                <wp:positionV relativeFrom="paragraph">
                  <wp:posOffset>-62865</wp:posOffset>
                </wp:positionV>
                <wp:extent cx="1583690" cy="395605"/>
                <wp:effectExtent l="0" t="0" r="0" b="444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2080D" w14:textId="77777777" w:rsidR="00E0097D" w:rsidRDefault="00E0097D" w:rsidP="00E00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577BBB74" w14:textId="18504D4B" w:rsidR="00E0097D" w:rsidRDefault="00E0097D" w:rsidP="00E0097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5a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515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4pt;margin-top:-4.95pt;width:124.7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" filled="f" stroked="f">
                <v:textbox>
                  <w:txbxContent>
                    <w:p w14:paraId="4082080D" w14:textId="77777777" w:rsidR="00E0097D" w:rsidRDefault="00E0097D" w:rsidP="00E009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577BBB74" w14:textId="18504D4B" w:rsidR="00E0097D" w:rsidRDefault="00E0097D" w:rsidP="00E0097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5a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B5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20B041" wp14:editId="58622F91">
                <wp:simplePos x="0" y="0"/>
                <wp:positionH relativeFrom="margin">
                  <wp:posOffset>-3175</wp:posOffset>
                </wp:positionH>
                <wp:positionV relativeFrom="paragraph">
                  <wp:posOffset>-46355</wp:posOffset>
                </wp:positionV>
                <wp:extent cx="1637665" cy="391795"/>
                <wp:effectExtent l="0" t="0" r="19685" b="2730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3917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DD3A0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25pt;margin-top:-3.65pt;width:128.95pt;height:30.8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">
                <w10:wrap anchorx="margin"/>
              </v:shape>
            </w:pict>
          </mc:Fallback>
        </mc:AlternateContent>
      </w:r>
      <w:r w:rsidR="00E0097D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657AA7" w:rsidRPr="004D0B5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Checking the Balance</w:t>
      </w:r>
    </w:p>
    <w:p w14:paraId="7DFB448E" w14:textId="626311AA" w:rsidR="00657AA7" w:rsidRDefault="00657AA7" w:rsidP="00657AA7">
      <w:pPr>
        <w:tabs>
          <w:tab w:val="left" w:pos="360"/>
        </w:tabs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035899ED" w14:textId="56920D87" w:rsidR="00657AA7" w:rsidRDefault="00657AA7" w:rsidP="00A3564B">
      <w:pPr>
        <w:tabs>
          <w:tab w:val="left" w:pos="360"/>
        </w:tabs>
        <w:spacing w:before="240" w:line="276" w:lineRule="auto"/>
        <w:ind w:left="360" w:hanging="360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1.</w:t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4D0B56">
        <w:rPr>
          <w:rFonts w:ascii="Arial" w:eastAsia="Times New Roman" w:hAnsi="Arial" w:cs="Arial"/>
          <w:sz w:val="24"/>
          <w:szCs w:val="24"/>
          <w:lang w:eastAsia="en-CA"/>
        </w:rPr>
        <w:t xml:space="preserve">Create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a bank statement </w:t>
      </w:r>
      <w:r w:rsidR="00395A5F">
        <w:rPr>
          <w:rFonts w:ascii="Arial" w:eastAsia="Times New Roman" w:hAnsi="Arial" w:cs="Arial"/>
          <w:sz w:val="24"/>
          <w:szCs w:val="24"/>
          <w:lang w:eastAsia="en-CA"/>
        </w:rPr>
        <w:t xml:space="preserve">that includes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at least 13 transactions </w:t>
      </w:r>
      <w:r w:rsidR="00395A5F">
        <w:rPr>
          <w:rFonts w:ascii="Arial" w:eastAsia="Times New Roman" w:hAnsi="Arial" w:cs="Arial"/>
          <w:sz w:val="24"/>
          <w:szCs w:val="24"/>
          <w:lang w:eastAsia="en-CA"/>
        </w:rPr>
        <w:t xml:space="preserve">that you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could make over </w:t>
      </w:r>
      <w:r w:rsidR="00B47CA6">
        <w:rPr>
          <w:rFonts w:ascii="Arial" w:eastAsia="Times New Roman" w:hAnsi="Arial" w:cs="Arial"/>
          <w:sz w:val="24"/>
          <w:szCs w:val="24"/>
          <w:lang w:eastAsia="en-CA"/>
        </w:rPr>
        <w:t>one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month. </w:t>
      </w:r>
      <w:r w:rsidR="00B47CA6">
        <w:rPr>
          <w:rFonts w:ascii="Arial" w:eastAsia="Times New Roman" w:hAnsi="Arial" w:cs="Arial"/>
          <w:sz w:val="24"/>
          <w:szCs w:val="24"/>
          <w:lang w:eastAsia="en-CA"/>
        </w:rPr>
        <w:t>Be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sure to include:</w:t>
      </w:r>
    </w:p>
    <w:p w14:paraId="49B89C41" w14:textId="77777777" w:rsidR="00657AA7" w:rsidRDefault="00657AA7" w:rsidP="00657AA7">
      <w:pPr>
        <w:pStyle w:val="ListParagraph"/>
        <w:numPr>
          <w:ilvl w:val="0"/>
          <w:numId w:val="4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The starting balance</w:t>
      </w:r>
    </w:p>
    <w:p w14:paraId="4CEBB3FB" w14:textId="16CEC83C" w:rsidR="00657AA7" w:rsidRDefault="00657AA7" w:rsidP="00657AA7">
      <w:pPr>
        <w:pStyle w:val="ListParagraph"/>
        <w:numPr>
          <w:ilvl w:val="0"/>
          <w:numId w:val="4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Purchases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 xml:space="preserve"> (cloth</w:t>
      </w:r>
      <w:r w:rsidR="007825F6">
        <w:rPr>
          <w:rFonts w:ascii="Arial" w:eastAsia="Times New Roman" w:hAnsi="Arial" w:cs="Arial"/>
          <w:sz w:val="24"/>
          <w:szCs w:val="24"/>
          <w:lang w:eastAsia="en-CA"/>
        </w:rPr>
        <w:t>ing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>, groceries, takeout</w:t>
      </w:r>
      <w:r w:rsidR="007825F6">
        <w:rPr>
          <w:rFonts w:ascii="Arial" w:eastAsia="Times New Roman" w:hAnsi="Arial" w:cs="Arial"/>
          <w:sz w:val="24"/>
          <w:szCs w:val="24"/>
          <w:lang w:eastAsia="en-CA"/>
        </w:rPr>
        <w:t xml:space="preserve"> food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>, etc</w:t>
      </w:r>
      <w:r w:rsidR="007825F6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0213EBBD" w14:textId="5CFA2FF6" w:rsidR="00657AA7" w:rsidRDefault="00657AA7" w:rsidP="00657AA7">
      <w:pPr>
        <w:pStyle w:val="ListParagraph"/>
        <w:numPr>
          <w:ilvl w:val="0"/>
          <w:numId w:val="4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Deposits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 xml:space="preserve"> (payroll</w:t>
      </w:r>
      <w:r w:rsidR="00B5331D">
        <w:rPr>
          <w:rFonts w:ascii="Arial" w:eastAsia="Times New Roman" w:hAnsi="Arial" w:cs="Arial"/>
          <w:sz w:val="24"/>
          <w:szCs w:val="24"/>
          <w:lang w:eastAsia="en-CA"/>
        </w:rPr>
        <w:t>, gifts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35500186" w14:textId="5F1A7C78" w:rsidR="00657AA7" w:rsidRDefault="00657AA7" w:rsidP="00657AA7">
      <w:pPr>
        <w:pStyle w:val="ListParagraph"/>
        <w:numPr>
          <w:ilvl w:val="0"/>
          <w:numId w:val="4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Bill payments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 xml:space="preserve"> (rent, </w:t>
      </w:r>
      <w:r w:rsidR="00B5331D">
        <w:rPr>
          <w:rFonts w:ascii="Arial" w:eastAsia="Times New Roman" w:hAnsi="Arial" w:cs="Arial"/>
          <w:sz w:val="24"/>
          <w:szCs w:val="24"/>
          <w:lang w:eastAsia="en-CA"/>
        </w:rPr>
        <w:t xml:space="preserve">cell 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>phone, etc</w:t>
      </w:r>
      <w:r w:rsidR="00B5331D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745C7E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52AF0426" w14:textId="1FBE6448" w:rsidR="00657AA7" w:rsidRDefault="00657AA7" w:rsidP="00657AA7">
      <w:pPr>
        <w:pStyle w:val="ListParagraph"/>
        <w:numPr>
          <w:ilvl w:val="0"/>
          <w:numId w:val="4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A monthly fee</w:t>
      </w:r>
    </w:p>
    <w:p w14:paraId="5BE76150" w14:textId="750C8CCD" w:rsidR="00657AA7" w:rsidRDefault="00657AA7" w:rsidP="00657AA7">
      <w:pPr>
        <w:pStyle w:val="ListParagraph"/>
        <w:numPr>
          <w:ilvl w:val="0"/>
          <w:numId w:val="4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The ending balance</w:t>
      </w:r>
    </w:p>
    <w:p w14:paraId="47FAD564" w14:textId="21BE892E" w:rsidR="00657AA7" w:rsidRDefault="00657AA7" w:rsidP="00EB66F5">
      <w:pPr>
        <w:spacing w:before="240" w:line="276" w:lineRule="auto"/>
        <w:ind w:firstLine="36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Be realistic!</w:t>
      </w:r>
      <w:r w:rsidR="009B4EF8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8"/>
        <w:gridCol w:w="3097"/>
        <w:gridCol w:w="2046"/>
        <w:gridCol w:w="1701"/>
        <w:gridCol w:w="1559"/>
      </w:tblGrid>
      <w:tr w:rsidR="00657AA7" w:rsidRPr="00657AA7" w14:paraId="58FF9551" w14:textId="77777777" w:rsidTr="00BC01CD">
        <w:trPr>
          <w:trHeight w:val="375"/>
        </w:trPr>
        <w:tc>
          <w:tcPr>
            <w:tcW w:w="9351" w:type="dxa"/>
            <w:gridSpan w:val="5"/>
            <w:shd w:val="clear" w:color="auto" w:fill="EDEDED" w:themeFill="accent3" w:themeFillTint="33"/>
            <w:noWrap/>
            <w:vAlign w:val="center"/>
            <w:hideMark/>
          </w:tcPr>
          <w:p w14:paraId="0E6F2588" w14:textId="77777777" w:rsidR="00657AA7" w:rsidRPr="00657AA7" w:rsidRDefault="00657AA7" w:rsidP="004C329C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Bank Statement</w:t>
            </w:r>
          </w:p>
        </w:tc>
      </w:tr>
      <w:tr w:rsidR="00657AA7" w:rsidRPr="00657AA7" w14:paraId="4C52997E" w14:textId="77777777" w:rsidTr="00BC01CD">
        <w:trPr>
          <w:trHeight w:val="300"/>
        </w:trPr>
        <w:tc>
          <w:tcPr>
            <w:tcW w:w="948" w:type="dxa"/>
            <w:noWrap/>
            <w:vAlign w:val="center"/>
            <w:hideMark/>
          </w:tcPr>
          <w:p w14:paraId="0AD40D1C" w14:textId="77777777" w:rsidR="00657AA7" w:rsidRPr="00657AA7" w:rsidRDefault="00657AA7" w:rsidP="004C329C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3097" w:type="dxa"/>
            <w:noWrap/>
            <w:vAlign w:val="center"/>
            <w:hideMark/>
          </w:tcPr>
          <w:p w14:paraId="040791EA" w14:textId="77777777" w:rsidR="00657AA7" w:rsidRPr="00657AA7" w:rsidRDefault="00657AA7" w:rsidP="004C329C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</w:t>
            </w:r>
          </w:p>
        </w:tc>
        <w:tc>
          <w:tcPr>
            <w:tcW w:w="2046" w:type="dxa"/>
            <w:noWrap/>
            <w:vAlign w:val="center"/>
            <w:hideMark/>
          </w:tcPr>
          <w:p w14:paraId="31756DF7" w14:textId="36A1184D" w:rsidR="00657AA7" w:rsidRPr="00657AA7" w:rsidRDefault="00BC01CD" w:rsidP="004C329C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Withdrawals</w:t>
            </w:r>
            <w:r w:rsidR="00657AA7" w:rsidRPr="00657A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($)</w:t>
            </w:r>
          </w:p>
        </w:tc>
        <w:tc>
          <w:tcPr>
            <w:tcW w:w="1701" w:type="dxa"/>
            <w:noWrap/>
            <w:vAlign w:val="center"/>
            <w:hideMark/>
          </w:tcPr>
          <w:p w14:paraId="010859CD" w14:textId="082E9B06" w:rsidR="00657AA7" w:rsidRPr="00657AA7" w:rsidRDefault="00BC01CD" w:rsidP="004C329C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Deposits</w:t>
            </w:r>
            <w:r w:rsidR="00657AA7" w:rsidRPr="00657A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($)</w:t>
            </w:r>
          </w:p>
        </w:tc>
        <w:tc>
          <w:tcPr>
            <w:tcW w:w="1559" w:type="dxa"/>
            <w:noWrap/>
            <w:vAlign w:val="center"/>
            <w:hideMark/>
          </w:tcPr>
          <w:p w14:paraId="3869C25F" w14:textId="77777777" w:rsidR="00657AA7" w:rsidRPr="00657AA7" w:rsidRDefault="00657AA7" w:rsidP="004C329C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Balance ($)</w:t>
            </w:r>
          </w:p>
        </w:tc>
      </w:tr>
      <w:tr w:rsidR="00657AA7" w:rsidRPr="00657AA7" w14:paraId="58EFDC2D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17D75A0E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097" w:type="dxa"/>
            <w:noWrap/>
            <w:vAlign w:val="center"/>
            <w:hideMark/>
          </w:tcPr>
          <w:p w14:paraId="3BA6986A" w14:textId="77777777" w:rsidR="00657AA7" w:rsidRPr="00657AA7" w:rsidRDefault="00657AA7" w:rsidP="006005FE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Starting Balance</w:t>
            </w:r>
          </w:p>
        </w:tc>
        <w:tc>
          <w:tcPr>
            <w:tcW w:w="2046" w:type="dxa"/>
            <w:noWrap/>
            <w:hideMark/>
          </w:tcPr>
          <w:p w14:paraId="0131DF5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52F036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5D64A5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657AA7" w:rsidRPr="00657AA7" w14:paraId="4D532EF5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04DE96F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6A5376A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1EFB991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352DF36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3EE0B38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65CDF8EC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0B3D57B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4B5A610B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6549B5DD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57D2DB7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4F39571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481750F4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29D3561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2B9AA0D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66188AC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5690E31C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0F659BD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7A766F32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41898B0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54A7D5C6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45C0F049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15CEF4D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3F92B6A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78D719FB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2C94D06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640B76A6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26D3B4D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22CD839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413DBF0D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5E817FD7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6F0C9E3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521F149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0D652ED6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7DC27CA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2934828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05C630D5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2912376B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3AE4D552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77D86F4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4531AB0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1D7AA986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259EB8B9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1F4C02DE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4216CDEC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7FE6B75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51137D6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73BFF17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7483A6F1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5521531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7A7CA66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1B091849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46F57206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51243149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036BCC23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5449BE22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2C100D3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7ED8FD2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6573D39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278A65B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195AA682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5982FADC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10DEA0D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47CD268E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244CF63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378F8E8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33A26978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45B2932E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6EC5304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1DD9716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39E0480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6C37CC3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51E709A8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78B4F46F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5112505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46A109EC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2B06874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3480F295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2E3A81F7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276A4F7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3477757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65E29CB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41A2F8B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242B5A7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7554A6CF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1598A87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1C82A40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5ADAB9F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141D1F63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3C49C699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67FBCCD2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4B903B2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7739121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6376EF0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64BD3CF4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4AD8532D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7370500B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41ED8E92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518361A9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38467C7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0320D20C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1D26C56B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7410DF03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36BBB35A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59DC593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755669F0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0F2B24C9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052EEB98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4D37ECD6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46486A2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097" w:type="dxa"/>
            <w:noWrap/>
            <w:hideMark/>
          </w:tcPr>
          <w:p w14:paraId="631D41F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46" w:type="dxa"/>
            <w:noWrap/>
            <w:hideMark/>
          </w:tcPr>
          <w:p w14:paraId="7477AA57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701" w:type="dxa"/>
            <w:noWrap/>
            <w:hideMark/>
          </w:tcPr>
          <w:p w14:paraId="2DCECC1C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noWrap/>
            <w:hideMark/>
          </w:tcPr>
          <w:p w14:paraId="7179156D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657AA7" w:rsidRPr="00657AA7" w14:paraId="68EF03F0" w14:textId="77777777" w:rsidTr="00BC01CD">
        <w:trPr>
          <w:trHeight w:val="300"/>
        </w:trPr>
        <w:tc>
          <w:tcPr>
            <w:tcW w:w="948" w:type="dxa"/>
            <w:noWrap/>
            <w:hideMark/>
          </w:tcPr>
          <w:p w14:paraId="7585997E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097" w:type="dxa"/>
            <w:noWrap/>
            <w:vAlign w:val="center"/>
            <w:hideMark/>
          </w:tcPr>
          <w:p w14:paraId="215E691E" w14:textId="77777777" w:rsidR="00657AA7" w:rsidRPr="00657AA7" w:rsidRDefault="00657AA7" w:rsidP="006005FE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Ending Balance</w:t>
            </w:r>
          </w:p>
        </w:tc>
        <w:tc>
          <w:tcPr>
            <w:tcW w:w="2046" w:type="dxa"/>
            <w:noWrap/>
            <w:hideMark/>
          </w:tcPr>
          <w:p w14:paraId="3DF35E91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7FC322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6DBCC2" w14:textId="77777777" w:rsidR="00657AA7" w:rsidRPr="00657AA7" w:rsidRDefault="00657AA7" w:rsidP="00657AA7">
            <w:pPr>
              <w:spacing w:before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657A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</w:tbl>
    <w:p w14:paraId="2EC779A0" w14:textId="1A80201E" w:rsidR="009B4EF8" w:rsidRDefault="009B4EF8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5CDFCA" w14:textId="77777777" w:rsidR="009B4EF8" w:rsidRDefault="009B4EF8">
      <w:pPr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 w:type="page"/>
      </w:r>
    </w:p>
    <w:p w14:paraId="0BB74BEC" w14:textId="0BA230AF" w:rsidR="003E0B8A" w:rsidRPr="004D0B56" w:rsidRDefault="00381380" w:rsidP="00381380">
      <w:pPr>
        <w:tabs>
          <w:tab w:val="left" w:pos="3240"/>
        </w:tabs>
        <w:spacing w:after="120" w:line="240" w:lineRule="auto"/>
        <w:rPr>
          <w:rFonts w:ascii="Arial" w:hAnsi="Arial" w:cs="Arial"/>
          <w:b/>
          <w:bCs/>
          <w:iCs/>
          <w:sz w:val="32"/>
          <w:szCs w:val="32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85AA6" wp14:editId="0E0A96CC">
                <wp:simplePos x="0" y="0"/>
                <wp:positionH relativeFrom="margin">
                  <wp:posOffset>92710</wp:posOffset>
                </wp:positionH>
                <wp:positionV relativeFrom="paragraph">
                  <wp:posOffset>-60325</wp:posOffset>
                </wp:positionV>
                <wp:extent cx="1620000" cy="395605"/>
                <wp:effectExtent l="0" t="0" r="0" b="4445"/>
                <wp:wrapNone/>
                <wp:docPr id="1495104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FC9F" w14:textId="77777777" w:rsidR="00381380" w:rsidRDefault="00381380" w:rsidP="003813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5AC74AFC" w14:textId="3FDACEE5" w:rsidR="00381380" w:rsidRDefault="00381380" w:rsidP="0038138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5b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5AA6" id="_x0000_s1027" type="#_x0000_t202" style="position:absolute;margin-left:7.3pt;margin-top:-4.75pt;width:127.5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" filled="f" stroked="f">
                <v:textbox>
                  <w:txbxContent>
                    <w:p w14:paraId="456BFC9F" w14:textId="77777777" w:rsidR="00381380" w:rsidRDefault="00381380" w:rsidP="003813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5AC74AFC" w14:textId="3FDACEE5" w:rsidR="00381380" w:rsidRDefault="00381380" w:rsidP="0038138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5b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B5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5D53" wp14:editId="1371BA13">
                <wp:simplePos x="0" y="0"/>
                <wp:positionH relativeFrom="margin">
                  <wp:posOffset>73025</wp:posOffset>
                </wp:positionH>
                <wp:positionV relativeFrom="paragraph">
                  <wp:posOffset>-57150</wp:posOffset>
                </wp:positionV>
                <wp:extent cx="1638000" cy="392400"/>
                <wp:effectExtent l="0" t="0" r="19685" b="27305"/>
                <wp:wrapNone/>
                <wp:docPr id="12908594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39A77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5.75pt;margin-top:-4.5pt;width:129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3E0B8A" w:rsidRPr="004D0B5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Checking the Balance</w:t>
      </w:r>
      <w:r w:rsidR="003E0B8A" w:rsidRPr="00381380">
        <w:rPr>
          <w:rFonts w:ascii="Arial" w:hAnsi="Arial" w:cs="Arial"/>
          <w:iCs/>
          <w:noProof/>
          <w:sz w:val="32"/>
          <w:szCs w:val="32"/>
          <w:lang w:eastAsia="zh-CN"/>
        </w:rPr>
        <w:t xml:space="preserve"> (cont’d)</w:t>
      </w:r>
    </w:p>
    <w:p w14:paraId="038CA672" w14:textId="4EB18759" w:rsidR="003E0B8A" w:rsidRDefault="003E0B8A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7C6361" w14:textId="2E38F523" w:rsidR="00EB66F5" w:rsidRDefault="00745C7E" w:rsidP="00D64633">
      <w:pPr>
        <w:spacing w:before="24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2.</w:t>
      </w:r>
      <w:r w:rsidR="00573F99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A54B84" w:rsidRPr="00A54B84">
        <w:rPr>
          <w:rFonts w:ascii="Arial" w:eastAsia="Times New Roman" w:hAnsi="Arial" w:cs="Arial"/>
          <w:sz w:val="24"/>
          <w:szCs w:val="24"/>
          <w:lang w:eastAsia="en-CA"/>
        </w:rPr>
        <w:t xml:space="preserve">Estimate the total of your monthly expenses and income to check if your ending balance </w:t>
      </w:r>
      <w:r w:rsidR="0006451F">
        <w:rPr>
          <w:rFonts w:ascii="Arial" w:eastAsia="Times New Roman" w:hAnsi="Arial" w:cs="Arial"/>
          <w:sz w:val="24"/>
          <w:szCs w:val="24"/>
          <w:lang w:eastAsia="en-CA"/>
        </w:rPr>
        <w:t>seems</w:t>
      </w:r>
      <w:r w:rsidR="00A54B84" w:rsidRPr="00A54B84">
        <w:rPr>
          <w:rFonts w:ascii="Arial" w:eastAsia="Times New Roman" w:hAnsi="Arial" w:cs="Arial"/>
          <w:sz w:val="24"/>
          <w:szCs w:val="24"/>
          <w:lang w:eastAsia="en-CA"/>
        </w:rPr>
        <w:t xml:space="preserve"> reasonable.</w:t>
      </w:r>
      <w:r w:rsidR="00A54B8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EB66F5">
        <w:rPr>
          <w:rFonts w:ascii="Arial" w:eastAsia="Times New Roman" w:hAnsi="Arial" w:cs="Arial"/>
          <w:sz w:val="24"/>
          <w:szCs w:val="24"/>
          <w:lang w:eastAsia="en-CA"/>
        </w:rPr>
        <w:t>Explain your thinking.</w:t>
      </w:r>
    </w:p>
    <w:p w14:paraId="01B1BBD9" w14:textId="2A2F2A74" w:rsidR="00657AA7" w:rsidRDefault="00EB66F5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3CE702A0" w14:textId="77777777" w:rsidR="00E936C9" w:rsidRDefault="00E936C9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49BC5A0B" w14:textId="77777777" w:rsidR="00E936C9" w:rsidRDefault="00E936C9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2DA5C72D" w14:textId="77777777" w:rsidR="00E936C9" w:rsidRDefault="00E936C9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61B301B0" w14:textId="77777777" w:rsidR="00EB66F5" w:rsidRDefault="00EB66F5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2C390FBE" w14:textId="77777777" w:rsidR="00EB66F5" w:rsidRDefault="00EB66F5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6C6D454F" w14:textId="40182E34" w:rsidR="00EB66F5" w:rsidRDefault="00EB66F5" w:rsidP="00256548">
      <w:pPr>
        <w:tabs>
          <w:tab w:val="left" w:pos="360"/>
        </w:tabs>
        <w:spacing w:before="24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3.</w:t>
      </w:r>
      <w:r w:rsidR="00573F99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9E471D">
        <w:rPr>
          <w:rFonts w:ascii="Arial" w:eastAsia="Times New Roman" w:hAnsi="Arial" w:cs="Arial"/>
          <w:sz w:val="24"/>
          <w:szCs w:val="24"/>
          <w:lang w:eastAsia="en-CA"/>
        </w:rPr>
        <w:t xml:space="preserve">Group </w:t>
      </w:r>
      <w:r>
        <w:rPr>
          <w:rFonts w:ascii="Arial" w:eastAsia="Times New Roman" w:hAnsi="Arial" w:cs="Arial"/>
          <w:sz w:val="24"/>
          <w:szCs w:val="24"/>
          <w:lang w:eastAsia="en-CA"/>
        </w:rPr>
        <w:t>your withdrawals into the</w:t>
      </w:r>
      <w:r w:rsidR="009E471D">
        <w:rPr>
          <w:rFonts w:ascii="Arial" w:eastAsia="Times New Roman" w:hAnsi="Arial" w:cs="Arial"/>
          <w:sz w:val="24"/>
          <w:szCs w:val="24"/>
          <w:lang w:eastAsia="en-CA"/>
        </w:rPr>
        <w:t>se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categories</w:t>
      </w:r>
      <w:r w:rsidR="00A54B84">
        <w:rPr>
          <w:rFonts w:ascii="Arial" w:eastAsia="Times New Roman" w:hAnsi="Arial" w:cs="Arial"/>
          <w:sz w:val="24"/>
          <w:szCs w:val="24"/>
          <w:lang w:eastAsia="en-CA"/>
        </w:rPr>
        <w:t>. You can also make or add your own categories.</w:t>
      </w:r>
    </w:p>
    <w:p w14:paraId="6AC61008" w14:textId="3879963E" w:rsidR="00EB66F5" w:rsidRDefault="00EB66F5" w:rsidP="00A3564B">
      <w:pPr>
        <w:pStyle w:val="ListParagraph"/>
        <w:numPr>
          <w:ilvl w:val="0"/>
          <w:numId w:val="5"/>
        </w:numPr>
        <w:spacing w:before="240" w:line="276" w:lineRule="auto"/>
        <w:ind w:left="602" w:hanging="28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Housing and Utilities</w:t>
      </w:r>
    </w:p>
    <w:p w14:paraId="4022E1EC" w14:textId="1F8C7FC8" w:rsidR="00EB66F5" w:rsidRDefault="00EB66F5" w:rsidP="00A3564B">
      <w:pPr>
        <w:pStyle w:val="ListParagraph"/>
        <w:numPr>
          <w:ilvl w:val="0"/>
          <w:numId w:val="5"/>
        </w:numPr>
        <w:spacing w:before="240" w:line="276" w:lineRule="auto"/>
        <w:ind w:left="602" w:hanging="28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Food</w:t>
      </w:r>
    </w:p>
    <w:p w14:paraId="13716BE2" w14:textId="07F61178" w:rsidR="00EB66F5" w:rsidRDefault="00EB66F5" w:rsidP="00A3564B">
      <w:pPr>
        <w:pStyle w:val="ListParagraph"/>
        <w:numPr>
          <w:ilvl w:val="0"/>
          <w:numId w:val="5"/>
        </w:numPr>
        <w:spacing w:before="240" w:line="276" w:lineRule="auto"/>
        <w:ind w:left="602" w:hanging="28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Entertainment</w:t>
      </w:r>
    </w:p>
    <w:p w14:paraId="42BD1454" w14:textId="1DD3693E" w:rsidR="008C20B9" w:rsidRDefault="008C20B9" w:rsidP="00A3564B">
      <w:pPr>
        <w:pStyle w:val="ListParagraph"/>
        <w:numPr>
          <w:ilvl w:val="0"/>
          <w:numId w:val="5"/>
        </w:numPr>
        <w:spacing w:before="240" w:line="276" w:lineRule="auto"/>
        <w:ind w:left="602" w:hanging="28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Fees</w:t>
      </w:r>
    </w:p>
    <w:p w14:paraId="1EDE0076" w14:textId="7B90407A" w:rsidR="00EB66F5" w:rsidRPr="00EB66F5" w:rsidRDefault="00EB66F5" w:rsidP="00A3564B">
      <w:pPr>
        <w:spacing w:before="240" w:line="276" w:lineRule="auto"/>
        <w:ind w:left="360" w:hanging="66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How much did you spend in each category?</w:t>
      </w:r>
      <w:r w:rsidR="00952B2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sectPr w:rsidR="00EB66F5" w:rsidRPr="00EB66F5" w:rsidSect="00657AA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98BE" w14:textId="77777777" w:rsidR="00194037" w:rsidRDefault="00194037" w:rsidP="00FE7638">
      <w:pPr>
        <w:spacing w:after="0" w:line="240" w:lineRule="auto"/>
      </w:pPr>
      <w:r>
        <w:separator/>
      </w:r>
    </w:p>
  </w:endnote>
  <w:endnote w:type="continuationSeparator" w:id="0">
    <w:p w14:paraId="56A4D6DF" w14:textId="77777777" w:rsidR="00194037" w:rsidRDefault="00194037" w:rsidP="00F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83C" w14:textId="47312FDE" w:rsidR="00253AAA" w:rsidRDefault="00253AAA" w:rsidP="00B943A6">
    <w:pPr>
      <w:pBdr>
        <w:top w:val="single" w:sz="4" w:space="1" w:color="auto"/>
      </w:pBdr>
      <w:tabs>
        <w:tab w:val="right" w:pos="12960"/>
      </w:tabs>
      <w:spacing w:after="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381380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381380" w:rsidRPr="00381380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2AA4BC0" w14:textId="45062666" w:rsidR="00253AAA" w:rsidRPr="00381380" w:rsidRDefault="00253AAA" w:rsidP="00381380">
    <w:pPr>
      <w:pBdr>
        <w:top w:val="single" w:sz="4" w:space="1" w:color="auto"/>
      </w:pBdr>
      <w:tabs>
        <w:tab w:val="right" w:pos="129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6652276" wp14:editId="10E7DE4A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1AEB" w14:textId="77777777" w:rsidR="00194037" w:rsidRDefault="00194037" w:rsidP="00FE7638">
      <w:pPr>
        <w:spacing w:after="0" w:line="240" w:lineRule="auto"/>
      </w:pPr>
      <w:r>
        <w:separator/>
      </w:r>
    </w:p>
  </w:footnote>
  <w:footnote w:type="continuationSeparator" w:id="0">
    <w:p w14:paraId="4FF3EAF7" w14:textId="77777777" w:rsidR="00194037" w:rsidRDefault="00194037" w:rsidP="00F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1010" w14:textId="77777777" w:rsidR="00FE7638" w:rsidRPr="001E2E98" w:rsidRDefault="00FE7638" w:rsidP="00FE7638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CF66A0B" w14:textId="77777777" w:rsidR="00FE7638" w:rsidRDefault="00FE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973"/>
    <w:multiLevelType w:val="hybridMultilevel"/>
    <w:tmpl w:val="6C92B1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31449"/>
    <w:multiLevelType w:val="hybridMultilevel"/>
    <w:tmpl w:val="BD3C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7D0A"/>
    <w:multiLevelType w:val="hybridMultilevel"/>
    <w:tmpl w:val="86D8A1F4"/>
    <w:lvl w:ilvl="0" w:tplc="A5AC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9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D22C22"/>
    <w:multiLevelType w:val="hybridMultilevel"/>
    <w:tmpl w:val="C4F8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3152"/>
    <w:multiLevelType w:val="hybridMultilevel"/>
    <w:tmpl w:val="80665D62"/>
    <w:lvl w:ilvl="0" w:tplc="93521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218">
    <w:abstractNumId w:val="2"/>
  </w:num>
  <w:num w:numId="2" w16cid:durableId="1921325552">
    <w:abstractNumId w:val="4"/>
  </w:num>
  <w:num w:numId="3" w16cid:durableId="1054964283">
    <w:abstractNumId w:val="0"/>
  </w:num>
  <w:num w:numId="4" w16cid:durableId="1650094362">
    <w:abstractNumId w:val="3"/>
  </w:num>
  <w:num w:numId="5" w16cid:durableId="177224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B"/>
    <w:rsid w:val="00023878"/>
    <w:rsid w:val="0006451F"/>
    <w:rsid w:val="000A3D57"/>
    <w:rsid w:val="000A4AD4"/>
    <w:rsid w:val="00155610"/>
    <w:rsid w:val="00194037"/>
    <w:rsid w:val="0019410F"/>
    <w:rsid w:val="001A7807"/>
    <w:rsid w:val="001C5DB4"/>
    <w:rsid w:val="001D436D"/>
    <w:rsid w:val="001D55AA"/>
    <w:rsid w:val="001E177C"/>
    <w:rsid w:val="001F58C3"/>
    <w:rsid w:val="00234707"/>
    <w:rsid w:val="00253AAA"/>
    <w:rsid w:val="00256548"/>
    <w:rsid w:val="0027418A"/>
    <w:rsid w:val="00283DC8"/>
    <w:rsid w:val="002914F6"/>
    <w:rsid w:val="002A6848"/>
    <w:rsid w:val="002D141F"/>
    <w:rsid w:val="002E215B"/>
    <w:rsid w:val="002E4203"/>
    <w:rsid w:val="002E5240"/>
    <w:rsid w:val="003414EF"/>
    <w:rsid w:val="00376D1E"/>
    <w:rsid w:val="00381380"/>
    <w:rsid w:val="00395A5F"/>
    <w:rsid w:val="003C623E"/>
    <w:rsid w:val="003D0B1A"/>
    <w:rsid w:val="003E0B8A"/>
    <w:rsid w:val="003F51AC"/>
    <w:rsid w:val="00412010"/>
    <w:rsid w:val="004139D8"/>
    <w:rsid w:val="00416ACA"/>
    <w:rsid w:val="00447774"/>
    <w:rsid w:val="00463734"/>
    <w:rsid w:val="00467C24"/>
    <w:rsid w:val="004751AE"/>
    <w:rsid w:val="004C329C"/>
    <w:rsid w:val="004C71EC"/>
    <w:rsid w:val="004D0B56"/>
    <w:rsid w:val="004F3EA4"/>
    <w:rsid w:val="00506406"/>
    <w:rsid w:val="00540281"/>
    <w:rsid w:val="005475CF"/>
    <w:rsid w:val="00551178"/>
    <w:rsid w:val="0055314E"/>
    <w:rsid w:val="00557D0F"/>
    <w:rsid w:val="00573F99"/>
    <w:rsid w:val="005D4A3A"/>
    <w:rsid w:val="005D73E3"/>
    <w:rsid w:val="005F23C3"/>
    <w:rsid w:val="005F4209"/>
    <w:rsid w:val="006005FE"/>
    <w:rsid w:val="00644181"/>
    <w:rsid w:val="00657AA7"/>
    <w:rsid w:val="006E10B6"/>
    <w:rsid w:val="00700A53"/>
    <w:rsid w:val="00703067"/>
    <w:rsid w:val="00715BCD"/>
    <w:rsid w:val="0074524E"/>
    <w:rsid w:val="00745C7E"/>
    <w:rsid w:val="00752B69"/>
    <w:rsid w:val="00763CF6"/>
    <w:rsid w:val="00773299"/>
    <w:rsid w:val="00781825"/>
    <w:rsid w:val="007825F6"/>
    <w:rsid w:val="00795A06"/>
    <w:rsid w:val="007A4816"/>
    <w:rsid w:val="007B217C"/>
    <w:rsid w:val="0080488B"/>
    <w:rsid w:val="0088517A"/>
    <w:rsid w:val="008A3922"/>
    <w:rsid w:val="008C20B9"/>
    <w:rsid w:val="008C31E7"/>
    <w:rsid w:val="008D1B9D"/>
    <w:rsid w:val="008D2A89"/>
    <w:rsid w:val="008D479D"/>
    <w:rsid w:val="009110D9"/>
    <w:rsid w:val="00952B29"/>
    <w:rsid w:val="009A0824"/>
    <w:rsid w:val="009B4EF8"/>
    <w:rsid w:val="009E471D"/>
    <w:rsid w:val="00A05F1A"/>
    <w:rsid w:val="00A10E41"/>
    <w:rsid w:val="00A3564B"/>
    <w:rsid w:val="00A44704"/>
    <w:rsid w:val="00A54B84"/>
    <w:rsid w:val="00AA5291"/>
    <w:rsid w:val="00AB1B65"/>
    <w:rsid w:val="00AE3A3D"/>
    <w:rsid w:val="00B00C7F"/>
    <w:rsid w:val="00B04E03"/>
    <w:rsid w:val="00B47CA6"/>
    <w:rsid w:val="00B5331D"/>
    <w:rsid w:val="00B943A6"/>
    <w:rsid w:val="00BC01CD"/>
    <w:rsid w:val="00BD11B4"/>
    <w:rsid w:val="00BF18DC"/>
    <w:rsid w:val="00C005E8"/>
    <w:rsid w:val="00C12760"/>
    <w:rsid w:val="00C43C2D"/>
    <w:rsid w:val="00C52CB4"/>
    <w:rsid w:val="00C8739C"/>
    <w:rsid w:val="00CB769B"/>
    <w:rsid w:val="00CF0A9C"/>
    <w:rsid w:val="00D64633"/>
    <w:rsid w:val="00DE5706"/>
    <w:rsid w:val="00DF64EB"/>
    <w:rsid w:val="00E0097D"/>
    <w:rsid w:val="00E16AF6"/>
    <w:rsid w:val="00E405F6"/>
    <w:rsid w:val="00E42FCE"/>
    <w:rsid w:val="00E46A84"/>
    <w:rsid w:val="00E81D20"/>
    <w:rsid w:val="00E864F2"/>
    <w:rsid w:val="00E936C9"/>
    <w:rsid w:val="00EA0B1B"/>
    <w:rsid w:val="00EB66F5"/>
    <w:rsid w:val="00EC1F89"/>
    <w:rsid w:val="00EE1AC5"/>
    <w:rsid w:val="00F566CA"/>
    <w:rsid w:val="00F71134"/>
    <w:rsid w:val="00FE2758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4B6D"/>
  <w15:chartTrackingRefBased/>
  <w15:docId w15:val="{740C927F-85FF-44BC-9416-66289CE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8B"/>
    <w:pPr>
      <w:ind w:left="720"/>
      <w:contextualSpacing/>
    </w:pPr>
    <w:rPr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0488B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88B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488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38"/>
  </w:style>
  <w:style w:type="paragraph" w:styleId="Footer">
    <w:name w:val="footer"/>
    <w:basedOn w:val="Normal"/>
    <w:link w:val="Foot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38"/>
  </w:style>
  <w:style w:type="table" w:styleId="ListTable3-Accent3">
    <w:name w:val="List Table 3 Accent 3"/>
    <w:basedOn w:val="TableNormal"/>
    <w:uiPriority w:val="48"/>
    <w:rsid w:val="00B943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65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3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DDA45-F3D5-489F-9944-A9F345D6DEF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48B396B-69F5-4C3C-AA3F-EEAFC660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1CC0-F26E-4445-BEF5-B774D75C93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96</cp:revision>
  <dcterms:created xsi:type="dcterms:W3CDTF">2024-04-26T17:43:00Z</dcterms:created>
  <dcterms:modified xsi:type="dcterms:W3CDTF">2025-02-07T00:23:00Z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