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EE2E" w14:textId="62B11EFF" w:rsidR="00165C8E" w:rsidRPr="002B2338" w:rsidRDefault="00FE5657" w:rsidP="00D851D4">
      <w:pPr>
        <w:pStyle w:val="BLMH1"/>
        <w:tabs>
          <w:tab w:val="left" w:pos="360"/>
        </w:tabs>
        <w:ind w:right="540"/>
        <w:rPr>
          <w:iCs/>
          <w:noProof/>
          <w:sz w:val="36"/>
          <w:szCs w:val="36"/>
          <w:lang w:eastAsia="zh-CN"/>
        </w:rPr>
      </w:pPr>
      <w:r w:rsidRPr="002B2338">
        <w:rPr>
          <w:i/>
          <w:noProof/>
          <w:sz w:val="36"/>
          <w:szCs w:val="36"/>
          <w:lang w:eastAsia="zh-CN"/>
        </w:rPr>
        <mc:AlternateContent>
          <mc:Choice Requires="wps">
            <w:drawing>
              <wp:anchor distT="0" distB="0" distL="114300" distR="114300" simplePos="0" relativeHeight="251698176" behindDoc="0" locked="0" layoutInCell="1" allowOverlap="1" wp14:anchorId="5024BE2D" wp14:editId="6CE36B2D">
                <wp:simplePos x="0" y="0"/>
                <wp:positionH relativeFrom="margin">
                  <wp:posOffset>0</wp:posOffset>
                </wp:positionH>
                <wp:positionV relativeFrom="paragraph">
                  <wp:posOffset>-50800</wp:posOffset>
                </wp:positionV>
                <wp:extent cx="1733550" cy="5016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FB11D" w14:textId="48C3708B" w:rsidR="00EB652C" w:rsidRDefault="00EB652C" w:rsidP="00165C8E">
                            <w:pPr>
                              <w:rPr>
                                <w:rFonts w:ascii="Arial" w:hAnsi="Arial" w:cs="Arial"/>
                                <w:b/>
                                <w:bCs/>
                                <w:sz w:val="22"/>
                                <w:szCs w:val="22"/>
                              </w:rPr>
                            </w:pPr>
                            <w:r>
                              <w:rPr>
                                <w:rFonts w:ascii="Arial" w:hAnsi="Arial" w:cs="Arial"/>
                                <w:b/>
                                <w:bCs/>
                                <w:sz w:val="22"/>
                                <w:szCs w:val="22"/>
                              </w:rPr>
                              <w:t>Algebra</w:t>
                            </w:r>
                          </w:p>
                          <w:p w14:paraId="4D132F25" w14:textId="21BE434C" w:rsidR="00165C8E" w:rsidRDefault="00EB652C" w:rsidP="00165C8E">
                            <w:pPr>
                              <w:rPr>
                                <w:rFonts w:cs="Arial"/>
                              </w:rPr>
                            </w:pPr>
                            <w:r>
                              <w:rPr>
                                <w:rFonts w:ascii="Arial" w:hAnsi="Arial" w:cs="Arial"/>
                                <w:b/>
                                <w:bCs/>
                                <w:sz w:val="22"/>
                                <w:szCs w:val="22"/>
                              </w:rPr>
                              <w:t xml:space="preserve">Unit 2 </w:t>
                            </w:r>
                            <w:r w:rsidR="0010126D">
                              <w:rPr>
                                <w:rFonts w:ascii="Arial" w:hAnsi="Arial" w:cs="Arial"/>
                                <w:b/>
                                <w:bCs/>
                                <w:sz w:val="22"/>
                                <w:szCs w:val="22"/>
                              </w:rPr>
                              <w:t xml:space="preserve">Line </w:t>
                            </w:r>
                            <w:r w:rsidR="00165C8E" w:rsidRPr="005B49B7">
                              <w:rPr>
                                <w:rFonts w:ascii="Arial" w:hAnsi="Arial" w:cs="Arial"/>
                                <w:b/>
                                <w:bCs/>
                                <w:sz w:val="22"/>
                                <w:szCs w:val="22"/>
                              </w:rPr>
                              <w:t xml:space="preserve">Master </w:t>
                            </w:r>
                            <w:r w:rsidR="00C25760">
                              <w:rPr>
                                <w:rFonts w:ascii="Arial" w:hAnsi="Arial" w:cs="Arial"/>
                                <w:b/>
                                <w:bCs/>
                                <w:sz w:val="22"/>
                                <w:szCs w:val="22"/>
                              </w:rPr>
                              <w:t>1</w:t>
                            </w:r>
                            <w:r w:rsidR="00B4118A">
                              <w:rPr>
                                <w:rFonts w:ascii="Arial" w:hAnsi="Arial" w:cs="Arial"/>
                                <w:b/>
                                <w:bCs/>
                                <w:sz w:val="22"/>
                                <w:szCs w:val="2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024BE2D" id="_x0000_t202" coordsize="21600,21600" o:spt="202" path="m,l,21600r21600,l21600,xe">
                <v:stroke joinstyle="miter"/>
                <v:path gradientshapeok="t" o:connecttype="rect"/>
              </v:shapetype>
              <v:shape id="Text Box 1" o:spid="_x0000_s1026" type="#_x0000_t202" style="position:absolute;left:0;text-align:left;margin-left:0;margin-top:-4pt;width:136.5pt;height:3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" filled="f" stroked="f">
                <v:textbox>
                  <w:txbxContent>
                    <w:p w14:paraId="0D3FB11D" w14:textId="48C3708B" w:rsidR="00EB652C" w:rsidRDefault="00EB652C" w:rsidP="00165C8E">
                      <w:pPr>
                        <w:rPr>
                          <w:rFonts w:ascii="Arial" w:hAnsi="Arial" w:cs="Arial"/>
                          <w:b/>
                          <w:bCs/>
                          <w:sz w:val="22"/>
                          <w:szCs w:val="22"/>
                        </w:rPr>
                      </w:pPr>
                      <w:r>
                        <w:rPr>
                          <w:rFonts w:ascii="Arial" w:hAnsi="Arial" w:cs="Arial"/>
                          <w:b/>
                          <w:bCs/>
                          <w:sz w:val="22"/>
                          <w:szCs w:val="22"/>
                        </w:rPr>
                        <w:t>Algebra</w:t>
                      </w:r>
                    </w:p>
                    <w:p w14:paraId="4D132F25" w14:textId="21BE434C" w:rsidR="00165C8E" w:rsidRDefault="00EB652C" w:rsidP="00165C8E">
                      <w:pPr>
                        <w:rPr>
                          <w:rFonts w:cs="Arial"/>
                        </w:rPr>
                      </w:pPr>
                      <w:r>
                        <w:rPr>
                          <w:rFonts w:ascii="Arial" w:hAnsi="Arial" w:cs="Arial"/>
                          <w:b/>
                          <w:bCs/>
                          <w:sz w:val="22"/>
                          <w:szCs w:val="22"/>
                        </w:rPr>
                        <w:t xml:space="preserve">Unit 2 </w:t>
                      </w:r>
                      <w:r w:rsidR="0010126D">
                        <w:rPr>
                          <w:rFonts w:ascii="Arial" w:hAnsi="Arial" w:cs="Arial"/>
                          <w:b/>
                          <w:bCs/>
                          <w:sz w:val="22"/>
                          <w:szCs w:val="22"/>
                        </w:rPr>
                        <w:t xml:space="preserve">Line </w:t>
                      </w:r>
                      <w:r w:rsidR="00165C8E" w:rsidRPr="005B49B7">
                        <w:rPr>
                          <w:rFonts w:ascii="Arial" w:hAnsi="Arial" w:cs="Arial"/>
                          <w:b/>
                          <w:bCs/>
                          <w:sz w:val="22"/>
                          <w:szCs w:val="22"/>
                        </w:rPr>
                        <w:t xml:space="preserve">Master </w:t>
                      </w:r>
                      <w:r w:rsidR="00C25760">
                        <w:rPr>
                          <w:rFonts w:ascii="Arial" w:hAnsi="Arial" w:cs="Arial"/>
                          <w:b/>
                          <w:bCs/>
                          <w:sz w:val="22"/>
                          <w:szCs w:val="22"/>
                        </w:rPr>
                        <w:t>1</w:t>
                      </w:r>
                      <w:r w:rsidR="00B4118A">
                        <w:rPr>
                          <w:rFonts w:ascii="Arial" w:hAnsi="Arial" w:cs="Arial"/>
                          <w:b/>
                          <w:bCs/>
                          <w:sz w:val="22"/>
                          <w:szCs w:val="22"/>
                        </w:rPr>
                        <w:t>a</w:t>
                      </w:r>
                    </w:p>
                  </w:txbxContent>
                </v:textbox>
                <w10:wrap anchorx="margin"/>
              </v:shape>
            </w:pict>
          </mc:Fallback>
        </mc:AlternateContent>
      </w:r>
      <w:r w:rsidR="00EB652C" w:rsidRPr="002B2338">
        <w:rPr>
          <w:i/>
          <w:noProof/>
          <w:sz w:val="36"/>
          <w:szCs w:val="36"/>
          <w:lang w:eastAsia="zh-CN"/>
        </w:rPr>
        <mc:AlternateContent>
          <mc:Choice Requires="wps">
            <w:drawing>
              <wp:anchor distT="0" distB="0" distL="114300" distR="114300" simplePos="0" relativeHeight="251697152" behindDoc="0" locked="0" layoutInCell="1" allowOverlap="1" wp14:anchorId="2B17AFA2" wp14:editId="0F7466FC">
                <wp:simplePos x="0" y="0"/>
                <wp:positionH relativeFrom="margin">
                  <wp:posOffset>0</wp:posOffset>
                </wp:positionH>
                <wp:positionV relativeFrom="paragraph">
                  <wp:posOffset>-53975</wp:posOffset>
                </wp:positionV>
                <wp:extent cx="1692000" cy="412750"/>
                <wp:effectExtent l="0" t="0" r="22860" b="25400"/>
                <wp:wrapNone/>
                <wp:docPr id="6" name="AutoShape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41275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0F908B7" id="_x0000_t116" coordsize="21600,21600" o:spt="116" path="m3475,qx,10800,3475,21600l18125,21600qx21600,10800,18125,xe">
                <v:stroke joinstyle="miter"/>
                <v:path gradientshapeok="t" o:connecttype="rect" textboxrect="1018,3163,20582,18437"/>
              </v:shapetype>
              <v:shape id="AutoShape 1087" o:spid="_x0000_s1026" type="#_x0000_t116" style="position:absolute;margin-left:0;margin-top:-4.25pt;width:133.25pt;height:3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">
                <w10:wrap anchorx="margin"/>
              </v:shape>
            </w:pict>
          </mc:Fallback>
        </mc:AlternateContent>
      </w:r>
      <w:bookmarkStart w:id="0" w:name="_Hlk171501482"/>
      <w:r w:rsidR="0099618B" w:rsidRPr="002B2338">
        <w:rPr>
          <w:iCs/>
          <w:noProof/>
          <w:sz w:val="36"/>
          <w:szCs w:val="36"/>
          <w:lang w:eastAsia="zh-CN"/>
        </w:rPr>
        <w:t>Behind the Story</w:t>
      </w:r>
    </w:p>
    <w:p w14:paraId="6DD5DBE1" w14:textId="5244CDAD" w:rsidR="00D851D4" w:rsidRPr="002B2338" w:rsidRDefault="00D851D4" w:rsidP="00D851D4">
      <w:pPr>
        <w:pStyle w:val="BLMH1"/>
        <w:tabs>
          <w:tab w:val="left" w:pos="360"/>
        </w:tabs>
        <w:ind w:right="540"/>
        <w:jc w:val="right"/>
        <w:rPr>
          <w:iCs/>
          <w:noProof/>
          <w:sz w:val="20"/>
          <w:szCs w:val="20"/>
          <w:lang w:eastAsia="zh-CN"/>
        </w:rPr>
      </w:pPr>
    </w:p>
    <w:p w14:paraId="16ACA80E" w14:textId="729895A0" w:rsidR="00D851D4" w:rsidRPr="002B2338" w:rsidRDefault="00D851D4" w:rsidP="00D851D4">
      <w:pPr>
        <w:pStyle w:val="BLMH1"/>
        <w:tabs>
          <w:tab w:val="left" w:pos="360"/>
        </w:tabs>
        <w:ind w:right="540"/>
        <w:jc w:val="left"/>
        <w:rPr>
          <w:iCs/>
          <w:noProof/>
          <w:sz w:val="20"/>
          <w:szCs w:val="20"/>
          <w:lang w:eastAsia="zh-CN"/>
        </w:rPr>
      </w:pPr>
    </w:p>
    <w:p w14:paraId="59CD9B82" w14:textId="4C037330" w:rsidR="00D851D4" w:rsidRPr="008E4F86" w:rsidRDefault="00D851D4" w:rsidP="00D851D4">
      <w:pPr>
        <w:pStyle w:val="BLMH1"/>
        <w:tabs>
          <w:tab w:val="left" w:pos="360"/>
        </w:tabs>
        <w:ind w:right="540"/>
        <w:jc w:val="left"/>
        <w:rPr>
          <w:b w:val="0"/>
          <w:bCs/>
          <w:iCs/>
          <w:noProof/>
          <w:sz w:val="24"/>
          <w:szCs w:val="24"/>
          <w:lang w:eastAsia="zh-CN"/>
        </w:rPr>
      </w:pPr>
      <w:r w:rsidRPr="008E4F86">
        <w:rPr>
          <w:b w:val="0"/>
          <w:bCs/>
          <w:iCs/>
          <w:noProof/>
          <w:sz w:val="24"/>
          <w:szCs w:val="24"/>
          <w:lang w:eastAsia="zh-CN"/>
        </w:rPr>
        <w:t xml:space="preserve">This lesson includes a traditional story from the Coast Salish Community of </w:t>
      </w:r>
      <w:r w:rsidRPr="00E51AFF">
        <w:rPr>
          <w:b w:val="0"/>
          <w:bCs/>
          <w:iCs/>
          <w:noProof/>
          <w:sz w:val="24"/>
          <w:szCs w:val="24"/>
          <w:lang w:eastAsia="zh-CN"/>
        </w:rPr>
        <w:t>Stz’uminus</w:t>
      </w:r>
      <w:r w:rsidRPr="008E4F86">
        <w:rPr>
          <w:b w:val="0"/>
          <w:bCs/>
          <w:iCs/>
          <w:noProof/>
          <w:sz w:val="24"/>
          <w:szCs w:val="24"/>
          <w:lang w:eastAsia="zh-CN"/>
        </w:rPr>
        <w:t xml:space="preserve"> (Chemainus), located on Vancouver Island, near present-day Ladysmith, British Columbia.</w:t>
      </w:r>
    </w:p>
    <w:p w14:paraId="4FE17876" w14:textId="77777777" w:rsidR="00D851D4" w:rsidRPr="00212CBC" w:rsidRDefault="00D851D4" w:rsidP="00D851D4">
      <w:pPr>
        <w:pStyle w:val="BLMH1"/>
        <w:tabs>
          <w:tab w:val="left" w:pos="360"/>
        </w:tabs>
        <w:ind w:right="540"/>
        <w:jc w:val="left"/>
        <w:rPr>
          <w:b w:val="0"/>
          <w:bCs/>
          <w:iCs/>
          <w:noProof/>
          <w:sz w:val="20"/>
          <w:szCs w:val="20"/>
          <w:lang w:eastAsia="zh-CN"/>
        </w:rPr>
      </w:pPr>
    </w:p>
    <w:p w14:paraId="184F3AAF" w14:textId="6E107D35" w:rsidR="00D851D4" w:rsidRPr="008E4F86" w:rsidRDefault="00D851D4" w:rsidP="00D851D4">
      <w:pPr>
        <w:pStyle w:val="BLMH1"/>
        <w:tabs>
          <w:tab w:val="left" w:pos="360"/>
        </w:tabs>
        <w:ind w:right="540"/>
        <w:jc w:val="left"/>
        <w:rPr>
          <w:b w:val="0"/>
          <w:bCs/>
          <w:iCs/>
          <w:noProof/>
          <w:sz w:val="24"/>
          <w:szCs w:val="24"/>
          <w:lang w:eastAsia="zh-CN"/>
        </w:rPr>
      </w:pPr>
      <w:r w:rsidRPr="008E4F86">
        <w:rPr>
          <w:b w:val="0"/>
          <w:bCs/>
          <w:iCs/>
          <w:noProof/>
          <w:sz w:val="24"/>
          <w:szCs w:val="24"/>
          <w:lang w:eastAsia="zh-CN"/>
        </w:rPr>
        <w:t>We begin our preparations for this lesson by learning about the storyteller, George</w:t>
      </w:r>
      <w:r w:rsidR="00DE64F1">
        <w:rPr>
          <w:b w:val="0"/>
          <w:bCs/>
          <w:iCs/>
          <w:noProof/>
          <w:sz w:val="24"/>
          <w:szCs w:val="24"/>
          <w:lang w:eastAsia="zh-CN"/>
        </w:rPr>
        <w:t> </w:t>
      </w:r>
      <w:r w:rsidRPr="008E4F86">
        <w:rPr>
          <w:b w:val="0"/>
          <w:bCs/>
          <w:iCs/>
          <w:noProof/>
          <w:sz w:val="24"/>
          <w:szCs w:val="24"/>
          <w:lang w:eastAsia="zh-CN"/>
        </w:rPr>
        <w:t xml:space="preserve">Squtxulenuhw Seymour, and the Nation to which he belongs. </w:t>
      </w:r>
    </w:p>
    <w:p w14:paraId="19226A80" w14:textId="77777777" w:rsidR="00D851D4" w:rsidRPr="00212CBC" w:rsidRDefault="00D851D4" w:rsidP="00D851D4">
      <w:pPr>
        <w:pStyle w:val="BLMH1"/>
        <w:tabs>
          <w:tab w:val="left" w:pos="360"/>
        </w:tabs>
        <w:ind w:right="540"/>
        <w:jc w:val="left"/>
        <w:rPr>
          <w:b w:val="0"/>
          <w:bCs/>
          <w:iCs/>
          <w:noProof/>
          <w:sz w:val="20"/>
          <w:szCs w:val="20"/>
          <w:lang w:eastAsia="zh-CN"/>
        </w:rPr>
      </w:pPr>
    </w:p>
    <w:p w14:paraId="6EB5D9FC" w14:textId="50F8C0AE" w:rsidR="00D851D4" w:rsidRPr="008E4F86" w:rsidRDefault="00D851D4" w:rsidP="00D851D4">
      <w:pPr>
        <w:pStyle w:val="BLMH1"/>
        <w:tabs>
          <w:tab w:val="left" w:pos="360"/>
        </w:tabs>
        <w:ind w:right="540"/>
        <w:jc w:val="left"/>
        <w:rPr>
          <w:b w:val="0"/>
          <w:bCs/>
          <w:iCs/>
          <w:noProof/>
          <w:sz w:val="24"/>
          <w:szCs w:val="24"/>
          <w:lang w:eastAsia="zh-CN"/>
        </w:rPr>
      </w:pPr>
      <w:r w:rsidRPr="008E4F86">
        <w:rPr>
          <w:b w:val="0"/>
          <w:bCs/>
          <w:iCs/>
          <w:noProof/>
          <w:sz w:val="24"/>
          <w:szCs w:val="24"/>
          <w:lang w:eastAsia="zh-CN"/>
        </w:rPr>
        <w:t xml:space="preserve">It is our responsibility to teach about the Peoples whose narrative we are sharing and to demonstrate respect by doing our best to learn how to pronounce place names and other important vocabulary used in the </w:t>
      </w:r>
      <w:r w:rsidRPr="002E4A01">
        <w:rPr>
          <w:b w:val="0"/>
          <w:bCs/>
          <w:iCs/>
          <w:noProof/>
          <w:sz w:val="24"/>
          <w:szCs w:val="24"/>
          <w:lang w:eastAsia="zh-CN"/>
        </w:rPr>
        <w:t>story</w:t>
      </w:r>
      <w:r w:rsidR="00AF1341" w:rsidRPr="002E4A01">
        <w:rPr>
          <w:b w:val="0"/>
          <w:bCs/>
          <w:iCs/>
          <w:noProof/>
          <w:sz w:val="24"/>
          <w:szCs w:val="24"/>
          <w:lang w:eastAsia="zh-CN"/>
        </w:rPr>
        <w:t xml:space="preserve"> (See Master </w:t>
      </w:r>
      <w:r w:rsidR="002E4A01" w:rsidRPr="002E4A01">
        <w:rPr>
          <w:b w:val="0"/>
          <w:bCs/>
          <w:iCs/>
          <w:noProof/>
          <w:sz w:val="24"/>
          <w:szCs w:val="24"/>
          <w:lang w:eastAsia="zh-CN"/>
        </w:rPr>
        <w:t>2</w:t>
      </w:r>
      <w:r w:rsidR="00AF1341" w:rsidRPr="002E4A01">
        <w:rPr>
          <w:b w:val="0"/>
          <w:bCs/>
          <w:iCs/>
          <w:noProof/>
          <w:sz w:val="24"/>
          <w:szCs w:val="24"/>
          <w:lang w:eastAsia="zh-CN"/>
        </w:rPr>
        <w:t>: Pronunciation Guide)</w:t>
      </w:r>
      <w:r w:rsidRPr="002E4A01">
        <w:rPr>
          <w:b w:val="0"/>
          <w:bCs/>
          <w:iCs/>
          <w:noProof/>
          <w:sz w:val="24"/>
          <w:szCs w:val="24"/>
          <w:lang w:eastAsia="zh-CN"/>
        </w:rPr>
        <w:t>.</w:t>
      </w:r>
    </w:p>
    <w:bookmarkEnd w:id="0"/>
    <w:p w14:paraId="4FDC9870" w14:textId="77777777" w:rsidR="00D851D4" w:rsidRPr="00212CBC" w:rsidRDefault="00D851D4" w:rsidP="00D851D4">
      <w:pPr>
        <w:pStyle w:val="BLMH1"/>
        <w:tabs>
          <w:tab w:val="left" w:pos="360"/>
        </w:tabs>
        <w:ind w:right="540"/>
        <w:jc w:val="left"/>
        <w:rPr>
          <w:b w:val="0"/>
          <w:bCs/>
          <w:iCs/>
          <w:noProof/>
          <w:sz w:val="20"/>
          <w:szCs w:val="20"/>
          <w:lang w:eastAsia="zh-CN"/>
        </w:rPr>
      </w:pPr>
    </w:p>
    <w:p w14:paraId="56E2D61B" w14:textId="3E97ACD7" w:rsidR="00D851D4" w:rsidRPr="008E4F86" w:rsidRDefault="00D851D4" w:rsidP="00D851D4">
      <w:pPr>
        <w:pStyle w:val="BLMH1"/>
        <w:tabs>
          <w:tab w:val="left" w:pos="360"/>
        </w:tabs>
        <w:ind w:right="540"/>
        <w:jc w:val="left"/>
        <w:rPr>
          <w:b w:val="0"/>
          <w:bCs/>
          <w:iCs/>
          <w:noProof/>
          <w:sz w:val="24"/>
          <w:szCs w:val="24"/>
          <w:lang w:eastAsia="zh-CN"/>
        </w:rPr>
      </w:pPr>
      <w:r w:rsidRPr="008E4F86">
        <w:rPr>
          <w:b w:val="0"/>
          <w:bCs/>
          <w:iCs/>
          <w:noProof/>
          <w:sz w:val="24"/>
          <w:szCs w:val="24"/>
          <w:lang w:eastAsia="zh-CN"/>
        </w:rPr>
        <w:t xml:space="preserve">The Coast Salish Peoples are a linguistically and ethnically related group of First Nations whose territory is located on both sides of the US/Canada border in coastal British Columbia and Washington </w:t>
      </w:r>
      <w:r w:rsidR="00A778C7">
        <w:rPr>
          <w:b w:val="0"/>
          <w:bCs/>
          <w:iCs/>
          <w:noProof/>
          <w:sz w:val="24"/>
          <w:szCs w:val="24"/>
          <w:lang w:eastAsia="zh-CN"/>
        </w:rPr>
        <w:t>S</w:t>
      </w:r>
      <w:r w:rsidR="00A778C7" w:rsidRPr="008E4F86">
        <w:rPr>
          <w:b w:val="0"/>
          <w:bCs/>
          <w:iCs/>
          <w:noProof/>
          <w:sz w:val="24"/>
          <w:szCs w:val="24"/>
          <w:lang w:eastAsia="zh-CN"/>
        </w:rPr>
        <w:t>tate</w:t>
      </w:r>
      <w:r w:rsidRPr="008E4F86">
        <w:rPr>
          <w:b w:val="0"/>
          <w:bCs/>
          <w:iCs/>
          <w:noProof/>
          <w:sz w:val="24"/>
          <w:szCs w:val="24"/>
          <w:lang w:eastAsia="zh-CN"/>
        </w:rPr>
        <w:t>. The land contains abundant natural resources, clear water, and countless coastal creatures. Coast Salish Peoples are well known for their art, weaving, traditional foods, and dance.</w:t>
      </w:r>
    </w:p>
    <w:p w14:paraId="001C0E9E" w14:textId="77777777" w:rsidR="00D851D4" w:rsidRPr="00212CBC" w:rsidRDefault="00D851D4" w:rsidP="00D851D4">
      <w:pPr>
        <w:pStyle w:val="BLMH1"/>
        <w:tabs>
          <w:tab w:val="left" w:pos="360"/>
        </w:tabs>
        <w:ind w:right="540"/>
        <w:jc w:val="left"/>
        <w:rPr>
          <w:b w:val="0"/>
          <w:bCs/>
          <w:iCs/>
          <w:noProof/>
          <w:sz w:val="20"/>
          <w:szCs w:val="20"/>
          <w:lang w:eastAsia="zh-CN"/>
        </w:rPr>
      </w:pPr>
    </w:p>
    <w:p w14:paraId="1CA619AE" w14:textId="667EDA79" w:rsidR="00D851D4" w:rsidRPr="008E4F86" w:rsidRDefault="00D851D4" w:rsidP="00D851D4">
      <w:pPr>
        <w:pStyle w:val="BLMH1"/>
        <w:tabs>
          <w:tab w:val="left" w:pos="360"/>
        </w:tabs>
        <w:ind w:right="540"/>
        <w:jc w:val="left"/>
        <w:rPr>
          <w:b w:val="0"/>
          <w:bCs/>
          <w:iCs/>
          <w:noProof/>
          <w:sz w:val="24"/>
          <w:szCs w:val="24"/>
          <w:lang w:eastAsia="zh-CN"/>
        </w:rPr>
      </w:pPr>
      <w:r w:rsidRPr="008E4F86">
        <w:rPr>
          <w:b w:val="0"/>
          <w:bCs/>
          <w:iCs/>
          <w:noProof/>
          <w:sz w:val="24"/>
          <w:szCs w:val="24"/>
          <w:lang w:eastAsia="zh-CN"/>
        </w:rPr>
        <w:t xml:space="preserve">The story </w:t>
      </w:r>
      <w:r w:rsidRPr="008E4F86">
        <w:rPr>
          <w:b w:val="0"/>
          <w:bCs/>
          <w:i/>
          <w:noProof/>
          <w:sz w:val="24"/>
          <w:szCs w:val="24"/>
          <w:lang w:eastAsia="zh-CN"/>
        </w:rPr>
        <w:t>When Seagull Stole the Sun</w:t>
      </w:r>
      <w:r w:rsidRPr="008E4F86">
        <w:rPr>
          <w:b w:val="0"/>
          <w:bCs/>
          <w:iCs/>
          <w:noProof/>
          <w:sz w:val="24"/>
          <w:szCs w:val="24"/>
          <w:lang w:eastAsia="zh-CN"/>
        </w:rPr>
        <w:t xml:space="preserve"> features Spa</w:t>
      </w:r>
      <w:r w:rsidR="00DE64F1">
        <w:rPr>
          <w:b w:val="0"/>
          <w:bCs/>
          <w:iCs/>
          <w:noProof/>
          <w:sz w:val="24"/>
          <w:szCs w:val="24"/>
          <w:lang w:eastAsia="zh-CN"/>
        </w:rPr>
        <w:t>a</w:t>
      </w:r>
      <w:r w:rsidRPr="008E4F86">
        <w:rPr>
          <w:b w:val="0"/>
          <w:bCs/>
          <w:iCs/>
          <w:noProof/>
          <w:sz w:val="24"/>
          <w:szCs w:val="24"/>
          <w:lang w:eastAsia="zh-CN"/>
        </w:rPr>
        <w:t>l (Raven). Characteristics and interpretations of Raven var</w:t>
      </w:r>
      <w:r w:rsidR="00D0749D">
        <w:rPr>
          <w:b w:val="0"/>
          <w:bCs/>
          <w:iCs/>
          <w:noProof/>
          <w:sz w:val="24"/>
          <w:szCs w:val="24"/>
          <w:lang w:eastAsia="zh-CN"/>
        </w:rPr>
        <w:t>y</w:t>
      </w:r>
      <w:r w:rsidRPr="008E4F86">
        <w:rPr>
          <w:b w:val="0"/>
          <w:bCs/>
          <w:iCs/>
          <w:noProof/>
          <w:sz w:val="24"/>
          <w:szCs w:val="24"/>
          <w:lang w:eastAsia="zh-CN"/>
        </w:rPr>
        <w:t xml:space="preserve"> from cultural group to cultural group. Speaking broadly, Spa</w:t>
      </w:r>
      <w:r w:rsidR="00873D91">
        <w:rPr>
          <w:b w:val="0"/>
          <w:bCs/>
          <w:iCs/>
          <w:noProof/>
          <w:sz w:val="24"/>
          <w:szCs w:val="24"/>
          <w:lang w:eastAsia="zh-CN"/>
        </w:rPr>
        <w:t>a</w:t>
      </w:r>
      <w:r w:rsidRPr="008E4F86">
        <w:rPr>
          <w:b w:val="0"/>
          <w:bCs/>
          <w:iCs/>
          <w:noProof/>
          <w:sz w:val="24"/>
          <w:szCs w:val="24"/>
          <w:lang w:eastAsia="zh-CN"/>
        </w:rPr>
        <w:t>l (Raven) can take on the role of both the protagonist and the antagonist of a story, and often the hero. His stories commonly feature explanations of how worldly phenomenon came to be, or offer lessons on how to behave.</w:t>
      </w:r>
    </w:p>
    <w:p w14:paraId="2C6AEF54" w14:textId="77777777" w:rsidR="00D851D4" w:rsidRPr="00212CBC" w:rsidRDefault="00D851D4" w:rsidP="00D851D4">
      <w:pPr>
        <w:pStyle w:val="BLMH1"/>
        <w:tabs>
          <w:tab w:val="left" w:pos="360"/>
        </w:tabs>
        <w:ind w:right="540"/>
        <w:jc w:val="left"/>
        <w:rPr>
          <w:b w:val="0"/>
          <w:bCs/>
          <w:iCs/>
          <w:noProof/>
          <w:sz w:val="20"/>
          <w:szCs w:val="20"/>
          <w:lang w:eastAsia="zh-CN"/>
        </w:rPr>
      </w:pPr>
    </w:p>
    <w:p w14:paraId="58BAC145" w14:textId="3E9ADDC8" w:rsidR="00D851D4" w:rsidRPr="008E4F86" w:rsidRDefault="00D851D4" w:rsidP="100DE995">
      <w:pPr>
        <w:pStyle w:val="BLMH1"/>
        <w:tabs>
          <w:tab w:val="left" w:pos="360"/>
        </w:tabs>
        <w:ind w:right="540"/>
        <w:jc w:val="left"/>
        <w:rPr>
          <w:b w:val="0"/>
          <w:noProof/>
          <w:sz w:val="24"/>
          <w:szCs w:val="24"/>
          <w:lang w:eastAsia="zh-CN"/>
        </w:rPr>
      </w:pPr>
      <w:r w:rsidRPr="008E4F86">
        <w:rPr>
          <w:b w:val="0"/>
          <w:noProof/>
          <w:sz w:val="24"/>
          <w:szCs w:val="24"/>
          <w:lang w:eastAsia="zh-CN"/>
        </w:rPr>
        <w:t xml:space="preserve">George Squtxulenuhw Seymour, </w:t>
      </w:r>
      <w:r w:rsidR="61E3B31C" w:rsidRPr="008E4F86">
        <w:rPr>
          <w:b w:val="0"/>
          <w:noProof/>
          <w:sz w:val="24"/>
          <w:szCs w:val="24"/>
          <w:lang w:eastAsia="zh-CN"/>
        </w:rPr>
        <w:t>the</w:t>
      </w:r>
      <w:r w:rsidRPr="008E4F86">
        <w:rPr>
          <w:b w:val="0"/>
          <w:noProof/>
          <w:sz w:val="24"/>
          <w:szCs w:val="24"/>
          <w:lang w:eastAsia="zh-CN"/>
        </w:rPr>
        <w:t xml:space="preserve"> storyteller, is from Stz’uminus (Chemainus) First Nation, a community of approximately 1300 people today. The area is rich in hunting and fishing, with the harbour providing shelter through the seasons for thousands of years. The community continues to take care of its land through sustainable practices passed down from many generations. Stz’uminus First Nation members speak Hul’qumi’num.</w:t>
      </w:r>
    </w:p>
    <w:p w14:paraId="33BB764F" w14:textId="77777777" w:rsidR="00D851D4" w:rsidRPr="00212CBC" w:rsidRDefault="00D851D4" w:rsidP="00D851D4">
      <w:pPr>
        <w:pStyle w:val="BLMH1"/>
        <w:tabs>
          <w:tab w:val="left" w:pos="360"/>
        </w:tabs>
        <w:ind w:right="540"/>
        <w:jc w:val="left"/>
        <w:rPr>
          <w:b w:val="0"/>
          <w:bCs/>
          <w:iCs/>
          <w:noProof/>
          <w:sz w:val="20"/>
          <w:szCs w:val="20"/>
          <w:lang w:eastAsia="zh-CN"/>
        </w:rPr>
      </w:pPr>
    </w:p>
    <w:p w14:paraId="01E890B0" w14:textId="2CDB94FF" w:rsidR="00D851D4" w:rsidRPr="008E4F86" w:rsidRDefault="00D851D4" w:rsidP="00D851D4">
      <w:pPr>
        <w:pStyle w:val="BLMH1"/>
        <w:tabs>
          <w:tab w:val="left" w:pos="360"/>
        </w:tabs>
        <w:ind w:right="540"/>
        <w:jc w:val="left"/>
        <w:rPr>
          <w:b w:val="0"/>
          <w:bCs/>
          <w:iCs/>
          <w:noProof/>
          <w:sz w:val="24"/>
          <w:szCs w:val="24"/>
          <w:lang w:eastAsia="zh-CN"/>
        </w:rPr>
      </w:pPr>
      <w:r w:rsidRPr="008E4F86">
        <w:rPr>
          <w:b w:val="0"/>
          <w:bCs/>
          <w:iCs/>
          <w:noProof/>
          <w:sz w:val="24"/>
          <w:szCs w:val="24"/>
          <w:lang w:eastAsia="zh-CN"/>
        </w:rPr>
        <w:t xml:space="preserve">George is one of the few people of his generation </w:t>
      </w:r>
      <w:r w:rsidR="0053384B">
        <w:rPr>
          <w:b w:val="0"/>
          <w:bCs/>
          <w:iCs/>
          <w:noProof/>
          <w:sz w:val="24"/>
          <w:szCs w:val="24"/>
          <w:lang w:eastAsia="zh-CN"/>
        </w:rPr>
        <w:t>who</w:t>
      </w:r>
      <w:r w:rsidRPr="008E4F86">
        <w:rPr>
          <w:b w:val="0"/>
          <w:bCs/>
          <w:iCs/>
          <w:noProof/>
          <w:sz w:val="24"/>
          <w:szCs w:val="24"/>
          <w:lang w:eastAsia="zh-CN"/>
        </w:rPr>
        <w:t xml:space="preserve"> were lucky enough to grow up hearing the language spoken around him. He had family members who spoke to him only in </w:t>
      </w:r>
      <w:r w:rsidR="00873D91" w:rsidRPr="00873D91">
        <w:rPr>
          <w:b w:val="0"/>
          <w:bCs/>
          <w:iCs/>
          <w:noProof/>
          <w:sz w:val="24"/>
          <w:szCs w:val="24"/>
          <w:lang w:eastAsia="zh-CN"/>
        </w:rPr>
        <w:t>Hul’q</w:t>
      </w:r>
      <w:r w:rsidR="002D2F59" w:rsidRPr="008E4F86">
        <w:rPr>
          <w:b w:val="0"/>
          <w:noProof/>
          <w:sz w:val="24"/>
          <w:szCs w:val="24"/>
          <w:lang w:eastAsia="zh-CN"/>
        </w:rPr>
        <w:t>’</w:t>
      </w:r>
      <w:r w:rsidR="00873D91" w:rsidRPr="00873D91">
        <w:rPr>
          <w:b w:val="0"/>
          <w:bCs/>
          <w:iCs/>
          <w:noProof/>
          <w:sz w:val="24"/>
          <w:szCs w:val="24"/>
          <w:lang w:eastAsia="zh-CN"/>
        </w:rPr>
        <w:t>umi’num</w:t>
      </w:r>
      <w:r w:rsidRPr="008E4F86">
        <w:rPr>
          <w:b w:val="0"/>
          <w:bCs/>
          <w:iCs/>
          <w:noProof/>
          <w:sz w:val="24"/>
          <w:szCs w:val="24"/>
          <w:lang w:eastAsia="zh-CN"/>
        </w:rPr>
        <w:t>.</w:t>
      </w:r>
      <w:r w:rsidR="00873D91">
        <w:rPr>
          <w:b w:val="0"/>
          <w:bCs/>
          <w:iCs/>
          <w:noProof/>
          <w:sz w:val="24"/>
          <w:szCs w:val="24"/>
          <w:lang w:eastAsia="zh-CN"/>
        </w:rPr>
        <w:t xml:space="preserve"> </w:t>
      </w:r>
      <w:r w:rsidRPr="008E4F86">
        <w:rPr>
          <w:b w:val="0"/>
          <w:bCs/>
          <w:iCs/>
          <w:noProof/>
          <w:sz w:val="24"/>
          <w:szCs w:val="24"/>
          <w:lang w:eastAsia="zh-CN"/>
        </w:rPr>
        <w:t xml:space="preserve">As a young adult, George was not interested in participating in Indigenous cultural activities, but one day, </w:t>
      </w:r>
      <w:r w:rsidR="00B47BA0">
        <w:rPr>
          <w:b w:val="0"/>
          <w:bCs/>
          <w:iCs/>
          <w:noProof/>
          <w:sz w:val="24"/>
          <w:szCs w:val="24"/>
          <w:lang w:eastAsia="zh-CN"/>
        </w:rPr>
        <w:t>e</w:t>
      </w:r>
      <w:r w:rsidRPr="008E4F86">
        <w:rPr>
          <w:b w:val="0"/>
          <w:bCs/>
          <w:iCs/>
          <w:noProof/>
          <w:sz w:val="24"/>
          <w:szCs w:val="24"/>
          <w:lang w:eastAsia="zh-CN"/>
        </w:rPr>
        <w:t xml:space="preserve">lders came to him and said he was needed because no one else knew the language well enough for the ceremonies. He knew that when you are asked by an elder to do something, you do it. </w:t>
      </w:r>
    </w:p>
    <w:p w14:paraId="68DCC62A" w14:textId="77777777" w:rsidR="00D851D4" w:rsidRPr="00212CBC" w:rsidRDefault="00D851D4" w:rsidP="00D851D4">
      <w:pPr>
        <w:pStyle w:val="BLMH1"/>
        <w:tabs>
          <w:tab w:val="left" w:pos="360"/>
        </w:tabs>
        <w:ind w:right="540"/>
        <w:jc w:val="left"/>
        <w:rPr>
          <w:b w:val="0"/>
          <w:bCs/>
          <w:iCs/>
          <w:noProof/>
          <w:sz w:val="20"/>
          <w:szCs w:val="20"/>
          <w:lang w:eastAsia="zh-CN"/>
        </w:rPr>
      </w:pPr>
    </w:p>
    <w:p w14:paraId="60908C21" w14:textId="00B7A1D7" w:rsidR="00D851D4" w:rsidRPr="008E4F86" w:rsidRDefault="00D851D4" w:rsidP="00D851D4">
      <w:pPr>
        <w:pStyle w:val="BLMH1"/>
        <w:tabs>
          <w:tab w:val="left" w:pos="360"/>
        </w:tabs>
        <w:ind w:right="540"/>
        <w:jc w:val="left"/>
        <w:rPr>
          <w:b w:val="0"/>
          <w:bCs/>
          <w:iCs/>
          <w:noProof/>
          <w:sz w:val="24"/>
          <w:szCs w:val="24"/>
          <w:lang w:eastAsia="zh-CN"/>
        </w:rPr>
      </w:pPr>
      <w:r w:rsidRPr="008E4F86">
        <w:rPr>
          <w:b w:val="0"/>
          <w:bCs/>
          <w:iCs/>
          <w:noProof/>
          <w:sz w:val="24"/>
          <w:szCs w:val="24"/>
          <w:lang w:eastAsia="zh-CN"/>
        </w:rPr>
        <w:t>He started taking classes, first at Malaspina College and then Simon Fraser University, eventually completing a Masters of Linguistics</w:t>
      </w:r>
      <w:r w:rsidR="00E02D9D">
        <w:rPr>
          <w:b w:val="0"/>
          <w:bCs/>
          <w:iCs/>
          <w:noProof/>
          <w:sz w:val="24"/>
          <w:szCs w:val="24"/>
          <w:lang w:eastAsia="zh-CN"/>
        </w:rPr>
        <w:t xml:space="preserve"> degree</w:t>
      </w:r>
      <w:r w:rsidRPr="008E4F86">
        <w:rPr>
          <w:b w:val="0"/>
          <w:bCs/>
          <w:iCs/>
          <w:noProof/>
          <w:sz w:val="24"/>
          <w:szCs w:val="24"/>
          <w:lang w:eastAsia="zh-CN"/>
        </w:rPr>
        <w:t xml:space="preserve">. While doing </w:t>
      </w:r>
      <w:r w:rsidR="00E02D9D">
        <w:rPr>
          <w:b w:val="0"/>
          <w:bCs/>
          <w:iCs/>
          <w:noProof/>
          <w:sz w:val="24"/>
          <w:szCs w:val="24"/>
          <w:lang w:eastAsia="zh-CN"/>
        </w:rPr>
        <w:t xml:space="preserve">this degree, </w:t>
      </w:r>
      <w:r w:rsidRPr="008E4F86">
        <w:rPr>
          <w:b w:val="0"/>
          <w:bCs/>
          <w:iCs/>
          <w:noProof/>
          <w:sz w:val="24"/>
          <w:szCs w:val="24"/>
          <w:lang w:eastAsia="zh-CN"/>
        </w:rPr>
        <w:t xml:space="preserve">he realized that there were very few fluent speakers left and that he (already a grandfather) was one of the youngest. He is currently the only fluent Hul̓q̓umín̓um̓ teacher in the Nanaimo-Ladysmith school district who learned to speak the language as a child. </w:t>
      </w:r>
    </w:p>
    <w:p w14:paraId="103681C2" w14:textId="77777777" w:rsidR="00D851D4" w:rsidRPr="00212CBC" w:rsidRDefault="00D851D4" w:rsidP="00D851D4">
      <w:pPr>
        <w:pStyle w:val="BLMH1"/>
        <w:tabs>
          <w:tab w:val="left" w:pos="360"/>
        </w:tabs>
        <w:ind w:right="540"/>
        <w:jc w:val="left"/>
        <w:rPr>
          <w:b w:val="0"/>
          <w:bCs/>
          <w:iCs/>
          <w:noProof/>
          <w:sz w:val="20"/>
          <w:szCs w:val="20"/>
          <w:lang w:eastAsia="zh-CN"/>
        </w:rPr>
      </w:pPr>
    </w:p>
    <w:p w14:paraId="77C3E8A7" w14:textId="1E7551E4" w:rsidR="00D851D4" w:rsidRDefault="00D851D4" w:rsidP="45529E57">
      <w:pPr>
        <w:pStyle w:val="BLMH1"/>
        <w:tabs>
          <w:tab w:val="left" w:pos="360"/>
        </w:tabs>
        <w:ind w:right="540"/>
        <w:jc w:val="left"/>
        <w:rPr>
          <w:b w:val="0"/>
          <w:noProof/>
          <w:sz w:val="24"/>
          <w:szCs w:val="24"/>
          <w:lang w:eastAsia="zh-CN"/>
        </w:rPr>
      </w:pPr>
      <w:r w:rsidRPr="45529E57">
        <w:rPr>
          <w:b w:val="0"/>
          <w:noProof/>
          <w:sz w:val="24"/>
          <w:szCs w:val="24"/>
          <w:lang w:eastAsia="zh-CN"/>
        </w:rPr>
        <w:t>We are grateful to the Coast Salish Peoples, the original stewards of the land, and to George Squtxulenuhw Seymour for sharing their wisdom with us today.</w:t>
      </w:r>
    </w:p>
    <w:p w14:paraId="2547ABCF" w14:textId="3CBC162B" w:rsidR="0051226C" w:rsidRDefault="00FE5657" w:rsidP="00212CBC">
      <w:pPr>
        <w:pStyle w:val="BLMH1"/>
        <w:tabs>
          <w:tab w:val="left" w:pos="360"/>
        </w:tabs>
        <w:ind w:right="540"/>
        <w:jc w:val="left"/>
        <w:rPr>
          <w:b w:val="0"/>
          <w:bCs/>
          <w:iCs/>
          <w:noProof/>
          <w:sz w:val="24"/>
          <w:szCs w:val="24"/>
          <w:lang w:eastAsia="zh-CN"/>
        </w:rPr>
      </w:pPr>
      <w:r w:rsidRPr="0099618B">
        <w:rPr>
          <w:i/>
          <w:noProof/>
          <w:sz w:val="32"/>
          <w:szCs w:val="32"/>
          <w:lang w:eastAsia="zh-CN"/>
        </w:rPr>
        <w:lastRenderedPageBreak/>
        <mc:AlternateContent>
          <mc:Choice Requires="wps">
            <w:drawing>
              <wp:anchor distT="0" distB="0" distL="114300" distR="114300" simplePos="0" relativeHeight="251701248" behindDoc="0" locked="0" layoutInCell="1" allowOverlap="1" wp14:anchorId="06C09984" wp14:editId="79CB7278">
                <wp:simplePos x="0" y="0"/>
                <wp:positionH relativeFrom="margin">
                  <wp:posOffset>0</wp:posOffset>
                </wp:positionH>
                <wp:positionV relativeFrom="paragraph">
                  <wp:posOffset>114300</wp:posOffset>
                </wp:positionV>
                <wp:extent cx="1733550" cy="500400"/>
                <wp:effectExtent l="0" t="0" r="0" b="0"/>
                <wp:wrapNone/>
                <wp:docPr id="140009954" name="Text Box 140009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1643C" w14:textId="2D04BB60" w:rsidR="00854471" w:rsidRDefault="00854471" w:rsidP="00B4118A">
                            <w:pPr>
                              <w:rPr>
                                <w:rFonts w:ascii="Arial" w:hAnsi="Arial" w:cs="Arial"/>
                                <w:b/>
                                <w:bCs/>
                                <w:sz w:val="22"/>
                                <w:szCs w:val="22"/>
                              </w:rPr>
                            </w:pPr>
                            <w:r>
                              <w:rPr>
                                <w:rFonts w:ascii="Arial" w:hAnsi="Arial" w:cs="Arial"/>
                                <w:b/>
                                <w:bCs/>
                                <w:sz w:val="22"/>
                                <w:szCs w:val="22"/>
                              </w:rPr>
                              <w:t>Algebra</w:t>
                            </w:r>
                          </w:p>
                          <w:p w14:paraId="6D238A58" w14:textId="7D1085C0" w:rsidR="00B4118A" w:rsidRDefault="00854471" w:rsidP="00B4118A">
                            <w:pPr>
                              <w:rPr>
                                <w:rFonts w:cs="Arial"/>
                              </w:rPr>
                            </w:pPr>
                            <w:r>
                              <w:rPr>
                                <w:rFonts w:ascii="Arial" w:hAnsi="Arial" w:cs="Arial"/>
                                <w:b/>
                                <w:bCs/>
                                <w:sz w:val="22"/>
                                <w:szCs w:val="22"/>
                              </w:rPr>
                              <w:t xml:space="preserve">Unit 2 </w:t>
                            </w:r>
                            <w:r w:rsidR="00B4118A">
                              <w:rPr>
                                <w:rFonts w:ascii="Arial" w:hAnsi="Arial" w:cs="Arial"/>
                                <w:b/>
                                <w:bCs/>
                                <w:sz w:val="22"/>
                                <w:szCs w:val="22"/>
                              </w:rPr>
                              <w:t xml:space="preserve">Line </w:t>
                            </w:r>
                            <w:r w:rsidR="00B4118A" w:rsidRPr="005B49B7">
                              <w:rPr>
                                <w:rFonts w:ascii="Arial" w:hAnsi="Arial" w:cs="Arial"/>
                                <w:b/>
                                <w:bCs/>
                                <w:sz w:val="22"/>
                                <w:szCs w:val="22"/>
                              </w:rPr>
                              <w:t xml:space="preserve">Master </w:t>
                            </w:r>
                            <w:r w:rsidR="00C25760">
                              <w:rPr>
                                <w:rFonts w:ascii="Arial" w:hAnsi="Arial" w:cs="Arial"/>
                                <w:b/>
                                <w:bCs/>
                                <w:sz w:val="22"/>
                                <w:szCs w:val="22"/>
                              </w:rPr>
                              <w:t>1</w:t>
                            </w:r>
                            <w:r w:rsidR="00B4118A">
                              <w:rPr>
                                <w:rFonts w:ascii="Arial" w:hAnsi="Arial" w:cs="Arial"/>
                                <w:b/>
                                <w:bCs/>
                                <w:sz w:val="22"/>
                                <w:szCs w:val="22"/>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C09984" id="Text Box 140009954" o:spid="_x0000_s1027" type="#_x0000_t202" style="position:absolute;margin-left:0;margin-top:9pt;width:136.5pt;height:39.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" filled="f" stroked="f">
                <v:textbox>
                  <w:txbxContent>
                    <w:p w14:paraId="4111643C" w14:textId="2D04BB60" w:rsidR="00854471" w:rsidRDefault="00854471" w:rsidP="00B4118A">
                      <w:pPr>
                        <w:rPr>
                          <w:rFonts w:ascii="Arial" w:hAnsi="Arial" w:cs="Arial"/>
                          <w:b/>
                          <w:bCs/>
                          <w:sz w:val="22"/>
                          <w:szCs w:val="22"/>
                        </w:rPr>
                      </w:pPr>
                      <w:r>
                        <w:rPr>
                          <w:rFonts w:ascii="Arial" w:hAnsi="Arial" w:cs="Arial"/>
                          <w:b/>
                          <w:bCs/>
                          <w:sz w:val="22"/>
                          <w:szCs w:val="22"/>
                        </w:rPr>
                        <w:t>Algebra</w:t>
                      </w:r>
                    </w:p>
                    <w:p w14:paraId="6D238A58" w14:textId="7D1085C0" w:rsidR="00B4118A" w:rsidRDefault="00854471" w:rsidP="00B4118A">
                      <w:pPr>
                        <w:rPr>
                          <w:rFonts w:cs="Arial"/>
                        </w:rPr>
                      </w:pPr>
                      <w:r>
                        <w:rPr>
                          <w:rFonts w:ascii="Arial" w:hAnsi="Arial" w:cs="Arial"/>
                          <w:b/>
                          <w:bCs/>
                          <w:sz w:val="22"/>
                          <w:szCs w:val="22"/>
                        </w:rPr>
                        <w:t xml:space="preserve">Unit 2 </w:t>
                      </w:r>
                      <w:r w:rsidR="00B4118A">
                        <w:rPr>
                          <w:rFonts w:ascii="Arial" w:hAnsi="Arial" w:cs="Arial"/>
                          <w:b/>
                          <w:bCs/>
                          <w:sz w:val="22"/>
                          <w:szCs w:val="22"/>
                        </w:rPr>
                        <w:t xml:space="preserve">Line </w:t>
                      </w:r>
                      <w:r w:rsidR="00B4118A" w:rsidRPr="005B49B7">
                        <w:rPr>
                          <w:rFonts w:ascii="Arial" w:hAnsi="Arial" w:cs="Arial"/>
                          <w:b/>
                          <w:bCs/>
                          <w:sz w:val="22"/>
                          <w:szCs w:val="22"/>
                        </w:rPr>
                        <w:t xml:space="preserve">Master </w:t>
                      </w:r>
                      <w:r w:rsidR="00C25760">
                        <w:rPr>
                          <w:rFonts w:ascii="Arial" w:hAnsi="Arial" w:cs="Arial"/>
                          <w:b/>
                          <w:bCs/>
                          <w:sz w:val="22"/>
                          <w:szCs w:val="22"/>
                        </w:rPr>
                        <w:t>1</w:t>
                      </w:r>
                      <w:r w:rsidR="00B4118A">
                        <w:rPr>
                          <w:rFonts w:ascii="Arial" w:hAnsi="Arial" w:cs="Arial"/>
                          <w:b/>
                          <w:bCs/>
                          <w:sz w:val="22"/>
                          <w:szCs w:val="22"/>
                        </w:rPr>
                        <w:t>b</w:t>
                      </w:r>
                    </w:p>
                  </w:txbxContent>
                </v:textbox>
                <w10:wrap anchorx="margin"/>
              </v:shape>
            </w:pict>
          </mc:Fallback>
        </mc:AlternateContent>
      </w:r>
      <w:r w:rsidR="00037C63" w:rsidRPr="0099618B">
        <w:rPr>
          <w:i/>
          <w:noProof/>
          <w:sz w:val="32"/>
          <w:szCs w:val="32"/>
          <w:lang w:eastAsia="zh-CN"/>
        </w:rPr>
        <mc:AlternateContent>
          <mc:Choice Requires="wps">
            <w:drawing>
              <wp:anchor distT="0" distB="0" distL="114300" distR="114300" simplePos="0" relativeHeight="251700224" behindDoc="0" locked="0" layoutInCell="1" allowOverlap="1" wp14:anchorId="6AE0BA15" wp14:editId="44B63212">
                <wp:simplePos x="0" y="0"/>
                <wp:positionH relativeFrom="margin">
                  <wp:posOffset>0</wp:posOffset>
                </wp:positionH>
                <wp:positionV relativeFrom="paragraph">
                  <wp:posOffset>114935</wp:posOffset>
                </wp:positionV>
                <wp:extent cx="1692000" cy="414000"/>
                <wp:effectExtent l="0" t="0" r="22860" b="24765"/>
                <wp:wrapNone/>
                <wp:docPr id="806281736" name="AutoShape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4140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ACE82A" id="AutoShape 1087" o:spid="_x0000_s1026" type="#_x0000_t116" style="position:absolute;margin-left:0;margin-top:9.05pt;width:133.25pt;height:32.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">
                <w10:wrap anchorx="margin"/>
              </v:shape>
            </w:pict>
          </mc:Fallback>
        </mc:AlternateContent>
      </w:r>
    </w:p>
    <w:p w14:paraId="3A7A73FE" w14:textId="3EBEE74C" w:rsidR="00B4118A" w:rsidRPr="002B2338" w:rsidRDefault="00854471" w:rsidP="00B4118A">
      <w:pPr>
        <w:pStyle w:val="BLMH1"/>
        <w:tabs>
          <w:tab w:val="left" w:pos="360"/>
        </w:tabs>
        <w:ind w:right="540"/>
        <w:rPr>
          <w:iCs/>
          <w:noProof/>
          <w:sz w:val="36"/>
          <w:szCs w:val="36"/>
          <w:lang w:eastAsia="zh-CN"/>
        </w:rPr>
      </w:pPr>
      <w:r>
        <w:rPr>
          <w:iCs/>
          <w:noProof/>
          <w:sz w:val="32"/>
          <w:szCs w:val="32"/>
          <w:lang w:eastAsia="zh-CN"/>
        </w:rPr>
        <w:tab/>
      </w:r>
      <w:r>
        <w:rPr>
          <w:iCs/>
          <w:noProof/>
          <w:sz w:val="32"/>
          <w:szCs w:val="32"/>
          <w:lang w:eastAsia="zh-CN"/>
        </w:rPr>
        <w:tab/>
      </w:r>
      <w:r w:rsidR="00B75681">
        <w:rPr>
          <w:iCs/>
          <w:noProof/>
          <w:sz w:val="32"/>
          <w:szCs w:val="32"/>
          <w:lang w:eastAsia="zh-CN"/>
        </w:rPr>
        <w:tab/>
      </w:r>
      <w:r w:rsidR="00B4118A" w:rsidRPr="002B2338">
        <w:rPr>
          <w:iCs/>
          <w:noProof/>
          <w:sz w:val="36"/>
          <w:szCs w:val="36"/>
          <w:lang w:eastAsia="zh-CN"/>
        </w:rPr>
        <w:t>Behind the Story (cont’d)</w:t>
      </w:r>
    </w:p>
    <w:p w14:paraId="48B5C532" w14:textId="30B2D6EA" w:rsidR="00B4118A" w:rsidRDefault="00B4118A" w:rsidP="00212CBC">
      <w:pPr>
        <w:pStyle w:val="BLMH1"/>
        <w:tabs>
          <w:tab w:val="left" w:pos="360"/>
        </w:tabs>
        <w:ind w:right="540"/>
        <w:jc w:val="left"/>
        <w:rPr>
          <w:b w:val="0"/>
          <w:bCs/>
          <w:iCs/>
          <w:noProof/>
          <w:sz w:val="24"/>
          <w:szCs w:val="24"/>
          <w:lang w:eastAsia="zh-CN"/>
        </w:rPr>
      </w:pPr>
    </w:p>
    <w:p w14:paraId="38E93136" w14:textId="77777777" w:rsidR="00B4118A" w:rsidRDefault="00B4118A" w:rsidP="00212CBC">
      <w:pPr>
        <w:pStyle w:val="BLMH1"/>
        <w:tabs>
          <w:tab w:val="left" w:pos="360"/>
        </w:tabs>
        <w:ind w:right="540"/>
        <w:jc w:val="left"/>
        <w:rPr>
          <w:b w:val="0"/>
          <w:bCs/>
          <w:iCs/>
          <w:noProof/>
          <w:sz w:val="24"/>
          <w:szCs w:val="24"/>
          <w:lang w:eastAsia="zh-CN"/>
        </w:rPr>
      </w:pPr>
    </w:p>
    <w:p w14:paraId="407738FC" w14:textId="005ADD52" w:rsidR="0051226C" w:rsidRPr="00126F51" w:rsidRDefault="0051226C" w:rsidP="00212CBC">
      <w:pPr>
        <w:pStyle w:val="BLMH1"/>
        <w:tabs>
          <w:tab w:val="left" w:pos="360"/>
        </w:tabs>
        <w:ind w:right="540"/>
        <w:jc w:val="left"/>
        <w:rPr>
          <w:b w:val="0"/>
          <w:bCs/>
          <w:iCs/>
          <w:noProof/>
          <w:sz w:val="24"/>
          <w:szCs w:val="24"/>
          <w:lang w:eastAsia="zh-CN"/>
        </w:rPr>
      </w:pPr>
      <w:r w:rsidRPr="00126F51">
        <w:rPr>
          <w:b w:val="0"/>
          <w:bCs/>
          <w:iCs/>
          <w:noProof/>
          <w:sz w:val="24"/>
          <w:szCs w:val="24"/>
          <w:lang w:eastAsia="zh-CN"/>
        </w:rPr>
        <w:t>Sources:</w:t>
      </w:r>
    </w:p>
    <w:p w14:paraId="6186EEB8" w14:textId="21D6D5CF" w:rsidR="00D36596" w:rsidRPr="00126F51" w:rsidRDefault="00CA46E1" w:rsidP="001B0933">
      <w:pPr>
        <w:pStyle w:val="BLMH1"/>
        <w:tabs>
          <w:tab w:val="left" w:pos="360"/>
        </w:tabs>
        <w:ind w:right="540"/>
        <w:jc w:val="left"/>
        <w:rPr>
          <w:b w:val="0"/>
          <w:bCs/>
          <w:iCs/>
          <w:noProof/>
          <w:sz w:val="24"/>
          <w:szCs w:val="24"/>
          <w:lang w:eastAsia="zh-CN"/>
        </w:rPr>
      </w:pPr>
      <w:hyperlink r:id="rId11" w:history="1">
        <w:r w:rsidR="0087396F">
          <w:rPr>
            <w:rStyle w:val="Hyperlink"/>
            <w:b w:val="0"/>
            <w:bCs/>
            <w:iCs/>
            <w:noProof/>
            <w:sz w:val="24"/>
            <w:szCs w:val="24"/>
            <w:lang w:eastAsia="zh-CN"/>
          </w:rPr>
          <w:t>The Canadian Encyclopedia: Coast Salish</w:t>
        </w:r>
      </w:hyperlink>
    </w:p>
    <w:p w14:paraId="0C57A470" w14:textId="77777777" w:rsidR="00E048AE" w:rsidRPr="00126F51" w:rsidRDefault="00E048AE" w:rsidP="001B0933">
      <w:pPr>
        <w:pStyle w:val="BLMH1"/>
        <w:tabs>
          <w:tab w:val="left" w:pos="360"/>
        </w:tabs>
        <w:ind w:right="540"/>
        <w:jc w:val="left"/>
        <w:rPr>
          <w:b w:val="0"/>
          <w:bCs/>
          <w:iCs/>
          <w:noProof/>
          <w:sz w:val="24"/>
          <w:szCs w:val="24"/>
          <w:lang w:eastAsia="zh-CN"/>
        </w:rPr>
      </w:pPr>
    </w:p>
    <w:p w14:paraId="15D5AFC7" w14:textId="2FBBA771" w:rsidR="00E048AE" w:rsidRPr="00126F51" w:rsidRDefault="00CA46E1" w:rsidP="001B0933">
      <w:pPr>
        <w:pStyle w:val="BLMH1"/>
        <w:tabs>
          <w:tab w:val="left" w:pos="360"/>
        </w:tabs>
        <w:ind w:right="540"/>
        <w:jc w:val="left"/>
        <w:rPr>
          <w:b w:val="0"/>
          <w:bCs/>
          <w:iCs/>
          <w:noProof/>
          <w:sz w:val="24"/>
          <w:szCs w:val="24"/>
          <w:lang w:eastAsia="zh-CN"/>
        </w:rPr>
      </w:pPr>
      <w:hyperlink r:id="rId12" w:anchor=":~:text=Coast%20Salish%20territories%20lie%20on,the%20Coast%20Salish%20language%20family" w:history="1">
        <w:r w:rsidR="0087396F">
          <w:rPr>
            <w:rStyle w:val="Hyperlink"/>
            <w:b w:val="0"/>
            <w:bCs/>
            <w:iCs/>
            <w:noProof/>
            <w:sz w:val="24"/>
            <w:szCs w:val="24"/>
            <w:lang w:eastAsia="zh-CN"/>
          </w:rPr>
          <w:t>American Museum of Natural History: Coast Salish</w:t>
        </w:r>
      </w:hyperlink>
    </w:p>
    <w:p w14:paraId="7BD16E47" w14:textId="5230B753" w:rsidR="00E048AE" w:rsidRPr="00126F51" w:rsidRDefault="00E048AE" w:rsidP="001B0933">
      <w:pPr>
        <w:pStyle w:val="BLMH1"/>
        <w:tabs>
          <w:tab w:val="left" w:pos="360"/>
        </w:tabs>
        <w:ind w:right="540"/>
        <w:jc w:val="left"/>
        <w:rPr>
          <w:b w:val="0"/>
          <w:noProof/>
          <w:sz w:val="24"/>
          <w:szCs w:val="24"/>
          <w:lang w:eastAsia="zh-CN"/>
        </w:rPr>
      </w:pPr>
    </w:p>
    <w:p w14:paraId="1F028F01" w14:textId="5AC8C39D" w:rsidR="00D36596" w:rsidRPr="00126F51" w:rsidRDefault="00CA46E1" w:rsidP="001B0933">
      <w:pPr>
        <w:pStyle w:val="BLMH1"/>
        <w:tabs>
          <w:tab w:val="left" w:pos="360"/>
        </w:tabs>
        <w:ind w:right="540"/>
        <w:jc w:val="left"/>
        <w:rPr>
          <w:b w:val="0"/>
          <w:noProof/>
          <w:sz w:val="24"/>
          <w:szCs w:val="24"/>
          <w:lang w:eastAsia="zh-CN"/>
        </w:rPr>
      </w:pPr>
      <w:hyperlink r:id="rId13">
        <w:r w:rsidR="0087396F">
          <w:rPr>
            <w:rStyle w:val="Hyperlink"/>
            <w:b w:val="0"/>
            <w:noProof/>
            <w:sz w:val="24"/>
            <w:szCs w:val="24"/>
            <w:lang w:eastAsia="zh-CN"/>
          </w:rPr>
          <w:t>Seattle Central College Library: Coast Salish</w:t>
        </w:r>
      </w:hyperlink>
    </w:p>
    <w:p w14:paraId="4705500E" w14:textId="77777777" w:rsidR="00E048AE" w:rsidRPr="00126F51" w:rsidRDefault="00E048AE" w:rsidP="001B0933">
      <w:pPr>
        <w:pStyle w:val="BLMH1"/>
        <w:tabs>
          <w:tab w:val="left" w:pos="360"/>
        </w:tabs>
        <w:ind w:right="540"/>
        <w:jc w:val="left"/>
        <w:rPr>
          <w:b w:val="0"/>
          <w:bCs/>
          <w:iCs/>
          <w:noProof/>
          <w:sz w:val="24"/>
          <w:szCs w:val="24"/>
          <w:lang w:eastAsia="zh-CN"/>
        </w:rPr>
      </w:pPr>
    </w:p>
    <w:p w14:paraId="45782BD4" w14:textId="33F4A1D5" w:rsidR="00E048AE" w:rsidRPr="00126F51" w:rsidRDefault="00CA46E1" w:rsidP="001B0933">
      <w:pPr>
        <w:pStyle w:val="BLMH1"/>
        <w:tabs>
          <w:tab w:val="left" w:pos="360"/>
        </w:tabs>
        <w:ind w:right="540"/>
        <w:jc w:val="left"/>
        <w:rPr>
          <w:b w:val="0"/>
          <w:noProof/>
          <w:sz w:val="24"/>
          <w:szCs w:val="24"/>
          <w:lang w:eastAsia="zh-CN"/>
        </w:rPr>
      </w:pPr>
      <w:hyperlink r:id="rId14">
        <w:r w:rsidR="0087396F">
          <w:rPr>
            <w:rStyle w:val="Hyperlink"/>
            <w:b w:val="0"/>
            <w:noProof/>
            <w:sz w:val="24"/>
            <w:szCs w:val="24"/>
            <w:lang w:eastAsia="zh-CN"/>
          </w:rPr>
          <w:t>Stz’uminus First Nation</w:t>
        </w:r>
      </w:hyperlink>
    </w:p>
    <w:p w14:paraId="607880DA" w14:textId="4C21235F" w:rsidR="45529E57" w:rsidRPr="00126F51" w:rsidRDefault="45529E57" w:rsidP="001B0933">
      <w:pPr>
        <w:pStyle w:val="BLMH1"/>
        <w:tabs>
          <w:tab w:val="left" w:pos="360"/>
        </w:tabs>
        <w:ind w:right="540"/>
        <w:jc w:val="left"/>
        <w:rPr>
          <w:b w:val="0"/>
          <w:noProof/>
          <w:sz w:val="24"/>
          <w:szCs w:val="24"/>
          <w:lang w:eastAsia="zh-CN"/>
        </w:rPr>
      </w:pPr>
    </w:p>
    <w:p w14:paraId="5BA412A8" w14:textId="791010C4" w:rsidR="001353C6" w:rsidRPr="00126F51" w:rsidRDefault="00CA46E1" w:rsidP="001B0933">
      <w:pPr>
        <w:pStyle w:val="BLMH1"/>
        <w:tabs>
          <w:tab w:val="left" w:pos="360"/>
        </w:tabs>
        <w:ind w:right="540"/>
        <w:jc w:val="left"/>
        <w:rPr>
          <w:rStyle w:val="Hyperlink"/>
          <w:b w:val="0"/>
          <w:noProof/>
          <w:sz w:val="24"/>
          <w:szCs w:val="24"/>
          <w:lang w:eastAsia="zh-CN"/>
        </w:rPr>
      </w:pPr>
      <w:hyperlink r:id="rId15">
        <w:r w:rsidR="0087396F">
          <w:rPr>
            <w:rStyle w:val="Hyperlink"/>
            <w:b w:val="0"/>
            <w:noProof/>
            <w:sz w:val="24"/>
            <w:szCs w:val="24"/>
            <w:lang w:eastAsia="zh-CN"/>
          </w:rPr>
          <w:t xml:space="preserve">Ladysmith’s First People </w:t>
        </w:r>
      </w:hyperlink>
    </w:p>
    <w:p w14:paraId="4A959BC1" w14:textId="77777777" w:rsidR="001B0933" w:rsidRPr="00126F51" w:rsidRDefault="001B0933" w:rsidP="001B0933">
      <w:pPr>
        <w:pStyle w:val="BLMH1"/>
        <w:tabs>
          <w:tab w:val="left" w:pos="360"/>
        </w:tabs>
        <w:ind w:right="540"/>
        <w:jc w:val="left"/>
        <w:rPr>
          <w:b w:val="0"/>
          <w:noProof/>
          <w:sz w:val="24"/>
          <w:szCs w:val="24"/>
          <w:lang w:eastAsia="zh-CN"/>
        </w:rPr>
      </w:pPr>
    </w:p>
    <w:p w14:paraId="49286424" w14:textId="6E39A95B" w:rsidR="6FC0CD1B" w:rsidRPr="00126F51" w:rsidRDefault="00CA46E1" w:rsidP="001B0933">
      <w:pPr>
        <w:pStyle w:val="pf0"/>
        <w:tabs>
          <w:tab w:val="left" w:pos="360"/>
        </w:tabs>
        <w:spacing w:before="0" w:beforeAutospacing="0" w:after="0" w:afterAutospacing="0"/>
        <w:ind w:right="540"/>
        <w:rPr>
          <w:rStyle w:val="Hyperlink"/>
          <w:rFonts w:ascii="Arial" w:hAnsi="Arial" w:cs="Arial"/>
        </w:rPr>
      </w:pPr>
      <w:hyperlink r:id="rId16" w:history="1">
        <w:r w:rsidR="0087396F">
          <w:rPr>
            <w:rStyle w:val="Hyperlink"/>
            <w:rFonts w:ascii="Arial" w:hAnsi="Arial" w:cs="Arial"/>
          </w:rPr>
          <w:t>Ravens in Native American Mythology</w:t>
        </w:r>
      </w:hyperlink>
    </w:p>
    <w:p w14:paraId="0865929C" w14:textId="77777777" w:rsidR="001B0933" w:rsidRPr="00126F51" w:rsidRDefault="001B0933" w:rsidP="001B0933">
      <w:pPr>
        <w:pStyle w:val="pf0"/>
        <w:tabs>
          <w:tab w:val="left" w:pos="360"/>
        </w:tabs>
        <w:spacing w:before="0" w:beforeAutospacing="0" w:after="0" w:afterAutospacing="0"/>
        <w:ind w:right="540"/>
        <w:rPr>
          <w:rFonts w:ascii="Arial" w:hAnsi="Arial" w:cs="Arial"/>
        </w:rPr>
      </w:pPr>
    </w:p>
    <w:p w14:paraId="0CA65F46" w14:textId="17900F9F" w:rsidR="001B0933" w:rsidRPr="001B0933" w:rsidRDefault="00CA46E1" w:rsidP="001B0933">
      <w:pPr>
        <w:pStyle w:val="pf0"/>
        <w:spacing w:before="0" w:beforeAutospacing="0" w:after="0" w:afterAutospacing="0"/>
        <w:rPr>
          <w:rFonts w:ascii="Arial" w:hAnsi="Arial" w:cs="Arial"/>
        </w:rPr>
      </w:pPr>
      <w:hyperlink r:id="rId17" w:anchor=":~:text=The%20raven%20is%20a%20fierce,salmon%20run%20of%20the%20season" w:history="1">
        <w:r w:rsidR="0087396F">
          <w:rPr>
            <w:rStyle w:val="Hyperlink"/>
            <w:rFonts w:ascii="Arial" w:hAnsi="Arial" w:cs="Arial"/>
          </w:rPr>
          <w:t>The Canadian Encyclopedia: Raven Symbolism</w:t>
        </w:r>
      </w:hyperlink>
    </w:p>
    <w:sectPr w:rsidR="001B0933" w:rsidRPr="001B0933" w:rsidSect="00C51B13">
      <w:headerReference w:type="default" r:id="rId18"/>
      <w:footerReference w:type="default" r:id="rId19"/>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C85D4" w14:textId="77777777" w:rsidR="00430B97" w:rsidRDefault="00430B97" w:rsidP="00D34720">
      <w:r>
        <w:separator/>
      </w:r>
    </w:p>
  </w:endnote>
  <w:endnote w:type="continuationSeparator" w:id="0">
    <w:p w14:paraId="1439457E" w14:textId="77777777" w:rsidR="00430B97" w:rsidRDefault="00430B97" w:rsidP="00D3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3EAB" w14:textId="20E002D5" w:rsidR="00D34720" w:rsidRDefault="00E1030E" w:rsidP="00825DAC">
    <w:pPr>
      <w:pBdr>
        <w:top w:val="single" w:sz="4" w:space="1" w:color="auto"/>
      </w:pBdr>
      <w:tabs>
        <w:tab w:val="right" w:pos="9900"/>
      </w:tabs>
      <w:rPr>
        <w:rFonts w:ascii="Arial" w:hAnsi="Arial" w:cs="Arial"/>
        <w:sz w:val="15"/>
        <w:szCs w:val="15"/>
      </w:rPr>
    </w:pPr>
    <w:proofErr w:type="spellStart"/>
    <w:r>
      <w:rPr>
        <w:rFonts w:ascii="Arial" w:hAnsi="Arial" w:cs="Arial"/>
        <w:b/>
        <w:sz w:val="15"/>
        <w:szCs w:val="15"/>
      </w:rPr>
      <w:t>Mathology</w:t>
    </w:r>
    <w:proofErr w:type="spellEnd"/>
    <w:r>
      <w:rPr>
        <w:rFonts w:ascii="Arial" w:hAnsi="Arial" w:cs="Arial"/>
        <w:b/>
        <w:sz w:val="15"/>
        <w:szCs w:val="15"/>
      </w:rPr>
      <w:t xml:space="preserve"> </w:t>
    </w:r>
    <w:r w:rsidR="00A44679">
      <w:rPr>
        <w:rFonts w:ascii="Arial" w:hAnsi="Arial" w:cs="Arial"/>
        <w:b/>
        <w:sz w:val="15"/>
        <w:szCs w:val="15"/>
      </w:rPr>
      <w:t>9</w:t>
    </w:r>
    <w:r w:rsidR="007F1AD0">
      <w:rPr>
        <w:rFonts w:ascii="Arial" w:hAnsi="Arial" w:cs="Arial"/>
        <w:b/>
        <w:sz w:val="15"/>
        <w:szCs w:val="15"/>
      </w:rPr>
      <w:t>,</w:t>
    </w:r>
    <w:r w:rsidR="00A44679">
      <w:rPr>
        <w:rFonts w:ascii="Arial" w:hAnsi="Arial" w:cs="Arial"/>
        <w:b/>
        <w:sz w:val="15"/>
        <w:szCs w:val="15"/>
      </w:rPr>
      <w:t xml:space="preserve"> </w:t>
    </w:r>
    <w:r w:rsidR="00A86941" w:rsidRPr="007F1AD0">
      <w:rPr>
        <w:rFonts w:ascii="Arial" w:hAnsi="Arial" w:cs="Arial"/>
        <w:b/>
        <w:bCs/>
        <w:i/>
        <w:iCs/>
        <w:sz w:val="15"/>
        <w:szCs w:val="15"/>
      </w:rPr>
      <w:t>Linear Relations</w:t>
    </w:r>
    <w:r w:rsidR="00D34720">
      <w:rPr>
        <w:rFonts w:ascii="Arial" w:hAnsi="Arial" w:cs="Arial"/>
        <w:sz w:val="15"/>
        <w:szCs w:val="15"/>
      </w:rPr>
      <w:tab/>
    </w:r>
    <w:r w:rsidR="00D34720" w:rsidRPr="004658D8">
      <w:rPr>
        <w:rFonts w:ascii="Arial" w:hAnsi="Arial" w:cs="Arial"/>
        <w:sz w:val="15"/>
        <w:szCs w:val="15"/>
      </w:rPr>
      <w:t xml:space="preserve">The right to reproduce or modify this page is restricted to purchasing schools. </w:t>
    </w:r>
  </w:p>
  <w:p w14:paraId="2F1803C8" w14:textId="19A57997" w:rsidR="00D34720" w:rsidRPr="004658D8" w:rsidRDefault="00D34720" w:rsidP="00825DAC">
    <w:pPr>
      <w:pBdr>
        <w:top w:val="single" w:sz="4" w:space="1" w:color="auto"/>
      </w:pBdr>
      <w:tabs>
        <w:tab w:val="right" w:pos="9900"/>
      </w:tabs>
      <w:rPr>
        <w:rFonts w:ascii="Arial" w:hAnsi="Arial" w:cs="Arial"/>
        <w:sz w:val="15"/>
        <w:szCs w:val="15"/>
      </w:rPr>
    </w:pPr>
    <w:r w:rsidRPr="00A06A11">
      <w:rPr>
        <w:rFonts w:ascii="Arial" w:hAnsi="Arial" w:cs="Arial"/>
        <w:noProof/>
        <w:sz w:val="15"/>
        <w:szCs w:val="15"/>
        <w:lang w:eastAsia="zh-CN"/>
      </w:rPr>
      <w:drawing>
        <wp:inline distT="0" distB="0" distL="0" distR="0" wp14:anchorId="299365BF" wp14:editId="16B3285B">
          <wp:extent cx="180975" cy="85725"/>
          <wp:effectExtent l="0" t="0" r="9525" b="9525"/>
          <wp:docPr id="467065080" name="Picture 467065080"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r w:rsidRPr="004658D8">
      <w:rPr>
        <w:rFonts w:ascii="Arial" w:hAnsi="Arial" w:cs="Arial"/>
        <w:sz w:val="15"/>
        <w:szCs w:val="15"/>
      </w:rPr>
      <w:t xml:space="preserve"> Copyright </w:t>
    </w:r>
    <w:r w:rsidR="0099201E">
      <w:rPr>
        <w:rFonts w:ascii="Arial" w:hAnsi="Arial" w:cs="Arial"/>
        <w:sz w:val="15"/>
        <w:szCs w:val="15"/>
      </w:rPr>
      <w:t>© 202</w:t>
    </w:r>
    <w:r w:rsidR="00FA083E">
      <w:rPr>
        <w:rFonts w:ascii="Arial" w:hAnsi="Arial" w:cs="Arial"/>
        <w:sz w:val="15"/>
        <w:szCs w:val="15"/>
      </w:rPr>
      <w:t>5</w:t>
    </w:r>
    <w:r w:rsidRPr="00D41453">
      <w:rPr>
        <w:rFonts w:ascii="Arial" w:hAnsi="Arial" w:cs="Arial"/>
        <w:sz w:val="15"/>
        <w:szCs w:val="15"/>
      </w:rPr>
      <w:t xml:space="preserve"> Pearson</w:t>
    </w:r>
    <w:r w:rsidRPr="004658D8">
      <w:rPr>
        <w:rFonts w:ascii="Arial" w:hAnsi="Arial" w:cs="Arial"/>
        <w:sz w:val="15"/>
        <w:szCs w:val="15"/>
      </w:rPr>
      <w:t xml:space="preserve"> Canada Inc.</w:t>
    </w:r>
    <w:r>
      <w:rPr>
        <w:rFonts w:ascii="Arial" w:hAnsi="Arial" w:cs="Arial"/>
        <w:sz w:val="15"/>
        <w:szCs w:val="15"/>
      </w:rPr>
      <w:tab/>
    </w:r>
    <w:r w:rsidRPr="004658D8">
      <w:rPr>
        <w:rFonts w:ascii="Arial" w:hAnsi="Arial" w:cs="Arial"/>
        <w:sz w:val="15"/>
        <w:szCs w:val="15"/>
      </w:rPr>
      <w:t>This page may have been modified from its original.</w:t>
    </w:r>
    <w:r>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5FFA" w14:textId="77777777" w:rsidR="00430B97" w:rsidRDefault="00430B97" w:rsidP="00D34720">
      <w:r>
        <w:separator/>
      </w:r>
    </w:p>
  </w:footnote>
  <w:footnote w:type="continuationSeparator" w:id="0">
    <w:p w14:paraId="52D10D6A" w14:textId="77777777" w:rsidR="00430B97" w:rsidRDefault="00430B97" w:rsidP="00D34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1128" w14:textId="5A7F6876" w:rsidR="00D34720" w:rsidRPr="001E2E98" w:rsidRDefault="00D34720" w:rsidP="00D34720">
    <w:pPr>
      <w:pStyle w:val="Header"/>
      <w:rPr>
        <w:rFonts w:ascii="Arial" w:hAnsi="Arial" w:cs="Arial"/>
        <w:sz w:val="22"/>
        <w:szCs w:val="22"/>
      </w:rPr>
    </w:pPr>
    <w:r w:rsidRPr="00595C48">
      <w:rPr>
        <w:rFonts w:ascii="Arial" w:hAnsi="Arial" w:cs="Arial"/>
        <w:sz w:val="28"/>
        <w:szCs w:val="28"/>
      </w:rPr>
      <w:t>Name</w:t>
    </w:r>
    <w:r w:rsidRPr="001E2E98">
      <w:rPr>
        <w:rFonts w:ascii="Arial" w:hAnsi="Arial" w:cs="Arial"/>
        <w:sz w:val="22"/>
        <w:szCs w:val="22"/>
      </w:rPr>
      <w:t>___________________</w:t>
    </w:r>
    <w:r>
      <w:rPr>
        <w:rFonts w:ascii="Arial" w:hAnsi="Arial" w:cs="Arial"/>
        <w:sz w:val="22"/>
        <w:szCs w:val="22"/>
      </w:rPr>
      <w:t>___</w:t>
    </w:r>
    <w:r w:rsidRPr="001E2E98">
      <w:rPr>
        <w:rFonts w:ascii="Arial" w:hAnsi="Arial" w:cs="Arial"/>
        <w:sz w:val="22"/>
        <w:szCs w:val="22"/>
      </w:rPr>
      <w:t>__________</w:t>
    </w:r>
    <w:r>
      <w:rPr>
        <w:rFonts w:ascii="Arial" w:hAnsi="Arial" w:cs="Arial"/>
        <w:sz w:val="22"/>
        <w:szCs w:val="22"/>
      </w:rPr>
      <w:t>___</w:t>
    </w:r>
    <w:r w:rsidRPr="001E2E98">
      <w:rPr>
        <w:rFonts w:ascii="Arial" w:hAnsi="Arial" w:cs="Arial"/>
        <w:sz w:val="22"/>
        <w:szCs w:val="22"/>
      </w:rPr>
      <w:t xml:space="preserve">___    </w:t>
    </w:r>
    <w:r w:rsidRPr="00595C48">
      <w:rPr>
        <w:rFonts w:ascii="Arial" w:hAnsi="Arial" w:cs="Arial"/>
        <w:sz w:val="28"/>
        <w:szCs w:val="28"/>
      </w:rPr>
      <w:t>Date</w:t>
    </w:r>
    <w:r w:rsidRPr="001E2E98">
      <w:rPr>
        <w:rFonts w:ascii="Arial" w:hAnsi="Arial" w:cs="Arial"/>
        <w:sz w:val="22"/>
        <w:szCs w:val="22"/>
      </w:rPr>
      <w:t>_________</w:t>
    </w:r>
    <w:r>
      <w:rPr>
        <w:rFonts w:ascii="Arial" w:hAnsi="Arial" w:cs="Arial"/>
        <w:sz w:val="22"/>
        <w:szCs w:val="22"/>
      </w:rPr>
      <w:t>_______________</w:t>
    </w:r>
    <w:r w:rsidRPr="001E2E98">
      <w:rPr>
        <w:rFonts w:ascii="Arial" w:hAnsi="Arial" w:cs="Arial"/>
        <w:sz w:val="22"/>
        <w:szCs w:val="22"/>
      </w:rPr>
      <w:t>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6AE98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A4AA2"/>
    <w:multiLevelType w:val="hybridMultilevel"/>
    <w:tmpl w:val="D85E4914"/>
    <w:lvl w:ilvl="0" w:tplc="D0500FA8">
      <w:start w:val="1"/>
      <w:numFmt w:val="bullet"/>
      <w:lvlText w:val="•"/>
      <w:lvlJc w:val="left"/>
      <w:pPr>
        <w:tabs>
          <w:tab w:val="num" w:pos="720"/>
        </w:tabs>
        <w:ind w:left="720" w:hanging="360"/>
      </w:pPr>
      <w:rPr>
        <w:rFonts w:ascii="Arial" w:hAnsi="Arial" w:hint="default"/>
      </w:rPr>
    </w:lvl>
    <w:lvl w:ilvl="1" w:tplc="EEC6B51C" w:tentative="1">
      <w:start w:val="1"/>
      <w:numFmt w:val="bullet"/>
      <w:lvlText w:val="•"/>
      <w:lvlJc w:val="left"/>
      <w:pPr>
        <w:tabs>
          <w:tab w:val="num" w:pos="1440"/>
        </w:tabs>
        <w:ind w:left="1440" w:hanging="360"/>
      </w:pPr>
      <w:rPr>
        <w:rFonts w:ascii="Arial" w:hAnsi="Arial" w:hint="default"/>
      </w:rPr>
    </w:lvl>
    <w:lvl w:ilvl="2" w:tplc="879CF6C6" w:tentative="1">
      <w:start w:val="1"/>
      <w:numFmt w:val="bullet"/>
      <w:lvlText w:val="•"/>
      <w:lvlJc w:val="left"/>
      <w:pPr>
        <w:tabs>
          <w:tab w:val="num" w:pos="2160"/>
        </w:tabs>
        <w:ind w:left="2160" w:hanging="360"/>
      </w:pPr>
      <w:rPr>
        <w:rFonts w:ascii="Arial" w:hAnsi="Arial" w:hint="default"/>
      </w:rPr>
    </w:lvl>
    <w:lvl w:ilvl="3" w:tplc="A4501F9C" w:tentative="1">
      <w:start w:val="1"/>
      <w:numFmt w:val="bullet"/>
      <w:lvlText w:val="•"/>
      <w:lvlJc w:val="left"/>
      <w:pPr>
        <w:tabs>
          <w:tab w:val="num" w:pos="2880"/>
        </w:tabs>
        <w:ind w:left="2880" w:hanging="360"/>
      </w:pPr>
      <w:rPr>
        <w:rFonts w:ascii="Arial" w:hAnsi="Arial" w:hint="default"/>
      </w:rPr>
    </w:lvl>
    <w:lvl w:ilvl="4" w:tplc="FFF26A96" w:tentative="1">
      <w:start w:val="1"/>
      <w:numFmt w:val="bullet"/>
      <w:lvlText w:val="•"/>
      <w:lvlJc w:val="left"/>
      <w:pPr>
        <w:tabs>
          <w:tab w:val="num" w:pos="3600"/>
        </w:tabs>
        <w:ind w:left="3600" w:hanging="360"/>
      </w:pPr>
      <w:rPr>
        <w:rFonts w:ascii="Arial" w:hAnsi="Arial" w:hint="default"/>
      </w:rPr>
    </w:lvl>
    <w:lvl w:ilvl="5" w:tplc="5B3A5940" w:tentative="1">
      <w:start w:val="1"/>
      <w:numFmt w:val="bullet"/>
      <w:lvlText w:val="•"/>
      <w:lvlJc w:val="left"/>
      <w:pPr>
        <w:tabs>
          <w:tab w:val="num" w:pos="4320"/>
        </w:tabs>
        <w:ind w:left="4320" w:hanging="360"/>
      </w:pPr>
      <w:rPr>
        <w:rFonts w:ascii="Arial" w:hAnsi="Arial" w:hint="default"/>
      </w:rPr>
    </w:lvl>
    <w:lvl w:ilvl="6" w:tplc="6DB65FA0" w:tentative="1">
      <w:start w:val="1"/>
      <w:numFmt w:val="bullet"/>
      <w:lvlText w:val="•"/>
      <w:lvlJc w:val="left"/>
      <w:pPr>
        <w:tabs>
          <w:tab w:val="num" w:pos="5040"/>
        </w:tabs>
        <w:ind w:left="5040" w:hanging="360"/>
      </w:pPr>
      <w:rPr>
        <w:rFonts w:ascii="Arial" w:hAnsi="Arial" w:hint="default"/>
      </w:rPr>
    </w:lvl>
    <w:lvl w:ilvl="7" w:tplc="12362244" w:tentative="1">
      <w:start w:val="1"/>
      <w:numFmt w:val="bullet"/>
      <w:lvlText w:val="•"/>
      <w:lvlJc w:val="left"/>
      <w:pPr>
        <w:tabs>
          <w:tab w:val="num" w:pos="5760"/>
        </w:tabs>
        <w:ind w:left="5760" w:hanging="360"/>
      </w:pPr>
      <w:rPr>
        <w:rFonts w:ascii="Arial" w:hAnsi="Arial" w:hint="default"/>
      </w:rPr>
    </w:lvl>
    <w:lvl w:ilvl="8" w:tplc="D6A638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BD76B2"/>
    <w:multiLevelType w:val="hybridMultilevel"/>
    <w:tmpl w:val="A60E01B2"/>
    <w:lvl w:ilvl="0" w:tplc="10090001">
      <w:start w:val="1"/>
      <w:numFmt w:val="bullet"/>
      <w:lvlText w:val=""/>
      <w:lvlJc w:val="left"/>
      <w:pPr>
        <w:ind w:left="862" w:hanging="360"/>
      </w:pPr>
      <w:rPr>
        <w:rFonts w:ascii="Symbol" w:hAnsi="Symbol" w:hint="default"/>
      </w:rPr>
    </w:lvl>
    <w:lvl w:ilvl="1" w:tplc="10090003" w:tentative="1">
      <w:start w:val="1"/>
      <w:numFmt w:val="bullet"/>
      <w:lvlText w:val="o"/>
      <w:lvlJc w:val="left"/>
      <w:pPr>
        <w:ind w:left="1582" w:hanging="360"/>
      </w:pPr>
      <w:rPr>
        <w:rFonts w:ascii="Courier New" w:hAnsi="Courier New" w:cs="Courier New" w:hint="default"/>
      </w:rPr>
    </w:lvl>
    <w:lvl w:ilvl="2" w:tplc="10090005" w:tentative="1">
      <w:start w:val="1"/>
      <w:numFmt w:val="bullet"/>
      <w:lvlText w:val=""/>
      <w:lvlJc w:val="left"/>
      <w:pPr>
        <w:ind w:left="2302" w:hanging="360"/>
      </w:pPr>
      <w:rPr>
        <w:rFonts w:ascii="Wingdings" w:hAnsi="Wingdings" w:hint="default"/>
      </w:rPr>
    </w:lvl>
    <w:lvl w:ilvl="3" w:tplc="10090001" w:tentative="1">
      <w:start w:val="1"/>
      <w:numFmt w:val="bullet"/>
      <w:lvlText w:val=""/>
      <w:lvlJc w:val="left"/>
      <w:pPr>
        <w:ind w:left="3022" w:hanging="360"/>
      </w:pPr>
      <w:rPr>
        <w:rFonts w:ascii="Symbol" w:hAnsi="Symbol" w:hint="default"/>
      </w:rPr>
    </w:lvl>
    <w:lvl w:ilvl="4" w:tplc="10090003" w:tentative="1">
      <w:start w:val="1"/>
      <w:numFmt w:val="bullet"/>
      <w:lvlText w:val="o"/>
      <w:lvlJc w:val="left"/>
      <w:pPr>
        <w:ind w:left="3742" w:hanging="360"/>
      </w:pPr>
      <w:rPr>
        <w:rFonts w:ascii="Courier New" w:hAnsi="Courier New" w:cs="Courier New" w:hint="default"/>
      </w:rPr>
    </w:lvl>
    <w:lvl w:ilvl="5" w:tplc="10090005" w:tentative="1">
      <w:start w:val="1"/>
      <w:numFmt w:val="bullet"/>
      <w:lvlText w:val=""/>
      <w:lvlJc w:val="left"/>
      <w:pPr>
        <w:ind w:left="4462" w:hanging="360"/>
      </w:pPr>
      <w:rPr>
        <w:rFonts w:ascii="Wingdings" w:hAnsi="Wingdings" w:hint="default"/>
      </w:rPr>
    </w:lvl>
    <w:lvl w:ilvl="6" w:tplc="10090001" w:tentative="1">
      <w:start w:val="1"/>
      <w:numFmt w:val="bullet"/>
      <w:lvlText w:val=""/>
      <w:lvlJc w:val="left"/>
      <w:pPr>
        <w:ind w:left="5182" w:hanging="360"/>
      </w:pPr>
      <w:rPr>
        <w:rFonts w:ascii="Symbol" w:hAnsi="Symbol" w:hint="default"/>
      </w:rPr>
    </w:lvl>
    <w:lvl w:ilvl="7" w:tplc="10090003" w:tentative="1">
      <w:start w:val="1"/>
      <w:numFmt w:val="bullet"/>
      <w:lvlText w:val="o"/>
      <w:lvlJc w:val="left"/>
      <w:pPr>
        <w:ind w:left="5902" w:hanging="360"/>
      </w:pPr>
      <w:rPr>
        <w:rFonts w:ascii="Courier New" w:hAnsi="Courier New" w:cs="Courier New" w:hint="default"/>
      </w:rPr>
    </w:lvl>
    <w:lvl w:ilvl="8" w:tplc="10090005" w:tentative="1">
      <w:start w:val="1"/>
      <w:numFmt w:val="bullet"/>
      <w:lvlText w:val=""/>
      <w:lvlJc w:val="left"/>
      <w:pPr>
        <w:ind w:left="6622" w:hanging="360"/>
      </w:pPr>
      <w:rPr>
        <w:rFonts w:ascii="Wingdings" w:hAnsi="Wingdings" w:hint="default"/>
      </w:rPr>
    </w:lvl>
  </w:abstractNum>
  <w:abstractNum w:abstractNumId="3" w15:restartNumberingAfterBreak="0">
    <w:nsid w:val="22247801"/>
    <w:multiLevelType w:val="hybridMultilevel"/>
    <w:tmpl w:val="841CAD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493EA6"/>
    <w:multiLevelType w:val="hybridMultilevel"/>
    <w:tmpl w:val="5156A8E4"/>
    <w:lvl w:ilvl="0" w:tplc="C296A6D8">
      <w:start w:val="1"/>
      <w:numFmt w:val="bullet"/>
      <w:lvlText w:val="•"/>
      <w:lvlJc w:val="left"/>
      <w:pPr>
        <w:tabs>
          <w:tab w:val="num" w:pos="720"/>
        </w:tabs>
        <w:ind w:left="720" w:hanging="360"/>
      </w:pPr>
      <w:rPr>
        <w:rFonts w:ascii="Arial" w:hAnsi="Arial" w:hint="default"/>
      </w:rPr>
    </w:lvl>
    <w:lvl w:ilvl="1" w:tplc="1F9A976E" w:tentative="1">
      <w:start w:val="1"/>
      <w:numFmt w:val="bullet"/>
      <w:lvlText w:val="•"/>
      <w:lvlJc w:val="left"/>
      <w:pPr>
        <w:tabs>
          <w:tab w:val="num" w:pos="1440"/>
        </w:tabs>
        <w:ind w:left="1440" w:hanging="360"/>
      </w:pPr>
      <w:rPr>
        <w:rFonts w:ascii="Arial" w:hAnsi="Arial" w:hint="default"/>
      </w:rPr>
    </w:lvl>
    <w:lvl w:ilvl="2" w:tplc="E592C6A4" w:tentative="1">
      <w:start w:val="1"/>
      <w:numFmt w:val="bullet"/>
      <w:lvlText w:val="•"/>
      <w:lvlJc w:val="left"/>
      <w:pPr>
        <w:tabs>
          <w:tab w:val="num" w:pos="2160"/>
        </w:tabs>
        <w:ind w:left="2160" w:hanging="360"/>
      </w:pPr>
      <w:rPr>
        <w:rFonts w:ascii="Arial" w:hAnsi="Arial" w:hint="default"/>
      </w:rPr>
    </w:lvl>
    <w:lvl w:ilvl="3" w:tplc="01CE857A" w:tentative="1">
      <w:start w:val="1"/>
      <w:numFmt w:val="bullet"/>
      <w:lvlText w:val="•"/>
      <w:lvlJc w:val="left"/>
      <w:pPr>
        <w:tabs>
          <w:tab w:val="num" w:pos="2880"/>
        </w:tabs>
        <w:ind w:left="2880" w:hanging="360"/>
      </w:pPr>
      <w:rPr>
        <w:rFonts w:ascii="Arial" w:hAnsi="Arial" w:hint="default"/>
      </w:rPr>
    </w:lvl>
    <w:lvl w:ilvl="4" w:tplc="3D1A6F38" w:tentative="1">
      <w:start w:val="1"/>
      <w:numFmt w:val="bullet"/>
      <w:lvlText w:val="•"/>
      <w:lvlJc w:val="left"/>
      <w:pPr>
        <w:tabs>
          <w:tab w:val="num" w:pos="3600"/>
        </w:tabs>
        <w:ind w:left="3600" w:hanging="360"/>
      </w:pPr>
      <w:rPr>
        <w:rFonts w:ascii="Arial" w:hAnsi="Arial" w:hint="default"/>
      </w:rPr>
    </w:lvl>
    <w:lvl w:ilvl="5" w:tplc="231A0D92" w:tentative="1">
      <w:start w:val="1"/>
      <w:numFmt w:val="bullet"/>
      <w:lvlText w:val="•"/>
      <w:lvlJc w:val="left"/>
      <w:pPr>
        <w:tabs>
          <w:tab w:val="num" w:pos="4320"/>
        </w:tabs>
        <w:ind w:left="4320" w:hanging="360"/>
      </w:pPr>
      <w:rPr>
        <w:rFonts w:ascii="Arial" w:hAnsi="Arial" w:hint="default"/>
      </w:rPr>
    </w:lvl>
    <w:lvl w:ilvl="6" w:tplc="F85A2F92" w:tentative="1">
      <w:start w:val="1"/>
      <w:numFmt w:val="bullet"/>
      <w:lvlText w:val="•"/>
      <w:lvlJc w:val="left"/>
      <w:pPr>
        <w:tabs>
          <w:tab w:val="num" w:pos="5040"/>
        </w:tabs>
        <w:ind w:left="5040" w:hanging="360"/>
      </w:pPr>
      <w:rPr>
        <w:rFonts w:ascii="Arial" w:hAnsi="Arial" w:hint="default"/>
      </w:rPr>
    </w:lvl>
    <w:lvl w:ilvl="7" w:tplc="6570F606" w:tentative="1">
      <w:start w:val="1"/>
      <w:numFmt w:val="bullet"/>
      <w:lvlText w:val="•"/>
      <w:lvlJc w:val="left"/>
      <w:pPr>
        <w:tabs>
          <w:tab w:val="num" w:pos="5760"/>
        </w:tabs>
        <w:ind w:left="5760" w:hanging="360"/>
      </w:pPr>
      <w:rPr>
        <w:rFonts w:ascii="Arial" w:hAnsi="Arial" w:hint="default"/>
      </w:rPr>
    </w:lvl>
    <w:lvl w:ilvl="8" w:tplc="EBB07A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875DC0"/>
    <w:multiLevelType w:val="hybridMultilevel"/>
    <w:tmpl w:val="A1269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D64F95"/>
    <w:multiLevelType w:val="multilevel"/>
    <w:tmpl w:val="B132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6B19CF"/>
    <w:multiLevelType w:val="hybridMultilevel"/>
    <w:tmpl w:val="85A2314A"/>
    <w:lvl w:ilvl="0" w:tplc="534027B0">
      <w:start w:val="1"/>
      <w:numFmt w:val="bullet"/>
      <w:lvlText w:val="•"/>
      <w:lvlJc w:val="left"/>
      <w:pPr>
        <w:tabs>
          <w:tab w:val="num" w:pos="720"/>
        </w:tabs>
        <w:ind w:left="720" w:hanging="360"/>
      </w:pPr>
      <w:rPr>
        <w:rFonts w:ascii="Arial" w:hAnsi="Arial" w:hint="default"/>
      </w:rPr>
    </w:lvl>
    <w:lvl w:ilvl="1" w:tplc="E0AA83C8" w:tentative="1">
      <w:start w:val="1"/>
      <w:numFmt w:val="bullet"/>
      <w:lvlText w:val="•"/>
      <w:lvlJc w:val="left"/>
      <w:pPr>
        <w:tabs>
          <w:tab w:val="num" w:pos="1440"/>
        </w:tabs>
        <w:ind w:left="1440" w:hanging="360"/>
      </w:pPr>
      <w:rPr>
        <w:rFonts w:ascii="Arial" w:hAnsi="Arial" w:hint="default"/>
      </w:rPr>
    </w:lvl>
    <w:lvl w:ilvl="2" w:tplc="3328F1F8" w:tentative="1">
      <w:start w:val="1"/>
      <w:numFmt w:val="bullet"/>
      <w:lvlText w:val="•"/>
      <w:lvlJc w:val="left"/>
      <w:pPr>
        <w:tabs>
          <w:tab w:val="num" w:pos="2160"/>
        </w:tabs>
        <w:ind w:left="2160" w:hanging="360"/>
      </w:pPr>
      <w:rPr>
        <w:rFonts w:ascii="Arial" w:hAnsi="Arial" w:hint="default"/>
      </w:rPr>
    </w:lvl>
    <w:lvl w:ilvl="3" w:tplc="4F3E6BFE" w:tentative="1">
      <w:start w:val="1"/>
      <w:numFmt w:val="bullet"/>
      <w:lvlText w:val="•"/>
      <w:lvlJc w:val="left"/>
      <w:pPr>
        <w:tabs>
          <w:tab w:val="num" w:pos="2880"/>
        </w:tabs>
        <w:ind w:left="2880" w:hanging="360"/>
      </w:pPr>
      <w:rPr>
        <w:rFonts w:ascii="Arial" w:hAnsi="Arial" w:hint="default"/>
      </w:rPr>
    </w:lvl>
    <w:lvl w:ilvl="4" w:tplc="66E03BC0" w:tentative="1">
      <w:start w:val="1"/>
      <w:numFmt w:val="bullet"/>
      <w:lvlText w:val="•"/>
      <w:lvlJc w:val="left"/>
      <w:pPr>
        <w:tabs>
          <w:tab w:val="num" w:pos="3600"/>
        </w:tabs>
        <w:ind w:left="3600" w:hanging="360"/>
      </w:pPr>
      <w:rPr>
        <w:rFonts w:ascii="Arial" w:hAnsi="Arial" w:hint="default"/>
      </w:rPr>
    </w:lvl>
    <w:lvl w:ilvl="5" w:tplc="8CCA9848" w:tentative="1">
      <w:start w:val="1"/>
      <w:numFmt w:val="bullet"/>
      <w:lvlText w:val="•"/>
      <w:lvlJc w:val="left"/>
      <w:pPr>
        <w:tabs>
          <w:tab w:val="num" w:pos="4320"/>
        </w:tabs>
        <w:ind w:left="4320" w:hanging="360"/>
      </w:pPr>
      <w:rPr>
        <w:rFonts w:ascii="Arial" w:hAnsi="Arial" w:hint="default"/>
      </w:rPr>
    </w:lvl>
    <w:lvl w:ilvl="6" w:tplc="894E0278" w:tentative="1">
      <w:start w:val="1"/>
      <w:numFmt w:val="bullet"/>
      <w:lvlText w:val="•"/>
      <w:lvlJc w:val="left"/>
      <w:pPr>
        <w:tabs>
          <w:tab w:val="num" w:pos="5040"/>
        </w:tabs>
        <w:ind w:left="5040" w:hanging="360"/>
      </w:pPr>
      <w:rPr>
        <w:rFonts w:ascii="Arial" w:hAnsi="Arial" w:hint="default"/>
      </w:rPr>
    </w:lvl>
    <w:lvl w:ilvl="7" w:tplc="163EAA30" w:tentative="1">
      <w:start w:val="1"/>
      <w:numFmt w:val="bullet"/>
      <w:lvlText w:val="•"/>
      <w:lvlJc w:val="left"/>
      <w:pPr>
        <w:tabs>
          <w:tab w:val="num" w:pos="5760"/>
        </w:tabs>
        <w:ind w:left="5760" w:hanging="360"/>
      </w:pPr>
      <w:rPr>
        <w:rFonts w:ascii="Arial" w:hAnsi="Arial" w:hint="default"/>
      </w:rPr>
    </w:lvl>
    <w:lvl w:ilvl="8" w:tplc="7548D2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0C22C3"/>
    <w:multiLevelType w:val="hybridMultilevel"/>
    <w:tmpl w:val="9BFCAB00"/>
    <w:lvl w:ilvl="0" w:tplc="B882DB88">
      <w:start w:val="1"/>
      <w:numFmt w:val="bullet"/>
      <w:lvlText w:val="•"/>
      <w:lvlJc w:val="left"/>
      <w:pPr>
        <w:tabs>
          <w:tab w:val="num" w:pos="720"/>
        </w:tabs>
        <w:ind w:left="720" w:hanging="360"/>
      </w:pPr>
      <w:rPr>
        <w:rFonts w:ascii="Arial" w:hAnsi="Arial" w:hint="default"/>
      </w:rPr>
    </w:lvl>
    <w:lvl w:ilvl="1" w:tplc="78EA1F44" w:tentative="1">
      <w:start w:val="1"/>
      <w:numFmt w:val="bullet"/>
      <w:lvlText w:val="•"/>
      <w:lvlJc w:val="left"/>
      <w:pPr>
        <w:tabs>
          <w:tab w:val="num" w:pos="1440"/>
        </w:tabs>
        <w:ind w:left="1440" w:hanging="360"/>
      </w:pPr>
      <w:rPr>
        <w:rFonts w:ascii="Arial" w:hAnsi="Arial" w:hint="default"/>
      </w:rPr>
    </w:lvl>
    <w:lvl w:ilvl="2" w:tplc="F6409FEC" w:tentative="1">
      <w:start w:val="1"/>
      <w:numFmt w:val="bullet"/>
      <w:lvlText w:val="•"/>
      <w:lvlJc w:val="left"/>
      <w:pPr>
        <w:tabs>
          <w:tab w:val="num" w:pos="2160"/>
        </w:tabs>
        <w:ind w:left="2160" w:hanging="360"/>
      </w:pPr>
      <w:rPr>
        <w:rFonts w:ascii="Arial" w:hAnsi="Arial" w:hint="default"/>
      </w:rPr>
    </w:lvl>
    <w:lvl w:ilvl="3" w:tplc="B6D46F9E" w:tentative="1">
      <w:start w:val="1"/>
      <w:numFmt w:val="bullet"/>
      <w:lvlText w:val="•"/>
      <w:lvlJc w:val="left"/>
      <w:pPr>
        <w:tabs>
          <w:tab w:val="num" w:pos="2880"/>
        </w:tabs>
        <w:ind w:left="2880" w:hanging="360"/>
      </w:pPr>
      <w:rPr>
        <w:rFonts w:ascii="Arial" w:hAnsi="Arial" w:hint="default"/>
      </w:rPr>
    </w:lvl>
    <w:lvl w:ilvl="4" w:tplc="8BD8549C" w:tentative="1">
      <w:start w:val="1"/>
      <w:numFmt w:val="bullet"/>
      <w:lvlText w:val="•"/>
      <w:lvlJc w:val="left"/>
      <w:pPr>
        <w:tabs>
          <w:tab w:val="num" w:pos="3600"/>
        </w:tabs>
        <w:ind w:left="3600" w:hanging="360"/>
      </w:pPr>
      <w:rPr>
        <w:rFonts w:ascii="Arial" w:hAnsi="Arial" w:hint="default"/>
      </w:rPr>
    </w:lvl>
    <w:lvl w:ilvl="5" w:tplc="5E0A4082" w:tentative="1">
      <w:start w:val="1"/>
      <w:numFmt w:val="bullet"/>
      <w:lvlText w:val="•"/>
      <w:lvlJc w:val="left"/>
      <w:pPr>
        <w:tabs>
          <w:tab w:val="num" w:pos="4320"/>
        </w:tabs>
        <w:ind w:left="4320" w:hanging="360"/>
      </w:pPr>
      <w:rPr>
        <w:rFonts w:ascii="Arial" w:hAnsi="Arial" w:hint="default"/>
      </w:rPr>
    </w:lvl>
    <w:lvl w:ilvl="6" w:tplc="2CE0EC7E" w:tentative="1">
      <w:start w:val="1"/>
      <w:numFmt w:val="bullet"/>
      <w:lvlText w:val="•"/>
      <w:lvlJc w:val="left"/>
      <w:pPr>
        <w:tabs>
          <w:tab w:val="num" w:pos="5040"/>
        </w:tabs>
        <w:ind w:left="5040" w:hanging="360"/>
      </w:pPr>
      <w:rPr>
        <w:rFonts w:ascii="Arial" w:hAnsi="Arial" w:hint="default"/>
      </w:rPr>
    </w:lvl>
    <w:lvl w:ilvl="7" w:tplc="2C646998" w:tentative="1">
      <w:start w:val="1"/>
      <w:numFmt w:val="bullet"/>
      <w:lvlText w:val="•"/>
      <w:lvlJc w:val="left"/>
      <w:pPr>
        <w:tabs>
          <w:tab w:val="num" w:pos="5760"/>
        </w:tabs>
        <w:ind w:left="5760" w:hanging="360"/>
      </w:pPr>
      <w:rPr>
        <w:rFonts w:ascii="Arial" w:hAnsi="Arial" w:hint="default"/>
      </w:rPr>
    </w:lvl>
    <w:lvl w:ilvl="8" w:tplc="491409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0E1B55"/>
    <w:multiLevelType w:val="hybridMultilevel"/>
    <w:tmpl w:val="8FC287C8"/>
    <w:lvl w:ilvl="0" w:tplc="99E2102A">
      <w:start w:val="1"/>
      <w:numFmt w:val="bullet"/>
      <w:lvlText w:val="•"/>
      <w:lvlJc w:val="left"/>
      <w:pPr>
        <w:tabs>
          <w:tab w:val="num" w:pos="720"/>
        </w:tabs>
        <w:ind w:left="720" w:hanging="360"/>
      </w:pPr>
      <w:rPr>
        <w:rFonts w:ascii="Arial" w:hAnsi="Arial" w:hint="default"/>
      </w:rPr>
    </w:lvl>
    <w:lvl w:ilvl="1" w:tplc="79A89694" w:tentative="1">
      <w:start w:val="1"/>
      <w:numFmt w:val="bullet"/>
      <w:lvlText w:val="•"/>
      <w:lvlJc w:val="left"/>
      <w:pPr>
        <w:tabs>
          <w:tab w:val="num" w:pos="1440"/>
        </w:tabs>
        <w:ind w:left="1440" w:hanging="360"/>
      </w:pPr>
      <w:rPr>
        <w:rFonts w:ascii="Arial" w:hAnsi="Arial" w:hint="default"/>
      </w:rPr>
    </w:lvl>
    <w:lvl w:ilvl="2" w:tplc="3A08A148" w:tentative="1">
      <w:start w:val="1"/>
      <w:numFmt w:val="bullet"/>
      <w:lvlText w:val="•"/>
      <w:lvlJc w:val="left"/>
      <w:pPr>
        <w:tabs>
          <w:tab w:val="num" w:pos="2160"/>
        </w:tabs>
        <w:ind w:left="2160" w:hanging="360"/>
      </w:pPr>
      <w:rPr>
        <w:rFonts w:ascii="Arial" w:hAnsi="Arial" w:hint="default"/>
      </w:rPr>
    </w:lvl>
    <w:lvl w:ilvl="3" w:tplc="DEA86A9E" w:tentative="1">
      <w:start w:val="1"/>
      <w:numFmt w:val="bullet"/>
      <w:lvlText w:val="•"/>
      <w:lvlJc w:val="left"/>
      <w:pPr>
        <w:tabs>
          <w:tab w:val="num" w:pos="2880"/>
        </w:tabs>
        <w:ind w:left="2880" w:hanging="360"/>
      </w:pPr>
      <w:rPr>
        <w:rFonts w:ascii="Arial" w:hAnsi="Arial" w:hint="default"/>
      </w:rPr>
    </w:lvl>
    <w:lvl w:ilvl="4" w:tplc="908E14A6" w:tentative="1">
      <w:start w:val="1"/>
      <w:numFmt w:val="bullet"/>
      <w:lvlText w:val="•"/>
      <w:lvlJc w:val="left"/>
      <w:pPr>
        <w:tabs>
          <w:tab w:val="num" w:pos="3600"/>
        </w:tabs>
        <w:ind w:left="3600" w:hanging="360"/>
      </w:pPr>
      <w:rPr>
        <w:rFonts w:ascii="Arial" w:hAnsi="Arial" w:hint="default"/>
      </w:rPr>
    </w:lvl>
    <w:lvl w:ilvl="5" w:tplc="9842BC04" w:tentative="1">
      <w:start w:val="1"/>
      <w:numFmt w:val="bullet"/>
      <w:lvlText w:val="•"/>
      <w:lvlJc w:val="left"/>
      <w:pPr>
        <w:tabs>
          <w:tab w:val="num" w:pos="4320"/>
        </w:tabs>
        <w:ind w:left="4320" w:hanging="360"/>
      </w:pPr>
      <w:rPr>
        <w:rFonts w:ascii="Arial" w:hAnsi="Arial" w:hint="default"/>
      </w:rPr>
    </w:lvl>
    <w:lvl w:ilvl="6" w:tplc="6A2C745A" w:tentative="1">
      <w:start w:val="1"/>
      <w:numFmt w:val="bullet"/>
      <w:lvlText w:val="•"/>
      <w:lvlJc w:val="left"/>
      <w:pPr>
        <w:tabs>
          <w:tab w:val="num" w:pos="5040"/>
        </w:tabs>
        <w:ind w:left="5040" w:hanging="360"/>
      </w:pPr>
      <w:rPr>
        <w:rFonts w:ascii="Arial" w:hAnsi="Arial" w:hint="default"/>
      </w:rPr>
    </w:lvl>
    <w:lvl w:ilvl="7" w:tplc="3ED4D3C2" w:tentative="1">
      <w:start w:val="1"/>
      <w:numFmt w:val="bullet"/>
      <w:lvlText w:val="•"/>
      <w:lvlJc w:val="left"/>
      <w:pPr>
        <w:tabs>
          <w:tab w:val="num" w:pos="5760"/>
        </w:tabs>
        <w:ind w:left="5760" w:hanging="360"/>
      </w:pPr>
      <w:rPr>
        <w:rFonts w:ascii="Arial" w:hAnsi="Arial" w:hint="default"/>
      </w:rPr>
    </w:lvl>
    <w:lvl w:ilvl="8" w:tplc="5AFC0B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CD703D"/>
    <w:multiLevelType w:val="hybridMultilevel"/>
    <w:tmpl w:val="5D8E73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93D369E"/>
    <w:multiLevelType w:val="hybridMultilevel"/>
    <w:tmpl w:val="01EAAC0C"/>
    <w:lvl w:ilvl="0" w:tplc="B48CD12C">
      <w:start w:val="1"/>
      <w:numFmt w:val="bullet"/>
      <w:lvlText w:val="•"/>
      <w:lvlJc w:val="left"/>
      <w:pPr>
        <w:tabs>
          <w:tab w:val="num" w:pos="720"/>
        </w:tabs>
        <w:ind w:left="720" w:hanging="360"/>
      </w:pPr>
      <w:rPr>
        <w:rFonts w:ascii="Arial" w:hAnsi="Arial" w:hint="default"/>
      </w:rPr>
    </w:lvl>
    <w:lvl w:ilvl="1" w:tplc="FD4029B2" w:tentative="1">
      <w:start w:val="1"/>
      <w:numFmt w:val="bullet"/>
      <w:lvlText w:val="•"/>
      <w:lvlJc w:val="left"/>
      <w:pPr>
        <w:tabs>
          <w:tab w:val="num" w:pos="1440"/>
        </w:tabs>
        <w:ind w:left="1440" w:hanging="360"/>
      </w:pPr>
      <w:rPr>
        <w:rFonts w:ascii="Arial" w:hAnsi="Arial" w:hint="default"/>
      </w:rPr>
    </w:lvl>
    <w:lvl w:ilvl="2" w:tplc="DFD48C2A" w:tentative="1">
      <w:start w:val="1"/>
      <w:numFmt w:val="bullet"/>
      <w:lvlText w:val="•"/>
      <w:lvlJc w:val="left"/>
      <w:pPr>
        <w:tabs>
          <w:tab w:val="num" w:pos="2160"/>
        </w:tabs>
        <w:ind w:left="2160" w:hanging="360"/>
      </w:pPr>
      <w:rPr>
        <w:rFonts w:ascii="Arial" w:hAnsi="Arial" w:hint="default"/>
      </w:rPr>
    </w:lvl>
    <w:lvl w:ilvl="3" w:tplc="9EB4F334" w:tentative="1">
      <w:start w:val="1"/>
      <w:numFmt w:val="bullet"/>
      <w:lvlText w:val="•"/>
      <w:lvlJc w:val="left"/>
      <w:pPr>
        <w:tabs>
          <w:tab w:val="num" w:pos="2880"/>
        </w:tabs>
        <w:ind w:left="2880" w:hanging="360"/>
      </w:pPr>
      <w:rPr>
        <w:rFonts w:ascii="Arial" w:hAnsi="Arial" w:hint="default"/>
      </w:rPr>
    </w:lvl>
    <w:lvl w:ilvl="4" w:tplc="AA2E13AE" w:tentative="1">
      <w:start w:val="1"/>
      <w:numFmt w:val="bullet"/>
      <w:lvlText w:val="•"/>
      <w:lvlJc w:val="left"/>
      <w:pPr>
        <w:tabs>
          <w:tab w:val="num" w:pos="3600"/>
        </w:tabs>
        <w:ind w:left="3600" w:hanging="360"/>
      </w:pPr>
      <w:rPr>
        <w:rFonts w:ascii="Arial" w:hAnsi="Arial" w:hint="default"/>
      </w:rPr>
    </w:lvl>
    <w:lvl w:ilvl="5" w:tplc="6F324358" w:tentative="1">
      <w:start w:val="1"/>
      <w:numFmt w:val="bullet"/>
      <w:lvlText w:val="•"/>
      <w:lvlJc w:val="left"/>
      <w:pPr>
        <w:tabs>
          <w:tab w:val="num" w:pos="4320"/>
        </w:tabs>
        <w:ind w:left="4320" w:hanging="360"/>
      </w:pPr>
      <w:rPr>
        <w:rFonts w:ascii="Arial" w:hAnsi="Arial" w:hint="default"/>
      </w:rPr>
    </w:lvl>
    <w:lvl w:ilvl="6" w:tplc="EB18AE32" w:tentative="1">
      <w:start w:val="1"/>
      <w:numFmt w:val="bullet"/>
      <w:lvlText w:val="•"/>
      <w:lvlJc w:val="left"/>
      <w:pPr>
        <w:tabs>
          <w:tab w:val="num" w:pos="5040"/>
        </w:tabs>
        <w:ind w:left="5040" w:hanging="360"/>
      </w:pPr>
      <w:rPr>
        <w:rFonts w:ascii="Arial" w:hAnsi="Arial" w:hint="default"/>
      </w:rPr>
    </w:lvl>
    <w:lvl w:ilvl="7" w:tplc="5E381C7A" w:tentative="1">
      <w:start w:val="1"/>
      <w:numFmt w:val="bullet"/>
      <w:lvlText w:val="•"/>
      <w:lvlJc w:val="left"/>
      <w:pPr>
        <w:tabs>
          <w:tab w:val="num" w:pos="5760"/>
        </w:tabs>
        <w:ind w:left="5760" w:hanging="360"/>
      </w:pPr>
      <w:rPr>
        <w:rFonts w:ascii="Arial" w:hAnsi="Arial" w:hint="default"/>
      </w:rPr>
    </w:lvl>
    <w:lvl w:ilvl="8" w:tplc="D62608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9635349"/>
    <w:multiLevelType w:val="multilevel"/>
    <w:tmpl w:val="C9F8BA32"/>
    <w:lvl w:ilvl="0">
      <w:start w:val="4"/>
      <w:numFmt w:val="decimal"/>
      <w:lvlText w:val="%1"/>
      <w:lvlJc w:val="left"/>
      <w:pPr>
        <w:ind w:left="540" w:hanging="540"/>
      </w:pPr>
      <w:rPr>
        <w:rFonts w:hint="default"/>
        <w:color w:val="000000" w:themeColor="dark1"/>
      </w:rPr>
    </w:lvl>
    <w:lvl w:ilvl="1">
      <w:start w:val="50"/>
      <w:numFmt w:val="decimal"/>
      <w:lvlText w:val="%1.%2"/>
      <w:lvlJc w:val="left"/>
      <w:pPr>
        <w:ind w:left="720" w:hanging="720"/>
      </w:pPr>
      <w:rPr>
        <w:rFonts w:hint="default"/>
        <w:color w:val="000000" w:themeColor="dark1"/>
      </w:rPr>
    </w:lvl>
    <w:lvl w:ilvl="2">
      <w:start w:val="1"/>
      <w:numFmt w:val="decimal"/>
      <w:lvlText w:val="%1.%2.%3"/>
      <w:lvlJc w:val="left"/>
      <w:pPr>
        <w:ind w:left="720" w:hanging="720"/>
      </w:pPr>
      <w:rPr>
        <w:rFonts w:hint="default"/>
        <w:color w:val="000000" w:themeColor="dark1"/>
      </w:rPr>
    </w:lvl>
    <w:lvl w:ilvl="3">
      <w:start w:val="1"/>
      <w:numFmt w:val="decimal"/>
      <w:lvlText w:val="%1.%2.%3.%4"/>
      <w:lvlJc w:val="left"/>
      <w:pPr>
        <w:ind w:left="1080" w:hanging="1080"/>
      </w:pPr>
      <w:rPr>
        <w:rFonts w:hint="default"/>
        <w:color w:val="000000" w:themeColor="dark1"/>
      </w:rPr>
    </w:lvl>
    <w:lvl w:ilvl="4">
      <w:start w:val="1"/>
      <w:numFmt w:val="decimal"/>
      <w:lvlText w:val="%1.%2.%3.%4.%5"/>
      <w:lvlJc w:val="left"/>
      <w:pPr>
        <w:ind w:left="1440" w:hanging="1440"/>
      </w:pPr>
      <w:rPr>
        <w:rFonts w:hint="default"/>
        <w:color w:val="000000" w:themeColor="dark1"/>
      </w:rPr>
    </w:lvl>
    <w:lvl w:ilvl="5">
      <w:start w:val="1"/>
      <w:numFmt w:val="decimal"/>
      <w:lvlText w:val="%1.%2.%3.%4.%5.%6"/>
      <w:lvlJc w:val="left"/>
      <w:pPr>
        <w:ind w:left="1440" w:hanging="1440"/>
      </w:pPr>
      <w:rPr>
        <w:rFonts w:hint="default"/>
        <w:color w:val="000000" w:themeColor="dark1"/>
      </w:rPr>
    </w:lvl>
    <w:lvl w:ilvl="6">
      <w:start w:val="1"/>
      <w:numFmt w:val="decimal"/>
      <w:lvlText w:val="%1.%2.%3.%4.%5.%6.%7"/>
      <w:lvlJc w:val="left"/>
      <w:pPr>
        <w:ind w:left="1800" w:hanging="1800"/>
      </w:pPr>
      <w:rPr>
        <w:rFonts w:hint="default"/>
        <w:color w:val="000000" w:themeColor="dark1"/>
      </w:rPr>
    </w:lvl>
    <w:lvl w:ilvl="7">
      <w:start w:val="1"/>
      <w:numFmt w:val="decimal"/>
      <w:lvlText w:val="%1.%2.%3.%4.%5.%6.%7.%8"/>
      <w:lvlJc w:val="left"/>
      <w:pPr>
        <w:ind w:left="1800" w:hanging="1800"/>
      </w:pPr>
      <w:rPr>
        <w:rFonts w:hint="default"/>
        <w:color w:val="000000" w:themeColor="dark1"/>
      </w:rPr>
    </w:lvl>
    <w:lvl w:ilvl="8">
      <w:start w:val="1"/>
      <w:numFmt w:val="decimal"/>
      <w:lvlText w:val="%1.%2.%3.%4.%5.%6.%7.%8.%9"/>
      <w:lvlJc w:val="left"/>
      <w:pPr>
        <w:ind w:left="2160" w:hanging="2160"/>
      </w:pPr>
      <w:rPr>
        <w:rFonts w:hint="default"/>
        <w:color w:val="000000" w:themeColor="dark1"/>
      </w:rPr>
    </w:lvl>
  </w:abstractNum>
  <w:abstractNum w:abstractNumId="13" w15:restartNumberingAfterBreak="0">
    <w:nsid w:val="72F57B11"/>
    <w:multiLevelType w:val="hybridMultilevel"/>
    <w:tmpl w:val="2F1CD2FE"/>
    <w:lvl w:ilvl="0" w:tplc="E44E40A4">
      <w:start w:val="1"/>
      <w:numFmt w:val="bullet"/>
      <w:lvlText w:val="•"/>
      <w:lvlJc w:val="left"/>
      <w:pPr>
        <w:tabs>
          <w:tab w:val="num" w:pos="720"/>
        </w:tabs>
        <w:ind w:left="720" w:hanging="360"/>
      </w:pPr>
      <w:rPr>
        <w:rFonts w:ascii="Arial" w:hAnsi="Arial" w:hint="default"/>
      </w:rPr>
    </w:lvl>
    <w:lvl w:ilvl="1" w:tplc="249E4C9E">
      <w:start w:val="1"/>
      <w:numFmt w:val="bullet"/>
      <w:lvlText w:val="•"/>
      <w:lvlJc w:val="left"/>
      <w:pPr>
        <w:tabs>
          <w:tab w:val="num" w:pos="1440"/>
        </w:tabs>
        <w:ind w:left="1440" w:hanging="360"/>
      </w:pPr>
      <w:rPr>
        <w:rFonts w:ascii="Arial" w:hAnsi="Arial" w:hint="default"/>
      </w:rPr>
    </w:lvl>
    <w:lvl w:ilvl="2" w:tplc="DCCC0DFA" w:tentative="1">
      <w:start w:val="1"/>
      <w:numFmt w:val="bullet"/>
      <w:lvlText w:val="•"/>
      <w:lvlJc w:val="left"/>
      <w:pPr>
        <w:tabs>
          <w:tab w:val="num" w:pos="2160"/>
        </w:tabs>
        <w:ind w:left="2160" w:hanging="360"/>
      </w:pPr>
      <w:rPr>
        <w:rFonts w:ascii="Arial" w:hAnsi="Arial" w:hint="default"/>
      </w:rPr>
    </w:lvl>
    <w:lvl w:ilvl="3" w:tplc="79AC203A" w:tentative="1">
      <w:start w:val="1"/>
      <w:numFmt w:val="bullet"/>
      <w:lvlText w:val="•"/>
      <w:lvlJc w:val="left"/>
      <w:pPr>
        <w:tabs>
          <w:tab w:val="num" w:pos="2880"/>
        </w:tabs>
        <w:ind w:left="2880" w:hanging="360"/>
      </w:pPr>
      <w:rPr>
        <w:rFonts w:ascii="Arial" w:hAnsi="Arial" w:hint="default"/>
      </w:rPr>
    </w:lvl>
    <w:lvl w:ilvl="4" w:tplc="9A285618" w:tentative="1">
      <w:start w:val="1"/>
      <w:numFmt w:val="bullet"/>
      <w:lvlText w:val="•"/>
      <w:lvlJc w:val="left"/>
      <w:pPr>
        <w:tabs>
          <w:tab w:val="num" w:pos="3600"/>
        </w:tabs>
        <w:ind w:left="3600" w:hanging="360"/>
      </w:pPr>
      <w:rPr>
        <w:rFonts w:ascii="Arial" w:hAnsi="Arial" w:hint="default"/>
      </w:rPr>
    </w:lvl>
    <w:lvl w:ilvl="5" w:tplc="633EA75A" w:tentative="1">
      <w:start w:val="1"/>
      <w:numFmt w:val="bullet"/>
      <w:lvlText w:val="•"/>
      <w:lvlJc w:val="left"/>
      <w:pPr>
        <w:tabs>
          <w:tab w:val="num" w:pos="4320"/>
        </w:tabs>
        <w:ind w:left="4320" w:hanging="360"/>
      </w:pPr>
      <w:rPr>
        <w:rFonts w:ascii="Arial" w:hAnsi="Arial" w:hint="default"/>
      </w:rPr>
    </w:lvl>
    <w:lvl w:ilvl="6" w:tplc="B092423E" w:tentative="1">
      <w:start w:val="1"/>
      <w:numFmt w:val="bullet"/>
      <w:lvlText w:val="•"/>
      <w:lvlJc w:val="left"/>
      <w:pPr>
        <w:tabs>
          <w:tab w:val="num" w:pos="5040"/>
        </w:tabs>
        <w:ind w:left="5040" w:hanging="360"/>
      </w:pPr>
      <w:rPr>
        <w:rFonts w:ascii="Arial" w:hAnsi="Arial" w:hint="default"/>
      </w:rPr>
    </w:lvl>
    <w:lvl w:ilvl="7" w:tplc="A9A49088" w:tentative="1">
      <w:start w:val="1"/>
      <w:numFmt w:val="bullet"/>
      <w:lvlText w:val="•"/>
      <w:lvlJc w:val="left"/>
      <w:pPr>
        <w:tabs>
          <w:tab w:val="num" w:pos="5760"/>
        </w:tabs>
        <w:ind w:left="5760" w:hanging="360"/>
      </w:pPr>
      <w:rPr>
        <w:rFonts w:ascii="Arial" w:hAnsi="Arial" w:hint="default"/>
      </w:rPr>
    </w:lvl>
    <w:lvl w:ilvl="8" w:tplc="50BEFA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4646D95"/>
    <w:multiLevelType w:val="hybridMultilevel"/>
    <w:tmpl w:val="841CAD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5B32D15"/>
    <w:multiLevelType w:val="hybridMultilevel"/>
    <w:tmpl w:val="8200E2CA"/>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6" w15:restartNumberingAfterBreak="0">
    <w:nsid w:val="780941C7"/>
    <w:multiLevelType w:val="hybridMultilevel"/>
    <w:tmpl w:val="841CAD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8774BAC"/>
    <w:multiLevelType w:val="hybridMultilevel"/>
    <w:tmpl w:val="7316A7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4694479">
    <w:abstractNumId w:val="0"/>
  </w:num>
  <w:num w:numId="2" w16cid:durableId="1837334141">
    <w:abstractNumId w:val="10"/>
  </w:num>
  <w:num w:numId="3" w16cid:durableId="34738057">
    <w:abstractNumId w:val="2"/>
  </w:num>
  <w:num w:numId="4" w16cid:durableId="1625111627">
    <w:abstractNumId w:val="13"/>
  </w:num>
  <w:num w:numId="5" w16cid:durableId="1558391144">
    <w:abstractNumId w:val="14"/>
  </w:num>
  <w:num w:numId="6" w16cid:durableId="285503687">
    <w:abstractNumId w:val="7"/>
  </w:num>
  <w:num w:numId="7" w16cid:durableId="1638418198">
    <w:abstractNumId w:val="12"/>
  </w:num>
  <w:num w:numId="8" w16cid:durableId="695352814">
    <w:abstractNumId w:val="1"/>
  </w:num>
  <w:num w:numId="9" w16cid:durableId="468861647">
    <w:abstractNumId w:val="11"/>
  </w:num>
  <w:num w:numId="10" w16cid:durableId="379284394">
    <w:abstractNumId w:val="9"/>
  </w:num>
  <w:num w:numId="11" w16cid:durableId="1473517029">
    <w:abstractNumId w:val="8"/>
  </w:num>
  <w:num w:numId="12" w16cid:durableId="397291374">
    <w:abstractNumId w:val="4"/>
  </w:num>
  <w:num w:numId="13" w16cid:durableId="500243523">
    <w:abstractNumId w:val="3"/>
  </w:num>
  <w:num w:numId="14" w16cid:durableId="900796189">
    <w:abstractNumId w:val="16"/>
  </w:num>
  <w:num w:numId="15" w16cid:durableId="187178562">
    <w:abstractNumId w:val="15"/>
  </w:num>
  <w:num w:numId="16" w16cid:durableId="906107309">
    <w:abstractNumId w:val="17"/>
  </w:num>
  <w:num w:numId="17" w16cid:durableId="1657027241">
    <w:abstractNumId w:val="5"/>
  </w:num>
  <w:num w:numId="18" w16cid:durableId="194466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B1"/>
    <w:rsid w:val="00000419"/>
    <w:rsid w:val="00004A4A"/>
    <w:rsid w:val="00007D94"/>
    <w:rsid w:val="00017121"/>
    <w:rsid w:val="00020B4F"/>
    <w:rsid w:val="000217F8"/>
    <w:rsid w:val="00024415"/>
    <w:rsid w:val="00034A06"/>
    <w:rsid w:val="00037C63"/>
    <w:rsid w:val="000521B9"/>
    <w:rsid w:val="0005784D"/>
    <w:rsid w:val="0006223E"/>
    <w:rsid w:val="00066DCC"/>
    <w:rsid w:val="00074C9B"/>
    <w:rsid w:val="0008180D"/>
    <w:rsid w:val="000C4501"/>
    <w:rsid w:val="000C7040"/>
    <w:rsid w:val="000D0D20"/>
    <w:rsid w:val="000D231E"/>
    <w:rsid w:val="000D3EA7"/>
    <w:rsid w:val="000D3EE1"/>
    <w:rsid w:val="000D4634"/>
    <w:rsid w:val="000D4A17"/>
    <w:rsid w:val="000F0C4C"/>
    <w:rsid w:val="0010126D"/>
    <w:rsid w:val="00116790"/>
    <w:rsid w:val="00122DF9"/>
    <w:rsid w:val="00125AA8"/>
    <w:rsid w:val="00126F51"/>
    <w:rsid w:val="001353C6"/>
    <w:rsid w:val="00142974"/>
    <w:rsid w:val="00143858"/>
    <w:rsid w:val="00153FDE"/>
    <w:rsid w:val="00163DCE"/>
    <w:rsid w:val="00164163"/>
    <w:rsid w:val="00165C8E"/>
    <w:rsid w:val="00172467"/>
    <w:rsid w:val="00172BB2"/>
    <w:rsid w:val="001751E6"/>
    <w:rsid w:val="0017584D"/>
    <w:rsid w:val="00184B98"/>
    <w:rsid w:val="001A1B0A"/>
    <w:rsid w:val="001A2A4F"/>
    <w:rsid w:val="001A429A"/>
    <w:rsid w:val="001B0933"/>
    <w:rsid w:val="001B0B3C"/>
    <w:rsid w:val="001B4ACA"/>
    <w:rsid w:val="001B7290"/>
    <w:rsid w:val="001C04A3"/>
    <w:rsid w:val="001C4BA3"/>
    <w:rsid w:val="001E0F06"/>
    <w:rsid w:val="001F1FFB"/>
    <w:rsid w:val="001F4816"/>
    <w:rsid w:val="001F5BC3"/>
    <w:rsid w:val="001F60D0"/>
    <w:rsid w:val="001F7C12"/>
    <w:rsid w:val="001F7C7A"/>
    <w:rsid w:val="0020446E"/>
    <w:rsid w:val="00211CA8"/>
    <w:rsid w:val="00212CBC"/>
    <w:rsid w:val="002150DD"/>
    <w:rsid w:val="00220BE7"/>
    <w:rsid w:val="0022309C"/>
    <w:rsid w:val="00227752"/>
    <w:rsid w:val="002517EF"/>
    <w:rsid w:val="0025349E"/>
    <w:rsid w:val="00256B76"/>
    <w:rsid w:val="00257E5C"/>
    <w:rsid w:val="00263A68"/>
    <w:rsid w:val="0028560C"/>
    <w:rsid w:val="00296491"/>
    <w:rsid w:val="002A53CB"/>
    <w:rsid w:val="002B2338"/>
    <w:rsid w:val="002C7AF9"/>
    <w:rsid w:val="002D2F59"/>
    <w:rsid w:val="002E427A"/>
    <w:rsid w:val="002E4A01"/>
    <w:rsid w:val="002F7C06"/>
    <w:rsid w:val="00310206"/>
    <w:rsid w:val="00315B3E"/>
    <w:rsid w:val="0032633C"/>
    <w:rsid w:val="0032696B"/>
    <w:rsid w:val="0033109D"/>
    <w:rsid w:val="00336D11"/>
    <w:rsid w:val="00345CCE"/>
    <w:rsid w:val="00347B6A"/>
    <w:rsid w:val="0035180D"/>
    <w:rsid w:val="00362667"/>
    <w:rsid w:val="00363911"/>
    <w:rsid w:val="00366CCD"/>
    <w:rsid w:val="00370A4C"/>
    <w:rsid w:val="00376F32"/>
    <w:rsid w:val="00383490"/>
    <w:rsid w:val="003945A8"/>
    <w:rsid w:val="003D1A97"/>
    <w:rsid w:val="003D3319"/>
    <w:rsid w:val="003D3744"/>
    <w:rsid w:val="003D5C34"/>
    <w:rsid w:val="003E0316"/>
    <w:rsid w:val="003E20F7"/>
    <w:rsid w:val="003F1206"/>
    <w:rsid w:val="003F2A7E"/>
    <w:rsid w:val="003F63F2"/>
    <w:rsid w:val="00406998"/>
    <w:rsid w:val="00416407"/>
    <w:rsid w:val="004256C9"/>
    <w:rsid w:val="00430B97"/>
    <w:rsid w:val="00432CF4"/>
    <w:rsid w:val="00436C5D"/>
    <w:rsid w:val="004403D6"/>
    <w:rsid w:val="0044041A"/>
    <w:rsid w:val="00470DF3"/>
    <w:rsid w:val="004716B1"/>
    <w:rsid w:val="00482F4B"/>
    <w:rsid w:val="00486E6F"/>
    <w:rsid w:val="00490D5C"/>
    <w:rsid w:val="00494241"/>
    <w:rsid w:val="004A29D4"/>
    <w:rsid w:val="004B36AE"/>
    <w:rsid w:val="004B5ABB"/>
    <w:rsid w:val="004D3488"/>
    <w:rsid w:val="004D528E"/>
    <w:rsid w:val="004E49C7"/>
    <w:rsid w:val="004F300B"/>
    <w:rsid w:val="00502182"/>
    <w:rsid w:val="0051226C"/>
    <w:rsid w:val="00513EFF"/>
    <w:rsid w:val="0052048E"/>
    <w:rsid w:val="0053384B"/>
    <w:rsid w:val="00535F63"/>
    <w:rsid w:val="00551F3B"/>
    <w:rsid w:val="0058077F"/>
    <w:rsid w:val="0058378B"/>
    <w:rsid w:val="00584AA4"/>
    <w:rsid w:val="00592433"/>
    <w:rsid w:val="0059710B"/>
    <w:rsid w:val="005A2DFB"/>
    <w:rsid w:val="005A54E0"/>
    <w:rsid w:val="005A6C76"/>
    <w:rsid w:val="005B49B7"/>
    <w:rsid w:val="005C5172"/>
    <w:rsid w:val="005E0B2E"/>
    <w:rsid w:val="005E1621"/>
    <w:rsid w:val="00605ED5"/>
    <w:rsid w:val="00616B83"/>
    <w:rsid w:val="00620764"/>
    <w:rsid w:val="00627C31"/>
    <w:rsid w:val="006409AB"/>
    <w:rsid w:val="00641123"/>
    <w:rsid w:val="00647880"/>
    <w:rsid w:val="0066235D"/>
    <w:rsid w:val="006624B1"/>
    <w:rsid w:val="00677CDA"/>
    <w:rsid w:val="00680F4B"/>
    <w:rsid w:val="00695255"/>
    <w:rsid w:val="00696EE0"/>
    <w:rsid w:val="006A4979"/>
    <w:rsid w:val="006A729A"/>
    <w:rsid w:val="006B5066"/>
    <w:rsid w:val="006B6FDE"/>
    <w:rsid w:val="006C6C0F"/>
    <w:rsid w:val="006D480C"/>
    <w:rsid w:val="006D60DE"/>
    <w:rsid w:val="006E5289"/>
    <w:rsid w:val="006F4E10"/>
    <w:rsid w:val="00701645"/>
    <w:rsid w:val="007017EA"/>
    <w:rsid w:val="00701ED2"/>
    <w:rsid w:val="00702416"/>
    <w:rsid w:val="00712F45"/>
    <w:rsid w:val="00714F54"/>
    <w:rsid w:val="00723547"/>
    <w:rsid w:val="00723D68"/>
    <w:rsid w:val="00736C10"/>
    <w:rsid w:val="00742D8A"/>
    <w:rsid w:val="00752ED2"/>
    <w:rsid w:val="00767914"/>
    <w:rsid w:val="00767BFC"/>
    <w:rsid w:val="0077076D"/>
    <w:rsid w:val="00772297"/>
    <w:rsid w:val="00774C0E"/>
    <w:rsid w:val="007800E3"/>
    <w:rsid w:val="00790739"/>
    <w:rsid w:val="00796B97"/>
    <w:rsid w:val="007A6073"/>
    <w:rsid w:val="007B1800"/>
    <w:rsid w:val="007B5BB4"/>
    <w:rsid w:val="007B5F13"/>
    <w:rsid w:val="007C6233"/>
    <w:rsid w:val="007D0093"/>
    <w:rsid w:val="007D51CC"/>
    <w:rsid w:val="007E28D0"/>
    <w:rsid w:val="007E6CD5"/>
    <w:rsid w:val="007E76A1"/>
    <w:rsid w:val="007F1412"/>
    <w:rsid w:val="007F1926"/>
    <w:rsid w:val="007F1AD0"/>
    <w:rsid w:val="00804E60"/>
    <w:rsid w:val="008121C7"/>
    <w:rsid w:val="00813D08"/>
    <w:rsid w:val="00815073"/>
    <w:rsid w:val="008224A0"/>
    <w:rsid w:val="00825DAC"/>
    <w:rsid w:val="00832304"/>
    <w:rsid w:val="00836AE6"/>
    <w:rsid w:val="00843E63"/>
    <w:rsid w:val="00845B1A"/>
    <w:rsid w:val="00846E5A"/>
    <w:rsid w:val="00854471"/>
    <w:rsid w:val="00873135"/>
    <w:rsid w:val="0087396F"/>
    <w:rsid w:val="00873D91"/>
    <w:rsid w:val="00881B84"/>
    <w:rsid w:val="00884923"/>
    <w:rsid w:val="00894481"/>
    <w:rsid w:val="00895B25"/>
    <w:rsid w:val="00897D7D"/>
    <w:rsid w:val="008B6E39"/>
    <w:rsid w:val="008B77C4"/>
    <w:rsid w:val="008E4553"/>
    <w:rsid w:val="008E4F86"/>
    <w:rsid w:val="008E5725"/>
    <w:rsid w:val="009023DB"/>
    <w:rsid w:val="0093149F"/>
    <w:rsid w:val="009423F3"/>
    <w:rsid w:val="00943717"/>
    <w:rsid w:val="009616D0"/>
    <w:rsid w:val="009706D6"/>
    <w:rsid w:val="00974139"/>
    <w:rsid w:val="00983545"/>
    <w:rsid w:val="0099201E"/>
    <w:rsid w:val="0099618B"/>
    <w:rsid w:val="009A4CD6"/>
    <w:rsid w:val="009B090B"/>
    <w:rsid w:val="009B4800"/>
    <w:rsid w:val="009B7CD1"/>
    <w:rsid w:val="009C6711"/>
    <w:rsid w:val="009D5CFA"/>
    <w:rsid w:val="009D73F7"/>
    <w:rsid w:val="009F3A25"/>
    <w:rsid w:val="00A00F86"/>
    <w:rsid w:val="00A017EB"/>
    <w:rsid w:val="00A048B9"/>
    <w:rsid w:val="00A066A1"/>
    <w:rsid w:val="00A16B5C"/>
    <w:rsid w:val="00A21B37"/>
    <w:rsid w:val="00A26268"/>
    <w:rsid w:val="00A33FE0"/>
    <w:rsid w:val="00A37A0E"/>
    <w:rsid w:val="00A4149B"/>
    <w:rsid w:val="00A42500"/>
    <w:rsid w:val="00A44679"/>
    <w:rsid w:val="00A453D3"/>
    <w:rsid w:val="00A77300"/>
    <w:rsid w:val="00A778C7"/>
    <w:rsid w:val="00A83B9A"/>
    <w:rsid w:val="00A86941"/>
    <w:rsid w:val="00AA488F"/>
    <w:rsid w:val="00AB5722"/>
    <w:rsid w:val="00AC23B5"/>
    <w:rsid w:val="00AC756C"/>
    <w:rsid w:val="00AE3EBA"/>
    <w:rsid w:val="00AE41BB"/>
    <w:rsid w:val="00AF1341"/>
    <w:rsid w:val="00AF31B8"/>
    <w:rsid w:val="00AF6D85"/>
    <w:rsid w:val="00B27336"/>
    <w:rsid w:val="00B33A46"/>
    <w:rsid w:val="00B4118A"/>
    <w:rsid w:val="00B47BA0"/>
    <w:rsid w:val="00B525E4"/>
    <w:rsid w:val="00B55CC5"/>
    <w:rsid w:val="00B63D57"/>
    <w:rsid w:val="00B70EF7"/>
    <w:rsid w:val="00B753E4"/>
    <w:rsid w:val="00B75681"/>
    <w:rsid w:val="00B820AE"/>
    <w:rsid w:val="00B82A0D"/>
    <w:rsid w:val="00B920FB"/>
    <w:rsid w:val="00BA30AD"/>
    <w:rsid w:val="00BA30B8"/>
    <w:rsid w:val="00BA4864"/>
    <w:rsid w:val="00BB56BC"/>
    <w:rsid w:val="00BC41C6"/>
    <w:rsid w:val="00BD4AE4"/>
    <w:rsid w:val="00BD4C02"/>
    <w:rsid w:val="00BD6298"/>
    <w:rsid w:val="00BE141E"/>
    <w:rsid w:val="00BE54B6"/>
    <w:rsid w:val="00BF2C65"/>
    <w:rsid w:val="00BF46D8"/>
    <w:rsid w:val="00C23B87"/>
    <w:rsid w:val="00C25760"/>
    <w:rsid w:val="00C26775"/>
    <w:rsid w:val="00C2777C"/>
    <w:rsid w:val="00C3059F"/>
    <w:rsid w:val="00C47FD6"/>
    <w:rsid w:val="00C515E1"/>
    <w:rsid w:val="00C51B13"/>
    <w:rsid w:val="00C5387F"/>
    <w:rsid w:val="00C55DFF"/>
    <w:rsid w:val="00C66B0A"/>
    <w:rsid w:val="00C75F1A"/>
    <w:rsid w:val="00C878B8"/>
    <w:rsid w:val="00C944C7"/>
    <w:rsid w:val="00C9538B"/>
    <w:rsid w:val="00C95B5B"/>
    <w:rsid w:val="00C96742"/>
    <w:rsid w:val="00CA18C9"/>
    <w:rsid w:val="00CA46E1"/>
    <w:rsid w:val="00CC0251"/>
    <w:rsid w:val="00CC062E"/>
    <w:rsid w:val="00CC158E"/>
    <w:rsid w:val="00CC2667"/>
    <w:rsid w:val="00CE467B"/>
    <w:rsid w:val="00CE74B1"/>
    <w:rsid w:val="00CF2045"/>
    <w:rsid w:val="00CF5359"/>
    <w:rsid w:val="00CF73AC"/>
    <w:rsid w:val="00D01712"/>
    <w:rsid w:val="00D0749D"/>
    <w:rsid w:val="00D10060"/>
    <w:rsid w:val="00D13B99"/>
    <w:rsid w:val="00D30342"/>
    <w:rsid w:val="00D3433F"/>
    <w:rsid w:val="00D34720"/>
    <w:rsid w:val="00D36596"/>
    <w:rsid w:val="00D47B54"/>
    <w:rsid w:val="00D537CA"/>
    <w:rsid w:val="00D60C76"/>
    <w:rsid w:val="00D61387"/>
    <w:rsid w:val="00D635A0"/>
    <w:rsid w:val="00D64EEB"/>
    <w:rsid w:val="00D6511B"/>
    <w:rsid w:val="00D7410B"/>
    <w:rsid w:val="00D77CE2"/>
    <w:rsid w:val="00D851D4"/>
    <w:rsid w:val="00D92395"/>
    <w:rsid w:val="00DA48FA"/>
    <w:rsid w:val="00DB61AE"/>
    <w:rsid w:val="00DC2AA9"/>
    <w:rsid w:val="00DC42B6"/>
    <w:rsid w:val="00DC4888"/>
    <w:rsid w:val="00DC6A64"/>
    <w:rsid w:val="00DD0E7A"/>
    <w:rsid w:val="00DD1FF6"/>
    <w:rsid w:val="00DD3693"/>
    <w:rsid w:val="00DE14AB"/>
    <w:rsid w:val="00DE64F1"/>
    <w:rsid w:val="00DF08CB"/>
    <w:rsid w:val="00DF0F8B"/>
    <w:rsid w:val="00DF26E7"/>
    <w:rsid w:val="00DF5067"/>
    <w:rsid w:val="00E01041"/>
    <w:rsid w:val="00E01C47"/>
    <w:rsid w:val="00E02489"/>
    <w:rsid w:val="00E02D9D"/>
    <w:rsid w:val="00E048AE"/>
    <w:rsid w:val="00E1030E"/>
    <w:rsid w:val="00E144C7"/>
    <w:rsid w:val="00E155B4"/>
    <w:rsid w:val="00E16615"/>
    <w:rsid w:val="00E17C39"/>
    <w:rsid w:val="00E50AE2"/>
    <w:rsid w:val="00E51AFF"/>
    <w:rsid w:val="00E553A1"/>
    <w:rsid w:val="00E577A7"/>
    <w:rsid w:val="00E620D7"/>
    <w:rsid w:val="00E77A42"/>
    <w:rsid w:val="00E84FBB"/>
    <w:rsid w:val="00E90511"/>
    <w:rsid w:val="00EA3A3A"/>
    <w:rsid w:val="00EB13B3"/>
    <w:rsid w:val="00EB652C"/>
    <w:rsid w:val="00EB6FAD"/>
    <w:rsid w:val="00EC2756"/>
    <w:rsid w:val="00ED3AB0"/>
    <w:rsid w:val="00EE511B"/>
    <w:rsid w:val="00EE7BCA"/>
    <w:rsid w:val="00EF049B"/>
    <w:rsid w:val="00F13A75"/>
    <w:rsid w:val="00F307F6"/>
    <w:rsid w:val="00F41D5C"/>
    <w:rsid w:val="00F42266"/>
    <w:rsid w:val="00F50293"/>
    <w:rsid w:val="00F619CE"/>
    <w:rsid w:val="00F74242"/>
    <w:rsid w:val="00F76E55"/>
    <w:rsid w:val="00F80C41"/>
    <w:rsid w:val="00F855B6"/>
    <w:rsid w:val="00F87131"/>
    <w:rsid w:val="00F9059D"/>
    <w:rsid w:val="00F94322"/>
    <w:rsid w:val="00F97449"/>
    <w:rsid w:val="00FA083E"/>
    <w:rsid w:val="00FA2124"/>
    <w:rsid w:val="00FA7384"/>
    <w:rsid w:val="00FC398F"/>
    <w:rsid w:val="00FD204B"/>
    <w:rsid w:val="00FD748E"/>
    <w:rsid w:val="00FE05A5"/>
    <w:rsid w:val="00FE5657"/>
    <w:rsid w:val="00FE583C"/>
    <w:rsid w:val="00FF6F6D"/>
    <w:rsid w:val="00FF78AB"/>
    <w:rsid w:val="0A58A8AC"/>
    <w:rsid w:val="100DE995"/>
    <w:rsid w:val="13A83F87"/>
    <w:rsid w:val="2F0AE1DC"/>
    <w:rsid w:val="3B55C8A6"/>
    <w:rsid w:val="45529E57"/>
    <w:rsid w:val="61E3B31C"/>
    <w:rsid w:val="6FC0CD1B"/>
    <w:rsid w:val="70AC10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243DE"/>
  <w15:chartTrackingRefBased/>
  <w15:docId w15:val="{841FEB2F-0C65-4C4F-997D-42AE1624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B1"/>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74B1"/>
    <w:pPr>
      <w:spacing w:after="0" w:line="240" w:lineRule="auto"/>
    </w:pPr>
    <w:rPr>
      <w:rFonts w:eastAsiaTheme="minorEastAsia"/>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720"/>
    <w:pPr>
      <w:tabs>
        <w:tab w:val="center" w:pos="4680"/>
        <w:tab w:val="right" w:pos="9360"/>
      </w:tabs>
    </w:pPr>
  </w:style>
  <w:style w:type="character" w:customStyle="1" w:styleId="HeaderChar">
    <w:name w:val="Header Char"/>
    <w:basedOn w:val="DefaultParagraphFont"/>
    <w:link w:val="Header"/>
    <w:uiPriority w:val="99"/>
    <w:rsid w:val="00D3472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34720"/>
    <w:pPr>
      <w:tabs>
        <w:tab w:val="center" w:pos="4680"/>
        <w:tab w:val="right" w:pos="9360"/>
      </w:tabs>
    </w:pPr>
  </w:style>
  <w:style w:type="character" w:customStyle="1" w:styleId="FooterChar">
    <w:name w:val="Footer Char"/>
    <w:basedOn w:val="DefaultParagraphFont"/>
    <w:link w:val="Footer"/>
    <w:uiPriority w:val="99"/>
    <w:rsid w:val="00D34720"/>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DF5067"/>
    <w:rPr>
      <w:sz w:val="18"/>
      <w:szCs w:val="18"/>
    </w:rPr>
  </w:style>
  <w:style w:type="paragraph" w:styleId="CommentText">
    <w:name w:val="annotation text"/>
    <w:basedOn w:val="Normal"/>
    <w:link w:val="CommentTextChar"/>
    <w:uiPriority w:val="99"/>
    <w:unhideWhenUsed/>
    <w:rsid w:val="00DF5067"/>
  </w:style>
  <w:style w:type="character" w:customStyle="1" w:styleId="CommentTextChar">
    <w:name w:val="Comment Text Char"/>
    <w:basedOn w:val="DefaultParagraphFont"/>
    <w:link w:val="CommentText"/>
    <w:uiPriority w:val="99"/>
    <w:rsid w:val="00DF5067"/>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F5067"/>
    <w:rPr>
      <w:b/>
      <w:bCs/>
      <w:sz w:val="20"/>
      <w:szCs w:val="20"/>
    </w:rPr>
  </w:style>
  <w:style w:type="character" w:customStyle="1" w:styleId="CommentSubjectChar">
    <w:name w:val="Comment Subject Char"/>
    <w:basedOn w:val="CommentTextChar"/>
    <w:link w:val="CommentSubject"/>
    <w:uiPriority w:val="99"/>
    <w:semiHidden/>
    <w:rsid w:val="00DF5067"/>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DF5067"/>
    <w:rPr>
      <w:sz w:val="18"/>
      <w:szCs w:val="18"/>
    </w:rPr>
  </w:style>
  <w:style w:type="character" w:customStyle="1" w:styleId="BalloonTextChar">
    <w:name w:val="Balloon Text Char"/>
    <w:basedOn w:val="DefaultParagraphFont"/>
    <w:link w:val="BalloonText"/>
    <w:uiPriority w:val="99"/>
    <w:semiHidden/>
    <w:rsid w:val="00DF5067"/>
    <w:rPr>
      <w:rFonts w:ascii="Times New Roman" w:eastAsiaTheme="minorEastAsia" w:hAnsi="Times New Roman" w:cs="Times New Roman"/>
      <w:sz w:val="18"/>
      <w:szCs w:val="18"/>
    </w:rPr>
  </w:style>
  <w:style w:type="paragraph" w:customStyle="1" w:styleId="BLMH1">
    <w:name w:val="BLMH1"/>
    <w:basedOn w:val="Normal"/>
    <w:qFormat/>
    <w:rsid w:val="0099201E"/>
    <w:pPr>
      <w:jc w:val="center"/>
    </w:pPr>
    <w:rPr>
      <w:rFonts w:ascii="Arial" w:hAnsi="Arial" w:cs="Arial"/>
      <w:b/>
      <w:sz w:val="40"/>
      <w:szCs w:val="40"/>
    </w:rPr>
  </w:style>
  <w:style w:type="paragraph" w:customStyle="1" w:styleId="BLMH2">
    <w:name w:val="BLMH2"/>
    <w:basedOn w:val="Normal"/>
    <w:qFormat/>
    <w:rsid w:val="0099201E"/>
    <w:pPr>
      <w:jc w:val="center"/>
    </w:pPr>
    <w:rPr>
      <w:rFonts w:ascii="Arial" w:hAnsi="Arial" w:cs="Arial"/>
      <w:b/>
      <w:sz w:val="32"/>
      <w:szCs w:val="32"/>
    </w:rPr>
  </w:style>
  <w:style w:type="paragraph" w:styleId="ListParagraph">
    <w:name w:val="List Paragraph"/>
    <w:basedOn w:val="Normal"/>
    <w:uiPriority w:val="34"/>
    <w:qFormat/>
    <w:rsid w:val="00347B6A"/>
    <w:pPr>
      <w:spacing w:after="160" w:line="259" w:lineRule="auto"/>
      <w:ind w:left="720"/>
      <w:contextualSpacing/>
    </w:pPr>
    <w:rPr>
      <w:rFonts w:ascii="Calibri" w:eastAsia="Calibri" w:hAnsi="Calibri" w:cs="Calibri"/>
      <w:sz w:val="22"/>
      <w:szCs w:val="22"/>
    </w:rPr>
  </w:style>
  <w:style w:type="paragraph" w:styleId="NormalWeb">
    <w:name w:val="Normal (Web)"/>
    <w:basedOn w:val="Normal"/>
    <w:uiPriority w:val="99"/>
    <w:unhideWhenUsed/>
    <w:rsid w:val="00C23B87"/>
    <w:pPr>
      <w:spacing w:before="100" w:beforeAutospacing="1" w:after="100" w:afterAutospacing="1"/>
    </w:pPr>
    <w:rPr>
      <w:rFonts w:eastAsia="Times New Roman"/>
      <w:lang w:val="en-CA" w:eastAsia="en-CA"/>
    </w:rPr>
  </w:style>
  <w:style w:type="character" w:styleId="Hyperlink">
    <w:name w:val="Hyperlink"/>
    <w:basedOn w:val="DefaultParagraphFont"/>
    <w:uiPriority w:val="99"/>
    <w:unhideWhenUsed/>
    <w:rsid w:val="00D851D4"/>
    <w:rPr>
      <w:color w:val="0563C1" w:themeColor="hyperlink"/>
      <w:u w:val="single"/>
    </w:rPr>
  </w:style>
  <w:style w:type="character" w:styleId="UnresolvedMention">
    <w:name w:val="Unresolved Mention"/>
    <w:basedOn w:val="DefaultParagraphFont"/>
    <w:uiPriority w:val="99"/>
    <w:semiHidden/>
    <w:unhideWhenUsed/>
    <w:rsid w:val="00D851D4"/>
    <w:rPr>
      <w:color w:val="605E5C"/>
      <w:shd w:val="clear" w:color="auto" w:fill="E1DFDD"/>
    </w:rPr>
  </w:style>
  <w:style w:type="paragraph" w:customStyle="1" w:styleId="pf0">
    <w:name w:val="pf0"/>
    <w:basedOn w:val="Normal"/>
    <w:rsid w:val="007800E3"/>
    <w:pPr>
      <w:spacing w:before="100" w:beforeAutospacing="1" w:after="100" w:afterAutospacing="1"/>
    </w:pPr>
    <w:rPr>
      <w:rFonts w:eastAsia="Times New Roman"/>
      <w:lang w:val="en-CA" w:eastAsia="en-CA"/>
    </w:rPr>
  </w:style>
  <w:style w:type="character" w:customStyle="1" w:styleId="cf01">
    <w:name w:val="cf01"/>
    <w:basedOn w:val="DefaultParagraphFont"/>
    <w:rsid w:val="007800E3"/>
    <w:rPr>
      <w:rFonts w:ascii="Segoe UI" w:hAnsi="Segoe UI" w:cs="Segoe UI" w:hint="default"/>
      <w:sz w:val="18"/>
      <w:szCs w:val="18"/>
    </w:rPr>
  </w:style>
  <w:style w:type="character" w:styleId="FollowedHyperlink">
    <w:name w:val="FollowedHyperlink"/>
    <w:basedOn w:val="DefaultParagraphFont"/>
    <w:uiPriority w:val="99"/>
    <w:semiHidden/>
    <w:unhideWhenUsed/>
    <w:rsid w:val="00E048AE"/>
    <w:rPr>
      <w:color w:val="954F72" w:themeColor="followedHyperlink"/>
      <w:u w:val="single"/>
    </w:rPr>
  </w:style>
  <w:style w:type="paragraph" w:styleId="Revision">
    <w:name w:val="Revision"/>
    <w:hidden/>
    <w:uiPriority w:val="99"/>
    <w:semiHidden/>
    <w:rsid w:val="00A778C7"/>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6301">
      <w:bodyDiv w:val="1"/>
      <w:marLeft w:val="0"/>
      <w:marRight w:val="0"/>
      <w:marTop w:val="0"/>
      <w:marBottom w:val="0"/>
      <w:divBdr>
        <w:top w:val="none" w:sz="0" w:space="0" w:color="auto"/>
        <w:left w:val="none" w:sz="0" w:space="0" w:color="auto"/>
        <w:bottom w:val="none" w:sz="0" w:space="0" w:color="auto"/>
        <w:right w:val="none" w:sz="0" w:space="0" w:color="auto"/>
      </w:divBdr>
    </w:div>
    <w:div w:id="97651266">
      <w:bodyDiv w:val="1"/>
      <w:marLeft w:val="0"/>
      <w:marRight w:val="0"/>
      <w:marTop w:val="0"/>
      <w:marBottom w:val="0"/>
      <w:divBdr>
        <w:top w:val="none" w:sz="0" w:space="0" w:color="auto"/>
        <w:left w:val="none" w:sz="0" w:space="0" w:color="auto"/>
        <w:bottom w:val="none" w:sz="0" w:space="0" w:color="auto"/>
        <w:right w:val="none" w:sz="0" w:space="0" w:color="auto"/>
      </w:divBdr>
    </w:div>
    <w:div w:id="285895585">
      <w:bodyDiv w:val="1"/>
      <w:marLeft w:val="0"/>
      <w:marRight w:val="0"/>
      <w:marTop w:val="0"/>
      <w:marBottom w:val="0"/>
      <w:divBdr>
        <w:top w:val="none" w:sz="0" w:space="0" w:color="auto"/>
        <w:left w:val="none" w:sz="0" w:space="0" w:color="auto"/>
        <w:bottom w:val="none" w:sz="0" w:space="0" w:color="auto"/>
        <w:right w:val="none" w:sz="0" w:space="0" w:color="auto"/>
      </w:divBdr>
    </w:div>
    <w:div w:id="479034331">
      <w:bodyDiv w:val="1"/>
      <w:marLeft w:val="0"/>
      <w:marRight w:val="0"/>
      <w:marTop w:val="0"/>
      <w:marBottom w:val="0"/>
      <w:divBdr>
        <w:top w:val="none" w:sz="0" w:space="0" w:color="auto"/>
        <w:left w:val="none" w:sz="0" w:space="0" w:color="auto"/>
        <w:bottom w:val="none" w:sz="0" w:space="0" w:color="auto"/>
        <w:right w:val="none" w:sz="0" w:space="0" w:color="auto"/>
      </w:divBdr>
    </w:div>
    <w:div w:id="487746372">
      <w:bodyDiv w:val="1"/>
      <w:marLeft w:val="0"/>
      <w:marRight w:val="0"/>
      <w:marTop w:val="0"/>
      <w:marBottom w:val="0"/>
      <w:divBdr>
        <w:top w:val="none" w:sz="0" w:space="0" w:color="auto"/>
        <w:left w:val="none" w:sz="0" w:space="0" w:color="auto"/>
        <w:bottom w:val="none" w:sz="0" w:space="0" w:color="auto"/>
        <w:right w:val="none" w:sz="0" w:space="0" w:color="auto"/>
      </w:divBdr>
    </w:div>
    <w:div w:id="529295436">
      <w:bodyDiv w:val="1"/>
      <w:marLeft w:val="0"/>
      <w:marRight w:val="0"/>
      <w:marTop w:val="0"/>
      <w:marBottom w:val="0"/>
      <w:divBdr>
        <w:top w:val="none" w:sz="0" w:space="0" w:color="auto"/>
        <w:left w:val="none" w:sz="0" w:space="0" w:color="auto"/>
        <w:bottom w:val="none" w:sz="0" w:space="0" w:color="auto"/>
        <w:right w:val="none" w:sz="0" w:space="0" w:color="auto"/>
      </w:divBdr>
      <w:divsChild>
        <w:div w:id="206338477">
          <w:marLeft w:val="360"/>
          <w:marRight w:val="0"/>
          <w:marTop w:val="200"/>
          <w:marBottom w:val="0"/>
          <w:divBdr>
            <w:top w:val="none" w:sz="0" w:space="0" w:color="auto"/>
            <w:left w:val="none" w:sz="0" w:space="0" w:color="auto"/>
            <w:bottom w:val="none" w:sz="0" w:space="0" w:color="auto"/>
            <w:right w:val="none" w:sz="0" w:space="0" w:color="auto"/>
          </w:divBdr>
        </w:div>
      </w:divsChild>
    </w:div>
    <w:div w:id="575632528">
      <w:bodyDiv w:val="1"/>
      <w:marLeft w:val="0"/>
      <w:marRight w:val="0"/>
      <w:marTop w:val="0"/>
      <w:marBottom w:val="0"/>
      <w:divBdr>
        <w:top w:val="none" w:sz="0" w:space="0" w:color="auto"/>
        <w:left w:val="none" w:sz="0" w:space="0" w:color="auto"/>
        <w:bottom w:val="none" w:sz="0" w:space="0" w:color="auto"/>
        <w:right w:val="none" w:sz="0" w:space="0" w:color="auto"/>
      </w:divBdr>
      <w:divsChild>
        <w:div w:id="337775307">
          <w:marLeft w:val="360"/>
          <w:marRight w:val="0"/>
          <w:marTop w:val="240"/>
          <w:marBottom w:val="0"/>
          <w:divBdr>
            <w:top w:val="none" w:sz="0" w:space="0" w:color="auto"/>
            <w:left w:val="none" w:sz="0" w:space="0" w:color="auto"/>
            <w:bottom w:val="none" w:sz="0" w:space="0" w:color="auto"/>
            <w:right w:val="none" w:sz="0" w:space="0" w:color="auto"/>
          </w:divBdr>
        </w:div>
      </w:divsChild>
    </w:div>
    <w:div w:id="618805202">
      <w:bodyDiv w:val="1"/>
      <w:marLeft w:val="0"/>
      <w:marRight w:val="0"/>
      <w:marTop w:val="0"/>
      <w:marBottom w:val="0"/>
      <w:divBdr>
        <w:top w:val="none" w:sz="0" w:space="0" w:color="auto"/>
        <w:left w:val="none" w:sz="0" w:space="0" w:color="auto"/>
        <w:bottom w:val="none" w:sz="0" w:space="0" w:color="auto"/>
        <w:right w:val="none" w:sz="0" w:space="0" w:color="auto"/>
      </w:divBdr>
    </w:div>
    <w:div w:id="757024150">
      <w:bodyDiv w:val="1"/>
      <w:marLeft w:val="0"/>
      <w:marRight w:val="0"/>
      <w:marTop w:val="0"/>
      <w:marBottom w:val="0"/>
      <w:divBdr>
        <w:top w:val="none" w:sz="0" w:space="0" w:color="auto"/>
        <w:left w:val="none" w:sz="0" w:space="0" w:color="auto"/>
        <w:bottom w:val="none" w:sz="0" w:space="0" w:color="auto"/>
        <w:right w:val="none" w:sz="0" w:space="0" w:color="auto"/>
      </w:divBdr>
      <w:divsChild>
        <w:div w:id="139153622">
          <w:marLeft w:val="360"/>
          <w:marRight w:val="0"/>
          <w:marTop w:val="200"/>
          <w:marBottom w:val="0"/>
          <w:divBdr>
            <w:top w:val="none" w:sz="0" w:space="0" w:color="auto"/>
            <w:left w:val="none" w:sz="0" w:space="0" w:color="auto"/>
            <w:bottom w:val="none" w:sz="0" w:space="0" w:color="auto"/>
            <w:right w:val="none" w:sz="0" w:space="0" w:color="auto"/>
          </w:divBdr>
        </w:div>
        <w:div w:id="1672181151">
          <w:marLeft w:val="360"/>
          <w:marRight w:val="0"/>
          <w:marTop w:val="200"/>
          <w:marBottom w:val="0"/>
          <w:divBdr>
            <w:top w:val="none" w:sz="0" w:space="0" w:color="auto"/>
            <w:left w:val="none" w:sz="0" w:space="0" w:color="auto"/>
            <w:bottom w:val="none" w:sz="0" w:space="0" w:color="auto"/>
            <w:right w:val="none" w:sz="0" w:space="0" w:color="auto"/>
          </w:divBdr>
        </w:div>
        <w:div w:id="460419268">
          <w:marLeft w:val="360"/>
          <w:marRight w:val="0"/>
          <w:marTop w:val="200"/>
          <w:marBottom w:val="0"/>
          <w:divBdr>
            <w:top w:val="none" w:sz="0" w:space="0" w:color="auto"/>
            <w:left w:val="none" w:sz="0" w:space="0" w:color="auto"/>
            <w:bottom w:val="none" w:sz="0" w:space="0" w:color="auto"/>
            <w:right w:val="none" w:sz="0" w:space="0" w:color="auto"/>
          </w:divBdr>
        </w:div>
      </w:divsChild>
    </w:div>
    <w:div w:id="774329950">
      <w:bodyDiv w:val="1"/>
      <w:marLeft w:val="0"/>
      <w:marRight w:val="0"/>
      <w:marTop w:val="0"/>
      <w:marBottom w:val="0"/>
      <w:divBdr>
        <w:top w:val="none" w:sz="0" w:space="0" w:color="auto"/>
        <w:left w:val="none" w:sz="0" w:space="0" w:color="auto"/>
        <w:bottom w:val="none" w:sz="0" w:space="0" w:color="auto"/>
        <w:right w:val="none" w:sz="0" w:space="0" w:color="auto"/>
      </w:divBdr>
    </w:div>
    <w:div w:id="876310286">
      <w:bodyDiv w:val="1"/>
      <w:marLeft w:val="0"/>
      <w:marRight w:val="0"/>
      <w:marTop w:val="0"/>
      <w:marBottom w:val="0"/>
      <w:divBdr>
        <w:top w:val="none" w:sz="0" w:space="0" w:color="auto"/>
        <w:left w:val="none" w:sz="0" w:space="0" w:color="auto"/>
        <w:bottom w:val="none" w:sz="0" w:space="0" w:color="auto"/>
        <w:right w:val="none" w:sz="0" w:space="0" w:color="auto"/>
      </w:divBdr>
    </w:div>
    <w:div w:id="1015155666">
      <w:bodyDiv w:val="1"/>
      <w:marLeft w:val="0"/>
      <w:marRight w:val="0"/>
      <w:marTop w:val="0"/>
      <w:marBottom w:val="0"/>
      <w:divBdr>
        <w:top w:val="none" w:sz="0" w:space="0" w:color="auto"/>
        <w:left w:val="none" w:sz="0" w:space="0" w:color="auto"/>
        <w:bottom w:val="none" w:sz="0" w:space="0" w:color="auto"/>
        <w:right w:val="none" w:sz="0" w:space="0" w:color="auto"/>
      </w:divBdr>
    </w:div>
    <w:div w:id="1032996744">
      <w:bodyDiv w:val="1"/>
      <w:marLeft w:val="0"/>
      <w:marRight w:val="0"/>
      <w:marTop w:val="0"/>
      <w:marBottom w:val="0"/>
      <w:divBdr>
        <w:top w:val="none" w:sz="0" w:space="0" w:color="auto"/>
        <w:left w:val="none" w:sz="0" w:space="0" w:color="auto"/>
        <w:bottom w:val="none" w:sz="0" w:space="0" w:color="auto"/>
        <w:right w:val="none" w:sz="0" w:space="0" w:color="auto"/>
      </w:divBdr>
      <w:divsChild>
        <w:div w:id="876308399">
          <w:marLeft w:val="360"/>
          <w:marRight w:val="0"/>
          <w:marTop w:val="200"/>
          <w:marBottom w:val="0"/>
          <w:divBdr>
            <w:top w:val="none" w:sz="0" w:space="0" w:color="auto"/>
            <w:left w:val="none" w:sz="0" w:space="0" w:color="auto"/>
            <w:bottom w:val="none" w:sz="0" w:space="0" w:color="auto"/>
            <w:right w:val="none" w:sz="0" w:space="0" w:color="auto"/>
          </w:divBdr>
        </w:div>
      </w:divsChild>
    </w:div>
    <w:div w:id="1122305140">
      <w:bodyDiv w:val="1"/>
      <w:marLeft w:val="0"/>
      <w:marRight w:val="0"/>
      <w:marTop w:val="0"/>
      <w:marBottom w:val="0"/>
      <w:divBdr>
        <w:top w:val="none" w:sz="0" w:space="0" w:color="auto"/>
        <w:left w:val="none" w:sz="0" w:space="0" w:color="auto"/>
        <w:bottom w:val="none" w:sz="0" w:space="0" w:color="auto"/>
        <w:right w:val="none" w:sz="0" w:space="0" w:color="auto"/>
      </w:divBdr>
      <w:divsChild>
        <w:div w:id="982655037">
          <w:marLeft w:val="360"/>
          <w:marRight w:val="0"/>
          <w:marTop w:val="240"/>
          <w:marBottom w:val="0"/>
          <w:divBdr>
            <w:top w:val="none" w:sz="0" w:space="0" w:color="auto"/>
            <w:left w:val="none" w:sz="0" w:space="0" w:color="auto"/>
            <w:bottom w:val="none" w:sz="0" w:space="0" w:color="auto"/>
            <w:right w:val="none" w:sz="0" w:space="0" w:color="auto"/>
          </w:divBdr>
        </w:div>
      </w:divsChild>
    </w:div>
    <w:div w:id="1253465042">
      <w:bodyDiv w:val="1"/>
      <w:marLeft w:val="0"/>
      <w:marRight w:val="0"/>
      <w:marTop w:val="0"/>
      <w:marBottom w:val="0"/>
      <w:divBdr>
        <w:top w:val="none" w:sz="0" w:space="0" w:color="auto"/>
        <w:left w:val="none" w:sz="0" w:space="0" w:color="auto"/>
        <w:bottom w:val="none" w:sz="0" w:space="0" w:color="auto"/>
        <w:right w:val="none" w:sz="0" w:space="0" w:color="auto"/>
      </w:divBdr>
    </w:div>
    <w:div w:id="1463959364">
      <w:bodyDiv w:val="1"/>
      <w:marLeft w:val="0"/>
      <w:marRight w:val="0"/>
      <w:marTop w:val="0"/>
      <w:marBottom w:val="0"/>
      <w:divBdr>
        <w:top w:val="none" w:sz="0" w:space="0" w:color="auto"/>
        <w:left w:val="none" w:sz="0" w:space="0" w:color="auto"/>
        <w:bottom w:val="none" w:sz="0" w:space="0" w:color="auto"/>
        <w:right w:val="none" w:sz="0" w:space="0" w:color="auto"/>
      </w:divBdr>
      <w:divsChild>
        <w:div w:id="1945184251">
          <w:marLeft w:val="360"/>
          <w:marRight w:val="0"/>
          <w:marTop w:val="240"/>
          <w:marBottom w:val="0"/>
          <w:divBdr>
            <w:top w:val="none" w:sz="0" w:space="0" w:color="auto"/>
            <w:left w:val="none" w:sz="0" w:space="0" w:color="auto"/>
            <w:bottom w:val="none" w:sz="0" w:space="0" w:color="auto"/>
            <w:right w:val="none" w:sz="0" w:space="0" w:color="auto"/>
          </w:divBdr>
        </w:div>
        <w:div w:id="142162904">
          <w:marLeft w:val="360"/>
          <w:marRight w:val="0"/>
          <w:marTop w:val="240"/>
          <w:marBottom w:val="0"/>
          <w:divBdr>
            <w:top w:val="none" w:sz="0" w:space="0" w:color="auto"/>
            <w:left w:val="none" w:sz="0" w:space="0" w:color="auto"/>
            <w:bottom w:val="none" w:sz="0" w:space="0" w:color="auto"/>
            <w:right w:val="none" w:sz="0" w:space="0" w:color="auto"/>
          </w:divBdr>
        </w:div>
      </w:divsChild>
    </w:div>
    <w:div w:id="2073502785">
      <w:bodyDiv w:val="1"/>
      <w:marLeft w:val="0"/>
      <w:marRight w:val="0"/>
      <w:marTop w:val="0"/>
      <w:marBottom w:val="0"/>
      <w:divBdr>
        <w:top w:val="none" w:sz="0" w:space="0" w:color="auto"/>
        <w:left w:val="none" w:sz="0" w:space="0" w:color="auto"/>
        <w:bottom w:val="none" w:sz="0" w:space="0" w:color="auto"/>
        <w:right w:val="none" w:sz="0" w:space="0" w:color="auto"/>
      </w:divBdr>
      <w:divsChild>
        <w:div w:id="559686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guides.seattlecentral.edu/CoastSalish"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mnh.org/exhibitions/permanent/northwest-coast/coast-salish" TargetMode="External"/><Relationship Id="rId17" Type="http://schemas.openxmlformats.org/officeDocument/2006/relationships/hyperlink" Target="https://www.thecanadianencyclopedia.ca/en/article/raven-symbolism" TargetMode="External"/><Relationship Id="rId2" Type="http://schemas.openxmlformats.org/officeDocument/2006/relationships/customXml" Target="../customXml/item2.xml"/><Relationship Id="rId16" Type="http://schemas.openxmlformats.org/officeDocument/2006/relationships/hyperlink" Target="https://en.wikipedia.org/wiki/Ravens_in_Native_American_mytholo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canadianencyclopedia.ca/en/article/coastal-salish" TargetMode="External"/><Relationship Id="rId5" Type="http://schemas.openxmlformats.org/officeDocument/2006/relationships/numbering" Target="numbering.xml"/><Relationship Id="rId15" Type="http://schemas.openxmlformats.org/officeDocument/2006/relationships/hyperlink" Target="https://tourismladysmith.ca/stzuminus-first-nation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zuminus.com/our-sto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9" ma:contentTypeDescription="Create a new document." ma:contentTypeScope="" ma:versionID="e8a2ed7bf58d501df2c0e178fad0bf12">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dd811edb4ec17490f1ed3c7c216e5ea5"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09D2E9-AD5F-4FFC-B394-7FA60E1A6274}">
  <ds:schemaRefs>
    <ds:schemaRef ds:uri="http://schemas.openxmlformats.org/officeDocument/2006/bibliography"/>
  </ds:schemaRefs>
</ds:datastoreItem>
</file>

<file path=customXml/itemProps2.xml><?xml version="1.0" encoding="utf-8"?>
<ds:datastoreItem xmlns:ds="http://schemas.openxmlformats.org/officeDocument/2006/customXml" ds:itemID="{5F4E5678-0F68-4E82-859A-5B89764E80CB}">
  <ds:schemaRefs>
    <ds:schemaRef ds:uri="http://schemas.microsoft.com/sharepoint/v3/contenttype/forms"/>
  </ds:schemaRefs>
</ds:datastoreItem>
</file>

<file path=customXml/itemProps3.xml><?xml version="1.0" encoding="utf-8"?>
<ds:datastoreItem xmlns:ds="http://schemas.openxmlformats.org/officeDocument/2006/customXml" ds:itemID="{D35E40A8-3A4D-4E35-B111-01CF53D5A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50b6-adfd-47a7-8878-c1f6e51ad881"/>
    <ds:schemaRef ds:uri="0fb63a51-de1c-4769-a9fe-c49473495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FB3B4-E6CA-4585-9FDA-A069CED82B37}">
  <ds:schemaRefs>
    <ds:schemaRef ds:uri="http://schemas.microsoft.com/office/2006/metadata/properties"/>
    <ds:schemaRef ds:uri="http://schemas.microsoft.com/office/infopath/2007/PartnerControls"/>
    <ds:schemaRef ds:uri="5b0f50b6-adfd-47a7-8878-c1f6e51ad881"/>
    <ds:schemaRef ds:uri="0fb63a51-de1c-4769-a9fe-c494734959cf"/>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103</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Bertha</dc:creator>
  <cp:keywords/>
  <dc:description/>
  <cp:lastModifiedBy>Alison Rieger</cp:lastModifiedBy>
  <cp:revision>37</cp:revision>
  <cp:lastPrinted>2020-09-01T15:30:00Z</cp:lastPrinted>
  <dcterms:created xsi:type="dcterms:W3CDTF">2024-10-21T17:44:00Z</dcterms:created>
  <dcterms:modified xsi:type="dcterms:W3CDTF">2024-11-25T12:39:00Z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y fmtid="{D5CDD505-2E9C-101B-9397-08002B2CF9AE}" pid="3" name="MediaServiceImageTags">
    <vt:lpwstr/>
  </property>
</Properties>
</file>