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0E3FDCB" w14:textId="2FA36080" w:rsidR="008D396D" w:rsidRDefault="00822107" w:rsidP="0076112A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Arial" w:hAnsi="Arial" w:cs="Arial"/>
          <w:b/>
          <w:bCs/>
          <w:sz w:val="32"/>
          <w:szCs w:val="32"/>
        </w:rPr>
      </w:pPr>
      <w:r>
        <w:rPr>
          <w:rFonts w:ascii="Times New Roman" w:hAnsi="Times New Roman" w:cs="Times New Roman"/>
          <w:noProof/>
          <w:kern w:val="0"/>
          <w:sz w:val="24"/>
          <w:szCs w:val="24"/>
          <w:lang w:eastAsia="en-CA"/>
          <w14:ligatures w14:val="none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26BF7368" wp14:editId="0BDA3266">
                <wp:simplePos x="0" y="0"/>
                <wp:positionH relativeFrom="column">
                  <wp:posOffset>0</wp:posOffset>
                </wp:positionH>
                <wp:positionV relativeFrom="paragraph">
                  <wp:posOffset>-93980</wp:posOffset>
                </wp:positionV>
                <wp:extent cx="1655445" cy="403225"/>
                <wp:effectExtent l="0" t="0" r="0" b="0"/>
                <wp:wrapNone/>
                <wp:docPr id="966419583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55445" cy="4032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mo="http://schemas.microsoft.com/office/mac/office/2008/main" xmlns:mv="urn:schemas-microsoft-com:mac:vml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lc="http://schemas.openxmlformats.org/drawingml/2006/lockedCanvas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mo="http://schemas.microsoft.com/office/mac/office/2008/main" xmlns:mv="urn:schemas-microsoft-com:mac:vml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lc="http://schemas.openxmlformats.org/drawingml/2006/lockedCanvas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DB68313" w14:textId="77777777" w:rsidR="001C1ED4" w:rsidRDefault="001C1ED4" w:rsidP="001C1ED4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</w:rPr>
                              <w:t>Algebra</w:t>
                            </w:r>
                          </w:p>
                          <w:p w14:paraId="2DCF16CB" w14:textId="4D336742" w:rsidR="001C1ED4" w:rsidRDefault="001C1ED4" w:rsidP="001C1ED4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</w:rPr>
                              <w:t xml:space="preserve">Unit </w:t>
                            </w:r>
                            <w:r w:rsidR="00DF5230">
                              <w:rPr>
                                <w:rFonts w:ascii="Arial" w:hAnsi="Arial" w:cs="Arial"/>
                                <w:b/>
                              </w:rPr>
                              <w:t>1</w:t>
                            </w:r>
                            <w:r>
                              <w:rPr>
                                <w:rFonts w:ascii="Arial" w:hAnsi="Arial" w:cs="Arial"/>
                                <w:b/>
                              </w:rPr>
                              <w:t xml:space="preserve"> Line Master 9a</w:t>
                            </w:r>
                          </w:p>
                        </w:txbxContent>
                      </wps:txbx>
                      <wps:bodyPr rot="0" vertOverflow="clip" horzOverflow="clip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6BF7368" id="_x0000_t202" coordsize="21600,21600" o:spt="202" path="m,l,21600r21600,l21600,xe">
                <v:stroke joinstyle="miter"/>
                <v:path gradientshapeok="t" o:connecttype="rect"/>
              </v:shapetype>
              <v:shape id="Text Box 7" o:spid="_x0000_s1026" type="#_x0000_t202" style="position:absolute;left:0;text-align:left;margin-left:0;margin-top:-7.4pt;width:130.35pt;height:31.7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" filled="f" stroked="f">
                <v:textbox>
                  <w:txbxContent>
                    <w:p w14:paraId="0DB68313" w14:textId="77777777" w:rsidR="001C1ED4" w:rsidRDefault="001C1ED4" w:rsidP="001C1ED4">
                      <w:pPr>
                        <w:spacing w:after="0" w:line="240" w:lineRule="auto"/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</w:rPr>
                        <w:t>Algebra</w:t>
                      </w:r>
                    </w:p>
                    <w:p w14:paraId="2DCF16CB" w14:textId="4D336742" w:rsidR="001C1ED4" w:rsidRDefault="001C1ED4" w:rsidP="001C1ED4">
                      <w:pPr>
                        <w:spacing w:after="0" w:line="240" w:lineRule="auto"/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</w:rPr>
                        <w:t xml:space="preserve">Unit </w:t>
                      </w:r>
                      <w:r w:rsidR="00DF5230">
                        <w:rPr>
                          <w:rFonts w:ascii="Arial" w:hAnsi="Arial" w:cs="Arial"/>
                          <w:b/>
                        </w:rPr>
                        <w:t>1</w:t>
                      </w:r>
                      <w:r>
                        <w:rPr>
                          <w:rFonts w:ascii="Arial" w:hAnsi="Arial" w:cs="Arial"/>
                          <w:b/>
                        </w:rPr>
                        <w:t xml:space="preserve"> Line Master 9a</w:t>
                      </w:r>
                    </w:p>
                  </w:txbxContent>
                </v:textbox>
              </v:shape>
            </w:pict>
          </mc:Fallback>
        </mc:AlternateContent>
      </w:r>
      <w:r w:rsidRPr="006A792F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hidden="0" allowOverlap="1" wp14:anchorId="26857E58" wp14:editId="463BBA63">
                <wp:simplePos x="0" y="0"/>
                <wp:positionH relativeFrom="margin">
                  <wp:posOffset>0</wp:posOffset>
                </wp:positionH>
                <wp:positionV relativeFrom="paragraph">
                  <wp:posOffset>-85725</wp:posOffset>
                </wp:positionV>
                <wp:extent cx="1619250" cy="419100"/>
                <wp:effectExtent l="0" t="0" r="19050" b="19050"/>
                <wp:wrapNone/>
                <wp:docPr id="467065089" name="Flowchart: Terminator 4670650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9250" cy="419100"/>
                        </a:xfrm>
                        <a:prstGeom prst="flowChartTerminator">
                          <a:avLst/>
                        </a:prstGeom>
                        <a:noFill/>
                        <a:ln w="9525" cap="flat" cmpd="sng">
                          <a:solidFill>
                            <a:srgbClr val="000000">
                              <a:alpha val="49000"/>
                            </a:srgbClr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152D6816" w14:textId="77777777" w:rsidR="00E944A0" w:rsidRDefault="00E944A0" w:rsidP="00E944A0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6857E58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Flowchart: Terminator 467065089" o:spid="_x0000_s1027" type="#_x0000_t116" style="position:absolute;left:0;text-align:left;margin-left:0;margin-top:-6.75pt;width:127.5pt;height:33pt;z-index:2516623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" filled="f">
                <v:stroke startarrowwidth="narrow" startarrowlength="short" endarrowwidth="narrow" endarrowlength="short" opacity="32125f"/>
                <v:textbox inset="2.53958mm,2.53958mm,2.53958mm,2.53958mm">
                  <w:txbxContent>
                    <w:p w14:paraId="152D6816" w14:textId="77777777" w:rsidR="00E944A0" w:rsidRDefault="00E944A0" w:rsidP="00E944A0">
                      <w:pPr>
                        <w:textDirection w:val="btLr"/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76112A">
        <w:rPr>
          <w:rFonts w:ascii="Arial" w:eastAsia="Arial" w:hAnsi="Arial" w:cs="Arial"/>
          <w:b/>
          <w:iCs/>
          <w:sz w:val="32"/>
          <w:szCs w:val="32"/>
        </w:rPr>
        <w:t>Polynomial Equivalency</w:t>
      </w:r>
    </w:p>
    <w:p w14:paraId="499B38FE" w14:textId="62337B4A" w:rsidR="00DB47AC" w:rsidRDefault="00DB47AC" w:rsidP="00DB47AC">
      <w:pPr>
        <w:rPr>
          <w:rFonts w:ascii="Arial" w:hAnsi="Arial" w:cs="Arial"/>
          <w:sz w:val="28"/>
          <w:szCs w:val="28"/>
        </w:rPr>
      </w:pPr>
    </w:p>
    <w:p w14:paraId="1D70892A" w14:textId="6953A985" w:rsidR="00DB47AC" w:rsidRPr="0076112A" w:rsidRDefault="00DB47AC" w:rsidP="00DB47AC">
      <w:pPr>
        <w:rPr>
          <w:rFonts w:ascii="Arial" w:hAnsi="Arial" w:cs="Arial"/>
          <w:sz w:val="24"/>
          <w:szCs w:val="24"/>
        </w:rPr>
      </w:pPr>
      <w:r w:rsidRPr="0076112A">
        <w:rPr>
          <w:rFonts w:ascii="Arial" w:hAnsi="Arial" w:cs="Arial"/>
          <w:sz w:val="24"/>
          <w:szCs w:val="24"/>
        </w:rPr>
        <w:t>Test your ability to find equivalent polynomials!</w:t>
      </w:r>
    </w:p>
    <w:p w14:paraId="10C93ABD" w14:textId="5BD0D064" w:rsidR="00DB47AC" w:rsidRPr="0076112A" w:rsidRDefault="00DB47AC" w:rsidP="001B1000">
      <w:pPr>
        <w:pStyle w:val="ListParagraph"/>
        <w:numPr>
          <w:ilvl w:val="0"/>
          <w:numId w:val="1"/>
        </w:numPr>
        <w:ind w:left="426" w:hanging="284"/>
        <w:contextualSpacing w:val="0"/>
        <w:rPr>
          <w:rFonts w:ascii="Arial" w:hAnsi="Arial" w:cs="Arial"/>
          <w:sz w:val="24"/>
          <w:szCs w:val="24"/>
        </w:rPr>
      </w:pPr>
      <w:r w:rsidRPr="0076112A">
        <w:rPr>
          <w:rFonts w:ascii="Arial" w:hAnsi="Arial" w:cs="Arial"/>
          <w:sz w:val="24"/>
          <w:szCs w:val="24"/>
        </w:rPr>
        <w:t>Use the set of hexagon cards provided. Some blank cards are provided if you wish to extend the game by adding your own polynomials.</w:t>
      </w:r>
    </w:p>
    <w:p w14:paraId="0A06884D" w14:textId="4A3C9F0F" w:rsidR="00DB47AC" w:rsidRPr="0076112A" w:rsidRDefault="00DB47AC" w:rsidP="001B1000">
      <w:pPr>
        <w:pStyle w:val="ListParagraph"/>
        <w:numPr>
          <w:ilvl w:val="0"/>
          <w:numId w:val="1"/>
        </w:numPr>
        <w:ind w:left="426" w:hanging="284"/>
        <w:contextualSpacing w:val="0"/>
        <w:rPr>
          <w:rFonts w:ascii="Arial" w:hAnsi="Arial" w:cs="Arial"/>
          <w:sz w:val="24"/>
          <w:szCs w:val="24"/>
        </w:rPr>
      </w:pPr>
      <w:r w:rsidRPr="0076112A">
        <w:rPr>
          <w:rFonts w:ascii="Arial" w:hAnsi="Arial" w:cs="Arial"/>
          <w:sz w:val="24"/>
          <w:szCs w:val="24"/>
        </w:rPr>
        <w:t>Cut out the cards</w:t>
      </w:r>
      <w:r w:rsidR="009D7A6C">
        <w:rPr>
          <w:rFonts w:ascii="Arial" w:hAnsi="Arial" w:cs="Arial"/>
          <w:sz w:val="24"/>
          <w:szCs w:val="24"/>
        </w:rPr>
        <w:t xml:space="preserve"> and lay them face up</w:t>
      </w:r>
      <w:r w:rsidRPr="0076112A">
        <w:rPr>
          <w:rFonts w:ascii="Arial" w:hAnsi="Arial" w:cs="Arial"/>
          <w:sz w:val="24"/>
          <w:szCs w:val="24"/>
        </w:rPr>
        <w:t>.</w:t>
      </w:r>
    </w:p>
    <w:p w14:paraId="19B3A430" w14:textId="5B8DB420" w:rsidR="00DB47AC" w:rsidRDefault="00DB47AC" w:rsidP="001B1000">
      <w:pPr>
        <w:pStyle w:val="ListParagraph"/>
        <w:numPr>
          <w:ilvl w:val="0"/>
          <w:numId w:val="1"/>
        </w:numPr>
        <w:ind w:left="426" w:hanging="284"/>
        <w:contextualSpacing w:val="0"/>
        <w:rPr>
          <w:rFonts w:ascii="Arial" w:hAnsi="Arial" w:cs="Arial"/>
          <w:sz w:val="24"/>
          <w:szCs w:val="24"/>
        </w:rPr>
      </w:pPr>
      <w:r w:rsidRPr="0076112A">
        <w:rPr>
          <w:rFonts w:ascii="Arial" w:hAnsi="Arial" w:cs="Arial"/>
          <w:sz w:val="24"/>
          <w:szCs w:val="24"/>
        </w:rPr>
        <w:t xml:space="preserve">Connect the hexagons </w:t>
      </w:r>
      <w:r w:rsidR="009D7A6C">
        <w:rPr>
          <w:rFonts w:ascii="Arial" w:hAnsi="Arial" w:cs="Arial"/>
          <w:sz w:val="24"/>
          <w:szCs w:val="24"/>
        </w:rPr>
        <w:t xml:space="preserve">to form a </w:t>
      </w:r>
      <w:r w:rsidRPr="0076112A">
        <w:rPr>
          <w:rFonts w:ascii="Arial" w:hAnsi="Arial" w:cs="Arial"/>
          <w:sz w:val="24"/>
          <w:szCs w:val="24"/>
        </w:rPr>
        <w:t xml:space="preserve">“honeycomb” shape so that touching </w:t>
      </w:r>
      <w:r w:rsidR="009C3056">
        <w:rPr>
          <w:rFonts w:ascii="Arial" w:hAnsi="Arial" w:cs="Arial"/>
          <w:sz w:val="24"/>
          <w:szCs w:val="24"/>
        </w:rPr>
        <w:t xml:space="preserve">sides </w:t>
      </w:r>
      <w:r w:rsidR="009D3CE3" w:rsidRPr="0076112A">
        <w:rPr>
          <w:rFonts w:ascii="Arial" w:hAnsi="Arial" w:cs="Arial"/>
          <w:sz w:val="24"/>
          <w:szCs w:val="24"/>
        </w:rPr>
        <w:t>represent</w:t>
      </w:r>
      <w:r w:rsidRPr="0076112A">
        <w:rPr>
          <w:rFonts w:ascii="Arial" w:hAnsi="Arial" w:cs="Arial"/>
          <w:sz w:val="24"/>
          <w:szCs w:val="24"/>
        </w:rPr>
        <w:t xml:space="preserve"> equivalent polynomials.</w:t>
      </w:r>
    </w:p>
    <w:p w14:paraId="1D389ED0" w14:textId="2B8ACD75" w:rsidR="009C3056" w:rsidRPr="009C3056" w:rsidRDefault="009C3056" w:rsidP="001B1000">
      <w:pPr>
        <w:pStyle w:val="ListParagraph"/>
        <w:numPr>
          <w:ilvl w:val="0"/>
          <w:numId w:val="1"/>
        </w:numPr>
        <w:ind w:left="426" w:hanging="284"/>
        <w:contextualSpacing w:val="0"/>
        <w:rPr>
          <w:rFonts w:ascii="Arial" w:hAnsi="Arial" w:cs="Arial"/>
          <w:sz w:val="24"/>
          <w:szCs w:val="24"/>
        </w:rPr>
      </w:pPr>
      <w:r w:rsidRPr="009C3056">
        <w:rPr>
          <w:rFonts w:ascii="Arial" w:hAnsi="Arial" w:cs="Arial"/>
          <w:sz w:val="24"/>
          <w:szCs w:val="24"/>
        </w:rPr>
        <w:t xml:space="preserve">Challenge yourself or other teams to see how quickly you can identify </w:t>
      </w:r>
      <w:r>
        <w:rPr>
          <w:rFonts w:ascii="Arial" w:hAnsi="Arial" w:cs="Arial"/>
          <w:sz w:val="24"/>
          <w:szCs w:val="24"/>
        </w:rPr>
        <w:br/>
      </w:r>
      <w:r w:rsidRPr="009C3056">
        <w:rPr>
          <w:rFonts w:ascii="Arial" w:hAnsi="Arial" w:cs="Arial"/>
          <w:sz w:val="24"/>
          <w:szCs w:val="24"/>
        </w:rPr>
        <w:t>equivalent polynomials.</w:t>
      </w:r>
    </w:p>
    <w:p w14:paraId="2031657C" w14:textId="2AF355FA" w:rsidR="009C3056" w:rsidRPr="009C3056" w:rsidRDefault="009C3056" w:rsidP="009C3056">
      <w:pPr>
        <w:rPr>
          <w:rFonts w:ascii="Arial" w:hAnsi="Arial" w:cs="Arial"/>
          <w:sz w:val="24"/>
          <w:szCs w:val="24"/>
        </w:rPr>
      </w:pPr>
      <w:r w:rsidRPr="009C3056">
        <w:rPr>
          <w:rFonts w:ascii="Arial" w:hAnsi="Arial" w:cs="Arial"/>
          <w:b/>
          <w:bCs/>
          <w:sz w:val="24"/>
          <w:szCs w:val="24"/>
        </w:rPr>
        <w:t>Hint:</w:t>
      </w:r>
      <w:r w:rsidRPr="009C3056">
        <w:rPr>
          <w:rFonts w:ascii="Arial" w:hAnsi="Arial" w:cs="Arial"/>
          <w:sz w:val="24"/>
          <w:szCs w:val="24"/>
        </w:rPr>
        <w:t xml:space="preserve"> Blank </w:t>
      </w:r>
      <w:r>
        <w:rPr>
          <w:rFonts w:ascii="Arial" w:hAnsi="Arial" w:cs="Arial"/>
          <w:sz w:val="24"/>
          <w:szCs w:val="24"/>
        </w:rPr>
        <w:t>sides</w:t>
      </w:r>
      <w:r w:rsidRPr="009C3056">
        <w:rPr>
          <w:rFonts w:ascii="Arial" w:hAnsi="Arial" w:cs="Arial"/>
          <w:sz w:val="24"/>
          <w:szCs w:val="24"/>
        </w:rPr>
        <w:t xml:space="preserve"> form the border of your honeycomb!</w:t>
      </w:r>
    </w:p>
    <w:p w14:paraId="2D94EF03" w14:textId="77777777" w:rsidR="00045868" w:rsidRDefault="00045868" w:rsidP="00DB47AC">
      <w:pPr>
        <w:rPr>
          <w:rFonts w:ascii="Arial" w:hAnsi="Arial" w:cs="Arial"/>
          <w:sz w:val="28"/>
          <w:szCs w:val="28"/>
        </w:rPr>
      </w:pPr>
    </w:p>
    <w:p w14:paraId="749F0270" w14:textId="1E0729A1" w:rsidR="00045868" w:rsidRDefault="00045868" w:rsidP="00DB47AC">
      <w:pPr>
        <w:rPr>
          <w:rFonts w:ascii="Arial" w:hAnsi="Arial" w:cs="Arial"/>
          <w:sz w:val="28"/>
          <w:szCs w:val="28"/>
        </w:rPr>
      </w:pPr>
      <w:r w:rsidRPr="009C3056">
        <w:rPr>
          <w:rFonts w:ascii="Arial" w:hAnsi="Arial" w:cs="Arial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1D7BE34" wp14:editId="1B70985C">
                <wp:simplePos x="0" y="0"/>
                <wp:positionH relativeFrom="column">
                  <wp:posOffset>3863975</wp:posOffset>
                </wp:positionH>
                <wp:positionV relativeFrom="paragraph">
                  <wp:posOffset>317500</wp:posOffset>
                </wp:positionV>
                <wp:extent cx="2019300" cy="730250"/>
                <wp:effectExtent l="0" t="0" r="0" b="0"/>
                <wp:wrapNone/>
                <wp:docPr id="318094391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19300" cy="7302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610CA62" w14:textId="45B80573" w:rsidR="009D3CE3" w:rsidRPr="009C3056" w:rsidRDefault="009D3CE3">
                            <w:pP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 w:rsidRPr="009C3056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Why do honeybees use a hexagonal shape in their honeycombs?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D7BE34" id="Text Box 2" o:spid="_x0000_s1028" type="#_x0000_t202" style="position:absolute;margin-left:304.25pt;margin-top:25pt;width:159pt;height:57.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" fillcolor="white [3201]" stroked="f" strokeweight=".5pt">
                <v:textbox>
                  <w:txbxContent>
                    <w:p w14:paraId="0610CA62" w14:textId="45B80573" w:rsidR="009D3CE3" w:rsidRPr="009C3056" w:rsidRDefault="009D3CE3">
                      <w:pPr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 w:rsidRPr="009C3056"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Why do honeybees use a hexagonal shape in their honeycombs? </w:t>
                      </w:r>
                    </w:p>
                  </w:txbxContent>
                </v:textbox>
              </v:shape>
            </w:pict>
          </mc:Fallback>
        </mc:AlternateContent>
      </w:r>
      <w:r w:rsidRPr="009C3056">
        <w:rPr>
          <w:rFonts w:ascii="Arial" w:hAnsi="Arial" w:cs="Arial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E0E854A" wp14:editId="107BE89E">
                <wp:simplePos x="0" y="0"/>
                <wp:positionH relativeFrom="column">
                  <wp:posOffset>3704971</wp:posOffset>
                </wp:positionH>
                <wp:positionV relativeFrom="paragraph">
                  <wp:posOffset>201067</wp:posOffset>
                </wp:positionV>
                <wp:extent cx="2286000" cy="901700"/>
                <wp:effectExtent l="57150" t="19050" r="19050" b="393700"/>
                <wp:wrapNone/>
                <wp:docPr id="260787819" name="Speech Bubble: Rectangle with Corners Rounded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0" cy="901700"/>
                        </a:xfrm>
                        <a:prstGeom prst="wedgeRoundRectCallout">
                          <a:avLst>
                            <a:gd name="adj1" fmla="val -49435"/>
                            <a:gd name="adj2" fmla="val 89158"/>
                            <a:gd name="adj3" fmla="val 16667"/>
                          </a:avLst>
                        </a:prstGeom>
                        <a:noFill/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7899391" w14:textId="476DE8A3" w:rsidR="00DB47AC" w:rsidRDefault="00DB47AC" w:rsidP="00DB47AC">
                            <w:pPr>
                              <w:jc w:val="center"/>
                            </w:pPr>
                            <w:r>
                              <w:t xml:space="preserve">do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E0E854A"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Speech Bubble: Rectangle with Corners Rounded 1" o:spid="_x0000_s1029" type="#_x0000_t62" style="position:absolute;margin-left:291.75pt;margin-top:15.85pt;width:180pt;height:71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" adj="122,30058" filled="f" strokecolor="black [3213]" strokeweight="2.25pt">
                <v:textbox>
                  <w:txbxContent>
                    <w:p w14:paraId="77899391" w14:textId="476DE8A3" w:rsidR="00DB47AC" w:rsidRDefault="00DB47AC" w:rsidP="00DB47AC">
                      <w:pPr>
                        <w:jc w:val="center"/>
                      </w:pPr>
                      <w:r>
                        <w:t xml:space="preserve">do </w:t>
                      </w:r>
                    </w:p>
                  </w:txbxContent>
                </v:textbox>
              </v:shape>
            </w:pict>
          </mc:Fallback>
        </mc:AlternateContent>
      </w:r>
    </w:p>
    <w:p w14:paraId="61079091" w14:textId="146B6205" w:rsidR="00DB47AC" w:rsidRDefault="00045868" w:rsidP="00DB47AC">
      <w:p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</w:rPr>
        <w:drawing>
          <wp:inline distT="0" distB="0" distL="0" distR="0" wp14:anchorId="509CF2E2" wp14:editId="13D4BA9E">
            <wp:extent cx="3364992" cy="2447925"/>
            <wp:effectExtent l="0" t="0" r="6985" b="0"/>
            <wp:docPr id="7523935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0385" r="2999"/>
                    <a:stretch/>
                  </pic:blipFill>
                  <pic:spPr bwMode="auto">
                    <a:xfrm>
                      <a:off x="0" y="0"/>
                      <a:ext cx="3364992" cy="2447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46453EA" w14:textId="712EF2B1" w:rsidR="009D3CE3" w:rsidRDefault="009D3CE3" w:rsidP="009D3CE3">
      <w:pPr>
        <w:rPr>
          <w:rFonts w:ascii="Arial" w:hAnsi="Arial" w:cs="Arial"/>
          <w:sz w:val="28"/>
          <w:szCs w:val="28"/>
        </w:rPr>
      </w:pPr>
    </w:p>
    <w:p w14:paraId="251374E9" w14:textId="0620929F" w:rsidR="009D3CE3" w:rsidRDefault="009D3CE3">
      <w:p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br w:type="page"/>
      </w:r>
    </w:p>
    <w:p w14:paraId="6FB330E9" w14:textId="0C264E29" w:rsidR="001B1000" w:rsidRDefault="00E3742B" w:rsidP="00B36DB4">
      <w:p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b/>
          <w:iCs/>
          <w:sz w:val="32"/>
          <w:szCs w:val="32"/>
        </w:rPr>
      </w:pPr>
      <w:r>
        <w:rPr>
          <w:rFonts w:ascii="Times New Roman" w:hAnsi="Times New Roman" w:cs="Times New Roman"/>
          <w:noProof/>
          <w:kern w:val="0"/>
          <w:sz w:val="24"/>
          <w:szCs w:val="24"/>
          <w:lang w:eastAsia="en-CA"/>
          <w14:ligatures w14:val="none"/>
        </w:rPr>
        <w:lastRenderedPageBreak/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774410FE" wp14:editId="27758EA5">
                <wp:simplePos x="0" y="0"/>
                <wp:positionH relativeFrom="column">
                  <wp:posOffset>0</wp:posOffset>
                </wp:positionH>
                <wp:positionV relativeFrom="paragraph">
                  <wp:posOffset>-85725</wp:posOffset>
                </wp:positionV>
                <wp:extent cx="1655445" cy="403225"/>
                <wp:effectExtent l="0" t="0" r="0" b="0"/>
                <wp:wrapNone/>
                <wp:docPr id="895845701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55445" cy="4032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mo="http://schemas.microsoft.com/office/mac/office/2008/main" xmlns:mv="urn:schemas-microsoft-com:mac:vml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lc="http://schemas.openxmlformats.org/drawingml/2006/lockedCanvas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mo="http://schemas.microsoft.com/office/mac/office/2008/main" xmlns:mv="urn:schemas-microsoft-com:mac:vml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lc="http://schemas.openxmlformats.org/drawingml/2006/lockedCanvas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42058DC" w14:textId="77777777" w:rsidR="00B36DB4" w:rsidRDefault="00B36DB4" w:rsidP="00B36DB4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</w:rPr>
                              <w:t>Algebra</w:t>
                            </w:r>
                          </w:p>
                          <w:p w14:paraId="67FDA98A" w14:textId="3A489E18" w:rsidR="00B36DB4" w:rsidRDefault="00B36DB4" w:rsidP="00B36DB4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</w:rPr>
                              <w:t xml:space="preserve">Unit </w:t>
                            </w:r>
                            <w:r w:rsidR="00DF5230">
                              <w:rPr>
                                <w:rFonts w:ascii="Arial" w:hAnsi="Arial" w:cs="Arial"/>
                                <w:b/>
                              </w:rPr>
                              <w:t>1</w:t>
                            </w:r>
                            <w:r>
                              <w:rPr>
                                <w:rFonts w:ascii="Arial" w:hAnsi="Arial" w:cs="Arial"/>
                                <w:b/>
                              </w:rPr>
                              <w:t xml:space="preserve"> Line Master 9b</w:t>
                            </w:r>
                          </w:p>
                        </w:txbxContent>
                      </wps:txbx>
                      <wps:bodyPr rot="0" vertOverflow="clip" horzOverflow="clip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4410FE" id="_x0000_s1030" type="#_x0000_t202" style="position:absolute;margin-left:0;margin-top:-6.75pt;width:130.35pt;height:31.7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" filled="f" stroked="f">
                <v:textbox>
                  <w:txbxContent>
                    <w:p w14:paraId="042058DC" w14:textId="77777777" w:rsidR="00B36DB4" w:rsidRDefault="00B36DB4" w:rsidP="00B36DB4">
                      <w:pPr>
                        <w:spacing w:after="0" w:line="240" w:lineRule="auto"/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</w:rPr>
                        <w:t>Algebra</w:t>
                      </w:r>
                    </w:p>
                    <w:p w14:paraId="67FDA98A" w14:textId="3A489E18" w:rsidR="00B36DB4" w:rsidRDefault="00B36DB4" w:rsidP="00B36DB4">
                      <w:pPr>
                        <w:spacing w:after="0" w:line="240" w:lineRule="auto"/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</w:rPr>
                        <w:t xml:space="preserve">Unit </w:t>
                      </w:r>
                      <w:r w:rsidR="00DF5230">
                        <w:rPr>
                          <w:rFonts w:ascii="Arial" w:hAnsi="Arial" w:cs="Arial"/>
                          <w:b/>
                        </w:rPr>
                        <w:t>1</w:t>
                      </w:r>
                      <w:r>
                        <w:rPr>
                          <w:rFonts w:ascii="Arial" w:hAnsi="Arial" w:cs="Arial"/>
                          <w:b/>
                        </w:rPr>
                        <w:t xml:space="preserve"> Line Master 9b</w:t>
                      </w:r>
                    </w:p>
                  </w:txbxContent>
                </v:textbox>
              </v:shape>
            </w:pict>
          </mc:Fallback>
        </mc:AlternateContent>
      </w:r>
      <w:r w:rsidRPr="006A792F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hidden="0" allowOverlap="1" wp14:anchorId="61687B83" wp14:editId="717476F9">
                <wp:simplePos x="0" y="0"/>
                <wp:positionH relativeFrom="margin">
                  <wp:posOffset>0</wp:posOffset>
                </wp:positionH>
                <wp:positionV relativeFrom="paragraph">
                  <wp:posOffset>-85725</wp:posOffset>
                </wp:positionV>
                <wp:extent cx="1562100" cy="419100"/>
                <wp:effectExtent l="0" t="0" r="19050" b="19050"/>
                <wp:wrapNone/>
                <wp:docPr id="787560601" name="Flowchart: Terminator 7875606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62100" cy="419100"/>
                        </a:xfrm>
                        <a:prstGeom prst="flowChartTerminator">
                          <a:avLst/>
                        </a:prstGeom>
                        <a:noFill/>
                        <a:ln w="9525" cap="flat" cmpd="sng">
                          <a:solidFill>
                            <a:srgbClr val="000000">
                              <a:alpha val="49000"/>
                            </a:srgbClr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5CB17CBE" w14:textId="77777777" w:rsidR="001B1000" w:rsidRDefault="001B1000" w:rsidP="001B1000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687B83" id="Flowchart: Terminator 787560601" o:spid="_x0000_s1031" type="#_x0000_t116" style="position:absolute;margin-left:0;margin-top:-6.75pt;width:123pt;height:33pt;z-index:2516664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" filled="f">
                <v:stroke startarrowwidth="narrow" startarrowlength="short" endarrowwidth="narrow" endarrowlength="short" opacity="32125f"/>
                <v:textbox inset="2.53958mm,2.53958mm,2.53958mm,2.53958mm">
                  <w:txbxContent>
                    <w:p w14:paraId="5CB17CBE" w14:textId="77777777" w:rsidR="001B1000" w:rsidRDefault="001B1000" w:rsidP="001B1000">
                      <w:pPr>
                        <w:textDirection w:val="btLr"/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B36DB4">
        <w:rPr>
          <w:rFonts w:ascii="Arial" w:eastAsia="Arial" w:hAnsi="Arial" w:cs="Arial"/>
          <w:b/>
          <w:iCs/>
          <w:sz w:val="32"/>
          <w:szCs w:val="32"/>
        </w:rPr>
        <w:tab/>
      </w:r>
      <w:r w:rsidR="00B36DB4">
        <w:rPr>
          <w:rFonts w:ascii="Arial" w:eastAsia="Arial" w:hAnsi="Arial" w:cs="Arial"/>
          <w:b/>
          <w:iCs/>
          <w:sz w:val="32"/>
          <w:szCs w:val="32"/>
        </w:rPr>
        <w:tab/>
      </w:r>
      <w:r w:rsidR="00B36DB4">
        <w:rPr>
          <w:rFonts w:ascii="Arial" w:eastAsia="Arial" w:hAnsi="Arial" w:cs="Arial"/>
          <w:b/>
          <w:iCs/>
          <w:sz w:val="32"/>
          <w:szCs w:val="32"/>
        </w:rPr>
        <w:tab/>
      </w:r>
      <w:r w:rsidR="00B36DB4">
        <w:rPr>
          <w:rFonts w:ascii="Arial" w:eastAsia="Arial" w:hAnsi="Arial" w:cs="Arial"/>
          <w:b/>
          <w:iCs/>
          <w:sz w:val="32"/>
          <w:szCs w:val="32"/>
        </w:rPr>
        <w:tab/>
      </w:r>
      <w:r w:rsidR="001B1000">
        <w:rPr>
          <w:rFonts w:ascii="Arial" w:eastAsia="Arial" w:hAnsi="Arial" w:cs="Arial"/>
          <w:b/>
          <w:iCs/>
          <w:sz w:val="32"/>
          <w:szCs w:val="32"/>
        </w:rPr>
        <w:t xml:space="preserve">Polynomial Equivalency </w:t>
      </w:r>
      <w:r w:rsidR="003A416D" w:rsidRPr="00B36DB4">
        <w:rPr>
          <w:rFonts w:ascii="Arial" w:eastAsia="Arial" w:hAnsi="Arial" w:cs="Arial"/>
          <w:bCs/>
          <w:iCs/>
          <w:sz w:val="32"/>
          <w:szCs w:val="32"/>
        </w:rPr>
        <w:t>(</w:t>
      </w:r>
      <w:r w:rsidR="001B1000" w:rsidRPr="00B36DB4">
        <w:rPr>
          <w:rFonts w:ascii="Arial" w:eastAsia="Arial" w:hAnsi="Arial" w:cs="Arial"/>
          <w:bCs/>
          <w:iCs/>
          <w:sz w:val="32"/>
          <w:szCs w:val="32"/>
        </w:rPr>
        <w:t>cont’d</w:t>
      </w:r>
      <w:r w:rsidR="003A416D" w:rsidRPr="00B36DB4">
        <w:rPr>
          <w:rFonts w:ascii="Arial" w:eastAsia="Arial" w:hAnsi="Arial" w:cs="Arial"/>
          <w:bCs/>
          <w:iCs/>
          <w:sz w:val="32"/>
          <w:szCs w:val="32"/>
        </w:rPr>
        <w:t>)</w:t>
      </w:r>
    </w:p>
    <w:p w14:paraId="11DE6F63" w14:textId="4D628051" w:rsidR="009D3CE3" w:rsidRPr="003A416D" w:rsidRDefault="00AF22BF" w:rsidP="00AF22BF">
      <w:pPr>
        <w:spacing w:after="0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br/>
      </w:r>
      <w:r w:rsidR="009D3CE3" w:rsidRPr="003A416D">
        <w:rPr>
          <w:rFonts w:ascii="Arial" w:hAnsi="Arial" w:cs="Arial"/>
          <w:b/>
          <w:bCs/>
          <w:sz w:val="24"/>
          <w:szCs w:val="24"/>
        </w:rPr>
        <w:t xml:space="preserve">Hexagon Cards </w:t>
      </w:r>
      <w:r>
        <w:rPr>
          <w:rFonts w:ascii="Arial" w:hAnsi="Arial" w:cs="Arial"/>
          <w:b/>
          <w:bCs/>
          <w:sz w:val="24"/>
          <w:szCs w:val="24"/>
        </w:rPr>
        <w:t>(</w:t>
      </w:r>
      <w:r w:rsidR="009D3CE3" w:rsidRPr="003A416D">
        <w:rPr>
          <w:rFonts w:ascii="Arial" w:hAnsi="Arial" w:cs="Arial"/>
          <w:b/>
          <w:bCs/>
          <w:sz w:val="24"/>
          <w:szCs w:val="24"/>
        </w:rPr>
        <w:t>Sheet 1</w:t>
      </w:r>
      <w:r>
        <w:rPr>
          <w:rFonts w:ascii="Arial" w:hAnsi="Arial" w:cs="Arial"/>
          <w:b/>
          <w:bCs/>
          <w:sz w:val="24"/>
          <w:szCs w:val="24"/>
        </w:rPr>
        <w:t>)</w:t>
      </w:r>
    </w:p>
    <w:p w14:paraId="046BB959" w14:textId="7A46A772" w:rsidR="009D3CE3" w:rsidRPr="00060716" w:rsidRDefault="009D3CE3" w:rsidP="009D3CE3">
      <w:pPr>
        <w:rPr>
          <w:rFonts w:ascii="Arial" w:hAnsi="Arial" w:cs="Arial"/>
          <w:sz w:val="24"/>
          <w:szCs w:val="24"/>
        </w:rPr>
      </w:pPr>
    </w:p>
    <w:p w14:paraId="165ABBA0" w14:textId="25898D86" w:rsidR="009D3CE3" w:rsidRPr="00060716" w:rsidRDefault="009D3CE3" w:rsidP="00060716">
      <w:pPr>
        <w:jc w:val="center"/>
        <w:rPr>
          <w:rFonts w:ascii="Arial" w:hAnsi="Arial" w:cs="Arial"/>
          <w:sz w:val="28"/>
          <w:szCs w:val="28"/>
        </w:rPr>
      </w:pPr>
      <w:r w:rsidRPr="009D3CE3">
        <w:rPr>
          <w:rFonts w:ascii="Arial" w:hAnsi="Arial" w:cs="Arial"/>
          <w:noProof/>
          <w:color w:val="0070C0"/>
          <w:sz w:val="28"/>
          <w:szCs w:val="28"/>
        </w:rPr>
        <w:drawing>
          <wp:inline distT="0" distB="0" distL="0" distR="0" wp14:anchorId="29070E32" wp14:editId="1588B36D">
            <wp:extent cx="5908431" cy="6812488"/>
            <wp:effectExtent l="0" t="0" r="0" b="7620"/>
            <wp:docPr id="87986674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9866743" name="Picture 1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23640" cy="68300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A3379B" w14:textId="77777777" w:rsidR="00060716" w:rsidRPr="00060716" w:rsidRDefault="00060716" w:rsidP="00060716">
      <w:pPr>
        <w:jc w:val="center"/>
        <w:rPr>
          <w:rFonts w:ascii="Arial" w:hAnsi="Arial" w:cs="Arial"/>
          <w:sz w:val="28"/>
          <w:szCs w:val="28"/>
        </w:rPr>
      </w:pPr>
    </w:p>
    <w:p w14:paraId="111C39EE" w14:textId="53309564" w:rsidR="00AF22BF" w:rsidRDefault="00A62547" w:rsidP="00B36DB4">
      <w:p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b/>
          <w:iCs/>
          <w:sz w:val="32"/>
          <w:szCs w:val="32"/>
        </w:rPr>
      </w:pPr>
      <w:r>
        <w:rPr>
          <w:rFonts w:ascii="Times New Roman" w:hAnsi="Times New Roman" w:cs="Times New Roman"/>
          <w:noProof/>
          <w:kern w:val="0"/>
          <w:sz w:val="24"/>
          <w:szCs w:val="24"/>
          <w:lang w:eastAsia="en-CA"/>
          <w14:ligatures w14:val="none"/>
        </w:rPr>
        <w:lastRenderedPageBreak/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2ED77B78" wp14:editId="71D4E7BA">
                <wp:simplePos x="0" y="0"/>
                <wp:positionH relativeFrom="column">
                  <wp:posOffset>3810</wp:posOffset>
                </wp:positionH>
                <wp:positionV relativeFrom="paragraph">
                  <wp:posOffset>-92075</wp:posOffset>
                </wp:positionV>
                <wp:extent cx="1655445" cy="403225"/>
                <wp:effectExtent l="0" t="0" r="0" b="0"/>
                <wp:wrapNone/>
                <wp:docPr id="1518634513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55445" cy="4032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mo="http://schemas.microsoft.com/office/mac/office/2008/main" xmlns:mv="urn:schemas-microsoft-com:mac:vml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lc="http://schemas.openxmlformats.org/drawingml/2006/lockedCanvas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mo="http://schemas.microsoft.com/office/mac/office/2008/main" xmlns:mv="urn:schemas-microsoft-com:mac:vml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lc="http://schemas.openxmlformats.org/drawingml/2006/lockedCanvas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48649B7" w14:textId="77777777" w:rsidR="00B36DB4" w:rsidRDefault="00B36DB4" w:rsidP="00B36DB4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</w:rPr>
                              <w:t>Algebra</w:t>
                            </w:r>
                          </w:p>
                          <w:p w14:paraId="4EC6BCC8" w14:textId="1EF482B0" w:rsidR="00B36DB4" w:rsidRDefault="00B36DB4" w:rsidP="00B36DB4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</w:rPr>
                              <w:t xml:space="preserve">Unit </w:t>
                            </w:r>
                            <w:r w:rsidR="00DF5230">
                              <w:rPr>
                                <w:rFonts w:ascii="Arial" w:hAnsi="Arial" w:cs="Arial"/>
                                <w:b/>
                              </w:rPr>
                              <w:t>1</w:t>
                            </w:r>
                            <w:r>
                              <w:rPr>
                                <w:rFonts w:ascii="Arial" w:hAnsi="Arial" w:cs="Arial"/>
                                <w:b/>
                              </w:rPr>
                              <w:t xml:space="preserve"> Line Master 9c</w:t>
                            </w:r>
                          </w:p>
                        </w:txbxContent>
                      </wps:txbx>
                      <wps:bodyPr rot="0" vertOverflow="clip" horzOverflow="clip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D77B78" id="_x0000_s1032" type="#_x0000_t202" style="position:absolute;margin-left:.3pt;margin-top:-7.25pt;width:130.35pt;height:31.7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" filled="f" stroked="f">
                <v:textbox>
                  <w:txbxContent>
                    <w:p w14:paraId="248649B7" w14:textId="77777777" w:rsidR="00B36DB4" w:rsidRDefault="00B36DB4" w:rsidP="00B36DB4">
                      <w:pPr>
                        <w:spacing w:after="0" w:line="240" w:lineRule="auto"/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</w:rPr>
                        <w:t>Algebra</w:t>
                      </w:r>
                    </w:p>
                    <w:p w14:paraId="4EC6BCC8" w14:textId="1EF482B0" w:rsidR="00B36DB4" w:rsidRDefault="00B36DB4" w:rsidP="00B36DB4">
                      <w:pPr>
                        <w:spacing w:after="0" w:line="240" w:lineRule="auto"/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</w:rPr>
                        <w:t xml:space="preserve">Unit </w:t>
                      </w:r>
                      <w:r w:rsidR="00DF5230">
                        <w:rPr>
                          <w:rFonts w:ascii="Arial" w:hAnsi="Arial" w:cs="Arial"/>
                          <w:b/>
                        </w:rPr>
                        <w:t>1</w:t>
                      </w:r>
                      <w:r>
                        <w:rPr>
                          <w:rFonts w:ascii="Arial" w:hAnsi="Arial" w:cs="Arial"/>
                          <w:b/>
                        </w:rPr>
                        <w:t xml:space="preserve"> Line Master 9c</w:t>
                      </w:r>
                    </w:p>
                  </w:txbxContent>
                </v:textbox>
              </v:shape>
            </w:pict>
          </mc:Fallback>
        </mc:AlternateContent>
      </w:r>
      <w:r w:rsidR="00B36DB4" w:rsidRPr="006A792F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hidden="0" allowOverlap="1" wp14:anchorId="36886F75" wp14:editId="5B0822FE">
                <wp:simplePos x="0" y="0"/>
                <wp:positionH relativeFrom="margin">
                  <wp:posOffset>0</wp:posOffset>
                </wp:positionH>
                <wp:positionV relativeFrom="paragraph">
                  <wp:posOffset>-95250</wp:posOffset>
                </wp:positionV>
                <wp:extent cx="1581150" cy="428625"/>
                <wp:effectExtent l="0" t="0" r="19050" b="28575"/>
                <wp:wrapNone/>
                <wp:docPr id="500715584" name="Flowchart: Terminator 5007155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81150" cy="428625"/>
                        </a:xfrm>
                        <a:prstGeom prst="flowChartTerminator">
                          <a:avLst/>
                        </a:prstGeom>
                        <a:noFill/>
                        <a:ln w="9525" cap="flat" cmpd="sng">
                          <a:solidFill>
                            <a:srgbClr val="000000">
                              <a:alpha val="49000"/>
                            </a:srgbClr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297337E3" w14:textId="77777777" w:rsidR="00AF22BF" w:rsidRDefault="00AF22BF" w:rsidP="00AF22BF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886F75" id="Flowchart: Terminator 500715584" o:spid="_x0000_s1033" type="#_x0000_t116" style="position:absolute;margin-left:0;margin-top:-7.5pt;width:124.5pt;height:33.75pt;z-index:2516695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" filled="f">
                <v:stroke startarrowwidth="narrow" startarrowlength="short" endarrowwidth="narrow" endarrowlength="short" opacity="32125f"/>
                <v:textbox inset="2.53958mm,2.53958mm,2.53958mm,2.53958mm">
                  <w:txbxContent>
                    <w:p w14:paraId="297337E3" w14:textId="77777777" w:rsidR="00AF22BF" w:rsidRDefault="00AF22BF" w:rsidP="00AF22BF">
                      <w:pPr>
                        <w:textDirection w:val="btLr"/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B36DB4">
        <w:rPr>
          <w:rFonts w:ascii="Arial" w:eastAsia="Arial" w:hAnsi="Arial" w:cs="Arial"/>
          <w:b/>
          <w:iCs/>
          <w:sz w:val="32"/>
          <w:szCs w:val="32"/>
        </w:rPr>
        <w:tab/>
      </w:r>
      <w:r w:rsidR="00B36DB4">
        <w:rPr>
          <w:rFonts w:ascii="Arial" w:eastAsia="Arial" w:hAnsi="Arial" w:cs="Arial"/>
          <w:b/>
          <w:iCs/>
          <w:sz w:val="32"/>
          <w:szCs w:val="32"/>
        </w:rPr>
        <w:tab/>
      </w:r>
      <w:r w:rsidR="00B36DB4">
        <w:rPr>
          <w:rFonts w:ascii="Arial" w:eastAsia="Arial" w:hAnsi="Arial" w:cs="Arial"/>
          <w:b/>
          <w:iCs/>
          <w:sz w:val="32"/>
          <w:szCs w:val="32"/>
        </w:rPr>
        <w:tab/>
      </w:r>
      <w:r w:rsidR="00B36DB4">
        <w:rPr>
          <w:rFonts w:ascii="Arial" w:eastAsia="Arial" w:hAnsi="Arial" w:cs="Arial"/>
          <w:b/>
          <w:iCs/>
          <w:sz w:val="32"/>
          <w:szCs w:val="32"/>
        </w:rPr>
        <w:tab/>
      </w:r>
      <w:r w:rsidR="00AF22BF">
        <w:rPr>
          <w:rFonts w:ascii="Arial" w:eastAsia="Arial" w:hAnsi="Arial" w:cs="Arial"/>
          <w:b/>
          <w:iCs/>
          <w:sz w:val="32"/>
          <w:szCs w:val="32"/>
        </w:rPr>
        <w:t xml:space="preserve">Polynomial Equivalency </w:t>
      </w:r>
      <w:r w:rsidR="00AF22BF" w:rsidRPr="00B36DB4">
        <w:rPr>
          <w:rFonts w:ascii="Arial" w:eastAsia="Arial" w:hAnsi="Arial" w:cs="Arial"/>
          <w:bCs/>
          <w:iCs/>
          <w:sz w:val="32"/>
          <w:szCs w:val="32"/>
        </w:rPr>
        <w:t>(cont’d)</w:t>
      </w:r>
    </w:p>
    <w:p w14:paraId="02E712A4" w14:textId="16E7BC54" w:rsidR="00AF22BF" w:rsidRDefault="00AF22BF" w:rsidP="00AF22BF">
      <w:pPr>
        <w:spacing w:after="0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br/>
      </w:r>
      <w:r w:rsidRPr="003A416D">
        <w:rPr>
          <w:rFonts w:ascii="Arial" w:hAnsi="Arial" w:cs="Arial"/>
          <w:b/>
          <w:bCs/>
          <w:sz w:val="24"/>
          <w:szCs w:val="24"/>
        </w:rPr>
        <w:t xml:space="preserve">Hexagon Cards </w:t>
      </w:r>
      <w:r>
        <w:rPr>
          <w:rFonts w:ascii="Arial" w:hAnsi="Arial" w:cs="Arial"/>
          <w:b/>
          <w:bCs/>
          <w:sz w:val="24"/>
          <w:szCs w:val="24"/>
        </w:rPr>
        <w:t>(</w:t>
      </w:r>
      <w:r w:rsidRPr="003A416D">
        <w:rPr>
          <w:rFonts w:ascii="Arial" w:hAnsi="Arial" w:cs="Arial"/>
          <w:b/>
          <w:bCs/>
          <w:sz w:val="24"/>
          <w:szCs w:val="24"/>
        </w:rPr>
        <w:t xml:space="preserve">Sheet </w:t>
      </w:r>
      <w:r>
        <w:rPr>
          <w:rFonts w:ascii="Arial" w:hAnsi="Arial" w:cs="Arial"/>
          <w:b/>
          <w:bCs/>
          <w:sz w:val="24"/>
          <w:szCs w:val="24"/>
        </w:rPr>
        <w:t>2)</w:t>
      </w:r>
    </w:p>
    <w:p w14:paraId="795FC683" w14:textId="77777777" w:rsidR="00060716" w:rsidRPr="003A416D" w:rsidRDefault="00060716" w:rsidP="00AF22BF">
      <w:pPr>
        <w:spacing w:after="0"/>
        <w:rPr>
          <w:rFonts w:ascii="Arial" w:hAnsi="Arial" w:cs="Arial"/>
          <w:b/>
          <w:bCs/>
          <w:sz w:val="24"/>
          <w:szCs w:val="24"/>
        </w:rPr>
      </w:pPr>
    </w:p>
    <w:p w14:paraId="4BA83BFF" w14:textId="4223500B" w:rsidR="009D3CE3" w:rsidRDefault="001353E5" w:rsidP="00060716">
      <w:pPr>
        <w:jc w:val="center"/>
        <w:rPr>
          <w:rFonts w:ascii="Arial" w:hAnsi="Arial" w:cs="Arial"/>
          <w:color w:val="0070C0"/>
          <w:sz w:val="28"/>
          <w:szCs w:val="28"/>
        </w:rPr>
      </w:pPr>
      <w:r w:rsidRPr="001353E5">
        <w:rPr>
          <w:rFonts w:ascii="Arial" w:hAnsi="Arial" w:cs="Arial"/>
          <w:noProof/>
          <w:color w:val="0070C0"/>
          <w:sz w:val="28"/>
          <w:szCs w:val="28"/>
        </w:rPr>
        <w:drawing>
          <wp:inline distT="0" distB="0" distL="0" distR="0" wp14:anchorId="5FC29886" wp14:editId="3C25E9D7">
            <wp:extent cx="5950188" cy="6839965"/>
            <wp:effectExtent l="0" t="0" r="0" b="0"/>
            <wp:docPr id="175020353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0203537" name="Picture 1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50188" cy="6839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158A52" w14:textId="77777777" w:rsidR="007D7737" w:rsidRDefault="007D7737" w:rsidP="00AF22BF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Arial" w:eastAsia="Arial" w:hAnsi="Arial" w:cs="Arial"/>
          <w:b/>
          <w:iCs/>
          <w:sz w:val="32"/>
          <w:szCs w:val="32"/>
        </w:rPr>
      </w:pPr>
    </w:p>
    <w:p w14:paraId="3F21D9DE" w14:textId="08940BF1" w:rsidR="00AF22BF" w:rsidRDefault="00A62547" w:rsidP="00B36DB4">
      <w:p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b/>
          <w:iCs/>
          <w:sz w:val="32"/>
          <w:szCs w:val="32"/>
        </w:rPr>
      </w:pPr>
      <w:r>
        <w:rPr>
          <w:rFonts w:ascii="Times New Roman" w:hAnsi="Times New Roman" w:cs="Times New Roman"/>
          <w:noProof/>
          <w:kern w:val="0"/>
          <w:sz w:val="24"/>
          <w:szCs w:val="24"/>
          <w:lang w:eastAsia="en-CA"/>
          <w14:ligatures w14:val="none"/>
        </w:rPr>
        <w:lastRenderedPageBreak/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47A6839C" wp14:editId="704FB61A">
                <wp:simplePos x="0" y="0"/>
                <wp:positionH relativeFrom="column">
                  <wp:posOffset>3810</wp:posOffset>
                </wp:positionH>
                <wp:positionV relativeFrom="paragraph">
                  <wp:posOffset>-123825</wp:posOffset>
                </wp:positionV>
                <wp:extent cx="1655445" cy="403225"/>
                <wp:effectExtent l="0" t="0" r="0" b="0"/>
                <wp:wrapNone/>
                <wp:docPr id="1270707932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55445" cy="4032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mo="http://schemas.microsoft.com/office/mac/office/2008/main" xmlns:mv="urn:schemas-microsoft-com:mac:vml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lc="http://schemas.openxmlformats.org/drawingml/2006/lockedCanvas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mo="http://schemas.microsoft.com/office/mac/office/2008/main" xmlns:mv="urn:schemas-microsoft-com:mac:vml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lc="http://schemas.openxmlformats.org/drawingml/2006/lockedCanvas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B2BDF5D" w14:textId="77777777" w:rsidR="00B36DB4" w:rsidRDefault="00B36DB4" w:rsidP="00B36DB4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</w:rPr>
                              <w:t>Algebra</w:t>
                            </w:r>
                          </w:p>
                          <w:p w14:paraId="4D24C415" w14:textId="1972DAE0" w:rsidR="00B36DB4" w:rsidRDefault="00B36DB4" w:rsidP="00B36DB4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</w:rPr>
                              <w:t xml:space="preserve">Unit </w:t>
                            </w:r>
                            <w:r w:rsidR="00DF5230">
                              <w:rPr>
                                <w:rFonts w:ascii="Arial" w:hAnsi="Arial" w:cs="Arial"/>
                                <w:b/>
                              </w:rPr>
                              <w:t>1</w:t>
                            </w:r>
                            <w:r>
                              <w:rPr>
                                <w:rFonts w:ascii="Arial" w:hAnsi="Arial" w:cs="Arial"/>
                                <w:b/>
                              </w:rPr>
                              <w:t xml:space="preserve"> Line Master 9d</w:t>
                            </w:r>
                          </w:p>
                        </w:txbxContent>
                      </wps:txbx>
                      <wps:bodyPr rot="0" vertOverflow="clip" horzOverflow="clip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A6839C" id="_x0000_s1034" type="#_x0000_t202" style="position:absolute;margin-left:.3pt;margin-top:-9.75pt;width:130.35pt;height:31.7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" filled="f" stroked="f">
                <v:textbox>
                  <w:txbxContent>
                    <w:p w14:paraId="2B2BDF5D" w14:textId="77777777" w:rsidR="00B36DB4" w:rsidRDefault="00B36DB4" w:rsidP="00B36DB4">
                      <w:pPr>
                        <w:spacing w:after="0" w:line="240" w:lineRule="auto"/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</w:rPr>
                        <w:t>Algebra</w:t>
                      </w:r>
                    </w:p>
                    <w:p w14:paraId="4D24C415" w14:textId="1972DAE0" w:rsidR="00B36DB4" w:rsidRDefault="00B36DB4" w:rsidP="00B36DB4">
                      <w:pPr>
                        <w:spacing w:after="0" w:line="240" w:lineRule="auto"/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</w:rPr>
                        <w:t xml:space="preserve">Unit </w:t>
                      </w:r>
                      <w:r w:rsidR="00DF5230">
                        <w:rPr>
                          <w:rFonts w:ascii="Arial" w:hAnsi="Arial" w:cs="Arial"/>
                          <w:b/>
                        </w:rPr>
                        <w:t>1</w:t>
                      </w:r>
                      <w:r>
                        <w:rPr>
                          <w:rFonts w:ascii="Arial" w:hAnsi="Arial" w:cs="Arial"/>
                          <w:b/>
                        </w:rPr>
                        <w:t xml:space="preserve"> Line Master 9d</w:t>
                      </w:r>
                    </w:p>
                  </w:txbxContent>
                </v:textbox>
              </v:shape>
            </w:pict>
          </mc:Fallback>
        </mc:AlternateContent>
      </w:r>
      <w:r w:rsidR="00AF22BF" w:rsidRPr="006A792F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hidden="0" allowOverlap="1" wp14:anchorId="7CB3D8F9" wp14:editId="09CBCA87">
                <wp:simplePos x="0" y="0"/>
                <wp:positionH relativeFrom="margin">
                  <wp:posOffset>-635</wp:posOffset>
                </wp:positionH>
                <wp:positionV relativeFrom="paragraph">
                  <wp:posOffset>-104775</wp:posOffset>
                </wp:positionV>
                <wp:extent cx="1590675" cy="409575"/>
                <wp:effectExtent l="0" t="0" r="28575" b="28575"/>
                <wp:wrapNone/>
                <wp:docPr id="601538739" name="Flowchart: Terminator 6015387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90675" cy="409575"/>
                        </a:xfrm>
                        <a:prstGeom prst="flowChartTerminator">
                          <a:avLst/>
                        </a:prstGeom>
                        <a:noFill/>
                        <a:ln w="9525" cap="flat" cmpd="sng">
                          <a:solidFill>
                            <a:srgbClr val="000000">
                              <a:alpha val="49000"/>
                            </a:srgbClr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174EDA22" w14:textId="77777777" w:rsidR="00AF22BF" w:rsidRDefault="00AF22BF" w:rsidP="00AF22BF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B3D8F9" id="Flowchart: Terminator 601538739" o:spid="_x0000_s1035" type="#_x0000_t116" style="position:absolute;margin-left:-.05pt;margin-top:-8.25pt;width:125.25pt;height:32.25pt;z-index:2516725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" filled="f">
                <v:stroke startarrowwidth="narrow" startarrowlength="short" endarrowwidth="narrow" endarrowlength="short" opacity="32125f"/>
                <v:textbox inset="2.53958mm,2.53958mm,2.53958mm,2.53958mm">
                  <w:txbxContent>
                    <w:p w14:paraId="174EDA22" w14:textId="77777777" w:rsidR="00AF22BF" w:rsidRDefault="00AF22BF" w:rsidP="00AF22BF">
                      <w:pPr>
                        <w:textDirection w:val="btLr"/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B36DB4">
        <w:rPr>
          <w:rFonts w:ascii="Arial" w:eastAsia="Arial" w:hAnsi="Arial" w:cs="Arial"/>
          <w:b/>
          <w:iCs/>
          <w:sz w:val="32"/>
          <w:szCs w:val="32"/>
        </w:rPr>
        <w:tab/>
      </w:r>
      <w:r w:rsidR="00B36DB4">
        <w:rPr>
          <w:rFonts w:ascii="Arial" w:eastAsia="Arial" w:hAnsi="Arial" w:cs="Arial"/>
          <w:b/>
          <w:iCs/>
          <w:sz w:val="32"/>
          <w:szCs w:val="32"/>
        </w:rPr>
        <w:tab/>
      </w:r>
      <w:r w:rsidR="00B36DB4">
        <w:rPr>
          <w:rFonts w:ascii="Arial" w:eastAsia="Arial" w:hAnsi="Arial" w:cs="Arial"/>
          <w:b/>
          <w:iCs/>
          <w:sz w:val="32"/>
          <w:szCs w:val="32"/>
        </w:rPr>
        <w:tab/>
      </w:r>
      <w:r w:rsidR="00B36DB4">
        <w:rPr>
          <w:rFonts w:ascii="Arial" w:eastAsia="Arial" w:hAnsi="Arial" w:cs="Arial"/>
          <w:b/>
          <w:iCs/>
          <w:sz w:val="32"/>
          <w:szCs w:val="32"/>
        </w:rPr>
        <w:tab/>
      </w:r>
      <w:r w:rsidR="00AF22BF">
        <w:rPr>
          <w:rFonts w:ascii="Arial" w:eastAsia="Arial" w:hAnsi="Arial" w:cs="Arial"/>
          <w:b/>
          <w:iCs/>
          <w:sz w:val="32"/>
          <w:szCs w:val="32"/>
        </w:rPr>
        <w:t xml:space="preserve">Polynomial Equivalency </w:t>
      </w:r>
      <w:r w:rsidR="00AF22BF" w:rsidRPr="00B36DB4">
        <w:rPr>
          <w:rFonts w:ascii="Arial" w:eastAsia="Arial" w:hAnsi="Arial" w:cs="Arial"/>
          <w:bCs/>
          <w:iCs/>
          <w:sz w:val="32"/>
          <w:szCs w:val="32"/>
        </w:rPr>
        <w:t>(cont’d)</w:t>
      </w:r>
    </w:p>
    <w:p w14:paraId="10AFF969" w14:textId="355E9557" w:rsidR="00AF22BF" w:rsidRPr="003A416D" w:rsidRDefault="00AF22BF" w:rsidP="00AF22BF">
      <w:pPr>
        <w:spacing w:after="0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br/>
        <w:t xml:space="preserve">Blank </w:t>
      </w:r>
      <w:r w:rsidRPr="003A416D">
        <w:rPr>
          <w:rFonts w:ascii="Arial" w:hAnsi="Arial" w:cs="Arial"/>
          <w:b/>
          <w:bCs/>
          <w:sz w:val="24"/>
          <w:szCs w:val="24"/>
        </w:rPr>
        <w:t xml:space="preserve">Hexagon Cards </w:t>
      </w:r>
      <w:r w:rsidR="007D7737">
        <w:rPr>
          <w:rFonts w:ascii="Arial" w:hAnsi="Arial" w:cs="Arial"/>
          <w:b/>
          <w:bCs/>
          <w:sz w:val="24"/>
          <w:szCs w:val="24"/>
        </w:rPr>
        <w:br/>
      </w:r>
    </w:p>
    <w:p w14:paraId="0821925B" w14:textId="30D38C81" w:rsidR="001353E5" w:rsidRPr="009D3CE3" w:rsidRDefault="00060716" w:rsidP="00060716">
      <w:pPr>
        <w:jc w:val="center"/>
        <w:rPr>
          <w:rFonts w:ascii="Arial" w:hAnsi="Arial" w:cs="Arial"/>
          <w:color w:val="0070C0"/>
          <w:sz w:val="28"/>
          <w:szCs w:val="28"/>
        </w:rPr>
      </w:pPr>
      <w:r>
        <w:rPr>
          <w:rFonts w:ascii="Arial" w:hAnsi="Arial" w:cs="Arial"/>
          <w:noProof/>
          <w:color w:val="0070C0"/>
          <w:sz w:val="28"/>
          <w:szCs w:val="28"/>
        </w:rPr>
        <w:drawing>
          <wp:inline distT="0" distB="0" distL="0" distR="0" wp14:anchorId="3EC1FB91" wp14:editId="63F4A9E0">
            <wp:extent cx="5970780" cy="6884377"/>
            <wp:effectExtent l="0" t="0" r="0" b="0"/>
            <wp:docPr id="850781195" name="Picture 1" descr="A group of white hexagon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0781195" name="Picture 1" descr="A group of white hexagons&#10;&#10;Description automatically generated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83844" cy="6899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1353E5" w:rsidRPr="009D3CE3">
      <w:headerReference w:type="default" r:id="rId14"/>
      <w:footerReference w:type="default" r:id="rId15"/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5F947B9" w14:textId="77777777" w:rsidR="00940914" w:rsidRDefault="00940914" w:rsidP="00C45E70">
      <w:pPr>
        <w:spacing w:after="0" w:line="240" w:lineRule="auto"/>
      </w:pPr>
      <w:r>
        <w:separator/>
      </w:r>
    </w:p>
  </w:endnote>
  <w:endnote w:type="continuationSeparator" w:id="0">
    <w:p w14:paraId="16D7E973" w14:textId="77777777" w:rsidR="00940914" w:rsidRDefault="00940914" w:rsidP="00C45E7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881701F" w14:textId="26E39719" w:rsidR="00F27F37" w:rsidRPr="00E86FD5" w:rsidRDefault="00F27F37" w:rsidP="00E86FD5">
    <w:pPr>
      <w:pBdr>
        <w:top w:val="single" w:sz="4" w:space="1" w:color="000000"/>
      </w:pBdr>
      <w:tabs>
        <w:tab w:val="right" w:pos="9900"/>
      </w:tabs>
      <w:rPr>
        <w:rFonts w:ascii="Arial" w:eastAsia="Arial" w:hAnsi="Arial" w:cs="Arial"/>
        <w:sz w:val="15"/>
        <w:szCs w:val="15"/>
      </w:rPr>
    </w:pPr>
    <w:proofErr w:type="spellStart"/>
    <w:r>
      <w:rPr>
        <w:rFonts w:ascii="Arial" w:eastAsia="Arial" w:hAnsi="Arial" w:cs="Arial"/>
        <w:b/>
        <w:sz w:val="15"/>
        <w:szCs w:val="15"/>
      </w:rPr>
      <w:t>Mathology</w:t>
    </w:r>
    <w:proofErr w:type="spellEnd"/>
    <w:r>
      <w:rPr>
        <w:rFonts w:ascii="Arial" w:eastAsia="Arial" w:hAnsi="Arial" w:cs="Arial"/>
        <w:b/>
        <w:sz w:val="15"/>
        <w:szCs w:val="15"/>
      </w:rPr>
      <w:t xml:space="preserve"> 9</w:t>
    </w:r>
    <w:r w:rsidR="00E86FD5">
      <w:rPr>
        <w:rFonts w:ascii="Arial" w:eastAsia="Arial" w:hAnsi="Arial" w:cs="Arial"/>
        <w:b/>
        <w:sz w:val="15"/>
        <w:szCs w:val="15"/>
      </w:rPr>
      <w:t>,</w:t>
    </w:r>
    <w:r>
      <w:rPr>
        <w:rFonts w:ascii="Arial" w:eastAsia="Arial" w:hAnsi="Arial" w:cs="Arial"/>
        <w:b/>
        <w:sz w:val="15"/>
        <w:szCs w:val="15"/>
      </w:rPr>
      <w:t xml:space="preserve"> </w:t>
    </w:r>
    <w:r w:rsidRPr="00E86FD5">
      <w:rPr>
        <w:rFonts w:ascii="Arial" w:eastAsia="Arial" w:hAnsi="Arial" w:cs="Arial"/>
        <w:b/>
        <w:i/>
        <w:iCs/>
        <w:sz w:val="15"/>
        <w:szCs w:val="15"/>
      </w:rPr>
      <w:t>Algebraic Expressions</w:t>
    </w:r>
    <w:r>
      <w:rPr>
        <w:rFonts w:ascii="Arial" w:eastAsia="Arial" w:hAnsi="Arial" w:cs="Arial"/>
        <w:sz w:val="15"/>
        <w:szCs w:val="15"/>
      </w:rPr>
      <w:tab/>
      <w:t xml:space="preserve">The right to reproduce or modify this page is restricted to purchasing schools. </w:t>
    </w:r>
    <w:r>
      <w:rPr>
        <w:rFonts w:ascii="Arial" w:eastAsia="Arial" w:hAnsi="Arial" w:cs="Arial"/>
        <w:sz w:val="15"/>
        <w:szCs w:val="15"/>
      </w:rPr>
      <w:br/>
    </w:r>
    <w:r>
      <w:rPr>
        <w:rFonts w:ascii="Arial" w:eastAsia="Arial" w:hAnsi="Arial" w:cs="Arial"/>
        <w:noProof/>
        <w:sz w:val="15"/>
        <w:szCs w:val="15"/>
      </w:rPr>
      <w:drawing>
        <wp:inline distT="0" distB="0" distL="0" distR="0" wp14:anchorId="32299DBE" wp14:editId="019553A0">
          <wp:extent cx="180975" cy="85725"/>
          <wp:effectExtent l="0" t="0" r="0" b="0"/>
          <wp:docPr id="467065090" name="image1.jpg" descr="Description: Description: photocopier icon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 descr="Description: Description: photocopier icon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80975" cy="8572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rFonts w:ascii="Arial" w:eastAsia="Arial" w:hAnsi="Arial" w:cs="Arial"/>
        <w:sz w:val="15"/>
        <w:szCs w:val="15"/>
      </w:rPr>
      <w:t xml:space="preserve"> Copyright © 2025 Pearson Canada Inc.</w:t>
    </w:r>
    <w:r>
      <w:rPr>
        <w:rFonts w:ascii="Arial" w:eastAsia="Arial" w:hAnsi="Arial" w:cs="Arial"/>
        <w:sz w:val="15"/>
        <w:szCs w:val="15"/>
      </w:rPr>
      <w:tab/>
      <w:t>This page may have been modified from its original.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2C5916F" w14:textId="77777777" w:rsidR="00940914" w:rsidRDefault="00940914" w:rsidP="00C45E70">
      <w:pPr>
        <w:spacing w:after="0" w:line="240" w:lineRule="auto"/>
      </w:pPr>
      <w:r>
        <w:separator/>
      </w:r>
    </w:p>
  </w:footnote>
  <w:footnote w:type="continuationSeparator" w:id="0">
    <w:p w14:paraId="6FEC6471" w14:textId="77777777" w:rsidR="00940914" w:rsidRDefault="00940914" w:rsidP="00C45E7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7FEA1C5" w14:textId="6E1EE30E" w:rsidR="00C45E70" w:rsidRPr="00F161FE" w:rsidRDefault="00C45E70" w:rsidP="00C45E70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rPr>
        <w:rFonts w:ascii="Arial" w:eastAsia="Arial" w:hAnsi="Arial" w:cs="Arial"/>
        <w:color w:val="000000"/>
        <w:sz w:val="28"/>
        <w:szCs w:val="28"/>
      </w:rPr>
    </w:pPr>
    <w:r w:rsidRPr="00F161FE">
      <w:rPr>
        <w:rFonts w:ascii="Arial" w:eastAsia="Arial" w:hAnsi="Arial" w:cs="Arial"/>
        <w:color w:val="000000"/>
        <w:sz w:val="28"/>
        <w:szCs w:val="28"/>
      </w:rPr>
      <w:t xml:space="preserve">Name______________________________ </w:t>
    </w:r>
    <w:r w:rsidR="00F161FE">
      <w:rPr>
        <w:rFonts w:ascii="Arial" w:eastAsia="Arial" w:hAnsi="Arial" w:cs="Arial"/>
        <w:color w:val="000000"/>
        <w:sz w:val="28"/>
        <w:szCs w:val="28"/>
      </w:rPr>
      <w:t xml:space="preserve">  </w:t>
    </w:r>
    <w:r w:rsidRPr="00F161FE">
      <w:rPr>
        <w:rFonts w:ascii="Arial" w:eastAsia="Arial" w:hAnsi="Arial" w:cs="Arial"/>
        <w:color w:val="000000"/>
        <w:sz w:val="28"/>
        <w:szCs w:val="28"/>
      </w:rPr>
      <w:t>Date____________________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9F17201"/>
    <w:multiLevelType w:val="hybridMultilevel"/>
    <w:tmpl w:val="B4C2FF00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CC121E9"/>
    <w:multiLevelType w:val="hybridMultilevel"/>
    <w:tmpl w:val="55843574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808663993">
    <w:abstractNumId w:val="1"/>
  </w:num>
  <w:num w:numId="2" w16cid:durableId="36772765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17572"/>
    <w:rsid w:val="000237BC"/>
    <w:rsid w:val="00045868"/>
    <w:rsid w:val="00060716"/>
    <w:rsid w:val="000A629F"/>
    <w:rsid w:val="001353E5"/>
    <w:rsid w:val="001B1000"/>
    <w:rsid w:val="001C1ED4"/>
    <w:rsid w:val="00217572"/>
    <w:rsid w:val="002B64CA"/>
    <w:rsid w:val="003A416D"/>
    <w:rsid w:val="005B760B"/>
    <w:rsid w:val="0076112A"/>
    <w:rsid w:val="007D2585"/>
    <w:rsid w:val="007D7737"/>
    <w:rsid w:val="00822107"/>
    <w:rsid w:val="00880756"/>
    <w:rsid w:val="0089358E"/>
    <w:rsid w:val="008B3AE1"/>
    <w:rsid w:val="008D396D"/>
    <w:rsid w:val="00940914"/>
    <w:rsid w:val="009C3056"/>
    <w:rsid w:val="009D3CE3"/>
    <w:rsid w:val="009D7A6C"/>
    <w:rsid w:val="00A309F0"/>
    <w:rsid w:val="00A54443"/>
    <w:rsid w:val="00A62547"/>
    <w:rsid w:val="00A92B71"/>
    <w:rsid w:val="00AF205F"/>
    <w:rsid w:val="00AF22BF"/>
    <w:rsid w:val="00B36DB4"/>
    <w:rsid w:val="00C45E70"/>
    <w:rsid w:val="00C73654"/>
    <w:rsid w:val="00C8237B"/>
    <w:rsid w:val="00DB47AC"/>
    <w:rsid w:val="00DF5230"/>
    <w:rsid w:val="00E3742B"/>
    <w:rsid w:val="00E42F96"/>
    <w:rsid w:val="00E86FD5"/>
    <w:rsid w:val="00E944A0"/>
    <w:rsid w:val="00EA61F0"/>
    <w:rsid w:val="00F161FE"/>
    <w:rsid w:val="00F27F37"/>
    <w:rsid w:val="00F75D95"/>
    <w:rsid w:val="00F917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65B2CB5"/>
  <w15:chartTrackingRefBased/>
  <w15:docId w15:val="{8D0BF81B-3766-49D1-921E-43E754EC9D5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CA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217572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217572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217572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217572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217572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217572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217572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217572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217572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217572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217572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217572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217572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217572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217572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217572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217572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217572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217572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21757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217572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217572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217572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217572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217572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217572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217572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217572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217572"/>
    <w:rPr>
      <w:b/>
      <w:bCs/>
      <w:smallCaps/>
      <w:color w:val="0F4761" w:themeColor="accent1" w:themeShade="BF"/>
      <w:spacing w:val="5"/>
    </w:rPr>
  </w:style>
  <w:style w:type="character" w:styleId="Hyperlink">
    <w:name w:val="Hyperlink"/>
    <w:basedOn w:val="DefaultParagraphFont"/>
    <w:uiPriority w:val="99"/>
    <w:unhideWhenUsed/>
    <w:rsid w:val="00DB47AC"/>
    <w:rPr>
      <w:color w:val="467886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DB47AC"/>
    <w:rPr>
      <w:color w:val="605E5C"/>
      <w:shd w:val="clear" w:color="auto" w:fill="E1DFDD"/>
    </w:rPr>
  </w:style>
  <w:style w:type="paragraph" w:styleId="Header">
    <w:name w:val="header"/>
    <w:basedOn w:val="Normal"/>
    <w:link w:val="HeaderChar"/>
    <w:uiPriority w:val="99"/>
    <w:unhideWhenUsed/>
    <w:rsid w:val="00C45E7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45E70"/>
  </w:style>
  <w:style w:type="paragraph" w:styleId="Footer">
    <w:name w:val="footer"/>
    <w:basedOn w:val="Normal"/>
    <w:link w:val="FooterChar"/>
    <w:uiPriority w:val="99"/>
    <w:unhideWhenUsed/>
    <w:rsid w:val="00C45E7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45E70"/>
  </w:style>
  <w:style w:type="paragraph" w:styleId="Revision">
    <w:name w:val="Revision"/>
    <w:hidden/>
    <w:uiPriority w:val="99"/>
    <w:semiHidden/>
    <w:rsid w:val="00A54443"/>
    <w:pPr>
      <w:spacing w:after="0" w:line="240" w:lineRule="auto"/>
    </w:pPr>
  </w:style>
  <w:style w:type="character" w:styleId="CommentReference">
    <w:name w:val="annotation reference"/>
    <w:basedOn w:val="DefaultParagraphFont"/>
    <w:uiPriority w:val="99"/>
    <w:semiHidden/>
    <w:unhideWhenUsed/>
    <w:rsid w:val="00C8237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C8237B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C8237B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C8237B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C8237B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75467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jpeg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3.jpeg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eg"/><Relationship Id="rId5" Type="http://schemas.openxmlformats.org/officeDocument/2006/relationships/styles" Target="styles.xml"/><Relationship Id="rId15" Type="http://schemas.openxmlformats.org/officeDocument/2006/relationships/footer" Target="footer1.xml"/><Relationship Id="rId10" Type="http://schemas.openxmlformats.org/officeDocument/2006/relationships/image" Target="media/image1.jpe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5174AEC77613F4FB0CBA449B8226DB0" ma:contentTypeVersion="19" ma:contentTypeDescription="Create a new document." ma:contentTypeScope="" ma:versionID="e8a2ed7bf58d501df2c0e178fad0bf12">
  <xsd:schema xmlns:xsd="http://www.w3.org/2001/XMLSchema" xmlns:xs="http://www.w3.org/2001/XMLSchema" xmlns:p="http://schemas.microsoft.com/office/2006/metadata/properties" xmlns:ns2="5b0f50b6-adfd-47a7-8878-c1f6e51ad881" xmlns:ns3="0fb63a51-de1c-4769-a9fe-c494734959cf" targetNamespace="http://schemas.microsoft.com/office/2006/metadata/properties" ma:root="true" ma:fieldsID="dd811edb4ec17490f1ed3c7c216e5ea5" ns2:_="" ns3:_="">
    <xsd:import namespace="5b0f50b6-adfd-47a7-8878-c1f6e51ad881"/>
    <xsd:import namespace="0fb63a51-de1c-4769-a9fe-c494734959c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thumbnail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0f50b6-adfd-47a7-8878-c1f6e51ad88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thumbnail" ma:index="21" nillable="true" ma:displayName="thumbnail" ma:format="Thumbnail" ma:internalName="thumbnail">
      <xsd:simpleType>
        <xsd:restriction base="dms:Unknown"/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46342d94-4a90-4c9b-8c88-cb4c8647e98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5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6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b63a51-de1c-4769-a9fe-c494734959c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4" nillable="true" ma:displayName="Taxonomy Catch All Column" ma:hidden="true" ma:list="{55a17bfa-608e-4be8-bb15-db69d3d265ea}" ma:internalName="TaxCatchAll" ma:showField="CatchAllData" ma:web="0fb63a51-de1c-4769-a9fe-c494734959c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humbnail xmlns="5b0f50b6-adfd-47a7-8878-c1f6e51ad881" xsi:nil="true"/>
    <TaxCatchAll xmlns="0fb63a51-de1c-4769-a9fe-c494734959cf" xsi:nil="true"/>
    <lcf76f155ced4ddcb4097134ff3c332f xmlns="5b0f50b6-adfd-47a7-8878-c1f6e51ad881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788D45F0-86D8-45FD-B341-5716B53EC0C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b0f50b6-adfd-47a7-8878-c1f6e51ad881"/>
    <ds:schemaRef ds:uri="0fb63a51-de1c-4769-a9fe-c494734959c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6EE07C67-A2EE-4B87-B384-1B60970C24DC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E4670D77-3B32-4162-8493-C6EE00B9DE52}">
  <ds:schemaRefs>
    <ds:schemaRef ds:uri="http://schemas.microsoft.com/office/2006/metadata/properties"/>
    <ds:schemaRef ds:uri="http://schemas.microsoft.com/office/infopath/2007/PartnerControls"/>
    <ds:schemaRef ds:uri="5b0f50b6-adfd-47a7-8878-c1f6e51ad881"/>
    <ds:schemaRef ds:uri="0fb63a51-de1c-4769-a9fe-c494734959cf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</TotalTime>
  <Pages>1</Pages>
  <Words>105</Words>
  <Characters>603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Don Ford</dc:creator>
  <cp:keywords/>
  <dc:description/>
  <cp:lastModifiedBy>Bertha Lee</cp:lastModifiedBy>
  <cp:revision>25</cp:revision>
  <dcterms:created xsi:type="dcterms:W3CDTF">2024-10-16T16:10:00Z</dcterms:created>
  <dcterms:modified xsi:type="dcterms:W3CDTF">2025-01-22T15:24:00Z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0x01010035174AEC77613F4FB0CBA449B8226DB0</vt:lpwstr>
  </property>
  <property fmtid="{D5CDD505-2E9C-101B-9397-08002B2CF9AE}" pid="3" name="MediaServiceImageTags">
    <vt:lpwstr/>
  </property>
</Properties>
</file>