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A6FDCA8" w:rsidR="002F142C" w:rsidRPr="006B210D" w:rsidRDefault="00F16B7B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16B7B">
              <w:rPr>
                <w:rFonts w:ascii="Arial" w:eastAsia="Verdana" w:hAnsi="Arial" w:cs="Arial"/>
                <w:b/>
                <w:sz w:val="24"/>
                <w:szCs w:val="24"/>
              </w:rPr>
              <w:t>Determining Unknown Values in Proportional Situations</w:t>
            </w:r>
          </w:p>
        </w:tc>
      </w:tr>
      <w:tr w:rsidR="002F142C" w14:paraId="76008433" w14:textId="055E6395" w:rsidTr="005B4B2B">
        <w:trPr>
          <w:trHeight w:hRule="exact" w:val="55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16BBA728" w14:textId="77777777" w:rsidR="001B3A8E" w:rsidRPr="001B3A8E" w:rsidRDefault="001B3A8E" w:rsidP="00F5223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3A8E">
              <w:rPr>
                <w:rFonts w:ascii="Arial" w:hAnsi="Arial" w:cs="Arial"/>
                <w:color w:val="626365"/>
                <w:sz w:val="19"/>
                <w:szCs w:val="19"/>
              </w:rPr>
              <w:t>Understands and describes a proportional situation</w:t>
            </w:r>
          </w:p>
          <w:p w14:paraId="38086D6B" w14:textId="77777777" w:rsidR="001B3A8E" w:rsidRPr="001B3A8E" w:rsidRDefault="001B3A8E" w:rsidP="00F5223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D95CC3D" w:rsidR="007F72DA" w:rsidRPr="005D0283" w:rsidRDefault="005B4B2B" w:rsidP="00F5223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1B3A8E" w:rsidRPr="001B3A8E">
              <w:rPr>
                <w:rFonts w:ascii="Arial" w:hAnsi="Arial" w:cs="Arial"/>
                <w:color w:val="626365"/>
                <w:sz w:val="19"/>
                <w:szCs w:val="19"/>
              </w:rPr>
              <w:t xml:space="preserve">In a proportional situation, the two variables change at the same rate. They have the same ratio. </w:t>
            </w:r>
            <w:r w:rsidR="00CE4CF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B3A8E" w:rsidRPr="001B3A8E">
              <w:rPr>
                <w:rFonts w:ascii="Arial" w:hAnsi="Arial" w:cs="Arial"/>
                <w:color w:val="626365"/>
                <w:sz w:val="19"/>
                <w:szCs w:val="19"/>
              </w:rPr>
              <w:t>For example, if 1 pineapple costs $5, then 2 pineapples cost $10.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3A61AB78" w14:textId="77777777" w:rsidR="001817F2" w:rsidRPr="001817F2" w:rsidRDefault="001817F2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 ratio table to determine an unknown value </w:t>
            </w:r>
          </w:p>
          <w:p w14:paraId="4FFBF029" w14:textId="77777777" w:rsidR="001817F2" w:rsidRPr="001817F2" w:rsidRDefault="001817F2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393F5F" w14:textId="48B93B41" w:rsidR="001817F2" w:rsidRPr="001817F2" w:rsidRDefault="001817F2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 xml:space="preserve">In a lake, the ratio of yellow perch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>to northern pike caught is approximately 8:3.</w:t>
            </w:r>
          </w:p>
          <w:p w14:paraId="2240D743" w14:textId="77777777" w:rsidR="001817F2" w:rsidRPr="001817F2" w:rsidRDefault="001817F2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>150 northern pike were caught.</w:t>
            </w:r>
          </w:p>
          <w:p w14:paraId="2C8EDE36" w14:textId="052303E9" w:rsidR="001817F2" w:rsidRDefault="001817F2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how many yellow perch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>were caught?</w:t>
            </w:r>
          </w:p>
          <w:p w14:paraId="3B96E7A0" w14:textId="77777777" w:rsidR="00F52235" w:rsidRPr="00F52235" w:rsidRDefault="00F52235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FEF9248" w14:textId="1B2BD28C" w:rsidR="001817F2" w:rsidRDefault="008958F3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039B04" wp14:editId="34662CD7">
                  <wp:extent cx="1080000" cy="718174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1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C7625" w14:textId="77777777" w:rsidR="001817F2" w:rsidRPr="00F52235" w:rsidRDefault="001817F2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F95AA5C" w14:textId="3ECA9FF1" w:rsidR="00C80C31" w:rsidRPr="003C0697" w:rsidRDefault="005B4B2B" w:rsidP="00F52235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1817F2" w:rsidRPr="001817F2">
              <w:rPr>
                <w:rFonts w:ascii="Arial" w:hAnsi="Arial" w:cs="Arial"/>
                <w:color w:val="626365"/>
                <w:sz w:val="19"/>
                <w:szCs w:val="19"/>
              </w:rPr>
              <w:t>About 400 yellow perch were caught.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5A1FD660" w14:textId="77777777" w:rsidR="00A41EE7" w:rsidRPr="00A41EE7" w:rsidRDefault="00A41EE7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1EE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 scale factor to determine an unknown value </w:t>
            </w:r>
          </w:p>
          <w:p w14:paraId="12700E59" w14:textId="77777777" w:rsidR="00A41EE7" w:rsidRDefault="00A41EE7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D1C7C" w14:textId="77777777" w:rsidR="00F52235" w:rsidRPr="001817F2" w:rsidRDefault="00F52235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 xml:space="preserve">In a lake, the ratio of yellow perch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>to northern pike caught is approximately 8:3.</w:t>
            </w:r>
          </w:p>
          <w:p w14:paraId="631AA47A" w14:textId="77777777" w:rsidR="00F52235" w:rsidRPr="001817F2" w:rsidRDefault="00F52235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>150 northern pike were caught.</w:t>
            </w:r>
          </w:p>
          <w:p w14:paraId="1024B796" w14:textId="77777777" w:rsidR="00F52235" w:rsidRPr="001817F2" w:rsidRDefault="00F52235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how many yellow perch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>were caught?</w:t>
            </w:r>
          </w:p>
          <w:p w14:paraId="79E7B44D" w14:textId="77777777" w:rsidR="00F52235" w:rsidRPr="00A41EE7" w:rsidRDefault="00F52235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E32E44" w14:textId="4D9EE491" w:rsidR="00A41EE7" w:rsidRPr="00A41EE7" w:rsidRDefault="005B4B2B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41EE7" w:rsidRPr="00A41EE7">
              <w:rPr>
                <w:rFonts w:ascii="Arial" w:hAnsi="Arial" w:cs="Arial"/>
                <w:color w:val="626365"/>
                <w:sz w:val="19"/>
                <w:szCs w:val="19"/>
              </w:rPr>
              <w:t>The scale factor is</w:t>
            </w:r>
            <w:r w:rsidR="006D2FC2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7BCAE5CD" w14:textId="77777777" w:rsidR="00F52235" w:rsidRPr="00F52235" w:rsidRDefault="00F52235" w:rsidP="00F5223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7972E0E8" w14:textId="2740CB7B" w:rsidR="00A41EE7" w:rsidRPr="00A41EE7" w:rsidRDefault="006D2FC2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YP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NP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A41EE7" w:rsidRPr="00A41EE7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4FFF4049" w14:textId="77777777" w:rsidR="00F52235" w:rsidRPr="00F52235" w:rsidRDefault="00F52235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72B2E60" w14:textId="31DEEB8D" w:rsidR="00A41EE7" w:rsidRPr="00A41EE7" w:rsidRDefault="00A41EE7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1EE7">
              <w:rPr>
                <w:rFonts w:ascii="Arial" w:hAnsi="Arial" w:cs="Arial"/>
                <w:color w:val="626365"/>
                <w:sz w:val="19"/>
                <w:szCs w:val="19"/>
              </w:rPr>
              <w:t xml:space="preserve">So, the number of yellow perch caught is: </w:t>
            </w:r>
          </w:p>
          <w:p w14:paraId="7E21C90B" w14:textId="77777777" w:rsidR="00F52235" w:rsidRPr="00F52235" w:rsidRDefault="00F52235" w:rsidP="00F5223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E9EE9B9" w14:textId="0E5215FA" w:rsidR="00A41EE7" w:rsidRDefault="006D2FC2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A41EE7" w:rsidRPr="00A41EE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150 = 400</w:t>
            </w:r>
          </w:p>
          <w:p w14:paraId="26DFC89E" w14:textId="77777777" w:rsidR="006D2FC2" w:rsidRPr="00A41EE7" w:rsidRDefault="006D2FC2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5583D2D7" w:rsidR="004840C5" w:rsidRPr="005D0283" w:rsidRDefault="00A41EE7" w:rsidP="00F5223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1EE7">
              <w:rPr>
                <w:rFonts w:ascii="Arial" w:hAnsi="Arial" w:cs="Arial"/>
                <w:color w:val="626365"/>
                <w:sz w:val="19"/>
                <w:szCs w:val="19"/>
              </w:rPr>
              <w:t>About 400 yellow perch were caught.</w:t>
            </w:r>
            <w:r w:rsidR="005B4B2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0E4597D8" w14:textId="77777777" w:rsidR="00CE4CFD" w:rsidRPr="00CE4CFD" w:rsidRDefault="00CE4CFD" w:rsidP="00F5223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E4C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a proportion to determine an unknown value</w:t>
            </w:r>
          </w:p>
          <w:p w14:paraId="1EDEED2C" w14:textId="77777777" w:rsidR="00CE4CFD" w:rsidRPr="00CE4CFD" w:rsidRDefault="00CE4CFD" w:rsidP="00F5223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3A9C641" w14:textId="77777777" w:rsidR="00F52235" w:rsidRPr="001817F2" w:rsidRDefault="00F52235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 xml:space="preserve">In a lake, the ratio of yellow perch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>to northern pike caught is approximately 8:3.</w:t>
            </w:r>
          </w:p>
          <w:p w14:paraId="4327812F" w14:textId="77777777" w:rsidR="00F52235" w:rsidRPr="001817F2" w:rsidRDefault="00F52235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>150 northern pike were caught.</w:t>
            </w:r>
          </w:p>
          <w:p w14:paraId="5D93C32F" w14:textId="77777777" w:rsidR="00F52235" w:rsidRPr="001817F2" w:rsidRDefault="00F52235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how many yellow perch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817F2">
              <w:rPr>
                <w:rFonts w:ascii="Arial" w:hAnsi="Arial" w:cs="Arial"/>
                <w:color w:val="626365"/>
                <w:sz w:val="19"/>
                <w:szCs w:val="19"/>
              </w:rPr>
              <w:t>were caught?</w:t>
            </w:r>
          </w:p>
          <w:p w14:paraId="01F4B3FE" w14:textId="77777777" w:rsidR="00F52235" w:rsidRDefault="00F52235" w:rsidP="00F5223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457C5F3" w14:textId="7C46B244" w:rsidR="00FE4313" w:rsidRDefault="005B4B2B" w:rsidP="00F52235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</w:t>
            </w:r>
            <w:r w:rsidR="00CE4CFD" w:rsidRPr="00CE4C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Let </w:t>
            </w:r>
            <w:r w:rsidR="00CE4CFD" w:rsidRPr="00CE4CFD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="00CE4CFD" w:rsidRPr="00CE4CF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represent the number of yellow perch caught. </w:t>
            </w:r>
          </w:p>
          <w:p w14:paraId="5A70ADC2" w14:textId="2FCD72EF" w:rsidR="004A5883" w:rsidRDefault="008958F3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D0BB29F" wp14:editId="1D3E621C">
                  <wp:extent cx="660694" cy="1172336"/>
                  <wp:effectExtent l="0" t="0" r="635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55" cy="118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EFC49" w14:textId="1BA8B3DD" w:rsidR="004A5883" w:rsidRPr="00CC5EE9" w:rsidRDefault="004A5883" w:rsidP="00F5223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About 400 yellow perch were caught.</w:t>
            </w:r>
            <w:r w:rsidR="005B4B2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5B4B2B">
        <w:trPr>
          <w:trHeight w:val="269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F52235" w:rsidRDefault="009D456D" w:rsidP="004840C5">
      <w:pPr>
        <w:rPr>
          <w:sz w:val="14"/>
          <w:szCs w:val="14"/>
        </w:rPr>
      </w:pPr>
    </w:p>
    <w:sectPr w:rsidR="009D456D" w:rsidRPr="00F52235" w:rsidSect="004840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09AD" w14:textId="77777777" w:rsidR="00085042" w:rsidRDefault="00085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7ED4" w14:textId="77777777" w:rsidR="00085042" w:rsidRDefault="00085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5B64" w14:textId="77777777" w:rsidR="00085042" w:rsidRDefault="00085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0D15B705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7A4F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5C732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085042">
      <w:rPr>
        <w:rFonts w:ascii="Arial" w:hAnsi="Arial" w:cs="Arial"/>
        <w:b/>
        <w:sz w:val="36"/>
        <w:szCs w:val="36"/>
      </w:rPr>
      <w:t>18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3AB7A6B5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F16B7B" w:rsidRPr="00F16B7B">
      <w:rPr>
        <w:rFonts w:ascii="Arial" w:hAnsi="Arial" w:cs="Arial"/>
        <w:b/>
        <w:sz w:val="28"/>
        <w:szCs w:val="28"/>
      </w:rPr>
      <w:t>Determining Unknown Values in Proportional Situations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126F" w14:textId="77777777" w:rsidR="00085042" w:rsidRDefault="0008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6FFF"/>
    <w:multiLevelType w:val="hybridMultilevel"/>
    <w:tmpl w:val="FB5A3098"/>
    <w:lvl w:ilvl="0" w:tplc="82D6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2"/>
  </w:num>
  <w:num w:numId="3" w16cid:durableId="22480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5558F"/>
    <w:rsid w:val="00067BCA"/>
    <w:rsid w:val="0008174D"/>
    <w:rsid w:val="00085042"/>
    <w:rsid w:val="00097C8F"/>
    <w:rsid w:val="000A7E3A"/>
    <w:rsid w:val="000C2970"/>
    <w:rsid w:val="000C7349"/>
    <w:rsid w:val="000F1D5B"/>
    <w:rsid w:val="000F43C1"/>
    <w:rsid w:val="00110642"/>
    <w:rsid w:val="00112FF1"/>
    <w:rsid w:val="00123A65"/>
    <w:rsid w:val="00133744"/>
    <w:rsid w:val="00152C1F"/>
    <w:rsid w:val="001817F2"/>
    <w:rsid w:val="00183E6A"/>
    <w:rsid w:val="0018515A"/>
    <w:rsid w:val="00192706"/>
    <w:rsid w:val="001A7920"/>
    <w:rsid w:val="001B3A8E"/>
    <w:rsid w:val="001D1E70"/>
    <w:rsid w:val="001F60AF"/>
    <w:rsid w:val="00207CC0"/>
    <w:rsid w:val="00254851"/>
    <w:rsid w:val="00270D20"/>
    <w:rsid w:val="0028676E"/>
    <w:rsid w:val="002A3E2B"/>
    <w:rsid w:val="002B19A5"/>
    <w:rsid w:val="002C432C"/>
    <w:rsid w:val="002C4CB2"/>
    <w:rsid w:val="002D153B"/>
    <w:rsid w:val="002F142C"/>
    <w:rsid w:val="003014A9"/>
    <w:rsid w:val="00311F87"/>
    <w:rsid w:val="0032165E"/>
    <w:rsid w:val="00345039"/>
    <w:rsid w:val="0036010F"/>
    <w:rsid w:val="00373459"/>
    <w:rsid w:val="003A7F1E"/>
    <w:rsid w:val="003B036C"/>
    <w:rsid w:val="003C03E2"/>
    <w:rsid w:val="003C0697"/>
    <w:rsid w:val="003E3284"/>
    <w:rsid w:val="003F6470"/>
    <w:rsid w:val="003F79B3"/>
    <w:rsid w:val="00415196"/>
    <w:rsid w:val="00434049"/>
    <w:rsid w:val="00435DDE"/>
    <w:rsid w:val="00442CCE"/>
    <w:rsid w:val="00460318"/>
    <w:rsid w:val="00481AB5"/>
    <w:rsid w:val="00483555"/>
    <w:rsid w:val="00483791"/>
    <w:rsid w:val="004840C5"/>
    <w:rsid w:val="0049092C"/>
    <w:rsid w:val="004959B6"/>
    <w:rsid w:val="004A5883"/>
    <w:rsid w:val="004B37AD"/>
    <w:rsid w:val="004B44DE"/>
    <w:rsid w:val="004D0CBA"/>
    <w:rsid w:val="004D7B71"/>
    <w:rsid w:val="005169FE"/>
    <w:rsid w:val="005213F9"/>
    <w:rsid w:val="0052693C"/>
    <w:rsid w:val="00535D3E"/>
    <w:rsid w:val="00543A9A"/>
    <w:rsid w:val="005742C4"/>
    <w:rsid w:val="00581577"/>
    <w:rsid w:val="005B3A77"/>
    <w:rsid w:val="005B4B2B"/>
    <w:rsid w:val="005B7D0F"/>
    <w:rsid w:val="005C7734"/>
    <w:rsid w:val="005D0283"/>
    <w:rsid w:val="005F3B95"/>
    <w:rsid w:val="00612144"/>
    <w:rsid w:val="00657868"/>
    <w:rsid w:val="00661689"/>
    <w:rsid w:val="00677D2D"/>
    <w:rsid w:val="00696ABC"/>
    <w:rsid w:val="006B210D"/>
    <w:rsid w:val="006D2FC2"/>
    <w:rsid w:val="006D7B6A"/>
    <w:rsid w:val="007055F6"/>
    <w:rsid w:val="0071448F"/>
    <w:rsid w:val="007153ED"/>
    <w:rsid w:val="00733EC5"/>
    <w:rsid w:val="00736B59"/>
    <w:rsid w:val="00741178"/>
    <w:rsid w:val="00746078"/>
    <w:rsid w:val="0076731B"/>
    <w:rsid w:val="00785ECB"/>
    <w:rsid w:val="00794AD7"/>
    <w:rsid w:val="007A6B78"/>
    <w:rsid w:val="007B5892"/>
    <w:rsid w:val="007F007D"/>
    <w:rsid w:val="007F72DA"/>
    <w:rsid w:val="00806762"/>
    <w:rsid w:val="008133B7"/>
    <w:rsid w:val="00820C92"/>
    <w:rsid w:val="00825CD8"/>
    <w:rsid w:val="00832B16"/>
    <w:rsid w:val="00862249"/>
    <w:rsid w:val="00880A29"/>
    <w:rsid w:val="008816C0"/>
    <w:rsid w:val="008958F3"/>
    <w:rsid w:val="0089662C"/>
    <w:rsid w:val="008A304C"/>
    <w:rsid w:val="008A4497"/>
    <w:rsid w:val="008B4505"/>
    <w:rsid w:val="008B7004"/>
    <w:rsid w:val="008F2F04"/>
    <w:rsid w:val="008F6D79"/>
    <w:rsid w:val="008F75A2"/>
    <w:rsid w:val="0092323E"/>
    <w:rsid w:val="0093413A"/>
    <w:rsid w:val="009428B2"/>
    <w:rsid w:val="00944D37"/>
    <w:rsid w:val="009804C3"/>
    <w:rsid w:val="00994C77"/>
    <w:rsid w:val="009A66C8"/>
    <w:rsid w:val="009B6FF8"/>
    <w:rsid w:val="009C6527"/>
    <w:rsid w:val="009D456D"/>
    <w:rsid w:val="00A20BE1"/>
    <w:rsid w:val="00A31D80"/>
    <w:rsid w:val="00A33D4B"/>
    <w:rsid w:val="00A41EE7"/>
    <w:rsid w:val="00A43E96"/>
    <w:rsid w:val="00A55F94"/>
    <w:rsid w:val="00A64237"/>
    <w:rsid w:val="00A83455"/>
    <w:rsid w:val="00A92F74"/>
    <w:rsid w:val="00AC27E6"/>
    <w:rsid w:val="00AE16B3"/>
    <w:rsid w:val="00AE494A"/>
    <w:rsid w:val="00AE7446"/>
    <w:rsid w:val="00B26CF2"/>
    <w:rsid w:val="00B47A52"/>
    <w:rsid w:val="00B5156C"/>
    <w:rsid w:val="00B81837"/>
    <w:rsid w:val="00B8546D"/>
    <w:rsid w:val="00B93477"/>
    <w:rsid w:val="00B956BA"/>
    <w:rsid w:val="00B9593A"/>
    <w:rsid w:val="00BA072D"/>
    <w:rsid w:val="00BA10A4"/>
    <w:rsid w:val="00BC3630"/>
    <w:rsid w:val="00BC4A5A"/>
    <w:rsid w:val="00BD5ACB"/>
    <w:rsid w:val="00BE7BA6"/>
    <w:rsid w:val="00C72956"/>
    <w:rsid w:val="00C80C31"/>
    <w:rsid w:val="00C85AE2"/>
    <w:rsid w:val="00C92A18"/>
    <w:rsid w:val="00C957B8"/>
    <w:rsid w:val="00CA2529"/>
    <w:rsid w:val="00CB2021"/>
    <w:rsid w:val="00CB3722"/>
    <w:rsid w:val="00CC5EE9"/>
    <w:rsid w:val="00CC77B7"/>
    <w:rsid w:val="00CD0BCC"/>
    <w:rsid w:val="00CD2187"/>
    <w:rsid w:val="00CE4CFD"/>
    <w:rsid w:val="00CF3ED1"/>
    <w:rsid w:val="00CF4B10"/>
    <w:rsid w:val="00CF6598"/>
    <w:rsid w:val="00CF68F6"/>
    <w:rsid w:val="00D12158"/>
    <w:rsid w:val="00D319D7"/>
    <w:rsid w:val="00D46B02"/>
    <w:rsid w:val="00D60B6F"/>
    <w:rsid w:val="00D7596A"/>
    <w:rsid w:val="00D861FE"/>
    <w:rsid w:val="00DA1368"/>
    <w:rsid w:val="00DB4EC8"/>
    <w:rsid w:val="00DD6B95"/>
    <w:rsid w:val="00DD6F23"/>
    <w:rsid w:val="00DF508C"/>
    <w:rsid w:val="00E16179"/>
    <w:rsid w:val="00E200F8"/>
    <w:rsid w:val="00E21EE5"/>
    <w:rsid w:val="00E45E3B"/>
    <w:rsid w:val="00E548F3"/>
    <w:rsid w:val="00E55561"/>
    <w:rsid w:val="00E613E3"/>
    <w:rsid w:val="00E71CBF"/>
    <w:rsid w:val="00EB46AC"/>
    <w:rsid w:val="00EE29C2"/>
    <w:rsid w:val="00EF71DF"/>
    <w:rsid w:val="00EF7A80"/>
    <w:rsid w:val="00F10556"/>
    <w:rsid w:val="00F10575"/>
    <w:rsid w:val="00F16B7B"/>
    <w:rsid w:val="00F32062"/>
    <w:rsid w:val="00F358C6"/>
    <w:rsid w:val="00F52235"/>
    <w:rsid w:val="00F86C1E"/>
    <w:rsid w:val="00F86F94"/>
    <w:rsid w:val="00F97369"/>
    <w:rsid w:val="00FA080E"/>
    <w:rsid w:val="00FA6357"/>
    <w:rsid w:val="00FB5681"/>
    <w:rsid w:val="00FC0A0C"/>
    <w:rsid w:val="00FC2762"/>
    <w:rsid w:val="00FC2827"/>
    <w:rsid w:val="00FD01A7"/>
    <w:rsid w:val="00FD2B2E"/>
    <w:rsid w:val="00FE0BBF"/>
    <w:rsid w:val="00FE173A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77093-3CA5-4E71-B1A4-B53598F24E5B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</cp:revision>
  <cp:lastPrinted>2016-08-23T12:28:00Z</cp:lastPrinted>
  <dcterms:created xsi:type="dcterms:W3CDTF">2023-03-21T17:43:00Z</dcterms:created>
  <dcterms:modified xsi:type="dcterms:W3CDTF">2023-12-18T22:06:00Z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