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E5AB" w14:textId="77777777" w:rsidR="00E96511" w:rsidRPr="00DF0F8B" w:rsidRDefault="00E96511" w:rsidP="00E96511">
      <w:pPr>
        <w:pStyle w:val="BLMH1"/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A319752" wp14:editId="1B86F663">
                <wp:simplePos x="0" y="0"/>
                <wp:positionH relativeFrom="page">
                  <wp:posOffset>12700</wp:posOffset>
                </wp:positionH>
                <wp:positionV relativeFrom="paragraph">
                  <wp:posOffset>-5080</wp:posOffset>
                </wp:positionV>
                <wp:extent cx="7791450" cy="412509"/>
                <wp:effectExtent l="0" t="0" r="0" b="6985"/>
                <wp:wrapNone/>
                <wp:docPr id="366831629" name="Text Box 366831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B255E" w14:textId="05390FF4" w:rsidR="00E96511" w:rsidRPr="00453B86" w:rsidRDefault="00E96511" w:rsidP="00E96511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   Dilations on the Plane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19752" id="_x0000_t202" coordsize="21600,21600" o:spt="202" path="m,l,21600r21600,l21600,xe">
                <v:stroke joinstyle="miter"/>
                <v:path gradientshapeok="t" o:connecttype="rect"/>
              </v:shapetype>
              <v:shape id="Text Box 366831629" o:spid="_x0000_s1026" type="#_x0000_t202" style="position:absolute;margin-left:1pt;margin-top:-.4pt;width:613.5pt;height:32.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" fillcolor="white [3201]" stroked="f" strokeweight=".5pt">
                <v:textbox>
                  <w:txbxContent>
                    <w:p w14:paraId="384B255E" w14:textId="05390FF4" w:rsidR="00E96511" w:rsidRPr="00453B86" w:rsidRDefault="00E96511" w:rsidP="00E96511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   </w:t>
                      </w:r>
                      <w:r>
                        <w:rPr>
                          <w:bCs/>
                        </w:rPr>
                        <w:t>Dilations</w:t>
                      </w:r>
                      <w:r>
                        <w:rPr>
                          <w:bCs/>
                        </w:rPr>
                        <w:t xml:space="preserve"> on the Plane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3A70663" wp14:editId="59ACD64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554527348" name="Group 554527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2049788188" name="Flowchart: Terminator 204978818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65567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5541A" w14:textId="77777777" w:rsidR="00E96511" w:rsidRDefault="00E96511" w:rsidP="00E9651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</w:t>
                              </w:r>
                            </w:p>
                            <w:p w14:paraId="39D831D4" w14:textId="39B4CBA1" w:rsidR="00E96511" w:rsidRDefault="00E96511" w:rsidP="00E9651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70663" id="Group 554527348" o:spid="_x0000_s1027" style="position:absolute;margin-left:0;margin-top:0;width:126pt;height:39pt;z-index:25173606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4978818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" filled="f" stroked="f">
                  <v:textbox>
                    <w:txbxContent>
                      <w:p w14:paraId="35E5541A" w14:textId="77777777" w:rsidR="00E96511" w:rsidRDefault="00E96511" w:rsidP="00E9651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</w:t>
                        </w:r>
                      </w:p>
                      <w:p w14:paraId="39D831D4" w14:textId="39B4CBA1" w:rsidR="00E96511" w:rsidRDefault="00E96511" w:rsidP="00E9651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4CAD94C8" w14:textId="77777777" w:rsidR="00E96511" w:rsidRDefault="00E96511" w:rsidP="00963F68">
      <w:pPr>
        <w:tabs>
          <w:tab w:val="right" w:pos="9900"/>
        </w:tabs>
        <w:spacing w:before="120" w:line="480" w:lineRule="auto"/>
        <w:rPr>
          <w:rFonts w:ascii="Arial" w:hAnsi="Arial" w:cs="Arial"/>
          <w:noProof/>
          <w:color w:val="FF0000"/>
        </w:rPr>
      </w:pPr>
    </w:p>
    <w:p w14:paraId="4ED6004C" w14:textId="4EF7B02F" w:rsidR="000F1E3A" w:rsidRPr="00FB4E41" w:rsidRDefault="00FC1BCF" w:rsidP="00C16555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 w:rsidRPr="00FB4E41">
        <w:rPr>
          <w:rFonts w:ascii="Arial" w:hAnsi="Arial" w:cs="Arial"/>
          <w:b/>
          <w:bCs/>
          <w:noProof/>
          <w:sz w:val="32"/>
          <w:szCs w:val="32"/>
        </w:rPr>
        <w:t xml:space="preserve">As a group: </w:t>
      </w:r>
      <w:r w:rsidR="00C16555">
        <w:rPr>
          <w:rFonts w:ascii="Arial" w:hAnsi="Arial" w:cs="Arial"/>
          <w:b/>
          <w:bCs/>
          <w:noProof/>
          <w:sz w:val="32"/>
          <w:szCs w:val="32"/>
        </w:rPr>
        <w:br/>
      </w:r>
      <w:r w:rsidRPr="00FB4E41">
        <w:rPr>
          <w:rFonts w:ascii="Arial" w:hAnsi="Arial" w:cs="Arial"/>
          <w:noProof/>
          <w:sz w:val="32"/>
          <w:szCs w:val="32"/>
        </w:rPr>
        <w:t xml:space="preserve">Decide who will work with shape A and shape B. </w:t>
      </w:r>
    </w:p>
    <w:p w14:paraId="45479605" w14:textId="44D07F67" w:rsidR="000F1E3A" w:rsidRPr="00FB4E41" w:rsidRDefault="00FC1BCF" w:rsidP="00C16555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 w:rsidRPr="00FB4E41">
        <w:rPr>
          <w:rFonts w:ascii="Arial" w:hAnsi="Arial" w:cs="Arial"/>
          <w:b/>
          <w:bCs/>
          <w:noProof/>
          <w:sz w:val="32"/>
          <w:szCs w:val="32"/>
        </w:rPr>
        <w:t>Individually:</w:t>
      </w:r>
      <w:r w:rsidRPr="00FB4E41">
        <w:rPr>
          <w:rFonts w:ascii="Arial" w:hAnsi="Arial" w:cs="Arial"/>
          <w:noProof/>
          <w:sz w:val="32"/>
          <w:szCs w:val="32"/>
        </w:rPr>
        <w:t xml:space="preserve"> </w:t>
      </w:r>
      <w:r w:rsidR="00C16555">
        <w:rPr>
          <w:rFonts w:ascii="Arial" w:hAnsi="Arial" w:cs="Arial"/>
          <w:noProof/>
          <w:sz w:val="32"/>
          <w:szCs w:val="32"/>
        </w:rPr>
        <w:br/>
      </w:r>
      <w:r w:rsidR="0092685C" w:rsidRPr="00FB4E41">
        <w:rPr>
          <w:rFonts w:ascii="Arial" w:hAnsi="Arial" w:cs="Arial"/>
          <w:noProof/>
          <w:sz w:val="32"/>
          <w:szCs w:val="32"/>
        </w:rPr>
        <w:t xml:space="preserve">Identify and </w:t>
      </w:r>
      <w:r w:rsidR="0041468C" w:rsidRPr="00FB4E41">
        <w:rPr>
          <w:rFonts w:ascii="Arial" w:hAnsi="Arial" w:cs="Arial"/>
          <w:noProof/>
          <w:sz w:val="32"/>
          <w:szCs w:val="32"/>
        </w:rPr>
        <w:t>record</w:t>
      </w:r>
      <w:r w:rsidR="0092685C" w:rsidRPr="00FB4E41">
        <w:rPr>
          <w:rFonts w:ascii="Arial" w:hAnsi="Arial" w:cs="Arial"/>
          <w:noProof/>
          <w:sz w:val="32"/>
          <w:szCs w:val="32"/>
        </w:rPr>
        <w:t xml:space="preserve"> the coordinates of</w:t>
      </w:r>
      <w:r w:rsidR="00867F8A">
        <w:rPr>
          <w:rFonts w:ascii="Arial" w:hAnsi="Arial" w:cs="Arial"/>
          <w:noProof/>
          <w:sz w:val="32"/>
          <w:szCs w:val="32"/>
        </w:rPr>
        <w:t xml:space="preserve"> the vertices of</w:t>
      </w:r>
      <w:r w:rsidR="0092685C" w:rsidRPr="00FB4E41">
        <w:rPr>
          <w:rFonts w:ascii="Arial" w:hAnsi="Arial" w:cs="Arial"/>
          <w:noProof/>
          <w:sz w:val="32"/>
          <w:szCs w:val="32"/>
        </w:rPr>
        <w:t xml:space="preserve"> </w:t>
      </w:r>
      <w:r w:rsidR="00C50FCD" w:rsidRPr="00FB4E41">
        <w:rPr>
          <w:rFonts w:ascii="Arial" w:hAnsi="Arial" w:cs="Arial"/>
          <w:noProof/>
          <w:sz w:val="32"/>
          <w:szCs w:val="32"/>
        </w:rPr>
        <w:t>your</w:t>
      </w:r>
      <w:r w:rsidR="0092685C" w:rsidRPr="00FB4E41">
        <w:rPr>
          <w:rFonts w:ascii="Arial" w:hAnsi="Arial" w:cs="Arial"/>
          <w:noProof/>
          <w:sz w:val="32"/>
          <w:szCs w:val="32"/>
        </w:rPr>
        <w:t xml:space="preserve"> </w:t>
      </w:r>
      <w:r w:rsidR="000F1E3A" w:rsidRPr="00FB4E41">
        <w:rPr>
          <w:rFonts w:ascii="Arial" w:hAnsi="Arial" w:cs="Arial"/>
          <w:noProof/>
          <w:sz w:val="32"/>
          <w:szCs w:val="32"/>
        </w:rPr>
        <w:t xml:space="preserve">initial </w:t>
      </w:r>
      <w:r w:rsidR="0041468C" w:rsidRPr="00FB4E41">
        <w:rPr>
          <w:rFonts w:ascii="Arial" w:hAnsi="Arial" w:cs="Arial"/>
          <w:noProof/>
          <w:sz w:val="32"/>
          <w:szCs w:val="32"/>
        </w:rPr>
        <w:t xml:space="preserve">shape (A </w:t>
      </w:r>
      <w:r w:rsidRPr="00FB4E41">
        <w:rPr>
          <w:rFonts w:ascii="Arial" w:hAnsi="Arial" w:cs="Arial"/>
          <w:noProof/>
          <w:sz w:val="32"/>
          <w:szCs w:val="32"/>
        </w:rPr>
        <w:t>or</w:t>
      </w:r>
      <w:r w:rsidR="0041468C" w:rsidRPr="00FB4E41">
        <w:rPr>
          <w:rFonts w:ascii="Arial" w:hAnsi="Arial" w:cs="Arial"/>
          <w:noProof/>
          <w:sz w:val="32"/>
          <w:szCs w:val="32"/>
        </w:rPr>
        <w:t xml:space="preserve"> B)</w:t>
      </w:r>
      <w:r w:rsidR="000F1E3A" w:rsidRPr="00FB4E41">
        <w:rPr>
          <w:rFonts w:ascii="Arial" w:hAnsi="Arial" w:cs="Arial"/>
          <w:noProof/>
          <w:sz w:val="32"/>
          <w:szCs w:val="32"/>
        </w:rPr>
        <w:t xml:space="preserve"> </w:t>
      </w:r>
      <w:r w:rsidR="00CE2ACC" w:rsidRPr="00FB4E41">
        <w:rPr>
          <w:rFonts w:ascii="Arial" w:hAnsi="Arial" w:cs="Arial"/>
          <w:noProof/>
          <w:sz w:val="32"/>
          <w:szCs w:val="32"/>
        </w:rPr>
        <w:t>in the table below</w:t>
      </w:r>
      <w:r w:rsidR="0092685C" w:rsidRPr="00FB4E41">
        <w:rPr>
          <w:rFonts w:ascii="Arial" w:hAnsi="Arial" w:cs="Arial"/>
          <w:noProof/>
          <w:sz w:val="32"/>
          <w:szCs w:val="32"/>
        </w:rPr>
        <w:t xml:space="preserve">. </w:t>
      </w:r>
    </w:p>
    <w:p w14:paraId="0B68182D" w14:textId="1E693EA3" w:rsidR="004D6801" w:rsidRPr="00FB4E41" w:rsidRDefault="000F1E3A" w:rsidP="00C16555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 w:rsidRPr="00FB4E41">
        <w:rPr>
          <w:rFonts w:ascii="Arial" w:hAnsi="Arial" w:cs="Arial"/>
          <w:noProof/>
          <w:sz w:val="32"/>
          <w:szCs w:val="32"/>
        </w:rPr>
        <w:t xml:space="preserve">Dilate </w:t>
      </w:r>
      <w:r w:rsidR="00B9222B" w:rsidRPr="00FB4E41">
        <w:rPr>
          <w:rFonts w:ascii="Arial" w:hAnsi="Arial" w:cs="Arial"/>
          <w:noProof/>
          <w:sz w:val="32"/>
          <w:szCs w:val="32"/>
        </w:rPr>
        <w:t xml:space="preserve">shape A or shape B </w:t>
      </w:r>
      <w:r w:rsidRPr="00FB4E41">
        <w:rPr>
          <w:rFonts w:ascii="Arial" w:hAnsi="Arial" w:cs="Arial"/>
          <w:noProof/>
          <w:sz w:val="32"/>
          <w:szCs w:val="32"/>
        </w:rPr>
        <w:t>using each of the scale factors listed here</w:t>
      </w:r>
      <w:r w:rsidR="00C50FCD" w:rsidRPr="00FB4E41">
        <w:rPr>
          <w:rFonts w:ascii="Arial" w:hAnsi="Arial" w:cs="Arial"/>
          <w:noProof/>
          <w:sz w:val="32"/>
          <w:szCs w:val="32"/>
        </w:rPr>
        <w:t xml:space="preserve">. Use the origin as your dilation point. </w:t>
      </w:r>
      <w:r w:rsidRPr="00FB4E41">
        <w:rPr>
          <w:rFonts w:ascii="Arial" w:hAnsi="Arial" w:cs="Arial"/>
          <w:noProof/>
          <w:sz w:val="32"/>
          <w:szCs w:val="32"/>
          <w:lang w:val="en-CA"/>
        </w:rPr>
        <w:t xml:space="preserve">Draw each new </w:t>
      </w:r>
      <w:r w:rsidR="0041468C" w:rsidRPr="00FB4E41">
        <w:rPr>
          <w:rFonts w:ascii="Arial" w:hAnsi="Arial" w:cs="Arial"/>
          <w:noProof/>
          <w:sz w:val="32"/>
          <w:szCs w:val="32"/>
          <w:lang w:val="en-CA"/>
        </w:rPr>
        <w:t>image</w:t>
      </w:r>
      <w:r w:rsidRPr="00FB4E41">
        <w:rPr>
          <w:rFonts w:ascii="Arial" w:hAnsi="Arial" w:cs="Arial"/>
          <w:noProof/>
          <w:sz w:val="32"/>
          <w:szCs w:val="32"/>
          <w:lang w:val="en-CA"/>
        </w:rPr>
        <w:t xml:space="preserve"> and </w:t>
      </w:r>
      <w:r w:rsidR="0041468C" w:rsidRPr="00FB4E41">
        <w:rPr>
          <w:rFonts w:ascii="Arial" w:hAnsi="Arial" w:cs="Arial"/>
          <w:noProof/>
          <w:sz w:val="32"/>
          <w:szCs w:val="32"/>
          <w:lang w:val="en-CA"/>
        </w:rPr>
        <w:t>record</w:t>
      </w:r>
      <w:r w:rsidRPr="00FB4E41">
        <w:rPr>
          <w:rFonts w:ascii="Arial" w:hAnsi="Arial" w:cs="Arial"/>
          <w:noProof/>
          <w:sz w:val="32"/>
          <w:szCs w:val="32"/>
          <w:lang w:val="en-CA"/>
        </w:rPr>
        <w:t xml:space="preserve"> the </w:t>
      </w:r>
      <w:r w:rsidR="0041468C" w:rsidRPr="00FB4E41">
        <w:rPr>
          <w:rFonts w:ascii="Arial" w:hAnsi="Arial" w:cs="Arial"/>
          <w:noProof/>
          <w:sz w:val="32"/>
          <w:szCs w:val="32"/>
          <w:lang w:val="en-CA"/>
        </w:rPr>
        <w:t xml:space="preserve">coordinates of </w:t>
      </w:r>
      <w:r w:rsidR="00A90398">
        <w:rPr>
          <w:rFonts w:ascii="Arial" w:hAnsi="Arial" w:cs="Arial"/>
          <w:noProof/>
          <w:sz w:val="32"/>
          <w:szCs w:val="32"/>
          <w:lang w:val="en-CA"/>
        </w:rPr>
        <w:t>its vertices</w:t>
      </w:r>
      <w:r w:rsidR="00CE2ACC" w:rsidRPr="00FB4E41">
        <w:rPr>
          <w:rFonts w:ascii="Arial" w:hAnsi="Arial" w:cs="Arial"/>
          <w:noProof/>
          <w:sz w:val="32"/>
          <w:szCs w:val="32"/>
          <w:lang w:val="en-CA"/>
        </w:rPr>
        <w:t xml:space="preserve"> in the table</w:t>
      </w:r>
      <w:r w:rsidR="0041468C" w:rsidRPr="00FB4E41">
        <w:rPr>
          <w:rFonts w:ascii="Arial" w:hAnsi="Arial" w:cs="Arial"/>
          <w:noProof/>
          <w:sz w:val="32"/>
          <w:szCs w:val="32"/>
          <w:lang w:val="en-CA"/>
        </w:rPr>
        <w:t>.</w:t>
      </w:r>
      <w:r w:rsidRPr="00FB4E41">
        <w:rPr>
          <w:rFonts w:ascii="Arial" w:hAnsi="Arial" w:cs="Arial"/>
          <w:noProof/>
          <w:sz w:val="32"/>
          <w:szCs w:val="32"/>
          <w:lang w:val="en-CA"/>
        </w:rPr>
        <w:t xml:space="preserve"> </w:t>
      </w:r>
      <w:r w:rsidR="00A90398">
        <w:rPr>
          <w:rFonts w:ascii="Arial" w:hAnsi="Arial" w:cs="Arial"/>
          <w:noProof/>
          <w:sz w:val="32"/>
          <w:szCs w:val="32"/>
          <w:lang w:val="en-CA"/>
        </w:rPr>
        <w:br/>
      </w:r>
      <w:r w:rsidR="00FC1BCF" w:rsidRPr="00FB4E41">
        <w:rPr>
          <w:rFonts w:ascii="Arial" w:hAnsi="Arial" w:cs="Arial"/>
          <w:noProof/>
          <w:sz w:val="32"/>
          <w:szCs w:val="32"/>
          <w:lang w:val="en-CA"/>
        </w:rPr>
        <w:t xml:space="preserve">Note how the coordinates change from the initial </w:t>
      </w:r>
      <w:r w:rsidR="001A65D2" w:rsidRPr="00FB4E41">
        <w:rPr>
          <w:rFonts w:ascii="Arial" w:hAnsi="Arial" w:cs="Arial"/>
          <w:noProof/>
          <w:sz w:val="32"/>
          <w:szCs w:val="32"/>
          <w:lang w:val="en-CA"/>
        </w:rPr>
        <w:t>shape</w:t>
      </w:r>
      <w:r w:rsidR="00FC1BCF" w:rsidRPr="00FB4E41">
        <w:rPr>
          <w:rFonts w:ascii="Arial" w:hAnsi="Arial" w:cs="Arial"/>
          <w:noProof/>
          <w:sz w:val="32"/>
          <w:szCs w:val="32"/>
          <w:lang w:val="en-CA"/>
        </w:rPr>
        <w:t xml:space="preserve"> </w:t>
      </w:r>
      <w:r w:rsidR="00A90398">
        <w:rPr>
          <w:rFonts w:ascii="Arial" w:hAnsi="Arial" w:cs="Arial"/>
          <w:noProof/>
          <w:sz w:val="32"/>
          <w:szCs w:val="32"/>
          <w:lang w:val="en-CA"/>
        </w:rPr>
        <w:br/>
      </w:r>
      <w:r w:rsidR="00FC1BCF" w:rsidRPr="00FB4E41">
        <w:rPr>
          <w:rFonts w:ascii="Arial" w:hAnsi="Arial" w:cs="Arial"/>
          <w:noProof/>
          <w:sz w:val="32"/>
          <w:szCs w:val="32"/>
          <w:lang w:val="en-CA"/>
        </w:rPr>
        <w:t xml:space="preserve">to the dilated image. </w:t>
      </w:r>
    </w:p>
    <w:p w14:paraId="40ED69C6" w14:textId="1F832089" w:rsidR="000A67A5" w:rsidRPr="00FB4E41" w:rsidRDefault="000A67A5" w:rsidP="00C16555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noProof/>
          <w:sz w:val="32"/>
          <w:szCs w:val="32"/>
          <w:lang w:val="en-CA"/>
        </w:rPr>
      </w:pPr>
      <w:r w:rsidRPr="00FB4E41">
        <w:rPr>
          <w:rFonts w:ascii="Arial" w:hAnsi="Arial" w:cs="Arial"/>
          <w:noProof/>
          <w:sz w:val="32"/>
          <w:szCs w:val="32"/>
          <w:lang w:val="en-CA"/>
        </w:rPr>
        <w:t xml:space="preserve">Scale factor of 2   </w:t>
      </w:r>
    </w:p>
    <w:p w14:paraId="7A93D023" w14:textId="77777777" w:rsidR="00A319BE" w:rsidRPr="00FB4E41" w:rsidRDefault="00A319BE" w:rsidP="00C16555">
      <w:pPr>
        <w:pStyle w:val="ListParagraph"/>
        <w:spacing w:line="276" w:lineRule="auto"/>
        <w:rPr>
          <w:rFonts w:ascii="Arial" w:hAnsi="Arial" w:cs="Arial"/>
          <w:noProof/>
          <w:sz w:val="32"/>
          <w:szCs w:val="32"/>
          <w:lang w:val="en-CA"/>
        </w:rPr>
      </w:pPr>
    </w:p>
    <w:p w14:paraId="60921C08" w14:textId="3FC6B0C9" w:rsidR="00A319BE" w:rsidRPr="00FB4E41" w:rsidRDefault="00A319BE" w:rsidP="00C16555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noProof/>
          <w:sz w:val="32"/>
          <w:szCs w:val="32"/>
          <w:lang w:val="en-CA"/>
        </w:rPr>
      </w:pPr>
      <w:r w:rsidRPr="00FB4E41">
        <w:rPr>
          <w:rFonts w:ascii="Arial" w:hAnsi="Arial" w:cs="Arial"/>
          <w:noProof/>
          <w:sz w:val="32"/>
          <w:szCs w:val="32"/>
          <w:lang w:val="en-CA"/>
        </w:rPr>
        <w:t xml:space="preserve">Scale factor of 0.5   </w:t>
      </w:r>
    </w:p>
    <w:p w14:paraId="33EDC7DF" w14:textId="77777777" w:rsidR="00FC1BCF" w:rsidRPr="00FB4E41" w:rsidRDefault="00FC1BCF" w:rsidP="00C16555">
      <w:pPr>
        <w:pStyle w:val="ListParagraph"/>
        <w:spacing w:line="276" w:lineRule="auto"/>
        <w:rPr>
          <w:rFonts w:ascii="Arial" w:hAnsi="Arial" w:cs="Arial"/>
          <w:noProof/>
          <w:sz w:val="32"/>
          <w:szCs w:val="32"/>
          <w:lang w:val="en-CA"/>
        </w:rPr>
      </w:pPr>
    </w:p>
    <w:p w14:paraId="50BE69CD" w14:textId="47FE443C" w:rsidR="00FC1BCF" w:rsidRPr="00FB4E41" w:rsidRDefault="00FC1BCF" w:rsidP="00C16555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noProof/>
          <w:sz w:val="32"/>
          <w:szCs w:val="32"/>
          <w:lang w:val="en-CA"/>
        </w:rPr>
      </w:pPr>
      <w:r w:rsidRPr="00FB4E41">
        <w:rPr>
          <w:rFonts w:ascii="Arial" w:hAnsi="Arial" w:cs="Arial"/>
          <w:noProof/>
          <w:sz w:val="32"/>
          <w:szCs w:val="32"/>
          <w:lang w:val="en-CA"/>
        </w:rPr>
        <w:t xml:space="preserve">Scale factor of 0.25 </w:t>
      </w:r>
    </w:p>
    <w:p w14:paraId="42117955" w14:textId="59B6026D" w:rsidR="00A319BE" w:rsidRPr="00FB4E41" w:rsidRDefault="00A319BE" w:rsidP="00C16555">
      <w:pPr>
        <w:pStyle w:val="ListParagraph"/>
        <w:spacing w:line="276" w:lineRule="auto"/>
        <w:rPr>
          <w:rFonts w:ascii="Arial" w:hAnsi="Arial" w:cs="Arial"/>
          <w:noProof/>
          <w:sz w:val="32"/>
          <w:szCs w:val="32"/>
          <w:lang w:val="en-CA"/>
        </w:rPr>
      </w:pPr>
    </w:p>
    <w:p w14:paraId="40B6B5A8" w14:textId="400C0F66" w:rsidR="00A319BE" w:rsidRPr="00135000" w:rsidRDefault="00A319BE" w:rsidP="00CE2ACC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noProof/>
          <w:sz w:val="32"/>
          <w:szCs w:val="32"/>
          <w:lang w:val="en-CA"/>
        </w:rPr>
      </w:pPr>
      <w:r w:rsidRPr="00135000">
        <w:rPr>
          <w:rFonts w:ascii="Arial" w:hAnsi="Arial" w:cs="Arial"/>
          <w:noProof/>
          <w:sz w:val="32"/>
          <w:szCs w:val="32"/>
          <w:lang w:val="en-CA"/>
        </w:rPr>
        <w:t xml:space="preserve">Scale factor of </w:t>
      </w:r>
      <w:r w:rsidR="0009214C" w:rsidRPr="00135000">
        <w:rPr>
          <w:rFonts w:ascii="Arial" w:hAnsi="Arial" w:cs="Arial"/>
          <w:noProof/>
          <w:sz w:val="32"/>
          <w:szCs w:val="32"/>
          <w:lang w:val="en-CA"/>
        </w:rPr>
        <w:t>–</w:t>
      </w:r>
      <w:r w:rsidR="00D277C0" w:rsidRPr="00135000">
        <w:rPr>
          <w:rFonts w:ascii="Arial" w:hAnsi="Arial" w:cs="Arial"/>
          <w:noProof/>
          <w:sz w:val="32"/>
          <w:szCs w:val="32"/>
          <w:lang w:val="en-CA"/>
        </w:rPr>
        <w:t>3</w:t>
      </w:r>
      <w:r w:rsidRPr="00135000">
        <w:rPr>
          <w:rFonts w:ascii="Arial" w:hAnsi="Arial" w:cs="Arial"/>
          <w:noProof/>
          <w:sz w:val="32"/>
          <w:szCs w:val="32"/>
          <w:lang w:val="en-CA"/>
        </w:rPr>
        <w:t xml:space="preserve">  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62"/>
        <w:gridCol w:w="1763"/>
        <w:gridCol w:w="1917"/>
        <w:gridCol w:w="1840"/>
        <w:gridCol w:w="1836"/>
      </w:tblGrid>
      <w:tr w:rsidR="00CE2ACC" w:rsidRPr="00FB4E41" w14:paraId="77F24CE5" w14:textId="549C15CE" w:rsidTr="002334D9">
        <w:trPr>
          <w:trHeight w:hRule="exact" w:val="505"/>
        </w:trPr>
        <w:tc>
          <w:tcPr>
            <w:tcW w:w="1980" w:type="dxa"/>
            <w:tcBorders>
              <w:top w:val="nil"/>
              <w:left w:val="nil"/>
            </w:tcBorders>
          </w:tcPr>
          <w:p w14:paraId="5B86E6E1" w14:textId="77777777" w:rsidR="00CE2ACC" w:rsidRPr="00FB4E41" w:rsidRDefault="00CE2ACC" w:rsidP="00166E8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915" w:type="dxa"/>
            <w:gridSpan w:val="4"/>
            <w:vAlign w:val="center"/>
          </w:tcPr>
          <w:p w14:paraId="02FD5B2D" w14:textId="1CF7DD5E" w:rsidR="00CE2ACC" w:rsidRPr="00FB4E41" w:rsidRDefault="00CE2ACC" w:rsidP="00166E8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B4E41">
              <w:rPr>
                <w:rFonts w:ascii="Arial" w:hAnsi="Arial" w:cs="Arial"/>
                <w:b/>
                <w:bCs/>
                <w:sz w:val="28"/>
                <w:szCs w:val="28"/>
              </w:rPr>
              <w:t>Dilations on the Plane</w:t>
            </w:r>
          </w:p>
        </w:tc>
      </w:tr>
      <w:tr w:rsidR="00135000" w:rsidRPr="00FB4E41" w14:paraId="6D716DD8" w14:textId="4C9F90EF" w:rsidTr="00135000">
        <w:trPr>
          <w:trHeight w:hRule="exact" w:val="980"/>
        </w:trPr>
        <w:tc>
          <w:tcPr>
            <w:tcW w:w="1980" w:type="dxa"/>
          </w:tcPr>
          <w:p w14:paraId="257CDAD0" w14:textId="6B9D3A40" w:rsidR="00CE2ACC" w:rsidRPr="00FB4E41" w:rsidRDefault="00135000" w:rsidP="00166E8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Coordinates of Original Vertices</w:t>
            </w:r>
          </w:p>
        </w:tc>
        <w:tc>
          <w:tcPr>
            <w:tcW w:w="1890" w:type="dxa"/>
          </w:tcPr>
          <w:p w14:paraId="41E32D83" w14:textId="697251D3" w:rsidR="00CE2ACC" w:rsidRPr="00FB4E41" w:rsidRDefault="00CE2ACC" w:rsidP="00166E8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B4E41">
              <w:rPr>
                <w:rFonts w:ascii="Arial" w:hAnsi="Arial" w:cs="Arial"/>
                <w:b/>
                <w:bCs/>
                <w:sz w:val="28"/>
                <w:szCs w:val="28"/>
              </w:rPr>
              <w:t>Scale factor of 2</w:t>
            </w:r>
          </w:p>
        </w:tc>
        <w:tc>
          <w:tcPr>
            <w:tcW w:w="2070" w:type="dxa"/>
          </w:tcPr>
          <w:p w14:paraId="4355CD29" w14:textId="4D74E2A4" w:rsidR="00CE2ACC" w:rsidRPr="00FB4E41" w:rsidRDefault="00CE2ACC" w:rsidP="00166E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E41">
              <w:rPr>
                <w:rFonts w:ascii="Arial" w:hAnsi="Arial" w:cs="Arial"/>
                <w:b/>
                <w:bCs/>
                <w:sz w:val="28"/>
                <w:szCs w:val="28"/>
              </w:rPr>
              <w:t>Scale factor of 0.5</w:t>
            </w:r>
          </w:p>
        </w:tc>
        <w:tc>
          <w:tcPr>
            <w:tcW w:w="1980" w:type="dxa"/>
          </w:tcPr>
          <w:p w14:paraId="4DAC7E2D" w14:textId="4B69B93F" w:rsidR="00CE2ACC" w:rsidRPr="00FB4E41" w:rsidRDefault="00CE2ACC" w:rsidP="00166E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E41">
              <w:rPr>
                <w:rFonts w:ascii="Arial" w:hAnsi="Arial" w:cs="Arial"/>
                <w:b/>
                <w:bCs/>
                <w:sz w:val="28"/>
                <w:szCs w:val="28"/>
              </w:rPr>
              <w:t>Scale factor of 0.25</w:t>
            </w:r>
          </w:p>
        </w:tc>
        <w:tc>
          <w:tcPr>
            <w:tcW w:w="1975" w:type="dxa"/>
          </w:tcPr>
          <w:p w14:paraId="2087F486" w14:textId="0059E119" w:rsidR="00CE2ACC" w:rsidRPr="00FB4E41" w:rsidRDefault="00CE2ACC" w:rsidP="00166E8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B4E41">
              <w:rPr>
                <w:rFonts w:ascii="Arial" w:hAnsi="Arial" w:cs="Arial"/>
                <w:b/>
                <w:bCs/>
                <w:sz w:val="28"/>
                <w:szCs w:val="28"/>
              </w:rPr>
              <w:t>Scale factor of –3</w:t>
            </w:r>
          </w:p>
        </w:tc>
      </w:tr>
      <w:tr w:rsidR="00135000" w:rsidRPr="00FB4E41" w14:paraId="43E45717" w14:textId="1ABC7F0A" w:rsidTr="00963F68">
        <w:trPr>
          <w:trHeight w:hRule="exact" w:val="567"/>
        </w:trPr>
        <w:tc>
          <w:tcPr>
            <w:tcW w:w="1980" w:type="dxa"/>
          </w:tcPr>
          <w:p w14:paraId="338FEE15" w14:textId="05087C22" w:rsidR="00CE2ACC" w:rsidRPr="00FB4E41" w:rsidRDefault="00CE2ACC" w:rsidP="00166E8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3AD63C9" w14:textId="18278360" w:rsidR="00CE2ACC" w:rsidRPr="00FB4E41" w:rsidRDefault="00CE2ACC" w:rsidP="00166E8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70" w:type="dxa"/>
          </w:tcPr>
          <w:p w14:paraId="1DD9ECCA" w14:textId="77777777" w:rsidR="00CE2ACC" w:rsidRPr="00FB4E41" w:rsidRDefault="00CE2ACC" w:rsidP="00166E8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C5DC1E5" w14:textId="77777777" w:rsidR="00CE2ACC" w:rsidRPr="00FB4E41" w:rsidRDefault="00CE2ACC" w:rsidP="00166E8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5" w:type="dxa"/>
          </w:tcPr>
          <w:p w14:paraId="4C626B9D" w14:textId="77777777" w:rsidR="00CE2ACC" w:rsidRPr="00FB4E41" w:rsidRDefault="00CE2ACC" w:rsidP="00166E8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5000" w:rsidRPr="00FB4E41" w14:paraId="32530C9B" w14:textId="76C73CB9" w:rsidTr="00963F68">
        <w:trPr>
          <w:trHeight w:hRule="exact" w:val="567"/>
        </w:trPr>
        <w:tc>
          <w:tcPr>
            <w:tcW w:w="1980" w:type="dxa"/>
          </w:tcPr>
          <w:p w14:paraId="29EDF296" w14:textId="318ECA1E" w:rsidR="00CE2ACC" w:rsidRPr="00FB4E41" w:rsidRDefault="00CE2ACC" w:rsidP="00166E8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880272E" w14:textId="3EE7AC87" w:rsidR="00CE2ACC" w:rsidRPr="00FB4E41" w:rsidRDefault="00CE2ACC" w:rsidP="00166E8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70" w:type="dxa"/>
          </w:tcPr>
          <w:p w14:paraId="576BDC83" w14:textId="77777777" w:rsidR="00CE2ACC" w:rsidRPr="00FB4E41" w:rsidRDefault="00CE2ACC" w:rsidP="00166E8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FF76E65" w14:textId="77777777" w:rsidR="00CE2ACC" w:rsidRPr="00FB4E41" w:rsidRDefault="00CE2ACC" w:rsidP="00166E8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5" w:type="dxa"/>
          </w:tcPr>
          <w:p w14:paraId="54718B7A" w14:textId="77777777" w:rsidR="00CE2ACC" w:rsidRPr="00FB4E41" w:rsidRDefault="00CE2ACC" w:rsidP="00166E8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5000" w:rsidRPr="00FB4E41" w14:paraId="29B5505B" w14:textId="2300B458" w:rsidTr="00963F68">
        <w:trPr>
          <w:trHeight w:hRule="exact" w:val="567"/>
        </w:trPr>
        <w:tc>
          <w:tcPr>
            <w:tcW w:w="1980" w:type="dxa"/>
          </w:tcPr>
          <w:p w14:paraId="37177013" w14:textId="4DECA95B" w:rsidR="00CE2ACC" w:rsidRPr="00FB4E41" w:rsidRDefault="00CE2ACC" w:rsidP="00166E8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933539C" w14:textId="58D288CA" w:rsidR="00CE2ACC" w:rsidRPr="00FB4E41" w:rsidRDefault="00CE2ACC" w:rsidP="00166E8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70" w:type="dxa"/>
          </w:tcPr>
          <w:p w14:paraId="611B3ED1" w14:textId="77777777" w:rsidR="00CE2ACC" w:rsidRPr="00FB4E41" w:rsidRDefault="00CE2ACC" w:rsidP="00166E8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D45CC23" w14:textId="77777777" w:rsidR="00CE2ACC" w:rsidRPr="00FB4E41" w:rsidRDefault="00CE2ACC" w:rsidP="00166E8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5" w:type="dxa"/>
          </w:tcPr>
          <w:p w14:paraId="6D135275" w14:textId="77777777" w:rsidR="00CE2ACC" w:rsidRPr="00FB4E41" w:rsidRDefault="00CE2ACC" w:rsidP="00166E8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5000" w:rsidRPr="00FB4E41" w14:paraId="4CAE897E" w14:textId="194F3F14" w:rsidTr="00963F68">
        <w:trPr>
          <w:trHeight w:hRule="exact" w:val="567"/>
        </w:trPr>
        <w:tc>
          <w:tcPr>
            <w:tcW w:w="1980" w:type="dxa"/>
          </w:tcPr>
          <w:p w14:paraId="2BD86D6E" w14:textId="0B29D457" w:rsidR="00CE2ACC" w:rsidRPr="00FB4E41" w:rsidRDefault="00CE2ACC" w:rsidP="00166E8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8EADB8C" w14:textId="1FD68DBE" w:rsidR="00CE2ACC" w:rsidRPr="00FB4E41" w:rsidRDefault="00CE2ACC" w:rsidP="00166E8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70" w:type="dxa"/>
          </w:tcPr>
          <w:p w14:paraId="54F54161" w14:textId="77777777" w:rsidR="00CE2ACC" w:rsidRPr="00FB4E41" w:rsidRDefault="00CE2ACC" w:rsidP="00166E8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FDA16EE" w14:textId="77777777" w:rsidR="00CE2ACC" w:rsidRPr="00FB4E41" w:rsidRDefault="00CE2ACC" w:rsidP="00166E8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5" w:type="dxa"/>
          </w:tcPr>
          <w:p w14:paraId="10339D63" w14:textId="77777777" w:rsidR="00CE2ACC" w:rsidRPr="00FB4E41" w:rsidRDefault="00CE2ACC" w:rsidP="00166E8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8674457" w14:textId="77777777" w:rsidR="00C16555" w:rsidRPr="00DF0F8B" w:rsidRDefault="00C16555" w:rsidP="00C16555">
      <w:pPr>
        <w:pStyle w:val="BLMH1"/>
        <w:numPr>
          <w:ilvl w:val="0"/>
          <w:numId w:val="3"/>
        </w:numPr>
        <w:jc w:val="left"/>
        <w:rPr>
          <w:i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EBBF3DC" wp14:editId="4B871F5B">
                <wp:simplePos x="0" y="0"/>
                <wp:positionH relativeFrom="page">
                  <wp:posOffset>12700</wp:posOffset>
                </wp:positionH>
                <wp:positionV relativeFrom="paragraph">
                  <wp:posOffset>-5080</wp:posOffset>
                </wp:positionV>
                <wp:extent cx="7791450" cy="412509"/>
                <wp:effectExtent l="0" t="0" r="0" b="6985"/>
                <wp:wrapNone/>
                <wp:docPr id="1248708393" name="Text Box 1248708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C9E22A" w14:textId="5BA473B4" w:rsidR="00C16555" w:rsidRPr="00453B86" w:rsidRDefault="00C16555" w:rsidP="00C16555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   Dilations on the Plane </w:t>
                            </w:r>
                            <w:r w:rsidRPr="00C16555">
                              <w:rPr>
                                <w:b w:val="0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BF3DC" id="Text Box 1248708393" o:spid="_x0000_s1030" type="#_x0000_t202" style="position:absolute;left:0;text-align:left;margin-left:1pt;margin-top:-.4pt;width:613.5pt;height:32.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" fillcolor="white [3201]" stroked="f" strokeweight=".5pt">
                <v:textbox>
                  <w:txbxContent>
                    <w:p w14:paraId="53C9E22A" w14:textId="5BA473B4" w:rsidR="00C16555" w:rsidRPr="00453B86" w:rsidRDefault="00C16555" w:rsidP="00C16555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   Dilations on the Plane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C16555">
                        <w:rPr>
                          <w:b w:val="0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9CAB722" wp14:editId="10E05B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988762502" name="Group 988762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1660812955" name="Flowchart: Terminator 166081295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41981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6561B" w14:textId="77777777" w:rsidR="00C16555" w:rsidRDefault="00C16555" w:rsidP="00C1655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</w:t>
                              </w:r>
                            </w:p>
                            <w:p w14:paraId="3F51EC0D" w14:textId="62EECF5C" w:rsidR="00C16555" w:rsidRDefault="00C16555" w:rsidP="00C1655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11</w:t>
                              </w:r>
                              <w:r w:rsidR="0006286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AB722" id="Group 988762502" o:spid="_x0000_s1031" style="position:absolute;left:0;text-align:left;margin-left:0;margin-top:0;width:126pt;height:39pt;z-index:25173913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">
                <v:shape id="Flowchart: Terminator 1660812955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"/>
                <v:shape id="Text Box 4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" filled="f" stroked="f">
                  <v:textbox>
                    <w:txbxContent>
                      <w:p w14:paraId="02F6561B" w14:textId="77777777" w:rsidR="00C16555" w:rsidRDefault="00C16555" w:rsidP="00C1655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</w:t>
                        </w:r>
                      </w:p>
                      <w:p w14:paraId="3F51EC0D" w14:textId="62EECF5C" w:rsidR="00C16555" w:rsidRDefault="00C16555" w:rsidP="00C1655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11</w:t>
                        </w:r>
                        <w:r w:rsidR="0006286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5CB59FAF" w14:textId="77777777" w:rsidR="00C16555" w:rsidRPr="00C16555" w:rsidRDefault="00C16555" w:rsidP="00963F68">
      <w:pPr>
        <w:tabs>
          <w:tab w:val="right" w:pos="9900"/>
        </w:tabs>
        <w:spacing w:before="120" w:line="480" w:lineRule="auto"/>
        <w:rPr>
          <w:rFonts w:ascii="Arial" w:hAnsi="Arial" w:cs="Arial"/>
          <w:noProof/>
          <w:color w:val="FF0000"/>
        </w:rPr>
      </w:pPr>
    </w:p>
    <w:p w14:paraId="5693CD23" w14:textId="2E607135" w:rsidR="00C16555" w:rsidRPr="00FB4E41" w:rsidRDefault="00C16555" w:rsidP="00C16555">
      <w:pPr>
        <w:spacing w:after="160" w:line="276" w:lineRule="auto"/>
        <w:rPr>
          <w:rFonts w:ascii="Arial" w:hAnsi="Arial" w:cs="Arial"/>
          <w:noProof/>
          <w:sz w:val="32"/>
          <w:szCs w:val="32"/>
          <w:lang w:val="en-CA"/>
        </w:rPr>
      </w:pPr>
      <w:r w:rsidRPr="00FB4E41">
        <w:rPr>
          <w:rFonts w:ascii="Arial" w:hAnsi="Arial" w:cs="Arial"/>
          <w:b/>
          <w:bCs/>
          <w:noProof/>
          <w:sz w:val="32"/>
          <w:szCs w:val="32"/>
          <w:lang w:val="en-CA"/>
        </w:rPr>
        <w:t xml:space="preserve">As a group: </w:t>
      </w:r>
      <w:r>
        <w:rPr>
          <w:rFonts w:ascii="Arial" w:hAnsi="Arial" w:cs="Arial"/>
          <w:b/>
          <w:bCs/>
          <w:noProof/>
          <w:sz w:val="32"/>
          <w:szCs w:val="32"/>
          <w:lang w:val="en-CA"/>
        </w:rPr>
        <w:br/>
      </w:r>
      <w:r w:rsidRPr="00FB4E41">
        <w:rPr>
          <w:rFonts w:ascii="Arial" w:hAnsi="Arial" w:cs="Arial"/>
          <w:noProof/>
          <w:sz w:val="32"/>
          <w:szCs w:val="32"/>
          <w:lang w:val="en-CA"/>
        </w:rPr>
        <w:t xml:space="preserve">Share the results of your dilations with each other. </w:t>
      </w:r>
    </w:p>
    <w:p w14:paraId="6A203CF2" w14:textId="77777777" w:rsidR="00C16555" w:rsidRDefault="00C16555" w:rsidP="00C1655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noProof/>
          <w:sz w:val="32"/>
          <w:szCs w:val="32"/>
          <w:lang w:val="en-CA"/>
        </w:rPr>
      </w:pPr>
      <w:r w:rsidRPr="00FB4E41">
        <w:rPr>
          <w:rFonts w:ascii="Arial" w:hAnsi="Arial" w:cs="Arial"/>
          <w:noProof/>
          <w:sz w:val="32"/>
          <w:szCs w:val="32"/>
          <w:lang w:val="en-CA"/>
        </w:rPr>
        <w:t xml:space="preserve">What do you notice about how the coordinates change as you apply different scale factors? Do you notice any patterns?  </w:t>
      </w:r>
    </w:p>
    <w:p w14:paraId="0722A154" w14:textId="12DAACB4" w:rsidR="00C16555" w:rsidRPr="00C16555" w:rsidRDefault="00C16555" w:rsidP="00C1655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noProof/>
          <w:sz w:val="32"/>
          <w:szCs w:val="32"/>
          <w:lang w:val="en-CA"/>
        </w:rPr>
      </w:pPr>
      <w:r w:rsidRPr="00C16555">
        <w:rPr>
          <w:rFonts w:ascii="Arial" w:hAnsi="Arial" w:cs="Arial"/>
          <w:noProof/>
          <w:sz w:val="32"/>
          <w:szCs w:val="32"/>
          <w:lang w:val="en-CA"/>
        </w:rPr>
        <w:t>Can you create any general rules about dilations?</w:t>
      </w:r>
    </w:p>
    <w:p w14:paraId="5136582D" w14:textId="2D094134" w:rsidR="00C56317" w:rsidRPr="00E144C7" w:rsidRDefault="00062861" w:rsidP="00F54795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9E26BD1" wp14:editId="3175CE72">
            <wp:extent cx="4248150" cy="4315403"/>
            <wp:effectExtent l="0" t="0" r="0" b="9525"/>
            <wp:docPr id="14493495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048" cy="431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6317" w:rsidRPr="00E144C7" w:rsidSect="00C1750D">
      <w:headerReference w:type="default" r:id="rId12"/>
      <w:footerReference w:type="default" r:id="rId13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F6C0" w14:textId="77777777" w:rsidR="00C1750D" w:rsidRDefault="00C1750D" w:rsidP="00D34720">
      <w:r>
        <w:separator/>
      </w:r>
    </w:p>
  </w:endnote>
  <w:endnote w:type="continuationSeparator" w:id="0">
    <w:p w14:paraId="573FE11B" w14:textId="77777777" w:rsidR="00C1750D" w:rsidRDefault="00C1750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E5B831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214C">
      <w:rPr>
        <w:rFonts w:ascii="Arial" w:hAnsi="Arial" w:cs="Arial"/>
        <w:b/>
        <w:sz w:val="15"/>
        <w:szCs w:val="15"/>
      </w:rPr>
      <w:t xml:space="preserve">8, </w:t>
    </w:r>
    <w:r w:rsidR="0009214C" w:rsidRPr="0009214C">
      <w:rPr>
        <w:rFonts w:ascii="Arial" w:hAnsi="Arial" w:cs="Arial"/>
        <w:b/>
        <w:i/>
        <w:iCs/>
        <w:sz w:val="15"/>
        <w:szCs w:val="15"/>
      </w:rPr>
      <w:t>2-D Shapes and 3-D 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9F0464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783083358" name="Picture 78308335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41155E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C6316" w14:textId="77777777" w:rsidR="00C1750D" w:rsidRDefault="00C1750D" w:rsidP="00D34720">
      <w:r>
        <w:separator/>
      </w:r>
    </w:p>
  </w:footnote>
  <w:footnote w:type="continuationSeparator" w:id="0">
    <w:p w14:paraId="1C46E6FC" w14:textId="77777777" w:rsidR="00C1750D" w:rsidRDefault="00C1750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B16CA"/>
    <w:multiLevelType w:val="hybridMultilevel"/>
    <w:tmpl w:val="07AC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36B2F"/>
    <w:multiLevelType w:val="hybridMultilevel"/>
    <w:tmpl w:val="4CB64EB4"/>
    <w:lvl w:ilvl="0" w:tplc="215AC9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D4B2A"/>
    <w:multiLevelType w:val="hybridMultilevel"/>
    <w:tmpl w:val="9F0C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147502">
    <w:abstractNumId w:val="0"/>
  </w:num>
  <w:num w:numId="2" w16cid:durableId="1111824819">
    <w:abstractNumId w:val="3"/>
  </w:num>
  <w:num w:numId="3" w16cid:durableId="1510949838">
    <w:abstractNumId w:val="1"/>
  </w:num>
  <w:num w:numId="4" w16cid:durableId="57173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62861"/>
    <w:rsid w:val="0009214C"/>
    <w:rsid w:val="000A332D"/>
    <w:rsid w:val="000A67A5"/>
    <w:rsid w:val="000C4501"/>
    <w:rsid w:val="000F1E3A"/>
    <w:rsid w:val="0010126D"/>
    <w:rsid w:val="00116790"/>
    <w:rsid w:val="001319D5"/>
    <w:rsid w:val="00135000"/>
    <w:rsid w:val="001364E5"/>
    <w:rsid w:val="00143858"/>
    <w:rsid w:val="001448B5"/>
    <w:rsid w:val="00163DCE"/>
    <w:rsid w:val="00165C8E"/>
    <w:rsid w:val="00172BB2"/>
    <w:rsid w:val="0017584D"/>
    <w:rsid w:val="001A2A4F"/>
    <w:rsid w:val="001A65D2"/>
    <w:rsid w:val="001B4ACA"/>
    <w:rsid w:val="001C04A3"/>
    <w:rsid w:val="001C4048"/>
    <w:rsid w:val="001E0F06"/>
    <w:rsid w:val="001E13D7"/>
    <w:rsid w:val="001F7C12"/>
    <w:rsid w:val="00211CA8"/>
    <w:rsid w:val="00223125"/>
    <w:rsid w:val="002334D9"/>
    <w:rsid w:val="002517EF"/>
    <w:rsid w:val="00257E5C"/>
    <w:rsid w:val="002A53CB"/>
    <w:rsid w:val="002E427A"/>
    <w:rsid w:val="002F156F"/>
    <w:rsid w:val="002F31D2"/>
    <w:rsid w:val="0032696B"/>
    <w:rsid w:val="0033109D"/>
    <w:rsid w:val="00336D11"/>
    <w:rsid w:val="00347B6A"/>
    <w:rsid w:val="00366CCD"/>
    <w:rsid w:val="00383490"/>
    <w:rsid w:val="00394DB9"/>
    <w:rsid w:val="003B5E72"/>
    <w:rsid w:val="003F63F2"/>
    <w:rsid w:val="00406998"/>
    <w:rsid w:val="0041155E"/>
    <w:rsid w:val="0041468C"/>
    <w:rsid w:val="004327C7"/>
    <w:rsid w:val="00434EAB"/>
    <w:rsid w:val="00436C5D"/>
    <w:rsid w:val="00451B73"/>
    <w:rsid w:val="00482F4B"/>
    <w:rsid w:val="00486E6F"/>
    <w:rsid w:val="004A29D4"/>
    <w:rsid w:val="004B5ABB"/>
    <w:rsid w:val="004D528E"/>
    <w:rsid w:val="004D6801"/>
    <w:rsid w:val="004F300B"/>
    <w:rsid w:val="004F4B1F"/>
    <w:rsid w:val="00502182"/>
    <w:rsid w:val="0052048E"/>
    <w:rsid w:val="005679F0"/>
    <w:rsid w:val="005726E1"/>
    <w:rsid w:val="0058378B"/>
    <w:rsid w:val="00592433"/>
    <w:rsid w:val="005A2DFB"/>
    <w:rsid w:val="005B49B7"/>
    <w:rsid w:val="005B5FDF"/>
    <w:rsid w:val="005C5172"/>
    <w:rsid w:val="0060485F"/>
    <w:rsid w:val="00641123"/>
    <w:rsid w:val="00647880"/>
    <w:rsid w:val="0066235D"/>
    <w:rsid w:val="00677CDA"/>
    <w:rsid w:val="00680F4B"/>
    <w:rsid w:val="00696EE0"/>
    <w:rsid w:val="006B1916"/>
    <w:rsid w:val="006D480C"/>
    <w:rsid w:val="006F4E10"/>
    <w:rsid w:val="00701ED2"/>
    <w:rsid w:val="00712F45"/>
    <w:rsid w:val="00736C10"/>
    <w:rsid w:val="00767914"/>
    <w:rsid w:val="00767BFC"/>
    <w:rsid w:val="00774C0E"/>
    <w:rsid w:val="007B5F13"/>
    <w:rsid w:val="007C6233"/>
    <w:rsid w:val="007E6CD5"/>
    <w:rsid w:val="007E76A1"/>
    <w:rsid w:val="00801213"/>
    <w:rsid w:val="008121C7"/>
    <w:rsid w:val="00815073"/>
    <w:rsid w:val="00825DAC"/>
    <w:rsid w:val="00832304"/>
    <w:rsid w:val="00836AE6"/>
    <w:rsid w:val="00867F8A"/>
    <w:rsid w:val="00873135"/>
    <w:rsid w:val="00873E96"/>
    <w:rsid w:val="00884923"/>
    <w:rsid w:val="008A6EC3"/>
    <w:rsid w:val="008B6E39"/>
    <w:rsid w:val="008E4553"/>
    <w:rsid w:val="008E5725"/>
    <w:rsid w:val="009148F0"/>
    <w:rsid w:val="0092685C"/>
    <w:rsid w:val="009616D0"/>
    <w:rsid w:val="00963F68"/>
    <w:rsid w:val="009706D6"/>
    <w:rsid w:val="00986AE3"/>
    <w:rsid w:val="0099201E"/>
    <w:rsid w:val="009B090B"/>
    <w:rsid w:val="009B6A9C"/>
    <w:rsid w:val="009B7CD1"/>
    <w:rsid w:val="00A26268"/>
    <w:rsid w:val="00A319BE"/>
    <w:rsid w:val="00A42500"/>
    <w:rsid w:val="00A453D3"/>
    <w:rsid w:val="00A77300"/>
    <w:rsid w:val="00A90398"/>
    <w:rsid w:val="00AA488F"/>
    <w:rsid w:val="00AB5722"/>
    <w:rsid w:val="00AE3EBA"/>
    <w:rsid w:val="00AF6D85"/>
    <w:rsid w:val="00B63D57"/>
    <w:rsid w:val="00B70EF7"/>
    <w:rsid w:val="00B920FB"/>
    <w:rsid w:val="00B9222B"/>
    <w:rsid w:val="00BA4864"/>
    <w:rsid w:val="00BD4C02"/>
    <w:rsid w:val="00BF46D8"/>
    <w:rsid w:val="00C0502F"/>
    <w:rsid w:val="00C16555"/>
    <w:rsid w:val="00C1750D"/>
    <w:rsid w:val="00C3059F"/>
    <w:rsid w:val="00C50FCD"/>
    <w:rsid w:val="00C56317"/>
    <w:rsid w:val="00C64533"/>
    <w:rsid w:val="00C81D54"/>
    <w:rsid w:val="00C96742"/>
    <w:rsid w:val="00CA53C0"/>
    <w:rsid w:val="00CC2667"/>
    <w:rsid w:val="00CE2ACC"/>
    <w:rsid w:val="00CE74B1"/>
    <w:rsid w:val="00D01712"/>
    <w:rsid w:val="00D13854"/>
    <w:rsid w:val="00D277C0"/>
    <w:rsid w:val="00D34720"/>
    <w:rsid w:val="00D47EF4"/>
    <w:rsid w:val="00D61387"/>
    <w:rsid w:val="00D7410B"/>
    <w:rsid w:val="00D92395"/>
    <w:rsid w:val="00DB61AE"/>
    <w:rsid w:val="00DD3693"/>
    <w:rsid w:val="00DE14AB"/>
    <w:rsid w:val="00DF0F8B"/>
    <w:rsid w:val="00DF5067"/>
    <w:rsid w:val="00E1030E"/>
    <w:rsid w:val="00E144C7"/>
    <w:rsid w:val="00E155B4"/>
    <w:rsid w:val="00E50AE2"/>
    <w:rsid w:val="00E553A1"/>
    <w:rsid w:val="00E577A7"/>
    <w:rsid w:val="00E84FBB"/>
    <w:rsid w:val="00E875D1"/>
    <w:rsid w:val="00E90511"/>
    <w:rsid w:val="00E9408A"/>
    <w:rsid w:val="00E96511"/>
    <w:rsid w:val="00EE511B"/>
    <w:rsid w:val="00EE7BCA"/>
    <w:rsid w:val="00F307F6"/>
    <w:rsid w:val="00F42266"/>
    <w:rsid w:val="00F50293"/>
    <w:rsid w:val="00F54795"/>
    <w:rsid w:val="00F80C41"/>
    <w:rsid w:val="00F94322"/>
    <w:rsid w:val="00FB4E41"/>
    <w:rsid w:val="00FC1BCF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C645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E9651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3283E-5FB6-488F-AE02-F06DAEDD84DD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15</cp:revision>
  <cp:lastPrinted>2023-09-12T17:20:00Z</cp:lastPrinted>
  <dcterms:created xsi:type="dcterms:W3CDTF">2023-05-17T19:05:00Z</dcterms:created>
  <dcterms:modified xsi:type="dcterms:W3CDTF">2024-02-01T20:36:00Z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