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5D0283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3FA1B56F" w:rsidR="002F142C" w:rsidRPr="006B210D" w:rsidRDefault="007149F3" w:rsidP="005D028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7149F3">
              <w:rPr>
                <w:rFonts w:ascii="Arial" w:eastAsia="Verdana" w:hAnsi="Arial" w:cs="Arial"/>
                <w:b/>
                <w:sz w:val="24"/>
                <w:szCs w:val="24"/>
              </w:rPr>
              <w:t>Dividing Integers</w:t>
            </w:r>
          </w:p>
        </w:tc>
      </w:tr>
      <w:tr w:rsidR="002F142C" w14:paraId="76008433" w14:textId="055E6395" w:rsidTr="004608E0">
        <w:trPr>
          <w:trHeight w:hRule="exact" w:val="3432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C66CEE" w14:textId="661D0030" w:rsidR="00F32062" w:rsidRDefault="0062437E" w:rsidP="005D028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2437E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a model to divide two positive integers </w:t>
            </w:r>
          </w:p>
          <w:p w14:paraId="2E13A4E9" w14:textId="77777777" w:rsidR="002F142C" w:rsidRDefault="002F142C" w:rsidP="00293F7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4DA4430" w14:textId="77777777" w:rsidR="00CB3671" w:rsidRDefault="00CB3671" w:rsidP="00293F7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0126F53" w14:textId="77777777" w:rsidR="0001405E" w:rsidRDefault="00EC309C" w:rsidP="00293F7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C309C">
              <w:rPr>
                <w:rFonts w:ascii="Arial" w:hAnsi="Arial" w:cs="Arial"/>
                <w:color w:val="626365"/>
                <w:sz w:val="19"/>
                <w:szCs w:val="19"/>
              </w:rPr>
              <w:t>(+6) ÷ (+3) = +2</w:t>
            </w:r>
          </w:p>
          <w:p w14:paraId="30A230EA" w14:textId="77777777" w:rsidR="00EC309C" w:rsidRDefault="008561F8" w:rsidP="00293F7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128A1D9" wp14:editId="7010E858">
                  <wp:extent cx="1974850" cy="654050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0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3B40D8" w14:textId="77777777" w:rsidR="00ED7A7F" w:rsidRPr="00174DBA" w:rsidRDefault="00ED7A7F" w:rsidP="00ED7A7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74DBA">
              <w:rPr>
                <w:rFonts w:ascii="Arial" w:hAnsi="Arial" w:cs="Arial"/>
                <w:color w:val="626365"/>
                <w:sz w:val="19"/>
                <w:szCs w:val="19"/>
              </w:rPr>
              <w:t>When the dividend and divisor have the same sign, the quotient is positive.</w:t>
            </w:r>
          </w:p>
          <w:p w14:paraId="57DB202C" w14:textId="53AE6C68" w:rsidR="00ED7A7F" w:rsidRPr="005D0283" w:rsidRDefault="00ED7A7F" w:rsidP="00293F7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F462EC" w14:textId="46BE3C58" w:rsidR="005D0283" w:rsidRPr="005D0283" w:rsidRDefault="00E97FE0" w:rsidP="005D028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97FE0">
              <w:rPr>
                <w:rFonts w:ascii="Arial" w:hAnsi="Arial" w:cs="Arial"/>
                <w:color w:val="626365"/>
                <w:sz w:val="19"/>
                <w:szCs w:val="19"/>
              </w:rPr>
              <w:t>Uses a model to divide a negative integer by a positive integer</w:t>
            </w:r>
            <w:r w:rsidR="0015098D" w:rsidRPr="0015098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2E7B97" w:rsidRPr="002E7B9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5D0283" w:rsidRPr="005D028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43F6C2F4" w14:textId="6A062E77" w:rsidR="004840C5" w:rsidRDefault="004840C5" w:rsidP="005D0283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CF33C96" w14:textId="77777777" w:rsidR="004D0CBA" w:rsidRDefault="004D0CBA" w:rsidP="009A66C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1E5AE99" w14:textId="77777777" w:rsidR="00E52EE8" w:rsidRDefault="00E52EE8" w:rsidP="009A66C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52EE8">
              <w:rPr>
                <w:rFonts w:ascii="Arial" w:hAnsi="Arial" w:cs="Arial"/>
                <w:color w:val="626365"/>
                <w:sz w:val="19"/>
                <w:szCs w:val="19"/>
              </w:rPr>
              <w:t>(–6) ÷ (+3) = –2</w:t>
            </w:r>
          </w:p>
          <w:p w14:paraId="7EF2DBD0" w14:textId="77777777" w:rsidR="00EA7883" w:rsidRDefault="008561F8" w:rsidP="009A66C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6942C2A" wp14:editId="38E7AA78">
                  <wp:extent cx="1728000" cy="306581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000" cy="306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0BC1EA" w14:textId="77777777" w:rsidR="00ED7A7F" w:rsidRDefault="00ED7A7F" w:rsidP="009A66C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6C1B13C2" w:rsidR="00ED7A7F" w:rsidRPr="005D0283" w:rsidRDefault="00ED7A7F" w:rsidP="009A66C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74DBA">
              <w:rPr>
                <w:rFonts w:ascii="Arial" w:hAnsi="Arial" w:cs="Arial"/>
                <w:color w:val="626365"/>
                <w:sz w:val="19"/>
                <w:szCs w:val="19"/>
              </w:rPr>
              <w:t>When the dividend and divisor have opposite signs, the quotient is negative.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00626C" w14:textId="19ABAF48" w:rsidR="004840C5" w:rsidRDefault="00C12FA2" w:rsidP="005F3B9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12FA2">
              <w:rPr>
                <w:rFonts w:ascii="Arial" w:hAnsi="Arial" w:cs="Arial"/>
                <w:color w:val="626365"/>
                <w:sz w:val="19"/>
                <w:szCs w:val="19"/>
              </w:rPr>
              <w:t>Uses the inverse relationship between multiplication and division to divide integers with opposite signs</w:t>
            </w:r>
          </w:p>
          <w:p w14:paraId="7C533A4D" w14:textId="77777777" w:rsidR="00C12FA2" w:rsidRDefault="00C12FA2" w:rsidP="005F3B9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17BAFF1" w14:textId="77777777" w:rsidR="00C66019" w:rsidRDefault="0075730E" w:rsidP="0075730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5730E">
              <w:rPr>
                <w:rFonts w:ascii="Arial" w:hAnsi="Arial" w:cs="Arial"/>
                <w:color w:val="626365"/>
                <w:sz w:val="19"/>
                <w:szCs w:val="19"/>
              </w:rPr>
              <w:t>(+2) × (–3) = –6, so (–6) ÷ (+2) = –3</w:t>
            </w:r>
          </w:p>
          <w:p w14:paraId="0E5A336C" w14:textId="77777777" w:rsidR="00ED7A7F" w:rsidRDefault="00ED7A7F" w:rsidP="0075730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3573733A" w:rsidR="00ED7A7F" w:rsidRPr="005D0283" w:rsidRDefault="00ED7A7F" w:rsidP="0075730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74DBA">
              <w:rPr>
                <w:rFonts w:ascii="Arial" w:hAnsi="Arial" w:cs="Arial"/>
                <w:color w:val="626365"/>
                <w:sz w:val="19"/>
                <w:szCs w:val="19"/>
              </w:rPr>
              <w:t>When the dividend and divisor have opposite signs, the quotient is negative.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AB17E63" w14:textId="463A348D" w:rsidR="00CB3671" w:rsidRPr="00CB3671" w:rsidRDefault="00ED7A7F" w:rsidP="00CB367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Uses the relationship between multiplication and division to d</w:t>
            </w:r>
            <w:r w:rsidR="00CB3671" w:rsidRPr="00CB3671">
              <w:rPr>
                <w:rFonts w:ascii="Arial" w:hAnsi="Arial" w:cs="Arial"/>
                <w:color w:val="626365"/>
                <w:sz w:val="19"/>
                <w:szCs w:val="19"/>
              </w:rPr>
              <w:t>ivides two negative integers</w:t>
            </w:r>
          </w:p>
          <w:p w14:paraId="7719DE05" w14:textId="77777777" w:rsidR="00ED7A7F" w:rsidRDefault="00ED7A7F" w:rsidP="005F3B9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183D27A" w14:textId="77777777" w:rsidR="00ED7A7F" w:rsidRDefault="00ED7A7F" w:rsidP="00174DB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74DBA">
              <w:rPr>
                <w:rFonts w:ascii="Arial" w:hAnsi="Arial" w:cs="Arial"/>
                <w:color w:val="626365"/>
                <w:sz w:val="19"/>
                <w:szCs w:val="19"/>
              </w:rPr>
              <w:t xml:space="preserve">(+8) </w:t>
            </w:r>
            <w:r w:rsidRPr="0075730E">
              <w:rPr>
                <w:rFonts w:ascii="Arial" w:hAnsi="Arial" w:cs="Arial"/>
                <w:color w:val="626365"/>
                <w:sz w:val="19"/>
                <w:szCs w:val="19"/>
              </w:rPr>
              <w:t>×</w:t>
            </w:r>
            <w:r w:rsidRPr="00174DBA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(</w:t>
            </w:r>
            <w:r w:rsidRPr="00174DBA">
              <w:rPr>
                <w:rFonts w:ascii="Arial" w:hAnsi="Arial" w:cs="Arial"/>
                <w:color w:val="626365"/>
                <w:sz w:val="19"/>
                <w:szCs w:val="19"/>
              </w:rPr>
              <w:t>–2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) = </w:t>
            </w:r>
            <w:r w:rsidRPr="00174DBA">
              <w:rPr>
                <w:rFonts w:ascii="Arial" w:hAnsi="Arial" w:cs="Arial"/>
                <w:color w:val="626365"/>
                <w:sz w:val="19"/>
                <w:szCs w:val="19"/>
              </w:rPr>
              <w:t>–16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</w:p>
          <w:p w14:paraId="1066B519" w14:textId="1D59958C" w:rsidR="00174DBA" w:rsidRPr="00174DBA" w:rsidRDefault="00ED7A7F" w:rsidP="00174DB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so </w:t>
            </w:r>
            <w:r w:rsidR="00174DBA" w:rsidRPr="00174DBA">
              <w:rPr>
                <w:rFonts w:ascii="Arial" w:hAnsi="Arial" w:cs="Arial"/>
                <w:color w:val="626365"/>
                <w:sz w:val="19"/>
                <w:szCs w:val="19"/>
              </w:rPr>
              <w:t>(–16) ÷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(</w:t>
            </w:r>
            <w:r w:rsidRPr="00174DBA">
              <w:rPr>
                <w:rFonts w:ascii="Arial" w:hAnsi="Arial" w:cs="Arial"/>
                <w:color w:val="626365"/>
                <w:sz w:val="19"/>
                <w:szCs w:val="19"/>
              </w:rPr>
              <w:t>–2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)</w:t>
            </w:r>
            <w:r w:rsidR="00174DBA" w:rsidRPr="00174DBA">
              <w:rPr>
                <w:rFonts w:ascii="Arial" w:hAnsi="Arial" w:cs="Arial"/>
                <w:color w:val="626365"/>
                <w:sz w:val="19"/>
                <w:szCs w:val="19"/>
              </w:rPr>
              <w:t xml:space="preserve"> = </w:t>
            </w:r>
            <w:r w:rsidRPr="00174DBA">
              <w:rPr>
                <w:rFonts w:ascii="Arial" w:hAnsi="Arial" w:cs="Arial"/>
                <w:color w:val="626365"/>
                <w:sz w:val="19"/>
                <w:szCs w:val="19"/>
              </w:rPr>
              <w:t xml:space="preserve">(+8) </w:t>
            </w:r>
          </w:p>
          <w:p w14:paraId="64D56BF1" w14:textId="77777777" w:rsidR="00ED7A7F" w:rsidRDefault="00ED7A7F" w:rsidP="00174DB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6D2882" w14:textId="2C4BC609" w:rsidR="00ED7A7F" w:rsidRDefault="00ED7A7F" w:rsidP="00174DB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74DBA">
              <w:rPr>
                <w:rFonts w:ascii="Arial" w:hAnsi="Arial" w:cs="Arial"/>
                <w:color w:val="626365"/>
                <w:sz w:val="19"/>
                <w:szCs w:val="19"/>
              </w:rPr>
              <w:t>(+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3</w:t>
            </w:r>
            <w:r w:rsidRPr="00174DBA">
              <w:rPr>
                <w:rFonts w:ascii="Arial" w:hAnsi="Arial" w:cs="Arial"/>
                <w:color w:val="626365"/>
                <w:sz w:val="19"/>
                <w:szCs w:val="19"/>
              </w:rPr>
              <w:t xml:space="preserve">) </w:t>
            </w:r>
            <w:r w:rsidRPr="0075730E">
              <w:rPr>
                <w:rFonts w:ascii="Arial" w:hAnsi="Arial" w:cs="Arial"/>
                <w:color w:val="626365"/>
                <w:sz w:val="19"/>
                <w:szCs w:val="19"/>
              </w:rPr>
              <w:t>×</w:t>
            </w:r>
            <w:r w:rsidRPr="00174DBA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(</w:t>
            </w:r>
            <w:r w:rsidRPr="00174DBA">
              <w:rPr>
                <w:rFonts w:ascii="Arial" w:hAnsi="Arial" w:cs="Arial"/>
                <w:color w:val="626365"/>
                <w:sz w:val="19"/>
                <w:szCs w:val="19"/>
              </w:rPr>
              <w:t>–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4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) = </w:t>
            </w:r>
            <w:r w:rsidRPr="00174DBA">
              <w:rPr>
                <w:rFonts w:ascii="Arial" w:hAnsi="Arial" w:cs="Arial"/>
                <w:color w:val="626365"/>
                <w:sz w:val="19"/>
                <w:szCs w:val="19"/>
              </w:rPr>
              <w:t>–12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</w:p>
          <w:p w14:paraId="4F3E4624" w14:textId="6A9AD869" w:rsidR="00174DBA" w:rsidRPr="00174DBA" w:rsidRDefault="00ED7A7F" w:rsidP="00174DB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so </w:t>
            </w:r>
            <w:r w:rsidR="00174DBA" w:rsidRPr="00174DBA">
              <w:rPr>
                <w:rFonts w:ascii="Arial" w:hAnsi="Arial" w:cs="Arial"/>
                <w:color w:val="626365"/>
                <w:sz w:val="19"/>
                <w:szCs w:val="19"/>
              </w:rPr>
              <w:t xml:space="preserve">(–12) ÷ (–4) =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+</w:t>
            </w:r>
            <w:r w:rsidR="00174DBA" w:rsidRPr="00174DBA">
              <w:rPr>
                <w:rFonts w:ascii="Arial" w:hAnsi="Arial" w:cs="Arial"/>
                <w:color w:val="626365"/>
                <w:sz w:val="19"/>
                <w:szCs w:val="19"/>
              </w:rPr>
              <w:t>3</w:t>
            </w:r>
          </w:p>
          <w:p w14:paraId="2315A68D" w14:textId="77777777" w:rsidR="00174DBA" w:rsidRPr="00174DBA" w:rsidRDefault="00174DBA" w:rsidP="00174DB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0A3300A" w14:textId="77777777" w:rsidR="00174DBA" w:rsidRPr="00174DBA" w:rsidRDefault="00174DBA" w:rsidP="00174DB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74DBA">
              <w:rPr>
                <w:rFonts w:ascii="Arial" w:hAnsi="Arial" w:cs="Arial"/>
                <w:color w:val="626365"/>
                <w:sz w:val="19"/>
                <w:szCs w:val="19"/>
              </w:rPr>
              <w:t>When the dividend and divisor have the same sign, the quotient is positive.</w:t>
            </w:r>
          </w:p>
          <w:p w14:paraId="111EFC49" w14:textId="29184C5E" w:rsidR="00E1756D" w:rsidRPr="00CD2187" w:rsidRDefault="00E1756D" w:rsidP="00174DB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5156C" w14:paraId="27269E86" w14:textId="77777777" w:rsidTr="005D0283">
        <w:trPr>
          <w:trHeight w:val="113"/>
        </w:trPr>
        <w:tc>
          <w:tcPr>
            <w:tcW w:w="1331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5C4097" w14:textId="1FB470EC" w:rsidR="00B5156C" w:rsidRPr="008816C0" w:rsidRDefault="00B5156C" w:rsidP="005D02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2F04" w14:paraId="06EBD03A" w14:textId="1A34967F" w:rsidTr="004608E0">
        <w:trPr>
          <w:trHeight w:val="4745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E2ADA4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D0510E4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665C3AA" w:rsidR="008F2F04" w:rsidRDefault="008F2F04" w:rsidP="005D028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7E338A" w14:textId="090FF327" w:rsidR="008F2F04" w:rsidRDefault="008F2F04" w:rsidP="005D0283">
            <w:pPr>
              <w:rPr>
                <w:noProof/>
                <w:lang w:eastAsia="en-CA"/>
              </w:rPr>
            </w:pPr>
          </w:p>
        </w:tc>
      </w:tr>
    </w:tbl>
    <w:p w14:paraId="5EE06D4A" w14:textId="77777777" w:rsidR="009D456D" w:rsidRDefault="009D456D" w:rsidP="004840C5"/>
    <w:sectPr w:rsidR="009D456D" w:rsidSect="004840C5">
      <w:headerReference w:type="default" r:id="rId13"/>
      <w:footerReference w:type="default" r:id="rId14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5D355" w14:textId="77777777" w:rsidR="00BD3573" w:rsidRDefault="00BD3573" w:rsidP="00CA2529">
      <w:pPr>
        <w:spacing w:after="0" w:line="240" w:lineRule="auto"/>
      </w:pPr>
      <w:r>
        <w:separator/>
      </w:r>
    </w:p>
  </w:endnote>
  <w:endnote w:type="continuationSeparator" w:id="0">
    <w:p w14:paraId="45BE8676" w14:textId="77777777" w:rsidR="00BD3573" w:rsidRDefault="00BD357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0DD3C" w14:textId="46976878" w:rsidR="004840C5" w:rsidRPr="004840C5" w:rsidRDefault="004840C5" w:rsidP="004840C5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C92A18">
      <w:rPr>
        <w:rFonts w:ascii="Arial" w:hAnsi="Arial" w:cs="Arial"/>
        <w:b/>
        <w:sz w:val="15"/>
        <w:szCs w:val="15"/>
      </w:rPr>
      <w:t>8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511FEDF" wp14:editId="4E6BA2E7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</w:t>
    </w:r>
    <w:r w:rsidR="009D456D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BE810" w14:textId="77777777" w:rsidR="00BD3573" w:rsidRDefault="00BD3573" w:rsidP="00CA2529">
      <w:pPr>
        <w:spacing w:after="0" w:line="240" w:lineRule="auto"/>
      </w:pPr>
      <w:r>
        <w:separator/>
      </w:r>
    </w:p>
  </w:footnote>
  <w:footnote w:type="continuationSeparator" w:id="0">
    <w:p w14:paraId="2CC8BBEA" w14:textId="77777777" w:rsidR="00BD3573" w:rsidRDefault="00BD357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480D8" w14:textId="0ED3CEF6" w:rsidR="00B93477" w:rsidRPr="00E71CBF" w:rsidRDefault="00B93477" w:rsidP="00B93477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B6D4336" wp14:editId="19B839C6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8FCFE8" w14:textId="77777777" w:rsidR="00B93477" w:rsidRPr="00CB2021" w:rsidRDefault="00B9347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D433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.05pt;margin-top:8.7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48FCFE8" w14:textId="77777777" w:rsidR="00B93477" w:rsidRPr="00CB2021" w:rsidRDefault="00B9347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B8D1B86" wp14:editId="7F65BF2A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F9BE2D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D63A624" wp14:editId="72E9A4E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3E4F08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="004840C5">
      <w:rPr>
        <w:rFonts w:ascii="Arial" w:hAnsi="Arial" w:cs="Arial"/>
        <w:b/>
        <w:sz w:val="36"/>
        <w:szCs w:val="36"/>
      </w:rPr>
      <w:t xml:space="preserve">Activity </w:t>
    </w:r>
    <w:r w:rsidR="000D31C3">
      <w:rPr>
        <w:rFonts w:ascii="Arial" w:hAnsi="Arial" w:cs="Arial"/>
        <w:b/>
        <w:sz w:val="36"/>
        <w:szCs w:val="36"/>
      </w:rPr>
      <w:t>5</w:t>
    </w:r>
    <w:r w:rsidR="004840C5">
      <w:rPr>
        <w:rFonts w:ascii="Arial" w:hAnsi="Arial" w:cs="Arial"/>
        <w:b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>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340FCEB6" w14:textId="79B9FAFC" w:rsidR="00B93477" w:rsidRDefault="00B93477" w:rsidP="00B93477">
    <w:r>
      <w:rPr>
        <w:rFonts w:ascii="Arial" w:hAnsi="Arial" w:cs="Arial"/>
        <w:b/>
        <w:sz w:val="28"/>
        <w:szCs w:val="28"/>
      </w:rPr>
      <w:t xml:space="preserve">                                         </w:t>
    </w:r>
    <w:r>
      <w:rPr>
        <w:rFonts w:ascii="Arial" w:hAnsi="Arial" w:cs="Arial"/>
        <w:b/>
        <w:sz w:val="28"/>
        <w:szCs w:val="28"/>
      </w:rPr>
      <w:tab/>
    </w:r>
    <w:r w:rsidR="007149F3" w:rsidRPr="007149F3">
      <w:rPr>
        <w:rFonts w:ascii="Arial" w:hAnsi="Arial" w:cs="Arial"/>
        <w:b/>
        <w:sz w:val="28"/>
        <w:szCs w:val="28"/>
      </w:rPr>
      <w:t>Dividing Integers</w:t>
    </w:r>
  </w:p>
  <w:p w14:paraId="5D79F9B3" w14:textId="77777777" w:rsidR="00B93477" w:rsidRPr="00E71CBF" w:rsidRDefault="00B93477" w:rsidP="00B93477">
    <w:pPr>
      <w:spacing w:after="0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177973">
    <w:abstractNumId w:val="0"/>
  </w:num>
  <w:num w:numId="2" w16cid:durableId="1575162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7684"/>
    <w:rsid w:val="0001405E"/>
    <w:rsid w:val="00050E5C"/>
    <w:rsid w:val="00053328"/>
    <w:rsid w:val="000708B1"/>
    <w:rsid w:val="0008174D"/>
    <w:rsid w:val="00097C8F"/>
    <w:rsid w:val="000A7E3A"/>
    <w:rsid w:val="000B2B0D"/>
    <w:rsid w:val="000C2970"/>
    <w:rsid w:val="000C7349"/>
    <w:rsid w:val="000D31C3"/>
    <w:rsid w:val="000F1D5B"/>
    <w:rsid w:val="000F43C1"/>
    <w:rsid w:val="00111D7F"/>
    <w:rsid w:val="00112FF1"/>
    <w:rsid w:val="00133744"/>
    <w:rsid w:val="0015098D"/>
    <w:rsid w:val="00152C1F"/>
    <w:rsid w:val="00171FB6"/>
    <w:rsid w:val="00174DBA"/>
    <w:rsid w:val="00183E6A"/>
    <w:rsid w:val="0018515A"/>
    <w:rsid w:val="00192706"/>
    <w:rsid w:val="001A7920"/>
    <w:rsid w:val="001D1E70"/>
    <w:rsid w:val="001F60AF"/>
    <w:rsid w:val="00207CC0"/>
    <w:rsid w:val="00254851"/>
    <w:rsid w:val="00270D20"/>
    <w:rsid w:val="0028676E"/>
    <w:rsid w:val="00293F76"/>
    <w:rsid w:val="002B19A5"/>
    <w:rsid w:val="002C432C"/>
    <w:rsid w:val="002C4CB2"/>
    <w:rsid w:val="002D153B"/>
    <w:rsid w:val="002E7B97"/>
    <w:rsid w:val="002F142C"/>
    <w:rsid w:val="003014A9"/>
    <w:rsid w:val="00311F87"/>
    <w:rsid w:val="00312960"/>
    <w:rsid w:val="00345039"/>
    <w:rsid w:val="00373459"/>
    <w:rsid w:val="003A7F1E"/>
    <w:rsid w:val="003E68A7"/>
    <w:rsid w:val="003F6470"/>
    <w:rsid w:val="003F79B3"/>
    <w:rsid w:val="00430413"/>
    <w:rsid w:val="00435DDE"/>
    <w:rsid w:val="00460318"/>
    <w:rsid w:val="004608E0"/>
    <w:rsid w:val="00465B43"/>
    <w:rsid w:val="00481AB5"/>
    <w:rsid w:val="00483555"/>
    <w:rsid w:val="004840C5"/>
    <w:rsid w:val="0049092C"/>
    <w:rsid w:val="004959B6"/>
    <w:rsid w:val="004A66C9"/>
    <w:rsid w:val="004B37AD"/>
    <w:rsid w:val="004B44DE"/>
    <w:rsid w:val="004D0CBA"/>
    <w:rsid w:val="004D7B71"/>
    <w:rsid w:val="005169FE"/>
    <w:rsid w:val="0052693C"/>
    <w:rsid w:val="00535D3E"/>
    <w:rsid w:val="00543A9A"/>
    <w:rsid w:val="005742C4"/>
    <w:rsid w:val="005774D8"/>
    <w:rsid w:val="00581577"/>
    <w:rsid w:val="005A1805"/>
    <w:rsid w:val="005B3A77"/>
    <w:rsid w:val="005B7D0F"/>
    <w:rsid w:val="005D0283"/>
    <w:rsid w:val="005F3B95"/>
    <w:rsid w:val="0062437E"/>
    <w:rsid w:val="00657868"/>
    <w:rsid w:val="00661689"/>
    <w:rsid w:val="006664D9"/>
    <w:rsid w:val="00677D2D"/>
    <w:rsid w:val="00682252"/>
    <w:rsid w:val="00696ABC"/>
    <w:rsid w:val="006B210D"/>
    <w:rsid w:val="006F786D"/>
    <w:rsid w:val="007055F6"/>
    <w:rsid w:val="007149F3"/>
    <w:rsid w:val="00736B59"/>
    <w:rsid w:val="00741178"/>
    <w:rsid w:val="0075730E"/>
    <w:rsid w:val="0076731B"/>
    <w:rsid w:val="00785ECB"/>
    <w:rsid w:val="00794478"/>
    <w:rsid w:val="007971EE"/>
    <w:rsid w:val="007A6B78"/>
    <w:rsid w:val="007B5892"/>
    <w:rsid w:val="007F007D"/>
    <w:rsid w:val="00806762"/>
    <w:rsid w:val="00825CD8"/>
    <w:rsid w:val="00831253"/>
    <w:rsid w:val="00832B16"/>
    <w:rsid w:val="008561F8"/>
    <w:rsid w:val="00877E39"/>
    <w:rsid w:val="008816C0"/>
    <w:rsid w:val="0089662C"/>
    <w:rsid w:val="008A4497"/>
    <w:rsid w:val="008E0A9D"/>
    <w:rsid w:val="008F2F04"/>
    <w:rsid w:val="008F6D79"/>
    <w:rsid w:val="00911A43"/>
    <w:rsid w:val="0092323E"/>
    <w:rsid w:val="0093413A"/>
    <w:rsid w:val="009618CE"/>
    <w:rsid w:val="009804C3"/>
    <w:rsid w:val="00994C77"/>
    <w:rsid w:val="009A66C8"/>
    <w:rsid w:val="009B6FF8"/>
    <w:rsid w:val="009D09A2"/>
    <w:rsid w:val="009D456D"/>
    <w:rsid w:val="00A20BE1"/>
    <w:rsid w:val="00A31D80"/>
    <w:rsid w:val="00A33D4B"/>
    <w:rsid w:val="00A43E96"/>
    <w:rsid w:val="00A55939"/>
    <w:rsid w:val="00A83455"/>
    <w:rsid w:val="00A95B22"/>
    <w:rsid w:val="00AA2353"/>
    <w:rsid w:val="00AC3A61"/>
    <w:rsid w:val="00AC594F"/>
    <w:rsid w:val="00AE494A"/>
    <w:rsid w:val="00AE7446"/>
    <w:rsid w:val="00B26CF2"/>
    <w:rsid w:val="00B31E7E"/>
    <w:rsid w:val="00B47A52"/>
    <w:rsid w:val="00B5156C"/>
    <w:rsid w:val="00B836E2"/>
    <w:rsid w:val="00B93477"/>
    <w:rsid w:val="00B9593A"/>
    <w:rsid w:val="00BA072D"/>
    <w:rsid w:val="00BA104B"/>
    <w:rsid w:val="00BA10A4"/>
    <w:rsid w:val="00BD3573"/>
    <w:rsid w:val="00BD5ACB"/>
    <w:rsid w:val="00BE7BA6"/>
    <w:rsid w:val="00C12FA2"/>
    <w:rsid w:val="00C17022"/>
    <w:rsid w:val="00C66019"/>
    <w:rsid w:val="00C72956"/>
    <w:rsid w:val="00C85AE2"/>
    <w:rsid w:val="00C92A18"/>
    <w:rsid w:val="00C957B8"/>
    <w:rsid w:val="00CA2529"/>
    <w:rsid w:val="00CB2021"/>
    <w:rsid w:val="00CB3671"/>
    <w:rsid w:val="00CB3722"/>
    <w:rsid w:val="00CC64D2"/>
    <w:rsid w:val="00CD2187"/>
    <w:rsid w:val="00CF3ED1"/>
    <w:rsid w:val="00CF4B10"/>
    <w:rsid w:val="00CF68F6"/>
    <w:rsid w:val="00D0551A"/>
    <w:rsid w:val="00D12158"/>
    <w:rsid w:val="00D319D7"/>
    <w:rsid w:val="00D7596A"/>
    <w:rsid w:val="00D75ACF"/>
    <w:rsid w:val="00DA1368"/>
    <w:rsid w:val="00DB3015"/>
    <w:rsid w:val="00DB4EC8"/>
    <w:rsid w:val="00DD5B1A"/>
    <w:rsid w:val="00DD6F23"/>
    <w:rsid w:val="00E16179"/>
    <w:rsid w:val="00E1756D"/>
    <w:rsid w:val="00E21EE5"/>
    <w:rsid w:val="00E44EF1"/>
    <w:rsid w:val="00E45E3B"/>
    <w:rsid w:val="00E52EE8"/>
    <w:rsid w:val="00E55561"/>
    <w:rsid w:val="00E578C5"/>
    <w:rsid w:val="00E613E3"/>
    <w:rsid w:val="00E71CBF"/>
    <w:rsid w:val="00E97FE0"/>
    <w:rsid w:val="00EA7883"/>
    <w:rsid w:val="00EB46AC"/>
    <w:rsid w:val="00EC309C"/>
    <w:rsid w:val="00ED7A7F"/>
    <w:rsid w:val="00EE29C2"/>
    <w:rsid w:val="00EF7A80"/>
    <w:rsid w:val="00F10556"/>
    <w:rsid w:val="00F32062"/>
    <w:rsid w:val="00F358C6"/>
    <w:rsid w:val="00F810C6"/>
    <w:rsid w:val="00F86C1E"/>
    <w:rsid w:val="00F86F94"/>
    <w:rsid w:val="00F97369"/>
    <w:rsid w:val="00FA080E"/>
    <w:rsid w:val="00FA6357"/>
    <w:rsid w:val="00FB65D3"/>
    <w:rsid w:val="00FC2762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A7F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A7F1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7F1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F1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F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028F4E9-243F-498B-B624-930C6D8762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C35670-9D6D-4488-90AB-FB00694AE9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C31576-6EB4-4AB2-BC37-08D3113E7090}"/>
</file>

<file path=customXml/itemProps4.xml><?xml version="1.0" encoding="utf-8"?>
<ds:datastoreItem xmlns:ds="http://schemas.openxmlformats.org/officeDocument/2006/customXml" ds:itemID="{BBCDF691-0F10-4691-876E-B799653F2E3D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Jean Ford</cp:lastModifiedBy>
  <cp:revision>20</cp:revision>
  <cp:lastPrinted>2023-10-06T15:29:00Z</cp:lastPrinted>
  <dcterms:created xsi:type="dcterms:W3CDTF">2023-03-21T15:28:00Z</dcterms:created>
  <dcterms:modified xsi:type="dcterms:W3CDTF">2023-10-06T15:30:00Z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