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Pr="008D4D5C" w:rsidRDefault="000378A5" w:rsidP="002461F7">
      <w:pPr>
        <w:rPr>
          <w:color w:val="595959" w:themeColor="text1" w:themeTint="A6"/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6A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0DB6D91" w:rsidR="000378A5" w:rsidRPr="00BF354B" w:rsidRDefault="00255B1E" w:rsidP="00A36A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BF354B">
              <w:rPr>
                <w:rFonts w:ascii="Arial" w:hAnsi="Arial" w:cs="Arial"/>
                <w:b/>
                <w:bCs/>
                <w:sz w:val="24"/>
                <w:szCs w:val="24"/>
              </w:rPr>
              <w:t>Applying the Pythagorean Theorem to Solve Problems</w:t>
            </w:r>
          </w:p>
        </w:tc>
      </w:tr>
      <w:tr w:rsidR="000378A5" w:rsidRPr="002F051B" w14:paraId="5845B6FC" w14:textId="77777777" w:rsidTr="00AF27F9">
        <w:trPr>
          <w:trHeight w:hRule="exact" w:val="6542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FC6AF" w14:textId="77777777" w:rsidR="00255B1E" w:rsidRPr="00255B1E" w:rsidRDefault="00255B1E" w:rsidP="00BF354B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255B1E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Describes how to use the Pythagorean theorem </w:t>
            </w:r>
          </w:p>
          <w:p w14:paraId="2F963172" w14:textId="77777777" w:rsidR="00255B1E" w:rsidRDefault="00255B1E" w:rsidP="00BF354B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2BC16487" w14:textId="77777777" w:rsidR="002A68BC" w:rsidRDefault="002A68BC" w:rsidP="00BF354B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5C5B38D1" w14:textId="77777777" w:rsidR="002A68BC" w:rsidRDefault="002A68BC" w:rsidP="00BF354B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2FF39E48" w14:textId="77777777" w:rsidR="00255B1E" w:rsidRPr="00255B1E" w:rsidRDefault="00255B1E" w:rsidP="00BF354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55B1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 can substitute the known side lengths into </w:t>
            </w:r>
            <w:r w:rsidRPr="00255B1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a</w:t>
            </w:r>
            <w:r w:rsidRPr="00255B1E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255B1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+ </w:t>
            </w:r>
            <w:r w:rsidRPr="00255B1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b</w:t>
            </w:r>
            <w:r w:rsidRPr="00255B1E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255B1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</w:t>
            </w:r>
            <w:r w:rsidRPr="00255B1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c</w:t>
            </w:r>
            <w:r w:rsidRPr="00255B1E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255B1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, where </w:t>
            </w:r>
            <w:r w:rsidRPr="00255B1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a</w:t>
            </w:r>
            <w:r w:rsidRPr="00255B1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and </w:t>
            </w:r>
            <w:r w:rsidRPr="00255B1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b</w:t>
            </w:r>
            <w:r w:rsidRPr="00255B1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are the lengths of the shorter sides and </w:t>
            </w:r>
            <w:r w:rsidRPr="00255B1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c</w:t>
            </w:r>
            <w:r w:rsidRPr="00255B1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is the length of hypotenuse, to find the unknown length in a right triangle.</w:t>
            </w:r>
          </w:p>
          <w:p w14:paraId="02DD6D1D" w14:textId="74E58542" w:rsidR="00C5393E" w:rsidRPr="008D4D5C" w:rsidRDefault="00C5393E" w:rsidP="00BF354B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3AFAADC" w14:textId="77777777" w:rsidR="00C5393E" w:rsidRPr="008D4D5C" w:rsidRDefault="00C5393E" w:rsidP="00BF354B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53A6BAE" w14:textId="77777777" w:rsidR="00C5393E" w:rsidRPr="008D4D5C" w:rsidRDefault="00C5393E" w:rsidP="00BF354B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D8053C5" w14:textId="77777777" w:rsidR="000378A5" w:rsidRPr="008D4D5C" w:rsidRDefault="000378A5" w:rsidP="00BF354B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31FCEB" w14:textId="77777777" w:rsidR="00255B1E" w:rsidRPr="00255B1E" w:rsidRDefault="00255B1E" w:rsidP="00BF354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55B1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Uses Pythagorean triples to solve a problem</w:t>
            </w:r>
          </w:p>
          <w:p w14:paraId="06C09C51" w14:textId="5D2301A3" w:rsidR="00255B1E" w:rsidRDefault="00255B1E" w:rsidP="00BF354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8B84F1C" w14:textId="77777777" w:rsidR="002A68BC" w:rsidRDefault="002A68BC" w:rsidP="00BF354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930B066" w14:textId="77777777" w:rsidR="002A68BC" w:rsidRPr="00255B1E" w:rsidRDefault="002A68BC" w:rsidP="00BF354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63973D8" w14:textId="2AB0415F" w:rsidR="00255B1E" w:rsidRPr="00255B1E" w:rsidRDefault="00AF27F9" w:rsidP="00BF354B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76FA9EBB" wp14:editId="727E7566">
                  <wp:extent cx="950082" cy="885825"/>
                  <wp:effectExtent l="0" t="0" r="2540" b="0"/>
                  <wp:docPr id="5647999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79" cy="889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1DE397" w14:textId="34525E59" w:rsidR="00255B1E" w:rsidRPr="00255B1E" w:rsidRDefault="00255B1E" w:rsidP="00BF354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6B0BB38" w14:textId="77777777" w:rsidR="00255B1E" w:rsidRPr="00255B1E" w:rsidRDefault="00255B1E" w:rsidP="00BF354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55B1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Since 10</w:t>
            </w:r>
            <w:r w:rsidRPr="00255B1E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255B1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– 8</w:t>
            </w:r>
            <w:r w:rsidRPr="00255B1E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255B1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36 is a perfect square, the side lengths are a Pythagorean triple.</w:t>
            </w:r>
          </w:p>
          <w:p w14:paraId="250B495C" w14:textId="77777777" w:rsidR="00255B1E" w:rsidRPr="00255B1E" w:rsidRDefault="00255B1E" w:rsidP="00BF354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55B1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missing side length is 6 cm. </w:t>
            </w:r>
          </w:p>
          <w:p w14:paraId="18CB78D0" w14:textId="77777777" w:rsidR="000378A5" w:rsidRPr="00CD7014" w:rsidRDefault="000378A5" w:rsidP="00BF35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758D55" w14:textId="77777777" w:rsidR="00255B1E" w:rsidRPr="00255B1E" w:rsidRDefault="00255B1E" w:rsidP="00BF354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55B1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Uses the Pythagorean theorem to determine an unknown side length</w:t>
            </w:r>
          </w:p>
          <w:p w14:paraId="45BBF854" w14:textId="77777777" w:rsidR="00255B1E" w:rsidRDefault="00255B1E" w:rsidP="00BF354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401486A" w14:textId="77777777" w:rsidR="002A68BC" w:rsidRDefault="002A68BC" w:rsidP="00BF354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F21BDA4" w14:textId="77777777" w:rsidR="002A68BC" w:rsidRPr="00255B1E" w:rsidRDefault="002A68BC" w:rsidP="00BF354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A048CF4" w14:textId="518DF174" w:rsidR="00255B1E" w:rsidRDefault="00AF27F9" w:rsidP="00BF354B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eastAsia="Open Sans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55AF91CB" wp14:editId="3669BD32">
                  <wp:extent cx="1076325" cy="1039928"/>
                  <wp:effectExtent l="0" t="0" r="0" b="8255"/>
                  <wp:docPr id="60539959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788" cy="1042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85DDC6" w14:textId="77777777" w:rsidR="00AF27F9" w:rsidRPr="00AF27F9" w:rsidRDefault="00AF27F9" w:rsidP="00BF354B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8"/>
                <w:szCs w:val="8"/>
              </w:rPr>
            </w:pPr>
          </w:p>
          <w:p w14:paraId="3E10361E" w14:textId="27BF35C3" w:rsidR="00255B1E" w:rsidRPr="00255B1E" w:rsidRDefault="00255B1E" w:rsidP="00BF354B">
            <w:pPr>
              <w:pStyle w:val="NL"/>
              <w:spacing w:after="0"/>
              <w:rPr>
                <w:color w:val="595959" w:themeColor="text1" w:themeTint="A6"/>
                <w:sz w:val="19"/>
                <w:szCs w:val="19"/>
                <w:vertAlign w:val="superscript"/>
              </w:rPr>
            </w:pPr>
            <w:r w:rsidRPr="00255B1E">
              <w:rPr>
                <w:i/>
                <w:iCs/>
                <w:color w:val="595959" w:themeColor="text1" w:themeTint="A6"/>
                <w:sz w:val="19"/>
                <w:szCs w:val="19"/>
              </w:rPr>
              <w:t xml:space="preserve">     a</w:t>
            </w:r>
            <w:r w:rsidRPr="00255B1E">
              <w:rPr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255B1E">
              <w:rPr>
                <w:color w:val="595959" w:themeColor="text1" w:themeTint="A6"/>
                <w:sz w:val="19"/>
                <w:szCs w:val="19"/>
              </w:rPr>
              <w:t xml:space="preserve"> + </w:t>
            </w:r>
            <w:r w:rsidRPr="00255B1E">
              <w:rPr>
                <w:i/>
                <w:iCs/>
                <w:color w:val="595959" w:themeColor="text1" w:themeTint="A6"/>
                <w:sz w:val="19"/>
                <w:szCs w:val="19"/>
              </w:rPr>
              <w:t>b</w:t>
            </w:r>
            <w:r w:rsidRPr="00255B1E">
              <w:rPr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255B1E">
              <w:rPr>
                <w:color w:val="595959" w:themeColor="text1" w:themeTint="A6"/>
                <w:sz w:val="19"/>
                <w:szCs w:val="19"/>
              </w:rPr>
              <w:t xml:space="preserve"> = </w:t>
            </w:r>
            <w:r w:rsidRPr="00255B1E">
              <w:rPr>
                <w:i/>
                <w:iCs/>
                <w:color w:val="595959" w:themeColor="text1" w:themeTint="A6"/>
                <w:sz w:val="19"/>
                <w:szCs w:val="19"/>
              </w:rPr>
              <w:t>c</w:t>
            </w:r>
            <w:r w:rsidRPr="00255B1E">
              <w:rPr>
                <w:color w:val="595959" w:themeColor="text1" w:themeTint="A6"/>
                <w:sz w:val="19"/>
                <w:szCs w:val="19"/>
                <w:vertAlign w:val="superscript"/>
              </w:rPr>
              <w:t xml:space="preserve">2 </w:t>
            </w:r>
          </w:p>
          <w:p w14:paraId="0EF8E103" w14:textId="46B08AAF" w:rsidR="00255B1E" w:rsidRPr="00255B1E" w:rsidRDefault="00255B1E" w:rsidP="00BF354B">
            <w:pPr>
              <w:pStyle w:val="NL"/>
              <w:spacing w:after="0"/>
              <w:rPr>
                <w:color w:val="595959" w:themeColor="text1" w:themeTint="A6"/>
                <w:sz w:val="19"/>
                <w:szCs w:val="19"/>
              </w:rPr>
            </w:pPr>
            <w:r w:rsidRPr="00255B1E">
              <w:rPr>
                <w:i/>
                <w:iCs/>
                <w:color w:val="595959" w:themeColor="text1" w:themeTint="A6"/>
                <w:sz w:val="19"/>
                <w:szCs w:val="19"/>
              </w:rPr>
              <w:t xml:space="preserve">   a</w:t>
            </w:r>
            <w:r w:rsidRPr="00255B1E">
              <w:rPr>
                <w:color w:val="595959" w:themeColor="text1" w:themeTint="A6"/>
                <w:sz w:val="19"/>
                <w:szCs w:val="19"/>
                <w:vertAlign w:val="superscript"/>
              </w:rPr>
              <w:t xml:space="preserve"> 2 </w:t>
            </w:r>
            <w:r w:rsidRPr="00255B1E">
              <w:rPr>
                <w:color w:val="595959" w:themeColor="text1" w:themeTint="A6"/>
                <w:sz w:val="19"/>
                <w:szCs w:val="19"/>
              </w:rPr>
              <w:t>+ 70</w:t>
            </w:r>
            <w:r w:rsidRPr="00255B1E">
              <w:rPr>
                <w:color w:val="595959" w:themeColor="text1" w:themeTint="A6"/>
                <w:sz w:val="19"/>
                <w:szCs w:val="19"/>
                <w:vertAlign w:val="superscript"/>
              </w:rPr>
              <w:t xml:space="preserve">2 </w:t>
            </w:r>
            <w:r w:rsidRPr="00255B1E">
              <w:rPr>
                <w:color w:val="595959" w:themeColor="text1" w:themeTint="A6"/>
                <w:sz w:val="19"/>
                <w:szCs w:val="19"/>
              </w:rPr>
              <w:t>= 90</w:t>
            </w:r>
            <w:r w:rsidRPr="00255B1E">
              <w:rPr>
                <w:color w:val="595959" w:themeColor="text1" w:themeTint="A6"/>
                <w:sz w:val="19"/>
                <w:szCs w:val="19"/>
                <w:vertAlign w:val="superscript"/>
              </w:rPr>
              <w:t xml:space="preserve">2    </w:t>
            </w:r>
          </w:p>
          <w:p w14:paraId="7CDCE7D5" w14:textId="77777777" w:rsidR="00255B1E" w:rsidRPr="00255B1E" w:rsidRDefault="00255B1E" w:rsidP="00BF354B">
            <w:pPr>
              <w:pStyle w:val="NL"/>
              <w:spacing w:after="0"/>
              <w:rPr>
                <w:color w:val="595959" w:themeColor="text1" w:themeTint="A6"/>
                <w:sz w:val="19"/>
                <w:szCs w:val="19"/>
                <w:vertAlign w:val="superscript"/>
              </w:rPr>
            </w:pPr>
            <w:r w:rsidRPr="00255B1E">
              <w:rPr>
                <w:i/>
                <w:iCs/>
                <w:color w:val="595959" w:themeColor="text1" w:themeTint="A6"/>
                <w:sz w:val="19"/>
                <w:szCs w:val="19"/>
              </w:rPr>
              <w:t>a</w:t>
            </w:r>
            <w:r w:rsidRPr="00255B1E">
              <w:rPr>
                <w:color w:val="595959" w:themeColor="text1" w:themeTint="A6"/>
                <w:sz w:val="19"/>
                <w:szCs w:val="19"/>
                <w:vertAlign w:val="superscript"/>
              </w:rPr>
              <w:t xml:space="preserve"> 2 </w:t>
            </w:r>
            <w:r w:rsidRPr="00255B1E">
              <w:rPr>
                <w:color w:val="595959" w:themeColor="text1" w:themeTint="A6"/>
                <w:sz w:val="19"/>
                <w:szCs w:val="19"/>
              </w:rPr>
              <w:t>+ 4900 = 8100</w:t>
            </w:r>
          </w:p>
          <w:p w14:paraId="41B6DBFA" w14:textId="6EF6116B" w:rsidR="00255B1E" w:rsidRPr="00255B1E" w:rsidRDefault="00255B1E" w:rsidP="00BF354B">
            <w:pPr>
              <w:pStyle w:val="NL"/>
              <w:spacing w:after="0"/>
              <w:rPr>
                <w:color w:val="595959" w:themeColor="text1" w:themeTint="A6"/>
                <w:sz w:val="19"/>
                <w:szCs w:val="19"/>
              </w:rPr>
            </w:pPr>
            <w:r w:rsidRPr="00255B1E">
              <w:rPr>
                <w:i/>
                <w:iCs/>
                <w:color w:val="595959" w:themeColor="text1" w:themeTint="A6"/>
                <w:sz w:val="19"/>
                <w:szCs w:val="19"/>
              </w:rPr>
              <w:t xml:space="preserve">             a</w:t>
            </w:r>
            <w:r w:rsidRPr="00255B1E">
              <w:rPr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255B1E">
              <w:rPr>
                <w:color w:val="595959" w:themeColor="text1" w:themeTint="A6"/>
                <w:sz w:val="19"/>
                <w:szCs w:val="19"/>
              </w:rPr>
              <w:t xml:space="preserve"> = 8100 – 4900</w:t>
            </w:r>
          </w:p>
          <w:p w14:paraId="1F21DA91" w14:textId="4FFEFADB" w:rsidR="00255B1E" w:rsidRPr="00255B1E" w:rsidRDefault="00255B1E" w:rsidP="00BF354B">
            <w:pPr>
              <w:pStyle w:val="NL"/>
              <w:spacing w:after="0"/>
              <w:rPr>
                <w:color w:val="595959" w:themeColor="text1" w:themeTint="A6"/>
                <w:sz w:val="19"/>
                <w:szCs w:val="19"/>
              </w:rPr>
            </w:pPr>
            <w:r w:rsidRPr="00255B1E">
              <w:rPr>
                <w:i/>
                <w:iCs/>
                <w:color w:val="595959" w:themeColor="text1" w:themeTint="A6"/>
                <w:sz w:val="19"/>
                <w:szCs w:val="19"/>
              </w:rPr>
              <w:t xml:space="preserve">             a</w:t>
            </w:r>
            <w:r w:rsidRPr="00255B1E">
              <w:rPr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255B1E">
              <w:rPr>
                <w:color w:val="595959" w:themeColor="text1" w:themeTint="A6"/>
                <w:sz w:val="19"/>
                <w:szCs w:val="19"/>
              </w:rPr>
              <w:t xml:space="preserve"> = 3200</w:t>
            </w:r>
          </w:p>
          <w:p w14:paraId="70CAB0DC" w14:textId="627D1101" w:rsidR="00255B1E" w:rsidRPr="00255B1E" w:rsidRDefault="00255B1E" w:rsidP="00BF354B">
            <w:pPr>
              <w:spacing w:line="276" w:lineRule="auto"/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  <w:r w:rsidRPr="00255B1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              a </w:t>
            </w:r>
            <w:r w:rsidRPr="00255B1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3200</m:t>
                  </m:r>
                </m:e>
              </m:rad>
            </m:oMath>
          </w:p>
          <w:p w14:paraId="2AEFCD00" w14:textId="610B5BD9" w:rsidR="00255B1E" w:rsidRPr="00255B1E" w:rsidRDefault="00255B1E" w:rsidP="00BF354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55B1E">
              <w:rPr>
                <w:rFonts w:ascii="Arial" w:eastAsiaTheme="minorEastAsia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              a</w:t>
            </w:r>
            <w:r w:rsidRPr="00255B1E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≈ 56.6</w:t>
            </w:r>
          </w:p>
          <w:p w14:paraId="4C985430" w14:textId="77777777" w:rsidR="00255B1E" w:rsidRPr="00255B1E" w:rsidRDefault="00255B1E" w:rsidP="00BF354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55B1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length of the missing side is about 56.6 cm.</w:t>
            </w:r>
          </w:p>
          <w:p w14:paraId="15E2BCE5" w14:textId="36275880" w:rsidR="000378A5" w:rsidRPr="00255B1E" w:rsidRDefault="000378A5" w:rsidP="00BF354B">
            <w:pPr>
              <w:pStyle w:val="TableParagraph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42D437" w14:textId="77777777" w:rsidR="00255B1E" w:rsidRPr="00255B1E" w:rsidRDefault="00255B1E" w:rsidP="00BF354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55B1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Uses the Pythagorean theorem to solve problems involving an unknown side length in a right triangle</w:t>
            </w:r>
          </w:p>
          <w:p w14:paraId="77D3FFF1" w14:textId="77777777" w:rsidR="00255B1E" w:rsidRPr="00255B1E" w:rsidRDefault="00255B1E" w:rsidP="00BF354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B0EC913" w14:textId="77777777" w:rsidR="00255B1E" w:rsidRPr="00255B1E" w:rsidRDefault="00255B1E" w:rsidP="00BF354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55B1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A surveyor measures the base of a vertical cliff to be 150 m away and the top of the cliff to be 188 m away. How high is the cliff?</w:t>
            </w:r>
          </w:p>
          <w:p w14:paraId="3DD83F75" w14:textId="77777777" w:rsidR="00AF27F9" w:rsidRPr="00AF27F9" w:rsidRDefault="00AF27F9" w:rsidP="00BF354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5E450B03" w14:textId="32212D6B" w:rsidR="00255B1E" w:rsidRPr="00255B1E" w:rsidRDefault="00255B1E" w:rsidP="00BF354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55B1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Draw a diagram.</w:t>
            </w:r>
          </w:p>
          <w:p w14:paraId="468F4B67" w14:textId="580489DA" w:rsidR="00AF27F9" w:rsidRDefault="00AF27F9" w:rsidP="00BF354B">
            <w:pPr>
              <w:pStyle w:val="NL"/>
              <w:spacing w:after="0"/>
              <w:rPr>
                <w:i/>
                <w:iCs/>
                <w:color w:val="595959" w:themeColor="text1" w:themeTint="A6"/>
                <w:sz w:val="19"/>
                <w:szCs w:val="19"/>
              </w:rPr>
            </w:pPr>
            <w:r>
              <w:rPr>
                <w:i/>
                <w:i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0ADF9A9D" wp14:editId="7CF03AD7">
                  <wp:extent cx="1251255" cy="942975"/>
                  <wp:effectExtent l="0" t="0" r="6350" b="0"/>
                  <wp:docPr id="95686698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529" cy="944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170702" w14:textId="58BF8648" w:rsidR="00255B1E" w:rsidRPr="00255B1E" w:rsidRDefault="00255B1E" w:rsidP="00BF354B">
            <w:pPr>
              <w:pStyle w:val="NL"/>
              <w:spacing w:after="0"/>
              <w:rPr>
                <w:color w:val="595959" w:themeColor="text1" w:themeTint="A6"/>
                <w:sz w:val="19"/>
                <w:szCs w:val="19"/>
                <w:vertAlign w:val="superscript"/>
              </w:rPr>
            </w:pPr>
            <w:r w:rsidRPr="00255B1E">
              <w:rPr>
                <w:i/>
                <w:iCs/>
                <w:color w:val="595959" w:themeColor="text1" w:themeTint="A6"/>
                <w:sz w:val="19"/>
                <w:szCs w:val="19"/>
              </w:rPr>
              <w:t xml:space="preserve">       a</w:t>
            </w:r>
            <w:r w:rsidRPr="00255B1E">
              <w:rPr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255B1E">
              <w:rPr>
                <w:color w:val="595959" w:themeColor="text1" w:themeTint="A6"/>
                <w:sz w:val="19"/>
                <w:szCs w:val="19"/>
              </w:rPr>
              <w:t xml:space="preserve"> + </w:t>
            </w:r>
            <w:r w:rsidRPr="00255B1E">
              <w:rPr>
                <w:i/>
                <w:iCs/>
                <w:color w:val="595959" w:themeColor="text1" w:themeTint="A6"/>
                <w:sz w:val="19"/>
                <w:szCs w:val="19"/>
              </w:rPr>
              <w:t>b</w:t>
            </w:r>
            <w:r w:rsidRPr="00255B1E">
              <w:rPr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255B1E">
              <w:rPr>
                <w:color w:val="595959" w:themeColor="text1" w:themeTint="A6"/>
                <w:sz w:val="19"/>
                <w:szCs w:val="19"/>
              </w:rPr>
              <w:t xml:space="preserve"> = </w:t>
            </w:r>
            <w:r w:rsidRPr="00255B1E">
              <w:rPr>
                <w:i/>
                <w:iCs/>
                <w:color w:val="595959" w:themeColor="text1" w:themeTint="A6"/>
                <w:sz w:val="19"/>
                <w:szCs w:val="19"/>
              </w:rPr>
              <w:t>c</w:t>
            </w:r>
            <w:r w:rsidRPr="00255B1E">
              <w:rPr>
                <w:color w:val="595959" w:themeColor="text1" w:themeTint="A6"/>
                <w:sz w:val="19"/>
                <w:szCs w:val="19"/>
                <w:vertAlign w:val="superscript"/>
              </w:rPr>
              <w:t xml:space="preserve">2 </w:t>
            </w:r>
          </w:p>
          <w:p w14:paraId="6D74D335" w14:textId="26D13E05" w:rsidR="00255B1E" w:rsidRPr="00255B1E" w:rsidRDefault="00255B1E" w:rsidP="00BF354B">
            <w:pPr>
              <w:pStyle w:val="NL"/>
              <w:spacing w:after="0"/>
              <w:rPr>
                <w:color w:val="595959" w:themeColor="text1" w:themeTint="A6"/>
                <w:sz w:val="19"/>
                <w:szCs w:val="19"/>
              </w:rPr>
            </w:pPr>
            <w:r w:rsidRPr="00255B1E">
              <w:rPr>
                <w:i/>
                <w:iCs/>
                <w:color w:val="595959" w:themeColor="text1" w:themeTint="A6"/>
                <w:sz w:val="19"/>
                <w:szCs w:val="19"/>
              </w:rPr>
              <w:t xml:space="preserve">   a</w:t>
            </w:r>
            <w:r w:rsidRPr="00255B1E">
              <w:rPr>
                <w:color w:val="595959" w:themeColor="text1" w:themeTint="A6"/>
                <w:sz w:val="19"/>
                <w:szCs w:val="19"/>
                <w:vertAlign w:val="superscript"/>
              </w:rPr>
              <w:t xml:space="preserve"> 2 </w:t>
            </w:r>
            <w:r w:rsidRPr="00255B1E">
              <w:rPr>
                <w:color w:val="595959" w:themeColor="text1" w:themeTint="A6"/>
                <w:sz w:val="19"/>
                <w:szCs w:val="19"/>
              </w:rPr>
              <w:t>+ 150</w:t>
            </w:r>
            <w:r w:rsidRPr="00255B1E">
              <w:rPr>
                <w:color w:val="595959" w:themeColor="text1" w:themeTint="A6"/>
                <w:sz w:val="19"/>
                <w:szCs w:val="19"/>
                <w:vertAlign w:val="superscript"/>
              </w:rPr>
              <w:t xml:space="preserve">2 </w:t>
            </w:r>
            <w:r w:rsidRPr="00255B1E">
              <w:rPr>
                <w:color w:val="595959" w:themeColor="text1" w:themeTint="A6"/>
                <w:sz w:val="19"/>
                <w:szCs w:val="19"/>
              </w:rPr>
              <w:t>= 188</w:t>
            </w:r>
            <w:r w:rsidRPr="00255B1E">
              <w:rPr>
                <w:color w:val="595959" w:themeColor="text1" w:themeTint="A6"/>
                <w:sz w:val="19"/>
                <w:szCs w:val="19"/>
                <w:vertAlign w:val="superscript"/>
              </w:rPr>
              <w:t xml:space="preserve">2    </w:t>
            </w:r>
          </w:p>
          <w:p w14:paraId="35D77F48" w14:textId="77777777" w:rsidR="00255B1E" w:rsidRPr="00255B1E" w:rsidRDefault="00255B1E" w:rsidP="00BF354B">
            <w:pPr>
              <w:pStyle w:val="NL"/>
              <w:spacing w:after="0"/>
              <w:rPr>
                <w:color w:val="595959" w:themeColor="text1" w:themeTint="A6"/>
                <w:sz w:val="19"/>
                <w:szCs w:val="19"/>
                <w:vertAlign w:val="superscript"/>
              </w:rPr>
            </w:pPr>
            <w:r w:rsidRPr="00255B1E">
              <w:rPr>
                <w:i/>
                <w:iCs/>
                <w:color w:val="595959" w:themeColor="text1" w:themeTint="A6"/>
                <w:sz w:val="19"/>
                <w:szCs w:val="19"/>
              </w:rPr>
              <w:t>a</w:t>
            </w:r>
            <w:r w:rsidRPr="00255B1E">
              <w:rPr>
                <w:color w:val="595959" w:themeColor="text1" w:themeTint="A6"/>
                <w:sz w:val="19"/>
                <w:szCs w:val="19"/>
                <w:vertAlign w:val="superscript"/>
              </w:rPr>
              <w:t xml:space="preserve"> 2 </w:t>
            </w:r>
            <w:r w:rsidRPr="00255B1E">
              <w:rPr>
                <w:color w:val="595959" w:themeColor="text1" w:themeTint="A6"/>
                <w:sz w:val="19"/>
                <w:szCs w:val="19"/>
              </w:rPr>
              <w:t>+ 22 500 = 35 344</w:t>
            </w:r>
          </w:p>
          <w:p w14:paraId="273ABDB5" w14:textId="1B85D094" w:rsidR="00255B1E" w:rsidRPr="00255B1E" w:rsidRDefault="00255B1E" w:rsidP="00BF354B">
            <w:pPr>
              <w:pStyle w:val="NL"/>
              <w:spacing w:after="0"/>
              <w:rPr>
                <w:color w:val="595959" w:themeColor="text1" w:themeTint="A6"/>
                <w:sz w:val="19"/>
                <w:szCs w:val="19"/>
              </w:rPr>
            </w:pPr>
            <w:r w:rsidRPr="00255B1E">
              <w:rPr>
                <w:i/>
                <w:iCs/>
                <w:color w:val="595959" w:themeColor="text1" w:themeTint="A6"/>
                <w:sz w:val="19"/>
                <w:szCs w:val="19"/>
              </w:rPr>
              <w:t xml:space="preserve">               a</w:t>
            </w:r>
            <w:r w:rsidRPr="00255B1E">
              <w:rPr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255B1E">
              <w:rPr>
                <w:color w:val="595959" w:themeColor="text1" w:themeTint="A6"/>
                <w:sz w:val="19"/>
                <w:szCs w:val="19"/>
              </w:rPr>
              <w:t xml:space="preserve"> = 35 344 – 22 500</w:t>
            </w:r>
          </w:p>
          <w:p w14:paraId="138C8659" w14:textId="0A3DA74D" w:rsidR="00255B1E" w:rsidRPr="00255B1E" w:rsidRDefault="00255B1E" w:rsidP="00BF354B">
            <w:pPr>
              <w:pStyle w:val="NL"/>
              <w:spacing w:after="0"/>
              <w:rPr>
                <w:color w:val="595959" w:themeColor="text1" w:themeTint="A6"/>
                <w:sz w:val="19"/>
                <w:szCs w:val="19"/>
              </w:rPr>
            </w:pPr>
            <w:r w:rsidRPr="00255B1E">
              <w:rPr>
                <w:i/>
                <w:iCs/>
                <w:color w:val="595959" w:themeColor="text1" w:themeTint="A6"/>
                <w:sz w:val="19"/>
                <w:szCs w:val="19"/>
              </w:rPr>
              <w:t xml:space="preserve">               a</w:t>
            </w:r>
            <w:r w:rsidRPr="00255B1E">
              <w:rPr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255B1E">
              <w:rPr>
                <w:color w:val="595959" w:themeColor="text1" w:themeTint="A6"/>
                <w:sz w:val="19"/>
                <w:szCs w:val="19"/>
              </w:rPr>
              <w:t xml:space="preserve"> = 12 844</w:t>
            </w:r>
          </w:p>
          <w:p w14:paraId="110AC3A6" w14:textId="5348F854" w:rsidR="00255B1E" w:rsidRPr="00255B1E" w:rsidRDefault="00255B1E" w:rsidP="00BF354B">
            <w:pPr>
              <w:spacing w:line="276" w:lineRule="auto"/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  <w:r w:rsidRPr="00255B1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                a </w:t>
            </w:r>
            <w:r w:rsidRPr="00255B1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12 844</m:t>
                  </m:r>
                </m:e>
              </m:rad>
            </m:oMath>
          </w:p>
          <w:p w14:paraId="65007D70" w14:textId="26F94B3C" w:rsidR="00255B1E" w:rsidRPr="00255B1E" w:rsidRDefault="00255B1E" w:rsidP="00BF354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55B1E">
              <w:rPr>
                <w:rFonts w:ascii="Arial" w:eastAsiaTheme="minorEastAsia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                a</w:t>
            </w:r>
            <w:r w:rsidRPr="00255B1E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≈ 113.33</w:t>
            </w:r>
          </w:p>
          <w:p w14:paraId="5ED90C20" w14:textId="77777777" w:rsidR="00255B1E" w:rsidRPr="00255B1E" w:rsidRDefault="00255B1E" w:rsidP="00BF354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55B1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height of the cliff is about 113.33 m.</w:t>
            </w:r>
          </w:p>
          <w:p w14:paraId="597E2B08" w14:textId="71ED076D" w:rsidR="000378A5" w:rsidRPr="00255B1E" w:rsidRDefault="000378A5" w:rsidP="00BF354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</w:tr>
      <w:tr w:rsidR="00E91B0F" w14:paraId="417E6AE6" w14:textId="77777777" w:rsidTr="00A36AA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24A944" w14:textId="15B6E2CF" w:rsidR="00E91B0F" w:rsidRPr="00255B1E" w:rsidRDefault="00E91B0F" w:rsidP="00A36AA1">
            <w:pPr>
              <w:rPr>
                <w:rFonts w:ascii="Arial" w:eastAsia="Verdana" w:hAnsi="Arial" w:cs="Arial"/>
                <w:b/>
                <w:sz w:val="19"/>
                <w:szCs w:val="19"/>
              </w:rPr>
            </w:pPr>
            <w:r w:rsidRPr="00BF354B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78A5" w14:paraId="72CEA274" w14:textId="77777777" w:rsidTr="00AF27F9">
        <w:trPr>
          <w:trHeight w:val="177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DF7F80" w14:textId="77777777" w:rsidR="000378A5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36D35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1FF14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5E3F5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2BD64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C5073F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B96CDE" w14:textId="6F4F4D39" w:rsidR="00210239" w:rsidRPr="00B1485A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7777777" w:rsidR="000378A5" w:rsidRPr="00B64C00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7777777" w:rsidR="000378A5" w:rsidRPr="00B64C00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7777777" w:rsidR="000378A5" w:rsidRPr="00255B1E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696E472" w14:textId="77777777" w:rsidR="0023103F" w:rsidRPr="0023103F" w:rsidRDefault="0023103F" w:rsidP="00AF27F9">
      <w:pPr>
        <w:rPr>
          <w:sz w:val="4"/>
          <w:szCs w:val="4"/>
        </w:rPr>
      </w:pPr>
    </w:p>
    <w:sectPr w:rsidR="0023103F" w:rsidRPr="0023103F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01B9E" w14:textId="77777777" w:rsidR="003153D1" w:rsidRDefault="003153D1" w:rsidP="00CA2529">
      <w:pPr>
        <w:spacing w:after="0" w:line="240" w:lineRule="auto"/>
      </w:pPr>
      <w:r>
        <w:separator/>
      </w:r>
    </w:p>
  </w:endnote>
  <w:endnote w:type="continuationSeparator" w:id="0">
    <w:p w14:paraId="0ECF2DD1" w14:textId="77777777" w:rsidR="003153D1" w:rsidRDefault="003153D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0B89" w14:textId="77777777" w:rsidR="00B5568E" w:rsidRDefault="00B556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ACD9BA9" w:rsidR="0028676E" w:rsidRPr="00B5568E" w:rsidRDefault="00B5568E" w:rsidP="00B5568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8, </w:t>
    </w:r>
    <w:r w:rsidRPr="00E53D72">
      <w:rPr>
        <w:rFonts w:ascii="Arial" w:hAnsi="Arial" w:cs="Arial"/>
        <w:b/>
        <w:i/>
        <w:iCs/>
        <w:sz w:val="15"/>
        <w:szCs w:val="15"/>
      </w:rPr>
      <w:t xml:space="preserve">2-D Shapes and 3-D </w:t>
    </w:r>
    <w:r>
      <w:rPr>
        <w:rFonts w:ascii="Arial" w:hAnsi="Arial" w:cs="Arial"/>
        <w:b/>
        <w:i/>
        <w:iCs/>
        <w:sz w:val="15"/>
        <w:szCs w:val="15"/>
      </w:rPr>
      <w:t>Objects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1410D05" wp14:editId="479D4FA8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2023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A192" w14:textId="77777777" w:rsidR="00B5568E" w:rsidRDefault="00B55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9C9C4" w14:textId="77777777" w:rsidR="003153D1" w:rsidRDefault="003153D1" w:rsidP="00CA2529">
      <w:pPr>
        <w:spacing w:after="0" w:line="240" w:lineRule="auto"/>
      </w:pPr>
      <w:r>
        <w:separator/>
      </w:r>
    </w:p>
  </w:footnote>
  <w:footnote w:type="continuationSeparator" w:id="0">
    <w:p w14:paraId="39D5C6B9" w14:textId="77777777" w:rsidR="003153D1" w:rsidRDefault="003153D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BD67" w14:textId="77777777" w:rsidR="00B5568E" w:rsidRDefault="00B556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EE6E08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A8003F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ACE2B8E" w:rsidR="00E613E3" w:rsidRPr="00243EBC" w:rsidRDefault="00016D4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" filled="f" stroked="f">
              <v:textbox>
                <w:txbxContent>
                  <w:p w14:paraId="2521030B" w14:textId="4ACE2B8E" w:rsidR="00E613E3" w:rsidRPr="00243EBC" w:rsidRDefault="00016D4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D64404">
      <w:rPr>
        <w:rFonts w:ascii="Arial" w:hAnsi="Arial" w:cs="Arial"/>
        <w:b/>
        <w:sz w:val="36"/>
        <w:szCs w:val="36"/>
      </w:rPr>
      <w:t xml:space="preserve">Lesson </w:t>
    </w:r>
    <w:r w:rsidR="00255B1E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486D2288" w:rsidR="001B5E12" w:rsidRPr="001B5E12" w:rsidRDefault="00255B1E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Apply</w:t>
    </w:r>
    <w:r w:rsidR="002C1B42">
      <w:rPr>
        <w:rFonts w:ascii="Arial" w:hAnsi="Arial" w:cs="Arial"/>
        <w:b/>
        <w:sz w:val="28"/>
        <w:szCs w:val="28"/>
      </w:rPr>
      <w:t>ing the Pythagorean Theorem</w:t>
    </w:r>
    <w:r>
      <w:rPr>
        <w:rFonts w:ascii="Arial" w:hAnsi="Arial" w:cs="Arial"/>
        <w:b/>
        <w:sz w:val="28"/>
        <w:szCs w:val="28"/>
      </w:rPr>
      <w:t xml:space="preserve"> to Solve Problems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4C94" w14:textId="77777777" w:rsidR="00B5568E" w:rsidRDefault="00B556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435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E7D"/>
    <w:rsid w:val="00003E47"/>
    <w:rsid w:val="00016D47"/>
    <w:rsid w:val="000378A5"/>
    <w:rsid w:val="00044A97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2FF1"/>
    <w:rsid w:val="001168AC"/>
    <w:rsid w:val="00120E06"/>
    <w:rsid w:val="00121F6D"/>
    <w:rsid w:val="00122C88"/>
    <w:rsid w:val="001314D9"/>
    <w:rsid w:val="0014110A"/>
    <w:rsid w:val="00143214"/>
    <w:rsid w:val="00186505"/>
    <w:rsid w:val="001905CB"/>
    <w:rsid w:val="00192706"/>
    <w:rsid w:val="001A2F9D"/>
    <w:rsid w:val="001A7920"/>
    <w:rsid w:val="001B30A9"/>
    <w:rsid w:val="001B5E12"/>
    <w:rsid w:val="001C309A"/>
    <w:rsid w:val="001D131B"/>
    <w:rsid w:val="001D6FE4"/>
    <w:rsid w:val="00207CC0"/>
    <w:rsid w:val="00210239"/>
    <w:rsid w:val="0021179B"/>
    <w:rsid w:val="00215C2F"/>
    <w:rsid w:val="0023103F"/>
    <w:rsid w:val="00243EBC"/>
    <w:rsid w:val="002461F7"/>
    <w:rsid w:val="00254851"/>
    <w:rsid w:val="00255B1E"/>
    <w:rsid w:val="002704CA"/>
    <w:rsid w:val="00270D20"/>
    <w:rsid w:val="0028196A"/>
    <w:rsid w:val="00282045"/>
    <w:rsid w:val="0028676E"/>
    <w:rsid w:val="00296F57"/>
    <w:rsid w:val="002A3FDC"/>
    <w:rsid w:val="002A68BC"/>
    <w:rsid w:val="002B19A5"/>
    <w:rsid w:val="002C1B42"/>
    <w:rsid w:val="002C2234"/>
    <w:rsid w:val="002C432C"/>
    <w:rsid w:val="002C4CB2"/>
    <w:rsid w:val="002C5339"/>
    <w:rsid w:val="002D0578"/>
    <w:rsid w:val="002D5767"/>
    <w:rsid w:val="002F051B"/>
    <w:rsid w:val="003014A9"/>
    <w:rsid w:val="003059FA"/>
    <w:rsid w:val="0031013D"/>
    <w:rsid w:val="003130F1"/>
    <w:rsid w:val="003153D1"/>
    <w:rsid w:val="00316B88"/>
    <w:rsid w:val="003266A1"/>
    <w:rsid w:val="00333295"/>
    <w:rsid w:val="00333A8F"/>
    <w:rsid w:val="0034252B"/>
    <w:rsid w:val="00345039"/>
    <w:rsid w:val="00364E65"/>
    <w:rsid w:val="00370052"/>
    <w:rsid w:val="00380BA1"/>
    <w:rsid w:val="003849E7"/>
    <w:rsid w:val="00395DA1"/>
    <w:rsid w:val="003A3C40"/>
    <w:rsid w:val="003A4D90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5C12"/>
    <w:rsid w:val="0047628B"/>
    <w:rsid w:val="00483555"/>
    <w:rsid w:val="00483E98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81577"/>
    <w:rsid w:val="00582804"/>
    <w:rsid w:val="005A2939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17D82"/>
    <w:rsid w:val="006212B0"/>
    <w:rsid w:val="006442BA"/>
    <w:rsid w:val="00646414"/>
    <w:rsid w:val="00652680"/>
    <w:rsid w:val="0065510C"/>
    <w:rsid w:val="0065605E"/>
    <w:rsid w:val="00661689"/>
    <w:rsid w:val="00674F52"/>
    <w:rsid w:val="0068193A"/>
    <w:rsid w:val="00696ABC"/>
    <w:rsid w:val="006A141B"/>
    <w:rsid w:val="006B210D"/>
    <w:rsid w:val="006B41FB"/>
    <w:rsid w:val="006C0F0C"/>
    <w:rsid w:val="006C6F74"/>
    <w:rsid w:val="006D2F30"/>
    <w:rsid w:val="006E062C"/>
    <w:rsid w:val="006E4B30"/>
    <w:rsid w:val="006F6779"/>
    <w:rsid w:val="0072422E"/>
    <w:rsid w:val="0072511A"/>
    <w:rsid w:val="00733E9A"/>
    <w:rsid w:val="00741178"/>
    <w:rsid w:val="00754997"/>
    <w:rsid w:val="0076731B"/>
    <w:rsid w:val="0078278F"/>
    <w:rsid w:val="0078496A"/>
    <w:rsid w:val="00793ACA"/>
    <w:rsid w:val="007A6B78"/>
    <w:rsid w:val="007A6FD8"/>
    <w:rsid w:val="007B1579"/>
    <w:rsid w:val="007C4F24"/>
    <w:rsid w:val="007D11C5"/>
    <w:rsid w:val="007E0AC2"/>
    <w:rsid w:val="007F0C53"/>
    <w:rsid w:val="007F26EA"/>
    <w:rsid w:val="007F6D71"/>
    <w:rsid w:val="00805A4E"/>
    <w:rsid w:val="0081282E"/>
    <w:rsid w:val="008261CA"/>
    <w:rsid w:val="008326A2"/>
    <w:rsid w:val="00832B16"/>
    <w:rsid w:val="00841B6B"/>
    <w:rsid w:val="00853E99"/>
    <w:rsid w:val="00883F8C"/>
    <w:rsid w:val="00897F5A"/>
    <w:rsid w:val="008B4F5E"/>
    <w:rsid w:val="008C7653"/>
    <w:rsid w:val="008D1751"/>
    <w:rsid w:val="008D4D5C"/>
    <w:rsid w:val="008D688E"/>
    <w:rsid w:val="008E46FD"/>
    <w:rsid w:val="009002F7"/>
    <w:rsid w:val="0090418E"/>
    <w:rsid w:val="00911DA5"/>
    <w:rsid w:val="0092323E"/>
    <w:rsid w:val="00924CD8"/>
    <w:rsid w:val="00931134"/>
    <w:rsid w:val="00945061"/>
    <w:rsid w:val="009471D3"/>
    <w:rsid w:val="0096389B"/>
    <w:rsid w:val="009703C3"/>
    <w:rsid w:val="00975ED4"/>
    <w:rsid w:val="00987CBC"/>
    <w:rsid w:val="00994C77"/>
    <w:rsid w:val="009B6FF8"/>
    <w:rsid w:val="009C574D"/>
    <w:rsid w:val="00A02279"/>
    <w:rsid w:val="00A03BD7"/>
    <w:rsid w:val="00A11A23"/>
    <w:rsid w:val="00A26D46"/>
    <w:rsid w:val="00A2716E"/>
    <w:rsid w:val="00A36AA1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27F9"/>
    <w:rsid w:val="00AF44FF"/>
    <w:rsid w:val="00B1485A"/>
    <w:rsid w:val="00B24451"/>
    <w:rsid w:val="00B5568E"/>
    <w:rsid w:val="00B64C00"/>
    <w:rsid w:val="00B852AD"/>
    <w:rsid w:val="00B9593A"/>
    <w:rsid w:val="00BA072D"/>
    <w:rsid w:val="00BA10A4"/>
    <w:rsid w:val="00BA4A5E"/>
    <w:rsid w:val="00BA7D42"/>
    <w:rsid w:val="00BD16F1"/>
    <w:rsid w:val="00BD5ACB"/>
    <w:rsid w:val="00BE7BA6"/>
    <w:rsid w:val="00BF093C"/>
    <w:rsid w:val="00BF354B"/>
    <w:rsid w:val="00C031B1"/>
    <w:rsid w:val="00C108A9"/>
    <w:rsid w:val="00C3622C"/>
    <w:rsid w:val="00C45623"/>
    <w:rsid w:val="00C5393E"/>
    <w:rsid w:val="00C72956"/>
    <w:rsid w:val="00C80D94"/>
    <w:rsid w:val="00C85AE2"/>
    <w:rsid w:val="00C957B8"/>
    <w:rsid w:val="00CA2529"/>
    <w:rsid w:val="00CA39C2"/>
    <w:rsid w:val="00CB2021"/>
    <w:rsid w:val="00CC0AD8"/>
    <w:rsid w:val="00CC195D"/>
    <w:rsid w:val="00CC20AD"/>
    <w:rsid w:val="00CD2187"/>
    <w:rsid w:val="00CD7014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4404"/>
    <w:rsid w:val="00D67E78"/>
    <w:rsid w:val="00D7596A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22A49"/>
    <w:rsid w:val="00E3662C"/>
    <w:rsid w:val="00E45E3B"/>
    <w:rsid w:val="00E532CA"/>
    <w:rsid w:val="00E56741"/>
    <w:rsid w:val="00E613E3"/>
    <w:rsid w:val="00E62986"/>
    <w:rsid w:val="00E71CBF"/>
    <w:rsid w:val="00E91B0F"/>
    <w:rsid w:val="00E943FB"/>
    <w:rsid w:val="00EC413C"/>
    <w:rsid w:val="00EE29C2"/>
    <w:rsid w:val="00EE4F03"/>
    <w:rsid w:val="00F01A99"/>
    <w:rsid w:val="00F01EB8"/>
    <w:rsid w:val="00F04686"/>
    <w:rsid w:val="00F05C19"/>
    <w:rsid w:val="00F06B81"/>
    <w:rsid w:val="00F10556"/>
    <w:rsid w:val="00F123BA"/>
    <w:rsid w:val="00F1645A"/>
    <w:rsid w:val="00F23731"/>
    <w:rsid w:val="00F327B0"/>
    <w:rsid w:val="00F358C6"/>
    <w:rsid w:val="00F43E70"/>
    <w:rsid w:val="00F54626"/>
    <w:rsid w:val="00F652A1"/>
    <w:rsid w:val="00F86C1E"/>
    <w:rsid w:val="00F97B00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02E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3EBC"/>
    <w:rPr>
      <w:sz w:val="16"/>
      <w:szCs w:val="16"/>
    </w:rPr>
  </w:style>
  <w:style w:type="paragraph" w:customStyle="1" w:styleId="NL">
    <w:name w:val="NL"/>
    <w:basedOn w:val="Normal"/>
    <w:qFormat/>
    <w:rsid w:val="007B1579"/>
    <w:pPr>
      <w:spacing w:after="60" w:line="276" w:lineRule="auto"/>
      <w:ind w:left="357" w:hanging="357"/>
    </w:pPr>
    <w:rPr>
      <w:rFonts w:ascii="Arial" w:hAnsi="Arial" w:cs="Arial"/>
      <w:sz w:val="32"/>
      <w:szCs w:val="3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014"/>
    <w:pPr>
      <w:spacing w:after="0"/>
    </w:pPr>
    <w:rPr>
      <w:rFonts w:ascii="Times New Roman" w:eastAsiaTheme="minorHAnsi" w:hAnsi="Times New Roman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014"/>
    <w:rPr>
      <w:rFonts w:ascii="Times New Roman" w:eastAsiaTheme="minorEastAsia" w:hAnsi="Times New Roma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06F944-FF6B-4E65-BDB3-25BF79779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305A8B-C4B8-4568-8DF0-2E990D6FC822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0E1F60-B788-47DB-809C-3ADE6121E8F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203</cp:revision>
  <cp:lastPrinted>2016-08-23T12:28:00Z</cp:lastPrinted>
  <dcterms:created xsi:type="dcterms:W3CDTF">2018-06-22T18:41:00Z</dcterms:created>
  <dcterms:modified xsi:type="dcterms:W3CDTF">2023-11-01T17:18:00Z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