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BF21A4" w:rsidR="000378A5" w:rsidRDefault="002A6D1B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A6D1B">
              <w:rPr>
                <w:rFonts w:ascii="Arial" w:eastAsia="Verdana" w:hAnsi="Arial" w:cs="Arial"/>
                <w:b/>
                <w:sz w:val="24"/>
                <w:szCs w:val="24"/>
              </w:rPr>
              <w:t>Multiplying Fractions</w:t>
            </w:r>
          </w:p>
        </w:tc>
      </w:tr>
      <w:tr w:rsidR="000378A5" w:rsidRPr="002F051B" w14:paraId="5845B6FC" w14:textId="77777777" w:rsidTr="00F639C0">
        <w:trPr>
          <w:trHeight w:hRule="exact" w:val="5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6BE836" w14:textId="38885A7C" w:rsidR="00161B9A" w:rsidRDefault="00161B9A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Multiplies a fraction by a whole number</w:t>
            </w:r>
          </w:p>
          <w:p w14:paraId="65F82B0E" w14:textId="77777777" w:rsidR="00161B9A" w:rsidRPr="00161B9A" w:rsidRDefault="00161B9A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B84E70" w14:textId="330771B1" w:rsidR="00161B9A" w:rsidRDefault="00161B9A" w:rsidP="00F639C0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3 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FE30AA6" w14:textId="77777777" w:rsidR="00264876" w:rsidRPr="00264876" w:rsidRDefault="00264876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8"/>
                <w:szCs w:val="8"/>
                <w:lang w:val="en-CA" w:eastAsia="en-US"/>
              </w:rPr>
            </w:pPr>
          </w:p>
          <w:p w14:paraId="71A5EB09" w14:textId="208F6326" w:rsidR="00161B9A" w:rsidRDefault="00161B9A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can think of this as 3 hops of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35334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 a fraction number line.</w:t>
            </w:r>
          </w:p>
          <w:p w14:paraId="630E2C96" w14:textId="77777777" w:rsidR="00353342" w:rsidRDefault="00353342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AC735BC" w14:textId="15A27DDF" w:rsidR="003468CE" w:rsidRDefault="00F9402E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6FF0349B" wp14:editId="7F986D35">
                  <wp:extent cx="1967865" cy="351155"/>
                  <wp:effectExtent l="0" t="0" r="0" b="0"/>
                  <wp:docPr id="11458805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6BBFF" w14:textId="343545E5" w:rsidR="00161B9A" w:rsidRPr="00161B9A" w:rsidRDefault="00161B9A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0219086A" w14:textId="000024C6" w:rsidR="00D646CC" w:rsidRDefault="00161B9A" w:rsidP="00F639C0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From the diagram,</w:t>
            </w:r>
            <w:r w:rsidR="0035334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3 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61B9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003C6801" w14:textId="499F8230" w:rsidR="004D6628" w:rsidRPr="00417AD8" w:rsidRDefault="00111E20" w:rsidP="00F639C0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1E2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4D8053C5" w14:textId="08EC15DF" w:rsidR="00C25E21" w:rsidRPr="00417AD8" w:rsidRDefault="00C25E21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A535B" w14:textId="56DC9BA2" w:rsidR="005919B2" w:rsidRDefault="005919B2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Multiplies a whole number by </w:t>
            </w:r>
            <w:r w:rsidR="002648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fraction</w:t>
            </w:r>
          </w:p>
          <w:p w14:paraId="0C05E2A4" w14:textId="77777777" w:rsidR="005919B2" w:rsidRPr="005919B2" w:rsidRDefault="005919B2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EC790A" w14:textId="36693495" w:rsidR="005919B2" w:rsidRDefault="005919B2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× 3</w:t>
            </w:r>
          </w:p>
          <w:p w14:paraId="02662265" w14:textId="77777777" w:rsidR="00264876" w:rsidRPr="00264876" w:rsidRDefault="00264876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31EC4A34" w14:textId="6AD3B53B" w:rsidR="005919B2" w:rsidRDefault="00264876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5919B2"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want to find three-fourths of 3.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5919B2"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can start by drawing 3, dividing it into 4 equal parts, then shading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5919B2"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these parts.</w:t>
            </w:r>
          </w:p>
          <w:p w14:paraId="3DFF7463" w14:textId="77777777" w:rsidR="00CF063A" w:rsidRDefault="00CF063A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480FF74" w14:textId="6679F094" w:rsidR="00CF063A" w:rsidRPr="005919B2" w:rsidRDefault="00F639C0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42C44ED" wp14:editId="34549CAD">
                  <wp:extent cx="1971675" cy="304800"/>
                  <wp:effectExtent l="0" t="0" r="9525" b="0"/>
                  <wp:docPr id="8146076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77100" w14:textId="77777777" w:rsidR="005919B2" w:rsidRPr="005919B2" w:rsidRDefault="005919B2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3CEE36EB" w14:textId="5FDCC995" w:rsidR="00264876" w:rsidRDefault="005919B2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From the diagram,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× 3 = </w:t>
            </w:r>
            <w:r w:rsidR="00012D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12DA3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which </w:t>
            </w:r>
          </w:p>
          <w:p w14:paraId="1AA47710" w14:textId="77777777" w:rsidR="00264876" w:rsidRPr="00264876" w:rsidRDefault="00264876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8CB78D0" w14:textId="4BFAB2BA" w:rsidR="007D6709" w:rsidRPr="00417AD8" w:rsidRDefault="005919B2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is the same as 3 × </w:t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6487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6487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6487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5919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2648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  <w:r w:rsidR="00C97532" w:rsidRPr="00C975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63796D15" w14:textId="59D633E3" w:rsidR="00062825" w:rsidRDefault="00062825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>Multiplies a fraction by a fraction</w:t>
            </w:r>
          </w:p>
          <w:p w14:paraId="300E790C" w14:textId="77777777" w:rsidR="003A7266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FA27AC" w14:textId="77777777" w:rsidR="003A7266" w:rsidRPr="00062825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5A9E76" w14:textId="0692CD4B" w:rsidR="00062825" w:rsidRPr="00062825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62825" w:rsidRPr="00062825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EAE6036" w14:textId="77777777" w:rsidR="003A7266" w:rsidRPr="003A7266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AD3FB7B" w14:textId="77777777" w:rsidR="003A7266" w:rsidRDefault="00062825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>“I drew a rectangle and shaded</w:t>
            </w:r>
            <w:r w:rsidR="003A72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2A4C20F" w14:textId="77777777" w:rsidR="003A7266" w:rsidRPr="003A7266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C15124A" w14:textId="77777777" w:rsidR="003A7266" w:rsidRDefault="00062825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 xml:space="preserve">of it. Then drew a pattern of dots </w:t>
            </w:r>
          </w:p>
          <w:p w14:paraId="25F7436B" w14:textId="77777777" w:rsidR="003A7266" w:rsidRPr="003A7266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30FF258" w14:textId="0F6B6466" w:rsidR="00062825" w:rsidRPr="00062825" w:rsidRDefault="00062825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>on</w:t>
            </w:r>
            <w:r w:rsidR="003A72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region I shaded.</w:t>
            </w:r>
          </w:p>
          <w:p w14:paraId="16CCCCCB" w14:textId="77777777" w:rsidR="003A7266" w:rsidRDefault="00062825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 xml:space="preserve">In my diagram, there are 10 equal regions and 3 of them are shaded </w:t>
            </w:r>
          </w:p>
          <w:p w14:paraId="2DB08C28" w14:textId="77777777" w:rsidR="003A7266" w:rsidRPr="003A7266" w:rsidRDefault="003A7266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5D1062A" w14:textId="49D93AC6" w:rsidR="00062825" w:rsidRDefault="00062825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 xml:space="preserve">and dotted. So, </w: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="003A72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3A72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A7266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A7266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6282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84E353" w14:textId="5510AAA2" w:rsidR="00ED0680" w:rsidRPr="00062825" w:rsidRDefault="00C85AAC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A06E398" wp14:editId="1F1644A8">
                  <wp:extent cx="1386320" cy="1228953"/>
                  <wp:effectExtent l="0" t="0" r="4445" b="9525"/>
                  <wp:docPr id="12016074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77" cy="123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047A50C6" w:rsidR="006B3530" w:rsidRPr="00417AD8" w:rsidRDefault="006B3530" w:rsidP="00F639C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85" w:type="dxa"/>
            </w:tcMar>
          </w:tcPr>
          <w:p w14:paraId="108BF0E7" w14:textId="4C6E454F" w:rsidR="00D147B6" w:rsidRPr="00D147B6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>Represents and solves problems that involve fraction multiplication</w:t>
            </w:r>
          </w:p>
          <w:p w14:paraId="63A588A9" w14:textId="77777777" w:rsidR="00D147B6" w:rsidRPr="00D147B6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288A8" w14:textId="77777777" w:rsidR="006B3AE1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 xml:space="preserve">Luca has 3 identical pails of water. </w:t>
            </w:r>
          </w:p>
          <w:p w14:paraId="38E92433" w14:textId="77777777" w:rsidR="006B3AE1" w:rsidRPr="006B3AE1" w:rsidRDefault="006B3AE1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540BE2A" w14:textId="77777777" w:rsidR="006B3AE1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>Each pail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 xml:space="preserve">full. If Luca combines </w:t>
            </w:r>
          </w:p>
          <w:p w14:paraId="228ABEB4" w14:textId="77777777" w:rsidR="006B3AE1" w:rsidRPr="006B3AE1" w:rsidRDefault="006B3AE1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078A4D1" w14:textId="0FCC0FE7" w:rsidR="00D147B6" w:rsidRPr="00D147B6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water, how many pails can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>be filled?</w:t>
            </w:r>
          </w:p>
          <w:p w14:paraId="0F57D592" w14:textId="77777777" w:rsidR="00D147B6" w:rsidRPr="00D147B6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3AE17C" w14:textId="77777777" w:rsidR="006B3AE1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3 rectangles to represent the pails. I divided each into 4 equal parts and shaded 3 parts of each pail. I thought about how I could combine them to form complete </w:t>
            </w:r>
          </w:p>
          <w:p w14:paraId="6803581C" w14:textId="77777777" w:rsidR="006B3AE1" w:rsidRPr="006B3AE1" w:rsidRDefault="006B3AE1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38E4750" w14:textId="77777777" w:rsidR="006B3AE1" w:rsidRDefault="00D147B6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47B6">
              <w:rPr>
                <w:rFonts w:ascii="Arial" w:hAnsi="Arial" w:cs="Arial"/>
                <w:color w:val="626365"/>
                <w:sz w:val="19"/>
                <w:szCs w:val="19"/>
              </w:rPr>
              <w:t>pails. There were 2 full pails plus</w:t>
            </w:r>
            <w:r w:rsidR="006B3A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EB9D658" w14:textId="77777777" w:rsidR="006B3AE1" w:rsidRPr="006B3AE1" w:rsidRDefault="006B3AE1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7A90E3E" w14:textId="2A767D83" w:rsidR="00D147B6" w:rsidRPr="00D147B6" w:rsidRDefault="006B3AE1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147B6" w:rsidRPr="00D147B6">
              <w:rPr>
                <w:rFonts w:ascii="Arial" w:hAnsi="Arial" w:cs="Arial"/>
                <w:color w:val="626365"/>
                <w:sz w:val="19"/>
                <w:szCs w:val="19"/>
              </w:rPr>
              <w:t xml:space="preserve"> extra. So, the answer is 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147B6" w:rsidRPr="00D147B6">
              <w:rPr>
                <w:rFonts w:ascii="Arial" w:hAnsi="Arial" w:cs="Arial"/>
                <w:color w:val="626365"/>
                <w:sz w:val="19"/>
                <w:szCs w:val="19"/>
              </w:rPr>
              <w:t xml:space="preserve"> pails.”</w:t>
            </w:r>
          </w:p>
          <w:p w14:paraId="3C4D3B95" w14:textId="77777777" w:rsidR="00F34AD7" w:rsidRPr="00F34AD7" w:rsidRDefault="00F34AD7" w:rsidP="00F639C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05E5765A" w:rsidR="00321BB1" w:rsidRPr="00417AD8" w:rsidRDefault="001B1533" w:rsidP="00F639C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03BB40" wp14:editId="2D70D369">
                  <wp:extent cx="1057506" cy="760781"/>
                  <wp:effectExtent l="0" t="0" r="9525" b="1270"/>
                  <wp:docPr id="3503821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88" cy="7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639C0">
        <w:trPr>
          <w:trHeight w:val="232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5DA4C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B1A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8FFD0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A6D1B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F177F83" w:rsidR="00482986" w:rsidRPr="001B5E12" w:rsidRDefault="002A6D1B" w:rsidP="002A6D1B">
    <w:pPr>
      <w:ind w:left="2880" w:firstLine="720"/>
      <w:rPr>
        <w:rFonts w:ascii="Arial" w:hAnsi="Arial" w:cs="Arial"/>
        <w:b/>
        <w:sz w:val="28"/>
        <w:szCs w:val="28"/>
      </w:rPr>
    </w:pPr>
    <w:r w:rsidRPr="002A6D1B">
      <w:rPr>
        <w:rFonts w:ascii="Arial" w:hAnsi="Arial" w:cs="Arial"/>
        <w:b/>
        <w:sz w:val="28"/>
        <w:szCs w:val="28"/>
      </w:rPr>
      <w:t>Multiplying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12DA3"/>
    <w:rsid w:val="00020772"/>
    <w:rsid w:val="00024692"/>
    <w:rsid w:val="00033C93"/>
    <w:rsid w:val="000378A5"/>
    <w:rsid w:val="000509F2"/>
    <w:rsid w:val="00050E5C"/>
    <w:rsid w:val="00053328"/>
    <w:rsid w:val="00062825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5BD0"/>
    <w:rsid w:val="00104B5E"/>
    <w:rsid w:val="001105A3"/>
    <w:rsid w:val="00111E20"/>
    <w:rsid w:val="00112FF1"/>
    <w:rsid w:val="001168AC"/>
    <w:rsid w:val="00120E06"/>
    <w:rsid w:val="00122C88"/>
    <w:rsid w:val="00131E13"/>
    <w:rsid w:val="0013389F"/>
    <w:rsid w:val="00134EB7"/>
    <w:rsid w:val="0013634F"/>
    <w:rsid w:val="0014110A"/>
    <w:rsid w:val="00143214"/>
    <w:rsid w:val="00161B9A"/>
    <w:rsid w:val="00166D12"/>
    <w:rsid w:val="0017511C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1533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5C2F"/>
    <w:rsid w:val="002163D2"/>
    <w:rsid w:val="002242BF"/>
    <w:rsid w:val="002461F7"/>
    <w:rsid w:val="00254851"/>
    <w:rsid w:val="00264876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D1B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102F"/>
    <w:rsid w:val="00333295"/>
    <w:rsid w:val="00333A8F"/>
    <w:rsid w:val="0034252B"/>
    <w:rsid w:val="00343DA0"/>
    <w:rsid w:val="00345039"/>
    <w:rsid w:val="003468CE"/>
    <w:rsid w:val="00347E7C"/>
    <w:rsid w:val="00353342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A167F"/>
    <w:rsid w:val="003A3673"/>
    <w:rsid w:val="003A4D90"/>
    <w:rsid w:val="003A7266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3F60DE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D6628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42F7"/>
    <w:rsid w:val="00535CFA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19B2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001D"/>
    <w:rsid w:val="006A141B"/>
    <w:rsid w:val="006B0584"/>
    <w:rsid w:val="006B210D"/>
    <w:rsid w:val="006B2A95"/>
    <w:rsid w:val="006B3530"/>
    <w:rsid w:val="006B3AE1"/>
    <w:rsid w:val="006B4EAC"/>
    <w:rsid w:val="006B5EF5"/>
    <w:rsid w:val="006C0F0C"/>
    <w:rsid w:val="006C6F74"/>
    <w:rsid w:val="006D2F30"/>
    <w:rsid w:val="006D6A5F"/>
    <w:rsid w:val="006D70F2"/>
    <w:rsid w:val="006E062C"/>
    <w:rsid w:val="006F0D9F"/>
    <w:rsid w:val="006F1D6A"/>
    <w:rsid w:val="006F3245"/>
    <w:rsid w:val="006F6779"/>
    <w:rsid w:val="007014FE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261CA"/>
    <w:rsid w:val="008326A2"/>
    <w:rsid w:val="00832B16"/>
    <w:rsid w:val="00837531"/>
    <w:rsid w:val="00840973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EE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4EED"/>
    <w:rsid w:val="00A43E96"/>
    <w:rsid w:val="00A44B2B"/>
    <w:rsid w:val="00A510EC"/>
    <w:rsid w:val="00A57234"/>
    <w:rsid w:val="00A65020"/>
    <w:rsid w:val="00A66EDD"/>
    <w:rsid w:val="00A73B2F"/>
    <w:rsid w:val="00A76B39"/>
    <w:rsid w:val="00A7750C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54C5"/>
    <w:rsid w:val="00BC626F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5E4E"/>
    <w:rsid w:val="00C6437E"/>
    <w:rsid w:val="00C65E4E"/>
    <w:rsid w:val="00C72956"/>
    <w:rsid w:val="00C80D94"/>
    <w:rsid w:val="00C85AAC"/>
    <w:rsid w:val="00C85AE2"/>
    <w:rsid w:val="00C87290"/>
    <w:rsid w:val="00C92A8A"/>
    <w:rsid w:val="00C957B8"/>
    <w:rsid w:val="00C97532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063A"/>
    <w:rsid w:val="00CF26E9"/>
    <w:rsid w:val="00CF3ED1"/>
    <w:rsid w:val="00D04B33"/>
    <w:rsid w:val="00D10C2A"/>
    <w:rsid w:val="00D147B6"/>
    <w:rsid w:val="00D23077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46CC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2146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D0680"/>
    <w:rsid w:val="00EE1FFE"/>
    <w:rsid w:val="00EE29C2"/>
    <w:rsid w:val="00EE4F03"/>
    <w:rsid w:val="00EE5BE9"/>
    <w:rsid w:val="00EF0964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4AD7"/>
    <w:rsid w:val="00F358C6"/>
    <w:rsid w:val="00F42591"/>
    <w:rsid w:val="00F43C87"/>
    <w:rsid w:val="00F43E70"/>
    <w:rsid w:val="00F44456"/>
    <w:rsid w:val="00F52720"/>
    <w:rsid w:val="00F54626"/>
    <w:rsid w:val="00F639C0"/>
    <w:rsid w:val="00F652A1"/>
    <w:rsid w:val="00F86C1E"/>
    <w:rsid w:val="00F92BFC"/>
    <w:rsid w:val="00F9402E"/>
    <w:rsid w:val="00FA377A"/>
    <w:rsid w:val="00FA6033"/>
    <w:rsid w:val="00FA7FE8"/>
    <w:rsid w:val="00FB5C61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00F8E-B54D-4992-BF25-ADA2E365E9C2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25</cp:revision>
  <cp:lastPrinted>2016-08-23T12:28:00Z</cp:lastPrinted>
  <dcterms:created xsi:type="dcterms:W3CDTF">2023-07-24T19:08:00Z</dcterms:created>
  <dcterms:modified xsi:type="dcterms:W3CDTF">2023-12-20T19:02:00Z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