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B4372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3A4A6F97" w:rsidR="0043572B" w:rsidRDefault="00FC3562" w:rsidP="00B4372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C356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Investigating Sources of Information for Financial Planning</w:t>
            </w:r>
          </w:p>
        </w:tc>
      </w:tr>
      <w:tr w:rsidR="008B2F38" w:rsidRPr="002F051B" w14:paraId="7F80C47E" w14:textId="77777777" w:rsidTr="00B43727">
        <w:trPr>
          <w:trHeight w:hRule="exact" w:val="36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06D64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factors that influence financial decisions</w:t>
            </w:r>
          </w:p>
          <w:p w14:paraId="4771716A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18D269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are personal and societal factors. These factors can have positive or negative effects depending on the situation.</w:t>
            </w:r>
          </w:p>
          <w:p w14:paraId="614CFD5B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EC31B6" w14:textId="77777777" w:rsidR="008B2F38" w:rsidRPr="00417AD8" w:rsidRDefault="008B2F38" w:rsidP="00F45E8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E1B02" w14:textId="77777777" w:rsidR="008B2F38" w:rsidRPr="00B43727" w:rsidRDefault="008B2F38" w:rsidP="00F45E88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the effect of factors on financial decisions</w:t>
            </w:r>
          </w:p>
          <w:p w14:paraId="2D3F0288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550D6F9" w14:textId="7EC88C56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bought a computer game.</w:t>
            </w: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My decision was affected by: personal factors (it was recommended by a friend); societal factors (the game had lots of likes on social media). </w:t>
            </w:r>
            <w:r w:rsidR="00373D4F">
              <w:t xml:space="preserve"> </w:t>
            </w:r>
            <w:r w:rsidR="00373D4F" w:rsidRPr="00373D4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factor with a negative effect </w:t>
            </w: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would have been if I bought it with money that I needed for new shoes because mine were leaking. </w:t>
            </w:r>
          </w:p>
          <w:p w14:paraId="6953F7CE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14:paraId="343BF8CC" w14:textId="3C672137" w:rsidR="008B2F38" w:rsidRPr="00417AD8" w:rsidRDefault="008B2F38" w:rsidP="00F45E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AD2EC" w14:textId="77777777" w:rsidR="008B2F38" w:rsidRPr="00B43727" w:rsidRDefault="008B2F38" w:rsidP="00F45E88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reliable sources to help reach a financial goal</w:t>
            </w:r>
          </w:p>
          <w:p w14:paraId="27FAA3BE" w14:textId="77777777" w:rsidR="008B2F38" w:rsidRPr="00B43727" w:rsidRDefault="008B2F38" w:rsidP="00F45E88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55687B1A" w14:textId="77777777" w:rsidR="008B2F38" w:rsidRPr="00B43727" w:rsidRDefault="008B2F38" w:rsidP="00F45E8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</w:pPr>
            <w:r w:rsidRPr="00B43727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 xml:space="preserve">I could use: financial institutions and their websites; business sections of newspapers; books and magazines on personal finance; parents or other trusted adults; certified financial planners </w:t>
            </w:r>
          </w:p>
          <w:p w14:paraId="24476E70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7E53065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2E7E9DAF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4A741A51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8B2F38" w:rsidRPr="00417AD8" w:rsidRDefault="008B2F38" w:rsidP="00F45E88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263CD" w14:textId="4C53B529" w:rsidR="008B2F38" w:rsidRPr="00B43727" w:rsidRDefault="008B2F38" w:rsidP="00F45E88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</w:t>
            </w: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dentif</w:t>
            </w:r>
            <w:r w:rsidR="006259F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ies</w:t>
            </w: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advantages and disadvantages of sources of financial information</w:t>
            </w:r>
          </w:p>
          <w:p w14:paraId="395B892A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A9D3FF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advantage is that a bank advisor has much experience helping people so could provide me with options that suit my needs.</w:t>
            </w:r>
          </w:p>
          <w:p w14:paraId="193698E8" w14:textId="77777777" w:rsidR="008B2F38" w:rsidRPr="00B43727" w:rsidRDefault="008B2F38" w:rsidP="00F45E8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disadvantage is that the bank makes money on what I save or borrow, so I may need to shop around to get the highest interest rate for my savings and the lowest interest rate for my borrowing.</w:t>
            </w:r>
          </w:p>
          <w:p w14:paraId="5E94C9C1" w14:textId="77777777" w:rsidR="008B2F38" w:rsidRPr="00DF2261" w:rsidRDefault="008B2F38" w:rsidP="00F45E8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12D4F6" w14:textId="4E935C09" w:rsidR="008B2F38" w:rsidRPr="00417AD8" w:rsidRDefault="008B2F38" w:rsidP="00F45E8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B2F38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8B2F38" w:rsidRPr="001D13C5" w:rsidRDefault="008B2F38" w:rsidP="008B2F3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B2F38" w14:paraId="0D292C09" w14:textId="77777777" w:rsidTr="00B43727">
        <w:trPr>
          <w:trHeight w:val="430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8B2F38" w:rsidRPr="00B1485A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8B2F38" w:rsidRPr="00B64C00" w:rsidRDefault="008B2F38" w:rsidP="008B2F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8B2F38" w:rsidRPr="003F2AD0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8B2F38" w:rsidRPr="00B1485A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EA1" w14:textId="77777777" w:rsidR="001708A0" w:rsidRDefault="001708A0" w:rsidP="00CA2529">
      <w:pPr>
        <w:spacing w:after="0" w:line="240" w:lineRule="auto"/>
      </w:pPr>
      <w:r>
        <w:separator/>
      </w:r>
    </w:p>
  </w:endnote>
  <w:endnote w:type="continuationSeparator" w:id="0">
    <w:p w14:paraId="124192F6" w14:textId="77777777" w:rsidR="001708A0" w:rsidRDefault="001708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4611" w14:textId="77777777" w:rsidR="001708A0" w:rsidRDefault="001708A0" w:rsidP="00CA2529">
      <w:pPr>
        <w:spacing w:after="0" w:line="240" w:lineRule="auto"/>
      </w:pPr>
      <w:r>
        <w:separator/>
      </w:r>
    </w:p>
  </w:footnote>
  <w:footnote w:type="continuationSeparator" w:id="0">
    <w:p w14:paraId="1660E435" w14:textId="77777777" w:rsidR="001708A0" w:rsidRDefault="001708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03149A" w:rsidR="00E613E3" w:rsidRPr="00E71CBF" w:rsidRDefault="00E21EE5" w:rsidP="00C77E01">
    <w:pPr>
      <w:spacing w:after="0"/>
      <w:ind w:left="3544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C6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C9C1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C356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C435A3" w:rsidR="00482986" w:rsidRPr="0043572B" w:rsidRDefault="00FC3562" w:rsidP="0043572B">
    <w:pPr>
      <w:ind w:left="3544"/>
      <w:rPr>
        <w:rFonts w:ascii="Arial" w:hAnsi="Arial" w:cs="Arial"/>
        <w:b/>
        <w:bCs/>
        <w:noProof/>
        <w:sz w:val="28"/>
        <w:szCs w:val="28"/>
      </w:rPr>
    </w:pPr>
    <w:r w:rsidRPr="00FC3562">
      <w:rPr>
        <w:rFonts w:ascii="Arial" w:hAnsi="Arial" w:cs="Arial"/>
        <w:b/>
        <w:bCs/>
        <w:noProof/>
        <w:sz w:val="28"/>
        <w:szCs w:val="28"/>
      </w:rPr>
      <w:t>Investigating Sources of Information for Financial Planning</w:t>
    </w:r>
    <w:r w:rsidR="0043572B"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5A14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3C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08A0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377F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D4F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07D8"/>
    <w:rsid w:val="00424F12"/>
    <w:rsid w:val="0043572B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0BD1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4107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72894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259F0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2F38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4372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77E01"/>
    <w:rsid w:val="00C80D94"/>
    <w:rsid w:val="00C85AE2"/>
    <w:rsid w:val="00C87290"/>
    <w:rsid w:val="00C957B8"/>
    <w:rsid w:val="00CA2529"/>
    <w:rsid w:val="00CA39C2"/>
    <w:rsid w:val="00CB2021"/>
    <w:rsid w:val="00CB2DE0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56CE2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39FF"/>
    <w:rsid w:val="00F1645A"/>
    <w:rsid w:val="00F2457D"/>
    <w:rsid w:val="00F327B0"/>
    <w:rsid w:val="00F358C6"/>
    <w:rsid w:val="00F42591"/>
    <w:rsid w:val="00F43C87"/>
    <w:rsid w:val="00F43E70"/>
    <w:rsid w:val="00F44456"/>
    <w:rsid w:val="00F45E88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C3562"/>
    <w:rsid w:val="00FD2B2E"/>
    <w:rsid w:val="00FD430D"/>
    <w:rsid w:val="00FD554D"/>
    <w:rsid w:val="00FE0B11"/>
    <w:rsid w:val="00FE0BBF"/>
    <w:rsid w:val="00FE61E8"/>
    <w:rsid w:val="00FE6750"/>
    <w:rsid w:val="00FF006D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9187A-A89F-4E55-A2BB-6F4963F70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2023-08-22T18:41:00Z</dcterms:created>
  <dcterms:modified xsi:type="dcterms:W3CDTF">2023-12-15T17:14:00Z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