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67B6072B" w:rsidR="004A5E8D" w:rsidRDefault="001500D3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70EE44" wp14:editId="40080669">
                <wp:simplePos x="0" y="0"/>
                <wp:positionH relativeFrom="page">
                  <wp:posOffset>20955</wp:posOffset>
                </wp:positionH>
                <wp:positionV relativeFrom="paragraph">
                  <wp:posOffset>-7414</wp:posOffset>
                </wp:positionV>
                <wp:extent cx="7800975" cy="502127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2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7AB28779" w:rsidR="004A5E8D" w:rsidRPr="00C01E6C" w:rsidRDefault="004A5E8D" w:rsidP="00E8181E">
                            <w:pPr>
                              <w:pStyle w:val="H1"/>
                              <w:spacing w:line="240" w:lineRule="auto"/>
                              <w:ind w:firstLine="936"/>
                            </w:pPr>
                            <w:r>
                              <w:t xml:space="preserve"> </w:t>
                            </w:r>
                            <w:r w:rsidR="007D6419">
                              <w:t>Answers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.65pt;margin-top:-.6pt;width:614.25pt;height:39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" fillcolor="white [3201]" stroked="f" strokeweight=".5pt">
                <v:textbox>
                  <w:txbxContent>
                    <w:p w14:paraId="52BBB9C0" w14:textId="7AB28779" w:rsidR="004A5E8D" w:rsidRPr="00C01E6C" w:rsidRDefault="004A5E8D" w:rsidP="00E8181E">
                      <w:pPr>
                        <w:pStyle w:val="H1"/>
                        <w:spacing w:line="240" w:lineRule="auto"/>
                        <w:ind w:firstLine="936"/>
                      </w:pPr>
                      <w:r>
                        <w:t xml:space="preserve"> </w:t>
                      </w:r>
                      <w:r w:rsidR="007D6419">
                        <w:t>Answers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5C22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E570A9" wp14:editId="25CB0D3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1B4B8B02" w:rsidR="004A5E8D" w:rsidRDefault="00475C22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Algebra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5059805B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1B74B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3050E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9h</w:t>
                              </w:r>
                              <w:r w:rsidR="00BC2FC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65824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pG0QIAAKs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TAe/C2Y/0VCoTnCjRDO/eb28lfO4TxI&#10;bn/Hzn8D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NyxikbRAgAAqwcAAA4AAAAAAAAAAAAAAAAALgIAAGRycy9lMm9Eb2Mu&#10;eG1sUEsBAi0AFAAGAAgAAAAhAD+A5Xb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1B4B8B02" w:rsidR="004A5E8D" w:rsidRDefault="00475C22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Algebra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5059805B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1B74B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3050E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9h</w:t>
                        </w:r>
                        <w:r w:rsidR="00BC2FC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C5B49C6" w:rsidR="00CC53CF" w:rsidRDefault="00CC53CF" w:rsidP="007D6419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6056AE38" w14:textId="77777777" w:rsidR="008D4F95" w:rsidRPr="007D6419" w:rsidRDefault="008D4F95" w:rsidP="008D4F95">
      <w:pPr>
        <w:tabs>
          <w:tab w:val="right" w:pos="9900"/>
        </w:tabs>
        <w:rPr>
          <w:rFonts w:ascii="Arial" w:hAnsi="Arial" w:cs="Arial"/>
          <w:noProof/>
          <w:color w:val="000000" w:themeColor="text1"/>
        </w:rPr>
      </w:pPr>
    </w:p>
    <w:p w14:paraId="44F02317" w14:textId="77777777" w:rsidR="00F90452" w:rsidRPr="00F90452" w:rsidRDefault="00F90452" w:rsidP="00F90452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  <w:r w:rsidRPr="00F90452">
        <w:rPr>
          <w:rFonts w:ascii="Arial" w:hAnsi="Arial" w:cs="Arial"/>
          <w:b/>
          <w:bCs/>
          <w:sz w:val="32"/>
          <w:szCs w:val="32"/>
        </w:rPr>
        <w:t>Part 1</w:t>
      </w:r>
    </w:p>
    <w:p w14:paraId="4B7F05BE" w14:textId="2FDBB58C" w:rsidR="00F90452" w:rsidRPr="00F90452" w:rsidRDefault="00F90452" w:rsidP="00F90452">
      <w:pPr>
        <w:tabs>
          <w:tab w:val="left" w:pos="284"/>
          <w:tab w:val="left" w:pos="567"/>
          <w:tab w:val="left" w:pos="2268"/>
          <w:tab w:val="left" w:pos="2552"/>
          <w:tab w:val="left" w:pos="4253"/>
          <w:tab w:val="left" w:pos="4536"/>
        </w:tabs>
        <w:spacing w:line="276" w:lineRule="auto"/>
        <w:rPr>
          <w:rFonts w:ascii="Arial" w:hAnsi="Arial" w:cs="Arial"/>
          <w:sz w:val="32"/>
          <w:szCs w:val="32"/>
        </w:rPr>
      </w:pPr>
      <w:r w:rsidRPr="00F90452">
        <w:rPr>
          <w:rFonts w:ascii="Arial" w:hAnsi="Arial" w:cs="Arial"/>
          <w:sz w:val="32"/>
          <w:szCs w:val="32"/>
        </w:rPr>
        <w:t>1.</w:t>
      </w:r>
      <w:r>
        <w:rPr>
          <w:rFonts w:ascii="Arial" w:hAnsi="Arial" w:cs="Arial"/>
          <w:sz w:val="32"/>
          <w:szCs w:val="32"/>
        </w:rPr>
        <w:t xml:space="preserve"> </w:t>
      </w:r>
      <w:r w:rsidRPr="00F90452">
        <w:rPr>
          <w:rFonts w:ascii="Arial" w:hAnsi="Arial" w:cs="Arial"/>
          <w:sz w:val="32"/>
          <w:szCs w:val="32"/>
        </w:rPr>
        <w:t>a)</w:t>
      </w:r>
      <w:r>
        <w:rPr>
          <w:rFonts w:ascii="Arial" w:hAnsi="Arial" w:cs="Arial"/>
          <w:sz w:val="32"/>
          <w:szCs w:val="32"/>
        </w:rPr>
        <w:t xml:space="preserve"> </w:t>
      </w:r>
      <w:r w:rsidRPr="00F90452">
        <w:rPr>
          <w:rFonts w:ascii="Arial" w:hAnsi="Arial" w:cs="Arial"/>
          <w:sz w:val="32"/>
          <w:szCs w:val="32"/>
        </w:rPr>
        <w:t>1000 cm</w:t>
      </w:r>
      <w:r w:rsidRPr="00F90452">
        <w:rPr>
          <w:rFonts w:ascii="Arial" w:hAnsi="Arial" w:cs="Arial"/>
          <w:sz w:val="32"/>
          <w:szCs w:val="32"/>
          <w:vertAlign w:val="superscript"/>
        </w:rPr>
        <w:t>3</w:t>
      </w:r>
      <w:r>
        <w:rPr>
          <w:rFonts w:ascii="Arial" w:hAnsi="Arial" w:cs="Arial"/>
          <w:sz w:val="32"/>
          <w:szCs w:val="32"/>
          <w:vertAlign w:val="superscript"/>
        </w:rPr>
        <w:t xml:space="preserve">          </w:t>
      </w:r>
      <w:r w:rsidR="0029603D">
        <w:rPr>
          <w:rFonts w:ascii="Arial" w:hAnsi="Arial" w:cs="Arial"/>
          <w:sz w:val="32"/>
          <w:szCs w:val="32"/>
          <w:vertAlign w:val="superscript"/>
        </w:rPr>
        <w:br/>
        <w:t xml:space="preserve">      </w:t>
      </w:r>
      <w:r w:rsidRPr="00F90452">
        <w:rPr>
          <w:rFonts w:ascii="Arial" w:hAnsi="Arial" w:cs="Arial"/>
          <w:sz w:val="32"/>
          <w:szCs w:val="32"/>
        </w:rPr>
        <w:t>b)</w:t>
      </w:r>
      <w:r>
        <w:rPr>
          <w:rFonts w:ascii="Arial" w:hAnsi="Arial" w:cs="Arial"/>
          <w:sz w:val="32"/>
          <w:szCs w:val="32"/>
        </w:rPr>
        <w:t xml:space="preserve"> </w:t>
      </w:r>
      <w:r w:rsidRPr="00F90452">
        <w:rPr>
          <w:rFonts w:ascii="Arial" w:hAnsi="Arial" w:cs="Arial"/>
          <w:sz w:val="32"/>
          <w:szCs w:val="32"/>
        </w:rPr>
        <w:t>3400 cm</w:t>
      </w:r>
      <w:r w:rsidRPr="00F90452">
        <w:rPr>
          <w:rFonts w:ascii="Arial" w:hAnsi="Arial" w:cs="Arial"/>
          <w:sz w:val="32"/>
          <w:szCs w:val="32"/>
          <w:vertAlign w:val="superscript"/>
        </w:rPr>
        <w:t>3</w:t>
      </w:r>
      <w:r>
        <w:rPr>
          <w:rFonts w:ascii="Arial" w:hAnsi="Arial" w:cs="Arial"/>
          <w:sz w:val="32"/>
          <w:szCs w:val="32"/>
          <w:vertAlign w:val="superscript"/>
        </w:rPr>
        <w:t xml:space="preserve">          </w:t>
      </w:r>
      <w:r w:rsidR="0029603D">
        <w:rPr>
          <w:rFonts w:ascii="Arial" w:hAnsi="Arial" w:cs="Arial"/>
          <w:sz w:val="32"/>
          <w:szCs w:val="32"/>
        </w:rPr>
        <w:br/>
        <w:t xml:space="preserve">    </w:t>
      </w:r>
      <w:r w:rsidRPr="00F90452">
        <w:rPr>
          <w:rFonts w:ascii="Arial" w:hAnsi="Arial" w:cs="Arial"/>
          <w:sz w:val="32"/>
          <w:szCs w:val="32"/>
        </w:rPr>
        <w:t>c)</w:t>
      </w:r>
      <w:r>
        <w:rPr>
          <w:rFonts w:ascii="Arial" w:hAnsi="Arial" w:cs="Arial"/>
          <w:sz w:val="32"/>
          <w:szCs w:val="32"/>
        </w:rPr>
        <w:t xml:space="preserve"> </w:t>
      </w:r>
      <w:r w:rsidRPr="00F90452">
        <w:rPr>
          <w:rFonts w:ascii="Arial" w:hAnsi="Arial" w:cs="Arial"/>
          <w:sz w:val="32"/>
          <w:szCs w:val="32"/>
        </w:rPr>
        <w:t>256 000 cm</w:t>
      </w:r>
      <w:r w:rsidRPr="00F90452">
        <w:rPr>
          <w:rFonts w:ascii="Arial" w:hAnsi="Arial" w:cs="Arial"/>
          <w:sz w:val="32"/>
          <w:szCs w:val="32"/>
          <w:vertAlign w:val="superscript"/>
        </w:rPr>
        <w:t>3</w:t>
      </w:r>
    </w:p>
    <w:p w14:paraId="630C2270" w14:textId="77777777" w:rsidR="00F90452" w:rsidRPr="00F90452" w:rsidRDefault="00F90452" w:rsidP="00F90452">
      <w:pPr>
        <w:spacing w:line="276" w:lineRule="auto"/>
        <w:rPr>
          <w:rFonts w:ascii="Arial" w:hAnsi="Arial" w:cs="Arial"/>
          <w:sz w:val="32"/>
          <w:szCs w:val="32"/>
        </w:rPr>
      </w:pPr>
    </w:p>
    <w:p w14:paraId="03DB8531" w14:textId="77777777" w:rsidR="00F90452" w:rsidRPr="00F90452" w:rsidRDefault="00F90452" w:rsidP="00F90452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  <w:r w:rsidRPr="00F90452">
        <w:rPr>
          <w:rFonts w:ascii="Arial" w:hAnsi="Arial" w:cs="Arial"/>
          <w:b/>
          <w:bCs/>
          <w:sz w:val="32"/>
          <w:szCs w:val="32"/>
        </w:rPr>
        <w:t>Part 2</w:t>
      </w:r>
    </w:p>
    <w:p w14:paraId="17915D54" w14:textId="484BCA9F" w:rsidR="00F90452" w:rsidRDefault="00F90452" w:rsidP="0029603D">
      <w:pPr>
        <w:pStyle w:val="BLMH1"/>
        <w:spacing w:after="240" w:line="276" w:lineRule="auto"/>
        <w:ind w:left="284" w:hanging="284"/>
        <w:jc w:val="left"/>
        <w:rPr>
          <w:rFonts w:ascii="Open Sans" w:hAnsi="Open Sans" w:cs="Open Sans"/>
          <w:b w:val="0"/>
          <w:bCs/>
          <w:sz w:val="24"/>
          <w:szCs w:val="24"/>
        </w:rPr>
      </w:pPr>
      <w:r w:rsidRPr="00F90452">
        <w:rPr>
          <w:b w:val="0"/>
          <w:bCs/>
          <w:sz w:val="32"/>
          <w:szCs w:val="32"/>
        </w:rPr>
        <w:t>1.</w:t>
      </w:r>
      <w:r w:rsidRPr="00F90452">
        <w:rPr>
          <w:b w:val="0"/>
          <w:bCs/>
          <w:sz w:val="32"/>
          <w:szCs w:val="32"/>
        </w:rPr>
        <w:tab/>
      </w:r>
      <w:r>
        <w:rPr>
          <w:b w:val="0"/>
          <w:bCs/>
          <w:sz w:val="32"/>
          <w:szCs w:val="32"/>
        </w:rPr>
        <w:t xml:space="preserve"> </w:t>
      </w:r>
      <w:r w:rsidRPr="00F90452">
        <w:rPr>
          <w:b w:val="0"/>
          <w:bCs/>
          <w:sz w:val="32"/>
          <w:szCs w:val="32"/>
        </w:rPr>
        <w:t xml:space="preserve">The last 3 parts of the pseudocode were all missing information. </w:t>
      </w:r>
      <w:r w:rsidRPr="00F90452">
        <w:rPr>
          <w:b w:val="0"/>
          <w:bCs/>
          <w:sz w:val="32"/>
          <w:szCs w:val="32"/>
        </w:rPr>
        <w:br/>
      </w:r>
      <w:r>
        <w:rPr>
          <w:b w:val="0"/>
          <w:bCs/>
          <w:sz w:val="32"/>
          <w:szCs w:val="32"/>
        </w:rPr>
        <w:t xml:space="preserve"> </w:t>
      </w:r>
      <w:r w:rsidRPr="00F90452">
        <w:rPr>
          <w:b w:val="0"/>
          <w:bCs/>
          <w:sz w:val="32"/>
          <w:szCs w:val="32"/>
        </w:rPr>
        <w:t>Here are the completed parts.</w:t>
      </w:r>
    </w:p>
    <w:p w14:paraId="6BE93616" w14:textId="7D6074F8" w:rsidR="00F90452" w:rsidRPr="00F90452" w:rsidRDefault="00F90452" w:rsidP="00F90452">
      <w:pPr>
        <w:pStyle w:val="BLMH1"/>
        <w:ind w:left="284" w:hanging="284"/>
        <w:jc w:val="left"/>
        <w:rPr>
          <w:rFonts w:ascii="Courier New" w:hAnsi="Courier New" w:cs="Courier New"/>
          <w:b w:val="0"/>
          <w:bCs/>
          <w:i/>
          <w:noProof/>
          <w:sz w:val="24"/>
          <w:szCs w:val="24"/>
        </w:rPr>
      </w:pPr>
      <w:r>
        <w:rPr>
          <w:rFonts w:ascii="Courier New" w:hAnsi="Courier New" w:cs="Courier New"/>
          <w:b w:val="0"/>
          <w:bCs/>
          <w:i/>
          <w:noProof/>
          <w:sz w:val="24"/>
          <w:szCs w:val="24"/>
        </w:rPr>
        <w:t xml:space="preserve"> </w:t>
      </w:r>
      <w:r w:rsidRPr="00F90452">
        <w:rPr>
          <w:rFonts w:ascii="Courier New" w:hAnsi="Courier New" w:cs="Courier New"/>
          <w:b w:val="0"/>
          <w:bCs/>
          <w:i/>
          <w:noProof/>
          <w:sz w:val="24"/>
          <w:szCs w:val="24"/>
        </w:rPr>
        <w:t>Calculate Volume Subprogram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F90452" w:rsidRPr="007216BF" w14:paraId="2391EF3E" w14:textId="77777777" w:rsidTr="00751DCD">
        <w:tc>
          <w:tcPr>
            <w:tcW w:w="9890" w:type="dxa"/>
          </w:tcPr>
          <w:p w14:paraId="6CCCE3D3" w14:textId="77777777" w:rsidR="00F90452" w:rsidRPr="007216BF" w:rsidRDefault="00F90452" w:rsidP="00751DCD">
            <w:pPr>
              <w:pStyle w:val="BLMH1"/>
              <w:jc w:val="left"/>
              <w:rPr>
                <w:rFonts w:ascii="Courier New" w:hAnsi="Courier New" w:cs="Courier New"/>
                <w:b w:val="0"/>
                <w:bCs/>
                <w:iCs/>
                <w:noProof/>
                <w:sz w:val="24"/>
                <w:szCs w:val="24"/>
              </w:rPr>
            </w:pPr>
            <w:r w:rsidRPr="007216BF">
              <w:rPr>
                <w:rFonts w:ascii="Courier New" w:hAnsi="Courier New" w:cs="Courier New"/>
                <w:b w:val="0"/>
                <w:bCs/>
                <w:iCs/>
                <w:noProof/>
                <w:sz w:val="24"/>
                <w:szCs w:val="24"/>
              </w:rPr>
              <w:t xml:space="preserve">subprogram </w:t>
            </w:r>
            <w:r w:rsidRPr="007216BF">
              <w:rPr>
                <w:rFonts w:ascii="Courier New" w:hAnsi="Courier New" w:cs="Courier New"/>
                <w:iCs/>
                <w:noProof/>
                <w:sz w:val="24"/>
                <w:szCs w:val="24"/>
              </w:rPr>
              <w:t>calculateVolume</w:t>
            </w:r>
          </w:p>
          <w:p w14:paraId="0B4CFCFB" w14:textId="77777777" w:rsidR="00F90452" w:rsidRPr="007216BF" w:rsidRDefault="00F90452" w:rsidP="00751DCD">
            <w:pPr>
              <w:rPr>
                <w:rFonts w:ascii="Courier New" w:hAnsi="Courier New" w:cs="Courier New"/>
              </w:rPr>
            </w:pPr>
            <w:r w:rsidRPr="007216BF">
              <w:rPr>
                <w:rFonts w:ascii="Courier New" w:hAnsi="Courier New" w:cs="Courier New"/>
                <w:b/>
                <w:bCs/>
                <w:iCs/>
                <w:noProof/>
              </w:rPr>
              <w:tab/>
            </w:r>
            <w:r w:rsidRPr="007216BF">
              <w:rPr>
                <w:rFonts w:ascii="Courier New" w:hAnsi="Courier New" w:cs="Courier New"/>
                <w:b/>
                <w:bCs/>
              </w:rPr>
              <w:t xml:space="preserve">volume </w:t>
            </w:r>
            <w:r w:rsidRPr="007216BF">
              <w:rPr>
                <w:rFonts w:ascii="Courier New" w:hAnsi="Courier New" w:cs="Courier New"/>
              </w:rPr>
              <w:t xml:space="preserve">= </w:t>
            </w:r>
            <w:r w:rsidRPr="007216BF">
              <w:rPr>
                <w:rFonts w:ascii="Courier New" w:hAnsi="Courier New" w:cs="Courier New"/>
                <w:b/>
                <w:bCs/>
              </w:rPr>
              <w:t xml:space="preserve">baseArea </w:t>
            </w:r>
            <w:r w:rsidRPr="007216BF">
              <w:rPr>
                <w:rFonts w:ascii="Courier New" w:hAnsi="Courier New" w:cs="Courier New"/>
              </w:rPr>
              <w:t>*</w:t>
            </w:r>
            <w:r w:rsidRPr="007216BF">
              <w:rPr>
                <w:rFonts w:ascii="Courier New" w:hAnsi="Courier New" w:cs="Courier New"/>
                <w:b/>
                <w:bCs/>
              </w:rPr>
              <w:t xml:space="preserve"> height</w:t>
            </w:r>
          </w:p>
        </w:tc>
      </w:tr>
    </w:tbl>
    <w:p w14:paraId="3093F0FF" w14:textId="77777777" w:rsidR="00F90452" w:rsidRPr="007216BF" w:rsidRDefault="00F90452" w:rsidP="00F90452">
      <w:pPr>
        <w:pStyle w:val="BLMH1"/>
        <w:jc w:val="left"/>
        <w:rPr>
          <w:iCs/>
          <w:noProof/>
          <w:sz w:val="24"/>
          <w:szCs w:val="24"/>
        </w:rPr>
      </w:pPr>
    </w:p>
    <w:p w14:paraId="36912773" w14:textId="670C3467" w:rsidR="00F90452" w:rsidRPr="00F90452" w:rsidRDefault="00F90452" w:rsidP="00F90452">
      <w:pPr>
        <w:pStyle w:val="BLMH1"/>
        <w:jc w:val="left"/>
        <w:rPr>
          <w:rFonts w:ascii="Courier New" w:hAnsi="Courier New" w:cs="Courier New"/>
          <w:b w:val="0"/>
          <w:bCs/>
          <w:i/>
          <w:noProof/>
          <w:sz w:val="24"/>
          <w:szCs w:val="24"/>
        </w:rPr>
      </w:pPr>
      <w:r>
        <w:rPr>
          <w:rFonts w:ascii="Courier New" w:hAnsi="Courier New" w:cs="Courier New"/>
          <w:b w:val="0"/>
          <w:bCs/>
          <w:i/>
          <w:noProof/>
          <w:sz w:val="24"/>
          <w:szCs w:val="24"/>
        </w:rPr>
        <w:t xml:space="preserve"> </w:t>
      </w:r>
      <w:r w:rsidRPr="00F90452">
        <w:rPr>
          <w:rFonts w:ascii="Courier New" w:hAnsi="Courier New" w:cs="Courier New"/>
          <w:b w:val="0"/>
          <w:bCs/>
          <w:i/>
          <w:noProof/>
          <w:sz w:val="24"/>
          <w:szCs w:val="24"/>
        </w:rPr>
        <w:t>Output Info Subprogram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F90452" w:rsidRPr="007216BF" w14:paraId="3444EAED" w14:textId="77777777" w:rsidTr="00751DCD">
        <w:tc>
          <w:tcPr>
            <w:tcW w:w="9890" w:type="dxa"/>
          </w:tcPr>
          <w:p w14:paraId="79A3452F" w14:textId="77777777" w:rsidR="00F90452" w:rsidRPr="007216BF" w:rsidRDefault="00F90452" w:rsidP="00751DCD">
            <w:pPr>
              <w:pStyle w:val="BLMH1"/>
              <w:jc w:val="left"/>
              <w:rPr>
                <w:rFonts w:ascii="Courier New" w:hAnsi="Courier New" w:cs="Courier New"/>
                <w:b w:val="0"/>
                <w:bCs/>
                <w:iCs/>
                <w:noProof/>
                <w:sz w:val="24"/>
                <w:szCs w:val="24"/>
              </w:rPr>
            </w:pPr>
            <w:r w:rsidRPr="007216BF">
              <w:rPr>
                <w:rFonts w:ascii="Courier New" w:hAnsi="Courier New" w:cs="Courier New"/>
                <w:b w:val="0"/>
                <w:bCs/>
                <w:iCs/>
                <w:noProof/>
                <w:sz w:val="24"/>
                <w:szCs w:val="24"/>
              </w:rPr>
              <w:t xml:space="preserve">subprogram </w:t>
            </w:r>
            <w:r w:rsidRPr="007216BF">
              <w:rPr>
                <w:rFonts w:ascii="Courier New" w:hAnsi="Courier New" w:cs="Courier New"/>
                <w:iCs/>
                <w:noProof/>
                <w:sz w:val="24"/>
                <w:szCs w:val="24"/>
              </w:rPr>
              <w:t>outputInfo</w:t>
            </w:r>
          </w:p>
          <w:p w14:paraId="07A2172F" w14:textId="77777777" w:rsidR="00F90452" w:rsidRPr="007216BF" w:rsidRDefault="00F90452" w:rsidP="00751DCD">
            <w:pPr>
              <w:ind w:left="2007" w:hanging="1276"/>
              <w:rPr>
                <w:rFonts w:ascii="Courier New" w:hAnsi="Courier New" w:cs="Courier New"/>
              </w:rPr>
            </w:pPr>
            <w:r w:rsidRPr="007216BF">
              <w:rPr>
                <w:rFonts w:ascii="Courier New" w:hAnsi="Courier New" w:cs="Courier New"/>
              </w:rPr>
              <w:t xml:space="preserve">output “The area is  “, </w:t>
            </w:r>
            <w:r w:rsidRPr="007216BF">
              <w:rPr>
                <w:rFonts w:ascii="Courier New" w:hAnsi="Courier New" w:cs="Courier New"/>
                <w:b/>
                <w:bCs/>
              </w:rPr>
              <w:t>base</w:t>
            </w:r>
            <w:r w:rsidRPr="007216BF">
              <w:rPr>
                <w:rFonts w:ascii="Courier New" w:hAnsi="Courier New" w:cs="Courier New"/>
                <w:b/>
              </w:rPr>
              <w:t>A</w:t>
            </w:r>
            <w:r w:rsidRPr="007216BF">
              <w:rPr>
                <w:rFonts w:ascii="Courier New" w:hAnsi="Courier New" w:cs="Courier New"/>
                <w:b/>
                <w:bCs/>
              </w:rPr>
              <w:t>rea</w:t>
            </w:r>
            <w:r w:rsidRPr="007216BF">
              <w:rPr>
                <w:rFonts w:ascii="Courier New" w:hAnsi="Courier New" w:cs="Courier New"/>
              </w:rPr>
              <w:t>, “ centimet</w:t>
            </w:r>
            <w:r>
              <w:rPr>
                <w:rFonts w:ascii="Courier New" w:hAnsi="Courier New" w:cs="Courier New"/>
              </w:rPr>
              <w:t>r</w:t>
            </w:r>
            <w:r w:rsidRPr="007216BF">
              <w:rPr>
                <w:rFonts w:ascii="Courier New" w:hAnsi="Courier New" w:cs="Courier New"/>
              </w:rPr>
              <w:t>e  squared.”</w:t>
            </w:r>
          </w:p>
          <w:p w14:paraId="70602A55" w14:textId="77777777" w:rsidR="00F90452" w:rsidRPr="007216BF" w:rsidRDefault="00F90452" w:rsidP="00751DCD">
            <w:pPr>
              <w:ind w:left="2007" w:hanging="1276"/>
              <w:rPr>
                <w:rFonts w:ascii="Courier New" w:hAnsi="Courier New" w:cs="Courier New"/>
              </w:rPr>
            </w:pPr>
            <w:r w:rsidRPr="007216BF">
              <w:rPr>
                <w:rFonts w:ascii="Courier New" w:hAnsi="Courier New" w:cs="Courier New"/>
              </w:rPr>
              <w:t xml:space="preserve">Output “The volume is “, </w:t>
            </w:r>
            <w:r w:rsidRPr="007216BF">
              <w:rPr>
                <w:rFonts w:ascii="Courier New" w:hAnsi="Courier New" w:cs="Courier New"/>
                <w:b/>
                <w:bCs/>
              </w:rPr>
              <w:t>volume</w:t>
            </w:r>
            <w:r w:rsidRPr="007216BF">
              <w:rPr>
                <w:rFonts w:ascii="Courier New" w:hAnsi="Courier New" w:cs="Courier New"/>
              </w:rPr>
              <w:t xml:space="preserve">, “ </w:t>
            </w:r>
            <w:r>
              <w:rPr>
                <w:rFonts w:ascii="Courier New" w:hAnsi="Courier New" w:cs="Courier New"/>
              </w:rPr>
              <w:t xml:space="preserve">cubic </w:t>
            </w:r>
            <w:r w:rsidRPr="007216BF">
              <w:rPr>
                <w:rFonts w:ascii="Courier New" w:hAnsi="Courier New" w:cs="Courier New"/>
              </w:rPr>
              <w:t>centimet</w:t>
            </w:r>
            <w:r>
              <w:rPr>
                <w:rFonts w:ascii="Courier New" w:hAnsi="Courier New" w:cs="Courier New"/>
              </w:rPr>
              <w:t>r</w:t>
            </w:r>
            <w:r w:rsidRPr="007216BF">
              <w:rPr>
                <w:rFonts w:ascii="Courier New" w:hAnsi="Courier New" w:cs="Courier New"/>
              </w:rPr>
              <w:t>e</w:t>
            </w:r>
            <w:r>
              <w:rPr>
                <w:rFonts w:ascii="Courier New" w:hAnsi="Courier New" w:cs="Courier New"/>
              </w:rPr>
              <w:t>s</w:t>
            </w:r>
            <w:r w:rsidRPr="007216BF">
              <w:rPr>
                <w:rFonts w:ascii="Courier New" w:hAnsi="Courier New" w:cs="Courier New"/>
              </w:rPr>
              <w:t>.”</w:t>
            </w:r>
          </w:p>
        </w:tc>
      </w:tr>
    </w:tbl>
    <w:p w14:paraId="52F55D3D" w14:textId="77777777" w:rsidR="00F90452" w:rsidRPr="007216BF" w:rsidRDefault="00F90452" w:rsidP="00F90452">
      <w:pPr>
        <w:pStyle w:val="BLMH1"/>
        <w:jc w:val="left"/>
        <w:rPr>
          <w:b w:val="0"/>
          <w:bCs/>
          <w:iCs/>
          <w:noProof/>
          <w:sz w:val="24"/>
          <w:szCs w:val="24"/>
        </w:rPr>
      </w:pPr>
      <w:r w:rsidRPr="007216BF">
        <w:rPr>
          <w:b w:val="0"/>
          <w:bCs/>
          <w:iCs/>
          <w:noProof/>
          <w:sz w:val="24"/>
          <w:szCs w:val="24"/>
        </w:rPr>
        <w:tab/>
      </w:r>
    </w:p>
    <w:p w14:paraId="2A06D084" w14:textId="1FB33988" w:rsidR="00F90452" w:rsidRPr="00F90452" w:rsidRDefault="00F90452" w:rsidP="00F90452">
      <w:pPr>
        <w:pStyle w:val="BLMH1"/>
        <w:jc w:val="left"/>
        <w:rPr>
          <w:rFonts w:ascii="Courier New" w:hAnsi="Courier New" w:cs="Courier New"/>
          <w:b w:val="0"/>
          <w:bCs/>
          <w:i/>
          <w:noProof/>
          <w:sz w:val="24"/>
          <w:szCs w:val="24"/>
        </w:rPr>
      </w:pPr>
      <w:r>
        <w:rPr>
          <w:rFonts w:ascii="Courier New" w:hAnsi="Courier New" w:cs="Courier New"/>
          <w:b w:val="0"/>
          <w:bCs/>
          <w:i/>
          <w:noProof/>
          <w:sz w:val="24"/>
          <w:szCs w:val="24"/>
        </w:rPr>
        <w:t xml:space="preserve"> </w:t>
      </w:r>
      <w:r w:rsidRPr="00F90452">
        <w:rPr>
          <w:rFonts w:ascii="Courier New" w:hAnsi="Courier New" w:cs="Courier New"/>
          <w:b w:val="0"/>
          <w:bCs/>
          <w:i/>
          <w:noProof/>
          <w:sz w:val="24"/>
          <w:szCs w:val="24"/>
        </w:rPr>
        <w:t>Main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F90452" w:rsidRPr="007216BF" w14:paraId="594BEBBF" w14:textId="77777777" w:rsidTr="00751DCD">
        <w:tc>
          <w:tcPr>
            <w:tcW w:w="9890" w:type="dxa"/>
          </w:tcPr>
          <w:p w14:paraId="627A2C3F" w14:textId="77777777" w:rsidR="00F90452" w:rsidRPr="007216BF" w:rsidRDefault="00F90452" w:rsidP="00751DCD">
            <w:pPr>
              <w:pStyle w:val="BLMH1"/>
              <w:jc w:val="left"/>
              <w:rPr>
                <w:rFonts w:ascii="Courier New" w:hAnsi="Courier New" w:cs="Courier New"/>
                <w:b w:val="0"/>
                <w:bCs/>
                <w:sz w:val="24"/>
                <w:szCs w:val="24"/>
              </w:rPr>
            </w:pPr>
            <w:r w:rsidRPr="007216BF">
              <w:rPr>
                <w:rFonts w:ascii="Courier New" w:hAnsi="Courier New" w:cs="Courier New"/>
                <w:b w:val="0"/>
                <w:bCs/>
                <w:sz w:val="24"/>
                <w:szCs w:val="24"/>
              </w:rPr>
              <w:t>pi = 3.14</w:t>
            </w:r>
          </w:p>
          <w:p w14:paraId="040053FE" w14:textId="77777777" w:rsidR="00F90452" w:rsidRPr="007216BF" w:rsidRDefault="00F90452" w:rsidP="00751DCD">
            <w:pPr>
              <w:pStyle w:val="BLMH1"/>
              <w:jc w:val="left"/>
              <w:rPr>
                <w:rFonts w:ascii="Courier New" w:hAnsi="Courier New" w:cs="Courier New"/>
                <w:b w:val="0"/>
                <w:bCs/>
                <w:sz w:val="24"/>
                <w:szCs w:val="24"/>
              </w:rPr>
            </w:pPr>
            <w:r w:rsidRPr="007216BF">
              <w:rPr>
                <w:rFonts w:ascii="Courier New" w:hAnsi="Courier New" w:cs="Courier New"/>
                <w:b w:val="0"/>
                <w:bCs/>
                <w:sz w:val="24"/>
                <w:szCs w:val="24"/>
              </w:rPr>
              <w:t>output “I'll calculate the volume of your cylinder.”</w:t>
            </w:r>
          </w:p>
          <w:p w14:paraId="1BA2E85B" w14:textId="77777777" w:rsidR="00F90452" w:rsidRPr="007216BF" w:rsidRDefault="00F90452" w:rsidP="00751DCD">
            <w:pPr>
              <w:pStyle w:val="BLMH1"/>
              <w:jc w:val="left"/>
              <w:rPr>
                <w:rFonts w:ascii="Courier New" w:hAnsi="Courier New" w:cs="Courier New"/>
                <w:b w:val="0"/>
                <w:bCs/>
                <w:iCs/>
                <w:noProof/>
                <w:sz w:val="24"/>
                <w:szCs w:val="24"/>
              </w:rPr>
            </w:pPr>
            <w:r w:rsidRPr="007216BF">
              <w:rPr>
                <w:rFonts w:ascii="Courier New" w:hAnsi="Courier New" w:cs="Courier New"/>
                <w:b w:val="0"/>
                <w:bCs/>
                <w:iCs/>
                <w:noProof/>
                <w:sz w:val="24"/>
                <w:szCs w:val="24"/>
              </w:rPr>
              <w:t xml:space="preserve">run </w:t>
            </w:r>
            <w:r w:rsidRPr="007216BF">
              <w:rPr>
                <w:rFonts w:ascii="Courier New" w:hAnsi="Courier New" w:cs="Courier New"/>
                <w:iCs/>
                <w:noProof/>
                <w:sz w:val="24"/>
                <w:szCs w:val="24"/>
              </w:rPr>
              <w:t>obtain</w:t>
            </w:r>
            <w:r w:rsidRPr="007216BF"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>I</w:t>
            </w:r>
            <w:r w:rsidRPr="007216BF">
              <w:rPr>
                <w:rFonts w:ascii="Courier New" w:hAnsi="Courier New" w:cs="Courier New"/>
                <w:iCs/>
                <w:noProof/>
                <w:sz w:val="24"/>
                <w:szCs w:val="24"/>
              </w:rPr>
              <w:t>nput</w:t>
            </w:r>
            <w:r w:rsidRPr="007216BF">
              <w:rPr>
                <w:rFonts w:ascii="Courier New" w:hAnsi="Courier New" w:cs="Courier New"/>
                <w:b w:val="0"/>
                <w:bCs/>
                <w:iCs/>
                <w:noProof/>
                <w:sz w:val="24"/>
                <w:szCs w:val="24"/>
              </w:rPr>
              <w:t xml:space="preserve"> subprogram</w:t>
            </w:r>
          </w:p>
          <w:p w14:paraId="53B89D8F" w14:textId="77777777" w:rsidR="00F90452" w:rsidRPr="007216BF" w:rsidRDefault="00F90452" w:rsidP="00751DCD">
            <w:pPr>
              <w:pStyle w:val="BLMH1"/>
              <w:jc w:val="left"/>
              <w:rPr>
                <w:rFonts w:ascii="Courier New" w:hAnsi="Courier New" w:cs="Courier New"/>
                <w:b w:val="0"/>
                <w:bCs/>
                <w:iCs/>
                <w:noProof/>
                <w:sz w:val="24"/>
                <w:szCs w:val="24"/>
              </w:rPr>
            </w:pPr>
            <w:r w:rsidRPr="007216BF">
              <w:rPr>
                <w:rFonts w:ascii="Courier New" w:hAnsi="Courier New" w:cs="Courier New"/>
                <w:b w:val="0"/>
                <w:bCs/>
                <w:iCs/>
                <w:noProof/>
                <w:sz w:val="24"/>
                <w:szCs w:val="24"/>
              </w:rPr>
              <w:t xml:space="preserve">run </w:t>
            </w:r>
            <w:r w:rsidRPr="007216BF">
              <w:rPr>
                <w:rFonts w:ascii="Courier New" w:hAnsi="Courier New" w:cs="Courier New"/>
                <w:iCs/>
                <w:noProof/>
                <w:sz w:val="24"/>
                <w:szCs w:val="24"/>
              </w:rPr>
              <w:t>calculateRadius</w:t>
            </w:r>
            <w:r w:rsidRPr="007216BF">
              <w:rPr>
                <w:rFonts w:ascii="Courier New" w:hAnsi="Courier New" w:cs="Courier New"/>
                <w:b w:val="0"/>
                <w:bCs/>
                <w:iCs/>
                <w:noProof/>
                <w:sz w:val="24"/>
                <w:szCs w:val="24"/>
              </w:rPr>
              <w:t xml:space="preserve"> subprogram</w:t>
            </w:r>
          </w:p>
          <w:p w14:paraId="6C81611F" w14:textId="77777777" w:rsidR="00F90452" w:rsidRPr="007216BF" w:rsidRDefault="00F90452" w:rsidP="00751DCD">
            <w:pPr>
              <w:pStyle w:val="BLMH1"/>
              <w:jc w:val="left"/>
              <w:rPr>
                <w:rFonts w:ascii="Courier New" w:hAnsi="Courier New" w:cs="Courier New"/>
                <w:b w:val="0"/>
                <w:bCs/>
                <w:iCs/>
                <w:noProof/>
                <w:sz w:val="24"/>
                <w:szCs w:val="24"/>
              </w:rPr>
            </w:pPr>
            <w:r w:rsidRPr="007216BF">
              <w:rPr>
                <w:rFonts w:ascii="Courier New" w:hAnsi="Courier New" w:cs="Courier New"/>
                <w:b w:val="0"/>
                <w:bCs/>
                <w:iCs/>
                <w:noProof/>
                <w:sz w:val="24"/>
                <w:szCs w:val="24"/>
              </w:rPr>
              <w:t xml:space="preserve">run </w:t>
            </w:r>
            <w:r w:rsidRPr="007216BF">
              <w:rPr>
                <w:rFonts w:ascii="Courier New" w:hAnsi="Courier New" w:cs="Courier New"/>
                <w:iCs/>
                <w:noProof/>
                <w:sz w:val="24"/>
                <w:szCs w:val="24"/>
              </w:rPr>
              <w:t>calculateArea</w:t>
            </w:r>
            <w:r w:rsidRPr="007216BF">
              <w:rPr>
                <w:rFonts w:ascii="Courier New" w:hAnsi="Courier New" w:cs="Courier New"/>
                <w:b w:val="0"/>
                <w:bCs/>
                <w:iCs/>
                <w:noProof/>
                <w:sz w:val="24"/>
                <w:szCs w:val="24"/>
              </w:rPr>
              <w:t xml:space="preserve"> subprogram</w:t>
            </w:r>
          </w:p>
          <w:p w14:paraId="3A77CADD" w14:textId="77777777" w:rsidR="00F90452" w:rsidRPr="007216BF" w:rsidRDefault="00F90452" w:rsidP="00751DCD">
            <w:pPr>
              <w:pStyle w:val="BLMH1"/>
              <w:jc w:val="left"/>
              <w:rPr>
                <w:rFonts w:ascii="Courier New" w:hAnsi="Courier New" w:cs="Courier New"/>
                <w:b w:val="0"/>
                <w:bCs/>
                <w:iCs/>
                <w:noProof/>
                <w:sz w:val="24"/>
                <w:szCs w:val="24"/>
              </w:rPr>
            </w:pPr>
            <w:r w:rsidRPr="007216BF">
              <w:rPr>
                <w:rFonts w:ascii="Courier New" w:hAnsi="Courier New" w:cs="Courier New"/>
                <w:b w:val="0"/>
                <w:bCs/>
                <w:iCs/>
                <w:noProof/>
                <w:sz w:val="24"/>
                <w:szCs w:val="24"/>
              </w:rPr>
              <w:t xml:space="preserve">run </w:t>
            </w:r>
            <w:r w:rsidRPr="007216BF">
              <w:rPr>
                <w:rFonts w:ascii="Courier New" w:hAnsi="Courier New" w:cs="Courier New"/>
                <w:iCs/>
                <w:noProof/>
                <w:sz w:val="24"/>
                <w:szCs w:val="24"/>
              </w:rPr>
              <w:t>calculateVolume</w:t>
            </w:r>
            <w:r w:rsidRPr="007216BF">
              <w:rPr>
                <w:rFonts w:ascii="Courier New" w:hAnsi="Courier New" w:cs="Courier New"/>
                <w:b w:val="0"/>
                <w:bCs/>
                <w:iCs/>
                <w:noProof/>
                <w:sz w:val="24"/>
                <w:szCs w:val="24"/>
              </w:rPr>
              <w:t xml:space="preserve"> subprogram</w:t>
            </w:r>
          </w:p>
          <w:p w14:paraId="20AE49A4" w14:textId="77777777" w:rsidR="00F90452" w:rsidRPr="007216BF" w:rsidRDefault="00F90452" w:rsidP="00751DCD">
            <w:pPr>
              <w:pStyle w:val="BLMH1"/>
              <w:jc w:val="left"/>
              <w:rPr>
                <w:rFonts w:ascii="Courier New" w:hAnsi="Courier New" w:cs="Courier New"/>
                <w:b w:val="0"/>
                <w:bCs/>
                <w:iCs/>
                <w:noProof/>
                <w:sz w:val="24"/>
                <w:szCs w:val="24"/>
              </w:rPr>
            </w:pPr>
            <w:r w:rsidRPr="007216BF">
              <w:rPr>
                <w:rFonts w:ascii="Courier New" w:hAnsi="Courier New" w:cs="Courier New"/>
                <w:b w:val="0"/>
                <w:bCs/>
                <w:iCs/>
                <w:noProof/>
                <w:sz w:val="24"/>
                <w:szCs w:val="24"/>
              </w:rPr>
              <w:t xml:space="preserve">run </w:t>
            </w:r>
            <w:r w:rsidRPr="007216BF">
              <w:rPr>
                <w:rFonts w:ascii="Courier New" w:hAnsi="Courier New" w:cs="Courier New"/>
                <w:iCs/>
                <w:noProof/>
                <w:sz w:val="24"/>
                <w:szCs w:val="24"/>
              </w:rPr>
              <w:t>outputInfo</w:t>
            </w:r>
            <w:r w:rsidRPr="007216BF">
              <w:rPr>
                <w:rFonts w:ascii="Courier New" w:hAnsi="Courier New" w:cs="Courier New"/>
                <w:b w:val="0"/>
                <w:bCs/>
                <w:iCs/>
                <w:noProof/>
                <w:sz w:val="24"/>
                <w:szCs w:val="24"/>
              </w:rPr>
              <w:t xml:space="preserve"> subprogram</w:t>
            </w:r>
          </w:p>
        </w:tc>
      </w:tr>
    </w:tbl>
    <w:p w14:paraId="509FF00D" w14:textId="77777777" w:rsidR="00F90452" w:rsidRDefault="00F90452" w:rsidP="00F90452">
      <w:pPr>
        <w:tabs>
          <w:tab w:val="left" w:pos="284"/>
          <w:tab w:val="left" w:pos="567"/>
          <w:tab w:val="left" w:pos="2268"/>
          <w:tab w:val="left" w:pos="2552"/>
          <w:tab w:val="left" w:pos="4253"/>
          <w:tab w:val="left" w:pos="4536"/>
        </w:tabs>
        <w:rPr>
          <w:rFonts w:ascii="Open Sans" w:hAnsi="Open Sans" w:cs="Open Sans"/>
        </w:rPr>
      </w:pPr>
    </w:p>
    <w:p w14:paraId="22C9119E" w14:textId="1E1125BB" w:rsidR="00F90452" w:rsidRPr="0029603D" w:rsidRDefault="00F90452" w:rsidP="0029603D">
      <w:pPr>
        <w:tabs>
          <w:tab w:val="left" w:pos="284"/>
          <w:tab w:val="left" w:pos="567"/>
          <w:tab w:val="left" w:pos="2268"/>
          <w:tab w:val="left" w:pos="2552"/>
          <w:tab w:val="left" w:pos="4253"/>
          <w:tab w:val="left" w:pos="4536"/>
        </w:tabs>
        <w:spacing w:line="276" w:lineRule="auto"/>
        <w:rPr>
          <w:rFonts w:ascii="Arial" w:hAnsi="Arial" w:cs="Arial"/>
          <w:sz w:val="32"/>
          <w:szCs w:val="32"/>
        </w:rPr>
      </w:pPr>
      <w:r w:rsidRPr="0029603D">
        <w:rPr>
          <w:rFonts w:ascii="Arial" w:hAnsi="Arial" w:cs="Arial"/>
          <w:sz w:val="32"/>
          <w:szCs w:val="32"/>
        </w:rPr>
        <w:t>2.</w:t>
      </w:r>
      <w:r w:rsidRPr="0029603D">
        <w:rPr>
          <w:rFonts w:ascii="Arial" w:hAnsi="Arial" w:cs="Arial"/>
          <w:sz w:val="32"/>
          <w:szCs w:val="32"/>
        </w:rPr>
        <w:tab/>
      </w:r>
      <w:r w:rsidR="0029603D">
        <w:rPr>
          <w:rFonts w:ascii="Arial" w:hAnsi="Arial" w:cs="Arial"/>
          <w:sz w:val="32"/>
          <w:szCs w:val="32"/>
        </w:rPr>
        <w:t xml:space="preserve"> </w:t>
      </w:r>
      <w:r w:rsidRPr="0029603D">
        <w:rPr>
          <w:rFonts w:ascii="Arial" w:hAnsi="Arial" w:cs="Arial"/>
          <w:sz w:val="32"/>
          <w:szCs w:val="32"/>
        </w:rPr>
        <w:t>a)</w:t>
      </w:r>
      <w:r w:rsidR="0029603D">
        <w:rPr>
          <w:rFonts w:ascii="Arial" w:hAnsi="Arial" w:cs="Arial"/>
          <w:sz w:val="32"/>
          <w:szCs w:val="32"/>
        </w:rPr>
        <w:t xml:space="preserve"> </w:t>
      </w:r>
      <w:r w:rsidRPr="0029603D">
        <w:rPr>
          <w:rFonts w:ascii="Arial" w:hAnsi="Arial" w:cs="Arial"/>
          <w:sz w:val="32"/>
          <w:szCs w:val="32"/>
        </w:rPr>
        <w:t>3140 cm</w:t>
      </w:r>
      <w:r w:rsidRPr="0029603D">
        <w:rPr>
          <w:rFonts w:ascii="Arial" w:hAnsi="Arial" w:cs="Arial"/>
          <w:sz w:val="32"/>
          <w:szCs w:val="32"/>
          <w:vertAlign w:val="superscript"/>
        </w:rPr>
        <w:t>3</w:t>
      </w:r>
      <w:r w:rsidRPr="0029603D">
        <w:rPr>
          <w:rFonts w:ascii="Arial" w:hAnsi="Arial" w:cs="Arial"/>
          <w:sz w:val="32"/>
          <w:szCs w:val="32"/>
        </w:rPr>
        <w:tab/>
      </w:r>
      <w:r w:rsidR="0029603D">
        <w:rPr>
          <w:rFonts w:ascii="Arial" w:hAnsi="Arial" w:cs="Arial"/>
          <w:sz w:val="32"/>
          <w:szCs w:val="32"/>
        </w:rPr>
        <w:br/>
        <w:t xml:space="preserve">    </w:t>
      </w:r>
      <w:r w:rsidRPr="0029603D">
        <w:rPr>
          <w:rFonts w:ascii="Arial" w:hAnsi="Arial" w:cs="Arial"/>
          <w:sz w:val="32"/>
          <w:szCs w:val="32"/>
        </w:rPr>
        <w:t>b)</w:t>
      </w:r>
      <w:r w:rsidR="0029603D">
        <w:rPr>
          <w:rFonts w:ascii="Arial" w:hAnsi="Arial" w:cs="Arial"/>
          <w:sz w:val="32"/>
          <w:szCs w:val="32"/>
        </w:rPr>
        <w:t xml:space="preserve"> </w:t>
      </w:r>
      <w:r w:rsidRPr="0029603D">
        <w:rPr>
          <w:rFonts w:ascii="Arial" w:hAnsi="Arial" w:cs="Arial"/>
          <w:sz w:val="32"/>
          <w:szCs w:val="32"/>
        </w:rPr>
        <w:t>45 373 cm</w:t>
      </w:r>
      <w:r w:rsidRPr="0029603D">
        <w:rPr>
          <w:rFonts w:ascii="Arial" w:hAnsi="Arial" w:cs="Arial"/>
          <w:sz w:val="32"/>
          <w:szCs w:val="32"/>
          <w:vertAlign w:val="superscript"/>
        </w:rPr>
        <w:t>3</w:t>
      </w:r>
      <w:r w:rsidRPr="0029603D">
        <w:rPr>
          <w:rFonts w:ascii="Arial" w:hAnsi="Arial" w:cs="Arial"/>
          <w:sz w:val="32"/>
          <w:szCs w:val="32"/>
        </w:rPr>
        <w:tab/>
      </w:r>
      <w:r w:rsidR="0029603D">
        <w:rPr>
          <w:rFonts w:ascii="Arial" w:hAnsi="Arial" w:cs="Arial"/>
          <w:sz w:val="32"/>
          <w:szCs w:val="32"/>
        </w:rPr>
        <w:br/>
        <w:t xml:space="preserve">    </w:t>
      </w:r>
      <w:r w:rsidRPr="0029603D">
        <w:rPr>
          <w:rFonts w:ascii="Arial" w:hAnsi="Arial" w:cs="Arial"/>
          <w:sz w:val="32"/>
          <w:szCs w:val="32"/>
        </w:rPr>
        <w:t>c)</w:t>
      </w:r>
      <w:r w:rsidR="0029603D">
        <w:rPr>
          <w:rFonts w:ascii="Arial" w:hAnsi="Arial" w:cs="Arial"/>
          <w:sz w:val="32"/>
          <w:szCs w:val="32"/>
        </w:rPr>
        <w:t xml:space="preserve"> </w:t>
      </w:r>
      <w:r w:rsidRPr="0029603D">
        <w:rPr>
          <w:rFonts w:ascii="Arial" w:hAnsi="Arial" w:cs="Arial"/>
          <w:sz w:val="32"/>
          <w:szCs w:val="32"/>
        </w:rPr>
        <w:t>994 752 cm</w:t>
      </w:r>
      <w:r w:rsidRPr="0029603D">
        <w:rPr>
          <w:rFonts w:ascii="Arial" w:hAnsi="Arial" w:cs="Arial"/>
          <w:sz w:val="32"/>
          <w:szCs w:val="32"/>
          <w:vertAlign w:val="superscript"/>
        </w:rPr>
        <w:t>3</w:t>
      </w:r>
    </w:p>
    <w:p w14:paraId="533ABC97" w14:textId="6F44FECE" w:rsidR="000E73D0" w:rsidRPr="00593454" w:rsidRDefault="000E73D0" w:rsidP="00593454">
      <w:pPr>
        <w:spacing w:line="276" w:lineRule="auto"/>
        <w:rPr>
          <w:rFonts w:ascii="Arial" w:hAnsi="Arial" w:cs="Arial"/>
          <w:sz w:val="32"/>
          <w:szCs w:val="32"/>
        </w:rPr>
      </w:pPr>
    </w:p>
    <w:sectPr w:rsidR="000E73D0" w:rsidRPr="00593454" w:rsidSect="00AB11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D4ADC" w14:textId="77777777" w:rsidR="00785B56" w:rsidRDefault="00785B56" w:rsidP="00D34720">
      <w:r>
        <w:separator/>
      </w:r>
    </w:p>
  </w:endnote>
  <w:endnote w:type="continuationSeparator" w:id="0">
    <w:p w14:paraId="0D7139FA" w14:textId="77777777" w:rsidR="00785B56" w:rsidRDefault="00785B5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0BCCB" w14:textId="77777777" w:rsidR="00C877AB" w:rsidRDefault="00C877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1C0416D2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235D9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C877AB">
      <w:rPr>
        <w:rFonts w:ascii="Arial" w:hAnsi="Arial" w:cs="Arial"/>
        <w:b/>
        <w:i/>
        <w:iCs/>
        <w:sz w:val="15"/>
        <w:szCs w:val="15"/>
      </w:rPr>
      <w:t>Coding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C90A" w14:textId="77777777" w:rsidR="00C877AB" w:rsidRDefault="00C877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61D8B" w14:textId="77777777" w:rsidR="00785B56" w:rsidRDefault="00785B56" w:rsidP="00D34720">
      <w:r>
        <w:separator/>
      </w:r>
    </w:p>
  </w:footnote>
  <w:footnote w:type="continuationSeparator" w:id="0">
    <w:p w14:paraId="6A1B54C1" w14:textId="77777777" w:rsidR="00785B56" w:rsidRDefault="00785B5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D8FC" w14:textId="77777777" w:rsidR="00C877AB" w:rsidRDefault="00C877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1338" w14:textId="77777777" w:rsidR="00C877AB" w:rsidRDefault="00C877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C3359"/>
    <w:multiLevelType w:val="hybridMultilevel"/>
    <w:tmpl w:val="2062BF1C"/>
    <w:lvl w:ilvl="0" w:tplc="0D5CE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01873"/>
    <w:multiLevelType w:val="hybridMultilevel"/>
    <w:tmpl w:val="CFBCDA9E"/>
    <w:lvl w:ilvl="0" w:tplc="62F00E6E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32"/>
        <w:szCs w:val="40"/>
      </w:rPr>
    </w:lvl>
    <w:lvl w:ilvl="1" w:tplc="10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 w15:restartNumberingAfterBreak="0">
    <w:nsid w:val="1E6407FD"/>
    <w:multiLevelType w:val="hybridMultilevel"/>
    <w:tmpl w:val="26B41CB8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993AE2"/>
    <w:multiLevelType w:val="hybridMultilevel"/>
    <w:tmpl w:val="0AC210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A3EF6"/>
    <w:multiLevelType w:val="hybridMultilevel"/>
    <w:tmpl w:val="0AC210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D6969"/>
    <w:multiLevelType w:val="hybridMultilevel"/>
    <w:tmpl w:val="ADA647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A1DCA"/>
    <w:multiLevelType w:val="hybridMultilevel"/>
    <w:tmpl w:val="FDE4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412B3"/>
    <w:multiLevelType w:val="hybridMultilevel"/>
    <w:tmpl w:val="B854FF98"/>
    <w:lvl w:ilvl="0" w:tplc="0D5CE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13905"/>
    <w:multiLevelType w:val="hybridMultilevel"/>
    <w:tmpl w:val="483EF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366CE"/>
    <w:multiLevelType w:val="hybridMultilevel"/>
    <w:tmpl w:val="8B2C823C"/>
    <w:lvl w:ilvl="0" w:tplc="10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 w15:restartNumberingAfterBreak="0">
    <w:nsid w:val="7461765C"/>
    <w:multiLevelType w:val="hybridMultilevel"/>
    <w:tmpl w:val="1B0844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164451">
    <w:abstractNumId w:val="0"/>
  </w:num>
  <w:num w:numId="2" w16cid:durableId="969674361">
    <w:abstractNumId w:val="9"/>
  </w:num>
  <w:num w:numId="3" w16cid:durableId="377052212">
    <w:abstractNumId w:val="3"/>
  </w:num>
  <w:num w:numId="4" w16cid:durableId="1261570480">
    <w:abstractNumId w:val="10"/>
  </w:num>
  <w:num w:numId="5" w16cid:durableId="346517414">
    <w:abstractNumId w:val="2"/>
  </w:num>
  <w:num w:numId="6" w16cid:durableId="148599136">
    <w:abstractNumId w:val="8"/>
  </w:num>
  <w:num w:numId="7" w16cid:durableId="941688264">
    <w:abstractNumId w:val="1"/>
  </w:num>
  <w:num w:numId="8" w16cid:durableId="147749997">
    <w:abstractNumId w:val="6"/>
  </w:num>
  <w:num w:numId="9" w16cid:durableId="158349368">
    <w:abstractNumId w:val="11"/>
  </w:num>
  <w:num w:numId="10" w16cid:durableId="170999184">
    <w:abstractNumId w:val="4"/>
  </w:num>
  <w:num w:numId="11" w16cid:durableId="386153392">
    <w:abstractNumId w:val="5"/>
  </w:num>
  <w:num w:numId="12" w16cid:durableId="20104487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2406D"/>
    <w:rsid w:val="00024199"/>
    <w:rsid w:val="0004094F"/>
    <w:rsid w:val="00054A88"/>
    <w:rsid w:val="00055870"/>
    <w:rsid w:val="00061189"/>
    <w:rsid w:val="0006559E"/>
    <w:rsid w:val="000A72CE"/>
    <w:rsid w:val="000B0FE6"/>
    <w:rsid w:val="000C0CE9"/>
    <w:rsid w:val="000C4501"/>
    <w:rsid w:val="000D25FF"/>
    <w:rsid w:val="000E1275"/>
    <w:rsid w:val="000E3A60"/>
    <w:rsid w:val="000E73D0"/>
    <w:rsid w:val="000F183D"/>
    <w:rsid w:val="000F3CC8"/>
    <w:rsid w:val="0011597D"/>
    <w:rsid w:val="00116790"/>
    <w:rsid w:val="00136D26"/>
    <w:rsid w:val="001500D3"/>
    <w:rsid w:val="001659A8"/>
    <w:rsid w:val="00165C8E"/>
    <w:rsid w:val="001664F1"/>
    <w:rsid w:val="0017584D"/>
    <w:rsid w:val="001A42D6"/>
    <w:rsid w:val="001A543D"/>
    <w:rsid w:val="001B2FB5"/>
    <w:rsid w:val="001B36F4"/>
    <w:rsid w:val="001B74BA"/>
    <w:rsid w:val="001C04A3"/>
    <w:rsid w:val="001C629D"/>
    <w:rsid w:val="001D52F1"/>
    <w:rsid w:val="001D77FA"/>
    <w:rsid w:val="001E0F06"/>
    <w:rsid w:val="001E14AF"/>
    <w:rsid w:val="001F25FC"/>
    <w:rsid w:val="001F3CC6"/>
    <w:rsid w:val="001F7C12"/>
    <w:rsid w:val="00211742"/>
    <w:rsid w:val="00211CA8"/>
    <w:rsid w:val="00226ED4"/>
    <w:rsid w:val="00241906"/>
    <w:rsid w:val="00257E5C"/>
    <w:rsid w:val="00266123"/>
    <w:rsid w:val="00273567"/>
    <w:rsid w:val="002803CB"/>
    <w:rsid w:val="00287135"/>
    <w:rsid w:val="0029125E"/>
    <w:rsid w:val="0029603D"/>
    <w:rsid w:val="002965D2"/>
    <w:rsid w:val="002A53CB"/>
    <w:rsid w:val="002B0BB4"/>
    <w:rsid w:val="002B266C"/>
    <w:rsid w:val="002D5829"/>
    <w:rsid w:val="002D68B4"/>
    <w:rsid w:val="002E7FD5"/>
    <w:rsid w:val="003050E0"/>
    <w:rsid w:val="0031208D"/>
    <w:rsid w:val="00315C2D"/>
    <w:rsid w:val="003235D9"/>
    <w:rsid w:val="0032362E"/>
    <w:rsid w:val="00326006"/>
    <w:rsid w:val="00330D8D"/>
    <w:rsid w:val="0033109D"/>
    <w:rsid w:val="00336D11"/>
    <w:rsid w:val="00366CCD"/>
    <w:rsid w:val="00371BE7"/>
    <w:rsid w:val="003729C6"/>
    <w:rsid w:val="00372B99"/>
    <w:rsid w:val="00383490"/>
    <w:rsid w:val="003840D0"/>
    <w:rsid w:val="003B7ACA"/>
    <w:rsid w:val="003D06D1"/>
    <w:rsid w:val="003D74BD"/>
    <w:rsid w:val="00400807"/>
    <w:rsid w:val="00406998"/>
    <w:rsid w:val="0042269E"/>
    <w:rsid w:val="00436115"/>
    <w:rsid w:val="00436C5D"/>
    <w:rsid w:val="00447829"/>
    <w:rsid w:val="00465446"/>
    <w:rsid w:val="00475C22"/>
    <w:rsid w:val="00476620"/>
    <w:rsid w:val="00484C72"/>
    <w:rsid w:val="00486E6F"/>
    <w:rsid w:val="00491664"/>
    <w:rsid w:val="00495A04"/>
    <w:rsid w:val="004A29D4"/>
    <w:rsid w:val="004A4F43"/>
    <w:rsid w:val="004A5E8D"/>
    <w:rsid w:val="004A7939"/>
    <w:rsid w:val="004B5ABB"/>
    <w:rsid w:val="004B62F1"/>
    <w:rsid w:val="004C2E1C"/>
    <w:rsid w:val="004C3CB7"/>
    <w:rsid w:val="004D528E"/>
    <w:rsid w:val="004E6674"/>
    <w:rsid w:val="004F300B"/>
    <w:rsid w:val="004F4E3D"/>
    <w:rsid w:val="00502182"/>
    <w:rsid w:val="00503E7A"/>
    <w:rsid w:val="0051198E"/>
    <w:rsid w:val="00513379"/>
    <w:rsid w:val="005144BF"/>
    <w:rsid w:val="00514E22"/>
    <w:rsid w:val="00515B56"/>
    <w:rsid w:val="005175B7"/>
    <w:rsid w:val="005275FE"/>
    <w:rsid w:val="00533116"/>
    <w:rsid w:val="005457BD"/>
    <w:rsid w:val="005467ED"/>
    <w:rsid w:val="00564587"/>
    <w:rsid w:val="005705D5"/>
    <w:rsid w:val="005716CB"/>
    <w:rsid w:val="00590873"/>
    <w:rsid w:val="0059113D"/>
    <w:rsid w:val="00593454"/>
    <w:rsid w:val="005A2DFB"/>
    <w:rsid w:val="005B49B7"/>
    <w:rsid w:val="005C44FF"/>
    <w:rsid w:val="005C5172"/>
    <w:rsid w:val="005C7F90"/>
    <w:rsid w:val="005D2D4E"/>
    <w:rsid w:val="00614D31"/>
    <w:rsid w:val="006203B2"/>
    <w:rsid w:val="00622FF4"/>
    <w:rsid w:val="006254C2"/>
    <w:rsid w:val="00626AD6"/>
    <w:rsid w:val="0062771F"/>
    <w:rsid w:val="00634664"/>
    <w:rsid w:val="00640722"/>
    <w:rsid w:val="00647880"/>
    <w:rsid w:val="00654342"/>
    <w:rsid w:val="00654DCE"/>
    <w:rsid w:val="00661707"/>
    <w:rsid w:val="00671274"/>
    <w:rsid w:val="00677CDA"/>
    <w:rsid w:val="00693C0E"/>
    <w:rsid w:val="00696EE0"/>
    <w:rsid w:val="006B1FD1"/>
    <w:rsid w:val="006C1D2F"/>
    <w:rsid w:val="006C724F"/>
    <w:rsid w:val="006D127A"/>
    <w:rsid w:val="006D480C"/>
    <w:rsid w:val="006F4BA3"/>
    <w:rsid w:val="006F4E10"/>
    <w:rsid w:val="00701EE7"/>
    <w:rsid w:val="00707E9C"/>
    <w:rsid w:val="007138F0"/>
    <w:rsid w:val="00723D4A"/>
    <w:rsid w:val="007369A7"/>
    <w:rsid w:val="00736C10"/>
    <w:rsid w:val="007526BC"/>
    <w:rsid w:val="00752C63"/>
    <w:rsid w:val="00764F6F"/>
    <w:rsid w:val="00767914"/>
    <w:rsid w:val="00767B69"/>
    <w:rsid w:val="00767BFC"/>
    <w:rsid w:val="00785B56"/>
    <w:rsid w:val="007908EC"/>
    <w:rsid w:val="00790F30"/>
    <w:rsid w:val="00792964"/>
    <w:rsid w:val="007A0727"/>
    <w:rsid w:val="007A65CA"/>
    <w:rsid w:val="007C1097"/>
    <w:rsid w:val="007D1167"/>
    <w:rsid w:val="007D5396"/>
    <w:rsid w:val="007D6419"/>
    <w:rsid w:val="007E1227"/>
    <w:rsid w:val="007E76A1"/>
    <w:rsid w:val="007F62D3"/>
    <w:rsid w:val="0081215D"/>
    <w:rsid w:val="008121C7"/>
    <w:rsid w:val="008138C7"/>
    <w:rsid w:val="00815073"/>
    <w:rsid w:val="00824AE3"/>
    <w:rsid w:val="00825DAC"/>
    <w:rsid w:val="00836AE6"/>
    <w:rsid w:val="00850294"/>
    <w:rsid w:val="008576EE"/>
    <w:rsid w:val="00866222"/>
    <w:rsid w:val="00873135"/>
    <w:rsid w:val="00874486"/>
    <w:rsid w:val="00883CE7"/>
    <w:rsid w:val="008879AA"/>
    <w:rsid w:val="00893492"/>
    <w:rsid w:val="008A3D1F"/>
    <w:rsid w:val="008B6E39"/>
    <w:rsid w:val="008B78E1"/>
    <w:rsid w:val="008D4F95"/>
    <w:rsid w:val="008D5D35"/>
    <w:rsid w:val="008D7E0A"/>
    <w:rsid w:val="008E5725"/>
    <w:rsid w:val="008F2137"/>
    <w:rsid w:val="008F6528"/>
    <w:rsid w:val="009074A0"/>
    <w:rsid w:val="00912791"/>
    <w:rsid w:val="00926F0E"/>
    <w:rsid w:val="00927C3A"/>
    <w:rsid w:val="009300D1"/>
    <w:rsid w:val="00931974"/>
    <w:rsid w:val="00932F43"/>
    <w:rsid w:val="00954B59"/>
    <w:rsid w:val="009578C3"/>
    <w:rsid w:val="009616D0"/>
    <w:rsid w:val="00964892"/>
    <w:rsid w:val="009653C7"/>
    <w:rsid w:val="009706D6"/>
    <w:rsid w:val="00983577"/>
    <w:rsid w:val="00990E38"/>
    <w:rsid w:val="0099201E"/>
    <w:rsid w:val="00993096"/>
    <w:rsid w:val="009A3373"/>
    <w:rsid w:val="009A6D95"/>
    <w:rsid w:val="009B090B"/>
    <w:rsid w:val="009B1738"/>
    <w:rsid w:val="009D7A6D"/>
    <w:rsid w:val="009F1D81"/>
    <w:rsid w:val="009F2263"/>
    <w:rsid w:val="009F6405"/>
    <w:rsid w:val="00A030F8"/>
    <w:rsid w:val="00A219B2"/>
    <w:rsid w:val="00A2256C"/>
    <w:rsid w:val="00A22D29"/>
    <w:rsid w:val="00A37397"/>
    <w:rsid w:val="00A3755A"/>
    <w:rsid w:val="00A41474"/>
    <w:rsid w:val="00A41B3B"/>
    <w:rsid w:val="00A439A8"/>
    <w:rsid w:val="00A453D3"/>
    <w:rsid w:val="00A81BB8"/>
    <w:rsid w:val="00A821EA"/>
    <w:rsid w:val="00A82289"/>
    <w:rsid w:val="00A83AE5"/>
    <w:rsid w:val="00A83DB5"/>
    <w:rsid w:val="00AA6F66"/>
    <w:rsid w:val="00AB1180"/>
    <w:rsid w:val="00AB5722"/>
    <w:rsid w:val="00AC2B77"/>
    <w:rsid w:val="00AC5A6A"/>
    <w:rsid w:val="00AD0349"/>
    <w:rsid w:val="00AD04E3"/>
    <w:rsid w:val="00AE0201"/>
    <w:rsid w:val="00AE297D"/>
    <w:rsid w:val="00AE3EBA"/>
    <w:rsid w:val="00AE7F3F"/>
    <w:rsid w:val="00AF1FE2"/>
    <w:rsid w:val="00B00D51"/>
    <w:rsid w:val="00B05078"/>
    <w:rsid w:val="00B20A95"/>
    <w:rsid w:val="00B36FB3"/>
    <w:rsid w:val="00B515E6"/>
    <w:rsid w:val="00B55E10"/>
    <w:rsid w:val="00B63D57"/>
    <w:rsid w:val="00B663C9"/>
    <w:rsid w:val="00B67FAD"/>
    <w:rsid w:val="00B70EF7"/>
    <w:rsid w:val="00B74741"/>
    <w:rsid w:val="00B75B2E"/>
    <w:rsid w:val="00B776E9"/>
    <w:rsid w:val="00B77C9C"/>
    <w:rsid w:val="00B85F21"/>
    <w:rsid w:val="00B87757"/>
    <w:rsid w:val="00B920FB"/>
    <w:rsid w:val="00BA4864"/>
    <w:rsid w:val="00BB260A"/>
    <w:rsid w:val="00BB3D92"/>
    <w:rsid w:val="00BB4493"/>
    <w:rsid w:val="00BC2FC9"/>
    <w:rsid w:val="00BD4C02"/>
    <w:rsid w:val="00BE6BE0"/>
    <w:rsid w:val="00BF0FB8"/>
    <w:rsid w:val="00C03DAC"/>
    <w:rsid w:val="00C3059F"/>
    <w:rsid w:val="00C41EC6"/>
    <w:rsid w:val="00C54BA7"/>
    <w:rsid w:val="00C61045"/>
    <w:rsid w:val="00C622D4"/>
    <w:rsid w:val="00C7117A"/>
    <w:rsid w:val="00C73B06"/>
    <w:rsid w:val="00C877AB"/>
    <w:rsid w:val="00C96742"/>
    <w:rsid w:val="00CA42F9"/>
    <w:rsid w:val="00CB3D56"/>
    <w:rsid w:val="00CC407E"/>
    <w:rsid w:val="00CC53CF"/>
    <w:rsid w:val="00CD079A"/>
    <w:rsid w:val="00CE22F0"/>
    <w:rsid w:val="00CE40D8"/>
    <w:rsid w:val="00CE74B1"/>
    <w:rsid w:val="00D01712"/>
    <w:rsid w:val="00D03BFB"/>
    <w:rsid w:val="00D0607D"/>
    <w:rsid w:val="00D15780"/>
    <w:rsid w:val="00D1611F"/>
    <w:rsid w:val="00D21DDD"/>
    <w:rsid w:val="00D24911"/>
    <w:rsid w:val="00D34720"/>
    <w:rsid w:val="00D45396"/>
    <w:rsid w:val="00D61387"/>
    <w:rsid w:val="00D66213"/>
    <w:rsid w:val="00D73045"/>
    <w:rsid w:val="00D92395"/>
    <w:rsid w:val="00DB3843"/>
    <w:rsid w:val="00DB61AE"/>
    <w:rsid w:val="00DC62D9"/>
    <w:rsid w:val="00DD3693"/>
    <w:rsid w:val="00DD4CBB"/>
    <w:rsid w:val="00DE0E67"/>
    <w:rsid w:val="00DE4F8E"/>
    <w:rsid w:val="00DF0C3D"/>
    <w:rsid w:val="00DF5067"/>
    <w:rsid w:val="00E01138"/>
    <w:rsid w:val="00E1030E"/>
    <w:rsid w:val="00E155B4"/>
    <w:rsid w:val="00E25338"/>
    <w:rsid w:val="00E30573"/>
    <w:rsid w:val="00E33F7A"/>
    <w:rsid w:val="00E35749"/>
    <w:rsid w:val="00E50AE2"/>
    <w:rsid w:val="00E51321"/>
    <w:rsid w:val="00E566A0"/>
    <w:rsid w:val="00E5713A"/>
    <w:rsid w:val="00E63EBA"/>
    <w:rsid w:val="00E709C9"/>
    <w:rsid w:val="00E71BA4"/>
    <w:rsid w:val="00E8181E"/>
    <w:rsid w:val="00EE511B"/>
    <w:rsid w:val="00EE6DF5"/>
    <w:rsid w:val="00EF7682"/>
    <w:rsid w:val="00F0089B"/>
    <w:rsid w:val="00F0336C"/>
    <w:rsid w:val="00F116A7"/>
    <w:rsid w:val="00F26178"/>
    <w:rsid w:val="00F307F6"/>
    <w:rsid w:val="00F320D5"/>
    <w:rsid w:val="00F33207"/>
    <w:rsid w:val="00F367F8"/>
    <w:rsid w:val="00F42266"/>
    <w:rsid w:val="00F4685D"/>
    <w:rsid w:val="00F50293"/>
    <w:rsid w:val="00F55F8B"/>
    <w:rsid w:val="00F600DD"/>
    <w:rsid w:val="00F61E09"/>
    <w:rsid w:val="00F72151"/>
    <w:rsid w:val="00F74EB2"/>
    <w:rsid w:val="00F76456"/>
    <w:rsid w:val="00F80C41"/>
    <w:rsid w:val="00F864E1"/>
    <w:rsid w:val="00F90452"/>
    <w:rsid w:val="00F95239"/>
    <w:rsid w:val="00FA2C82"/>
    <w:rsid w:val="00FD10A7"/>
    <w:rsid w:val="00FD1E33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1500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7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AC6EBE-A378-4DDC-8F80-2A999AB6BCFB}"/>
</file>

<file path=customXml/itemProps2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72</cp:revision>
  <cp:lastPrinted>2020-09-01T15:30:00Z</cp:lastPrinted>
  <dcterms:created xsi:type="dcterms:W3CDTF">2023-04-03T16:31:00Z</dcterms:created>
  <dcterms:modified xsi:type="dcterms:W3CDTF">2024-02-27T17:43:00Z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