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004C61ED">
                <wp:simplePos x="0" y="0"/>
                <wp:positionH relativeFrom="page">
                  <wp:posOffset>13640</wp:posOffset>
                </wp:positionH>
                <wp:positionV relativeFrom="paragraph">
                  <wp:posOffset>-6985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6E50934" w:rsidR="004A5E8D" w:rsidRPr="00C01E6C" w:rsidRDefault="004A5E8D" w:rsidP="00A77B54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 xml:space="preserve">Answers 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05pt;margin-top:-.55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" fillcolor="white [3201]" stroked="f" strokeweight=".5pt">
                <v:textbox>
                  <w:txbxContent>
                    <w:p w14:paraId="52BBB9C0" w14:textId="36E50934" w:rsidR="004A5E8D" w:rsidRPr="00C01E6C" w:rsidRDefault="004A5E8D" w:rsidP="00A77B54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 xml:space="preserve">Answers 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09E87138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D07C36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1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09E87138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D07C36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61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65A55C6C" w14:textId="77777777" w:rsidR="00AE297D" w:rsidRDefault="00AE297D" w:rsidP="00AE0201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AE297D">
        <w:rPr>
          <w:iCs/>
          <w:noProof/>
          <w:sz w:val="32"/>
          <w:szCs w:val="32"/>
        </w:rPr>
        <w:t>Part 2:</w:t>
      </w:r>
    </w:p>
    <w:p w14:paraId="79AFE4B3" w14:textId="0101DC53" w:rsidR="00AE0201" w:rsidRPr="00AE297D" w:rsidRDefault="00AE297D" w:rsidP="00AE020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E297D">
        <w:rPr>
          <w:b w:val="0"/>
          <w:bCs/>
          <w:iCs/>
          <w:noProof/>
          <w:sz w:val="32"/>
          <w:szCs w:val="32"/>
        </w:rPr>
        <w:t xml:space="preserve">2. </w:t>
      </w:r>
      <w:r>
        <w:rPr>
          <w:b w:val="0"/>
          <w:bCs/>
          <w:iCs/>
          <w:noProof/>
          <w:sz w:val="32"/>
          <w:szCs w:val="32"/>
        </w:rPr>
        <w:t>The code will look like this: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8D7E0A">
        <w:rPr>
          <w:iCs/>
          <w:noProof/>
          <w:sz w:val="32"/>
          <w:szCs w:val="32"/>
          <w14:ligatures w14:val="standardContextual"/>
        </w:rPr>
        <w:drawing>
          <wp:inline distT="0" distB="0" distL="0" distR="0" wp14:anchorId="3F6E13F9" wp14:editId="03B7BB03">
            <wp:extent cx="1512000" cy="1907339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9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01" w:rsidRPr="00AE297D">
        <w:rPr>
          <w:b w:val="0"/>
          <w:bCs/>
          <w:iCs/>
          <w:noProof/>
          <w:sz w:val="32"/>
          <w:szCs w:val="32"/>
        </w:rPr>
        <w:t xml:space="preserve"> </w:t>
      </w:r>
    </w:p>
    <w:p w14:paraId="36D2719F" w14:textId="548D6632" w:rsidR="009653C7" w:rsidRPr="00850294" w:rsidRDefault="00693C0E" w:rsidP="004A4F43">
      <w:pPr>
        <w:tabs>
          <w:tab w:val="left" w:pos="426"/>
        </w:tabs>
        <w:spacing w:line="276" w:lineRule="auto"/>
        <w:rPr>
          <w:rFonts w:ascii="Arial" w:hAnsi="Arial" w:cs="Arial"/>
          <w:sz w:val="32"/>
          <w:szCs w:val="32"/>
        </w:rPr>
      </w:pPr>
      <w:r w:rsidRPr="00850294">
        <w:rPr>
          <w:rFonts w:ascii="Arial" w:hAnsi="Arial" w:cs="Arial"/>
          <w:sz w:val="32"/>
          <w:szCs w:val="32"/>
        </w:rPr>
        <w:t xml:space="preserve">3. </w:t>
      </w:r>
      <w:r w:rsidR="00850294" w:rsidRPr="00850294">
        <w:rPr>
          <w:rFonts w:ascii="Arial" w:hAnsi="Arial" w:cs="Arial"/>
          <w:sz w:val="32"/>
          <w:szCs w:val="32"/>
        </w:rPr>
        <w:t xml:space="preserve">The patterns in parts d and e are decreasing (shrinking) patterns </w:t>
      </w:r>
      <w:r w:rsidR="00850294">
        <w:rPr>
          <w:rFonts w:ascii="Arial" w:hAnsi="Arial" w:cs="Arial"/>
          <w:sz w:val="32"/>
          <w:szCs w:val="32"/>
        </w:rPr>
        <w:br/>
        <w:t xml:space="preserve">    </w:t>
      </w:r>
      <w:r w:rsidR="00850294" w:rsidRPr="00850294">
        <w:rPr>
          <w:rFonts w:ascii="Arial" w:hAnsi="Arial" w:cs="Arial"/>
          <w:sz w:val="32"/>
          <w:szCs w:val="32"/>
        </w:rPr>
        <w:t>while those in parts a, b, and c are increasing (growing) patterns.</w:t>
      </w:r>
      <w:r w:rsidR="00850294">
        <w:rPr>
          <w:rFonts w:ascii="Arial" w:hAnsi="Arial" w:cs="Arial"/>
          <w:sz w:val="32"/>
          <w:szCs w:val="32"/>
        </w:rPr>
        <w:t xml:space="preserve">  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8534"/>
      </w:tblGrid>
      <w:tr w:rsidR="009653C7" w14:paraId="72D55911" w14:textId="77777777" w:rsidTr="00590873">
        <w:tc>
          <w:tcPr>
            <w:tcW w:w="679" w:type="dxa"/>
          </w:tcPr>
          <w:p w14:paraId="425DB85A" w14:textId="12182974" w:rsidR="009653C7" w:rsidRDefault="009653C7" w:rsidP="008C2C57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a)</w:t>
            </w:r>
          </w:p>
        </w:tc>
        <w:tc>
          <w:tcPr>
            <w:tcW w:w="8534" w:type="dxa"/>
          </w:tcPr>
          <w:p w14:paraId="20763B80" w14:textId="77777777" w:rsidR="009653C7" w:rsidRDefault="009653C7" w:rsidP="008C2C57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7DC6CA86" wp14:editId="7976D28F">
                  <wp:extent cx="1512000" cy="1861939"/>
                  <wp:effectExtent l="0" t="0" r="0" b="508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86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3C7" w14:paraId="13683692" w14:textId="77777777" w:rsidTr="00590873">
        <w:tc>
          <w:tcPr>
            <w:tcW w:w="679" w:type="dxa"/>
          </w:tcPr>
          <w:p w14:paraId="21098188" w14:textId="64D866BD" w:rsidR="009653C7" w:rsidRDefault="009653C7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b) </w:t>
            </w:r>
          </w:p>
        </w:tc>
        <w:tc>
          <w:tcPr>
            <w:tcW w:w="8534" w:type="dxa"/>
          </w:tcPr>
          <w:p w14:paraId="04BAF57C" w14:textId="12DCA3DA" w:rsidR="009653C7" w:rsidRDefault="004A4F43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35868F74" wp14:editId="4BCA4FAE">
                  <wp:extent cx="1512000" cy="1937032"/>
                  <wp:effectExtent l="0" t="0" r="0" b="635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9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CBD95" w14:textId="40DB4427" w:rsidR="00850294" w:rsidRPr="00850294" w:rsidRDefault="00850294" w:rsidP="00CC407E">
      <w:pPr>
        <w:spacing w:line="276" w:lineRule="auto"/>
        <w:rPr>
          <w:rFonts w:ascii="Arial" w:hAnsi="Arial" w:cs="Arial"/>
          <w:sz w:val="32"/>
          <w:szCs w:val="32"/>
        </w:rPr>
      </w:pPr>
    </w:p>
    <w:p w14:paraId="5FB261F5" w14:textId="502384D6" w:rsidR="0011597D" w:rsidRDefault="0011597D" w:rsidP="0081215D">
      <w:pPr>
        <w:spacing w:line="276" w:lineRule="auto"/>
        <w:rPr>
          <w:rFonts w:ascii="Arial" w:hAnsi="Arial" w:cs="Arial"/>
          <w:sz w:val="36"/>
          <w:szCs w:val="36"/>
        </w:rPr>
      </w:pPr>
    </w:p>
    <w:p w14:paraId="7B6F7833" w14:textId="77777777" w:rsidR="000E73D0" w:rsidRDefault="000E73D0" w:rsidP="000E73D0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97F0A" wp14:editId="1C19E3DD">
                <wp:simplePos x="0" y="0"/>
                <wp:positionH relativeFrom="page">
                  <wp:posOffset>13640</wp:posOffset>
                </wp:positionH>
                <wp:positionV relativeFrom="paragraph">
                  <wp:posOffset>-6985</wp:posOffset>
                </wp:positionV>
                <wp:extent cx="7800975" cy="502127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23A40" w14:textId="2083A358" w:rsidR="000E73D0" w:rsidRPr="00C01E6C" w:rsidRDefault="000E73D0" w:rsidP="00A77B54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  <w:r w:rsidRPr="000E73D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8E1832A" w14:textId="77777777" w:rsidR="000E73D0" w:rsidRDefault="000E73D0" w:rsidP="000E73D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E71BAE5" w14:textId="77777777" w:rsidR="000E73D0" w:rsidRDefault="000E73D0" w:rsidP="000E73D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BDED3" w14:textId="77777777" w:rsidR="000E73D0" w:rsidRDefault="000E73D0" w:rsidP="000E73D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7F0A" id="Text Box 47" o:spid="_x0000_s1030" type="#_x0000_t202" style="position:absolute;left:0;text-align:left;margin-left:1.05pt;margin-top:-.55pt;width:614.2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" fillcolor="white [3201]" stroked="f" strokeweight=".5pt">
                <v:textbox>
                  <w:txbxContent>
                    <w:p w14:paraId="43E23A40" w14:textId="2083A358" w:rsidR="000E73D0" w:rsidRPr="00C01E6C" w:rsidRDefault="000E73D0" w:rsidP="00A77B54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  <w:r w:rsidRPr="000E73D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8E1832A" w14:textId="77777777" w:rsidR="000E73D0" w:rsidRDefault="000E73D0" w:rsidP="000E73D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E71BAE5" w14:textId="77777777" w:rsidR="000E73D0" w:rsidRDefault="000E73D0" w:rsidP="000E73D0">
                      <w:pPr>
                        <w:pStyle w:val="H1"/>
                      </w:pPr>
                      <w:r>
                        <w:tab/>
                      </w:r>
                    </w:p>
                    <w:p w14:paraId="4C1BDED3" w14:textId="77777777" w:rsidR="000E73D0" w:rsidRDefault="000E73D0" w:rsidP="000E73D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59AEF" wp14:editId="0415961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9" name="Flowchart: Terminator 4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01340" w14:textId="354C2053" w:rsidR="000E73D0" w:rsidRDefault="000E73D0" w:rsidP="000E73D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92F6CD9" w14:textId="4C17A9F9" w:rsidR="000E73D0" w:rsidRDefault="000E73D0" w:rsidP="000E73D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9AEF" id="Group 48" o:spid="_x0000_s1031" style="position:absolute;left:0;text-align:left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Ejhl71QIAAKsHAAAOAAAAAAAAAAAAAAAAAC4CAABkcnMvZTJv&#10;RG9jLnhtbFBLAQItABQABgAIAAAAIQA/gOV23AAAAAUBAAAPAAAAAAAAAAAAAAAAAC8FAABkcnMv&#10;ZG93bnJldi54bWxQSwUGAAAAAAQABADzAAAAOAYAAAAA&#10;">
                <v:shape id="Flowchart: Terminator 4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"/>
                <v:shape id="Text Box 50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4401340" w14:textId="354C2053" w:rsidR="000E73D0" w:rsidRDefault="000E73D0" w:rsidP="000E73D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92F6CD9" w14:textId="4C17A9F9" w:rsidR="000E73D0" w:rsidRDefault="000E73D0" w:rsidP="000E73D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1h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6345A5" w14:textId="77777777" w:rsidR="000E73D0" w:rsidRDefault="000E73D0" w:rsidP="000E73D0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173B45E" w14:textId="77777777" w:rsidR="000E73D0" w:rsidRPr="007D6419" w:rsidRDefault="000E73D0" w:rsidP="000E73D0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534"/>
      </w:tblGrid>
      <w:tr w:rsidR="004A4F43" w14:paraId="02B57BC3" w14:textId="77777777" w:rsidTr="00590873">
        <w:tc>
          <w:tcPr>
            <w:tcW w:w="537" w:type="dxa"/>
          </w:tcPr>
          <w:p w14:paraId="6FEFBA43" w14:textId="51EECDA1" w:rsidR="004A4F43" w:rsidRDefault="004A4F43" w:rsidP="004A4F43">
            <w:pPr>
              <w:pStyle w:val="BLMH1"/>
              <w:tabs>
                <w:tab w:val="left" w:pos="308"/>
              </w:tabs>
              <w:ind w:left="-17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c)</w:t>
            </w:r>
          </w:p>
        </w:tc>
        <w:tc>
          <w:tcPr>
            <w:tcW w:w="8534" w:type="dxa"/>
          </w:tcPr>
          <w:p w14:paraId="5AC99712" w14:textId="5074629D" w:rsidR="004A4F43" w:rsidRDefault="00C622D4" w:rsidP="008C2C57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1BF804D8" wp14:editId="1FF9AE52">
                  <wp:extent cx="1512000" cy="1911000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91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43" w14:paraId="5E8456A4" w14:textId="77777777" w:rsidTr="00590873">
        <w:tc>
          <w:tcPr>
            <w:tcW w:w="537" w:type="dxa"/>
          </w:tcPr>
          <w:p w14:paraId="0759A2BD" w14:textId="5ACF32DF" w:rsidR="004A4F43" w:rsidRDefault="004A4F43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d) </w:t>
            </w:r>
          </w:p>
        </w:tc>
        <w:tc>
          <w:tcPr>
            <w:tcW w:w="8534" w:type="dxa"/>
          </w:tcPr>
          <w:p w14:paraId="14C4D74D" w14:textId="39190F60" w:rsidR="004A4F43" w:rsidRDefault="001A42D6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116FA7ED" wp14:editId="4480E5B8">
                  <wp:extent cx="1512000" cy="1932376"/>
                  <wp:effectExtent l="0" t="0" r="0" b="0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93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43" w14:paraId="58CE4B98" w14:textId="77777777" w:rsidTr="00590873">
        <w:tc>
          <w:tcPr>
            <w:tcW w:w="537" w:type="dxa"/>
          </w:tcPr>
          <w:p w14:paraId="36454365" w14:textId="3CFF33F7" w:rsidR="004A4F43" w:rsidRDefault="004A4F43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e)</w:t>
            </w:r>
          </w:p>
        </w:tc>
        <w:tc>
          <w:tcPr>
            <w:tcW w:w="8534" w:type="dxa"/>
          </w:tcPr>
          <w:p w14:paraId="1A375BED" w14:textId="57F6871A" w:rsidR="004A4F43" w:rsidRDefault="00590873" w:rsidP="00590873">
            <w:pPr>
              <w:pStyle w:val="BLMH1"/>
              <w:spacing w:before="24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27A9C5F1" wp14:editId="787E36CB">
                  <wp:extent cx="1512000" cy="1919340"/>
                  <wp:effectExtent l="0" t="0" r="0" b="5080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91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79304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p w14:paraId="2E696742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p w14:paraId="68FCBD21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p w14:paraId="1E7F5206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p w14:paraId="17DA2154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p w14:paraId="18CB634E" w14:textId="77777777" w:rsidR="000E73D0" w:rsidRPr="000E73D0" w:rsidRDefault="000E73D0" w:rsidP="000E73D0">
      <w:pPr>
        <w:rPr>
          <w:rFonts w:ascii="Arial" w:hAnsi="Arial" w:cs="Arial"/>
          <w:sz w:val="36"/>
          <w:szCs w:val="36"/>
        </w:rPr>
      </w:pPr>
    </w:p>
    <w:sectPr w:rsidR="000E73D0" w:rsidRPr="000E73D0" w:rsidSect="00AB11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26C" w14:textId="77777777" w:rsidR="00E66F56" w:rsidRDefault="00E6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699D8E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E66F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94FA" w14:textId="77777777" w:rsidR="00E66F56" w:rsidRDefault="00E6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4E4" w14:textId="77777777" w:rsidR="00E66F56" w:rsidRDefault="00E6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A80" w14:textId="77777777" w:rsidR="00E66F56" w:rsidRDefault="00E6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8"/>
  </w:num>
  <w:num w:numId="3" w16cid:durableId="377052212">
    <w:abstractNumId w:val="3"/>
  </w:num>
  <w:num w:numId="4" w16cid:durableId="1261570480">
    <w:abstractNumId w:val="9"/>
  </w:num>
  <w:num w:numId="5" w16cid:durableId="346517414">
    <w:abstractNumId w:val="2"/>
  </w:num>
  <w:num w:numId="6" w16cid:durableId="148599136">
    <w:abstractNumId w:val="7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0"/>
  </w:num>
  <w:num w:numId="10" w16cid:durableId="170999184">
    <w:abstractNumId w:val="4"/>
  </w:num>
  <w:num w:numId="11" w16cid:durableId="38615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54A88"/>
    <w:rsid w:val="00055870"/>
    <w:rsid w:val="00061189"/>
    <w:rsid w:val="000B0FE6"/>
    <w:rsid w:val="000C0CE9"/>
    <w:rsid w:val="000C4501"/>
    <w:rsid w:val="000D25FF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7584D"/>
    <w:rsid w:val="001778AF"/>
    <w:rsid w:val="001811A8"/>
    <w:rsid w:val="001A42D6"/>
    <w:rsid w:val="001A543D"/>
    <w:rsid w:val="001B36F4"/>
    <w:rsid w:val="001B74BA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5C2D"/>
    <w:rsid w:val="003235D9"/>
    <w:rsid w:val="0032362E"/>
    <w:rsid w:val="00326006"/>
    <w:rsid w:val="0033109D"/>
    <w:rsid w:val="00336D11"/>
    <w:rsid w:val="00366CCD"/>
    <w:rsid w:val="00371BE7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34664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A3D1F"/>
    <w:rsid w:val="008B6E39"/>
    <w:rsid w:val="008B78E1"/>
    <w:rsid w:val="008D4F95"/>
    <w:rsid w:val="008D5D35"/>
    <w:rsid w:val="008D7E0A"/>
    <w:rsid w:val="008E5725"/>
    <w:rsid w:val="008F2137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77B54"/>
    <w:rsid w:val="00A821EA"/>
    <w:rsid w:val="00A83AE5"/>
    <w:rsid w:val="00A83DB5"/>
    <w:rsid w:val="00AB1180"/>
    <w:rsid w:val="00AB5722"/>
    <w:rsid w:val="00AC2B77"/>
    <w:rsid w:val="00AC5A6A"/>
    <w:rsid w:val="00AD0349"/>
    <w:rsid w:val="00AE0201"/>
    <w:rsid w:val="00AE297D"/>
    <w:rsid w:val="00AE3EBA"/>
    <w:rsid w:val="00AE7F3F"/>
    <w:rsid w:val="00AF1FE2"/>
    <w:rsid w:val="00B00D51"/>
    <w:rsid w:val="00B20A95"/>
    <w:rsid w:val="00B27262"/>
    <w:rsid w:val="00B36FB3"/>
    <w:rsid w:val="00B515E6"/>
    <w:rsid w:val="00B63D57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22D4"/>
    <w:rsid w:val="00C73B06"/>
    <w:rsid w:val="00C96742"/>
    <w:rsid w:val="00CB3D56"/>
    <w:rsid w:val="00CC407E"/>
    <w:rsid w:val="00CC53CF"/>
    <w:rsid w:val="00CD079A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92395"/>
    <w:rsid w:val="00DB61AE"/>
    <w:rsid w:val="00DC62D9"/>
    <w:rsid w:val="00DD3693"/>
    <w:rsid w:val="00DD4CBB"/>
    <w:rsid w:val="00DE0E67"/>
    <w:rsid w:val="00DF0C3D"/>
    <w:rsid w:val="00DF5067"/>
    <w:rsid w:val="00E01138"/>
    <w:rsid w:val="00E1030E"/>
    <w:rsid w:val="00E155B4"/>
    <w:rsid w:val="00E30573"/>
    <w:rsid w:val="00E33F7A"/>
    <w:rsid w:val="00E35749"/>
    <w:rsid w:val="00E50AE2"/>
    <w:rsid w:val="00E566A0"/>
    <w:rsid w:val="00E5713A"/>
    <w:rsid w:val="00E66F56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67F8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A2C82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1AFB528-6D0A-400A-9C7C-AAD94C5A1C9F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20</cp:revision>
  <cp:lastPrinted>2020-09-01T15:30:00Z</cp:lastPrinted>
  <dcterms:created xsi:type="dcterms:W3CDTF">2023-04-03T16:31:00Z</dcterms:created>
  <dcterms:modified xsi:type="dcterms:W3CDTF">2024-02-27T17:37:00Z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