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EE44" wp14:editId="0610BE06">
                <wp:simplePos x="0" y="0"/>
                <wp:positionH relativeFrom="page">
                  <wp:posOffset>25400</wp:posOffset>
                </wp:positionH>
                <wp:positionV relativeFrom="paragraph">
                  <wp:posOffset>-66675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7E278BB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1500D3">
                              <w:t xml:space="preserve">  Solving Equations </w:t>
                            </w:r>
                            <w:r w:rsidR="001500D3">
                              <w:br/>
                              <w:t xml:space="preserve">      </w:t>
                            </w:r>
                            <w:r w:rsidR="00061189">
                              <w:t xml:space="preserve">  Involving Decimals</w:t>
                            </w:r>
                            <w:r w:rsidR="001500D3">
                              <w:t xml:space="preserve"> 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pt;margin-top:-5.25pt;width:614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qLg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" fillcolor="white [3201]" stroked="f" strokeweight=".5pt">
                <v:textbox>
                  <w:txbxContent>
                    <w:p w14:paraId="52BBB9C0" w14:textId="57E278BB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1500D3">
                        <w:t xml:space="preserve">  Solving Equations </w:t>
                      </w:r>
                      <w:r w:rsidR="001500D3">
                        <w:br/>
                        <w:t xml:space="preserve">      </w:t>
                      </w:r>
                      <w:r w:rsidR="00061189">
                        <w:t xml:space="preserve">  Involving Decimals</w:t>
                      </w:r>
                      <w:r w:rsidR="001500D3">
                        <w:t xml:space="preserve"> 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A770163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FAB3C5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611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92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A770163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FAB3C5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611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4E7C1F9" w14:textId="77777777" w:rsidR="001F25FC" w:rsidRDefault="001F25FC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15D55D43" w14:textId="77777777" w:rsidR="00564587" w:rsidRDefault="001500D3" w:rsidP="00564587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line="360" w:lineRule="auto"/>
        <w:ind w:left="709" w:hanging="72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Work with a partner.</w:t>
      </w:r>
    </w:p>
    <w:p w14:paraId="6F4369EF" w14:textId="77777777" w:rsidR="00A821EA" w:rsidRPr="00A821EA" w:rsidRDefault="00564587" w:rsidP="00A821EA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 w:rsidRPr="00564587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Use </w:t>
      </w:r>
      <w:r w:rsidR="00A821EA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inverse operations or a method of your choice</w:t>
      </w:r>
    </w:p>
    <w:p w14:paraId="1B8A78C0" w14:textId="77777777" w:rsidR="00A821EA" w:rsidRDefault="00A821EA" w:rsidP="00A821EA">
      <w:pPr>
        <w:tabs>
          <w:tab w:val="left" w:pos="426"/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</w:r>
      <w:r w:rsidRPr="00A821EA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to solve</w:t>
      </w: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e</w:t>
      </w:r>
      <w:r w:rsidRPr="00A821EA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ach</w:t>
      </w: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equation below. </w:t>
      </w:r>
    </w:p>
    <w:p w14:paraId="361B5DE2" w14:textId="61360252" w:rsidR="00564587" w:rsidRPr="00A821EA" w:rsidRDefault="00A821EA" w:rsidP="00A821EA">
      <w:pPr>
        <w:tabs>
          <w:tab w:val="left" w:pos="426"/>
          <w:tab w:val="right" w:pos="9900"/>
        </w:tabs>
        <w:spacing w:line="360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 xml:space="preserve">     Show your process below.</w:t>
      </w:r>
    </w:p>
    <w:p w14:paraId="501F1EB7" w14:textId="5F92EF52" w:rsidR="00475C22" w:rsidRPr="00E01138" w:rsidRDefault="00A821EA" w:rsidP="00AB1180">
      <w:pPr>
        <w:pStyle w:val="ListParagraph"/>
        <w:numPr>
          <w:ilvl w:val="0"/>
          <w:numId w:val="5"/>
        </w:numPr>
        <w:tabs>
          <w:tab w:val="left" w:pos="426"/>
          <w:tab w:val="right" w:pos="9900"/>
        </w:tabs>
        <w:spacing w:line="480" w:lineRule="auto"/>
        <w:ind w:hanging="709"/>
        <w:rPr>
          <w:rFonts w:ascii="Arial" w:hAnsi="Arial" w:cs="Arial"/>
          <w:noProof/>
          <w:sz w:val="36"/>
          <w:szCs w:val="44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How can you check your answers?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A821EA" w:rsidRPr="00AB1180" w14:paraId="6DA7AC67" w14:textId="77777777" w:rsidTr="00AB1180">
        <w:trPr>
          <w:trHeight w:hRule="exact" w:val="2722"/>
        </w:trPr>
        <w:tc>
          <w:tcPr>
            <w:tcW w:w="4746" w:type="dxa"/>
          </w:tcPr>
          <w:p w14:paraId="1645B770" w14:textId="77777777" w:rsidR="00A821EA" w:rsidRDefault="00A821EA" w:rsidP="00A821EA">
            <w:pPr>
              <w:tabs>
                <w:tab w:val="left" w:pos="426"/>
                <w:tab w:val="right" w:pos="9900"/>
              </w:tabs>
              <w:spacing w:after="160" w:line="48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a) </w:t>
            </w:r>
            <w:r w:rsidR="00F72151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 xml:space="preserve">a </w:t>
            </w:r>
            <w:r w:rsidR="00F72151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+ 8.5 = 17</w:t>
            </w:r>
          </w:p>
          <w:p w14:paraId="261CA3F1" w14:textId="2F4F74EF" w:rsidR="00AB1180" w:rsidRPr="00AB1180" w:rsidRDefault="00AB1180" w:rsidP="00A821EA">
            <w:pPr>
              <w:tabs>
                <w:tab w:val="left" w:pos="426"/>
                <w:tab w:val="right" w:pos="9900"/>
              </w:tabs>
              <w:spacing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747" w:type="dxa"/>
          </w:tcPr>
          <w:p w14:paraId="33CA2985" w14:textId="11A1A8E4" w:rsidR="00A821EA" w:rsidRPr="00AB1180" w:rsidRDefault="00A821EA" w:rsidP="00A821EA">
            <w:pPr>
              <w:tabs>
                <w:tab w:val="left" w:pos="426"/>
                <w:tab w:val="right" w:pos="9900"/>
              </w:tabs>
              <w:spacing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b) </w:t>
            </w:r>
            <w:r w:rsidR="00912791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7.6 = </w:t>
            </w:r>
            <w:r w:rsidR="00912791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b</w:t>
            </w:r>
            <w:r w:rsidR="00912791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– 12.4</w:t>
            </w:r>
          </w:p>
        </w:tc>
      </w:tr>
      <w:tr w:rsidR="00A821EA" w:rsidRPr="00AB1180" w14:paraId="70B7BB5A" w14:textId="77777777" w:rsidTr="00AB1180">
        <w:trPr>
          <w:trHeight w:hRule="exact" w:val="2722"/>
        </w:trPr>
        <w:tc>
          <w:tcPr>
            <w:tcW w:w="4746" w:type="dxa"/>
          </w:tcPr>
          <w:p w14:paraId="55C9183E" w14:textId="77777777" w:rsidR="00A821EA" w:rsidRDefault="00912791" w:rsidP="00A821EA">
            <w:pPr>
              <w:tabs>
                <w:tab w:val="left" w:pos="426"/>
                <w:tab w:val="right" w:pos="9900"/>
              </w:tabs>
              <w:spacing w:after="160" w:line="48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c) </w:t>
            </w:r>
            <w:r w:rsidR="00D21DDD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4.7 = </w:t>
            </w:r>
            <w:r w:rsidR="00D21DDD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 xml:space="preserve">c </w:t>
            </w:r>
            <w:r w:rsidR="00D21DDD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– 10</w:t>
            </w:r>
          </w:p>
          <w:p w14:paraId="548DEA7F" w14:textId="0B9B0986" w:rsidR="00AB1180" w:rsidRPr="00AB1180" w:rsidRDefault="00AB1180" w:rsidP="00AB1180">
            <w:pPr>
              <w:tabs>
                <w:tab w:val="left" w:pos="426"/>
                <w:tab w:val="right" w:pos="9900"/>
              </w:tabs>
              <w:spacing w:before="240"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747" w:type="dxa"/>
          </w:tcPr>
          <w:p w14:paraId="6369E65F" w14:textId="127BC0E9" w:rsidR="00A821EA" w:rsidRPr="00AB1180" w:rsidRDefault="00D21DDD" w:rsidP="00A821EA">
            <w:pPr>
              <w:tabs>
                <w:tab w:val="left" w:pos="426"/>
                <w:tab w:val="right" w:pos="9900"/>
              </w:tabs>
              <w:spacing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d) </w:t>
            </w:r>
            <w:r w:rsidR="00326006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13.8 = 6</w:t>
            </w:r>
            <w:r w:rsidR="00326006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d</w:t>
            </w:r>
          </w:p>
        </w:tc>
      </w:tr>
      <w:tr w:rsidR="00A821EA" w:rsidRPr="00AB1180" w14:paraId="24DECF7B" w14:textId="77777777" w:rsidTr="00AB1180">
        <w:trPr>
          <w:trHeight w:hRule="exact" w:val="2722"/>
        </w:trPr>
        <w:tc>
          <w:tcPr>
            <w:tcW w:w="4746" w:type="dxa"/>
          </w:tcPr>
          <w:p w14:paraId="539B5AAA" w14:textId="7F250689" w:rsidR="00A821EA" w:rsidRPr="00AB1180" w:rsidRDefault="00326006" w:rsidP="00AB1180">
            <w:pPr>
              <w:tabs>
                <w:tab w:val="left" w:pos="426"/>
                <w:tab w:val="right" w:pos="9900"/>
              </w:tabs>
              <w:spacing w:before="240"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e) </w:t>
            </w:r>
            <w:r w:rsidR="00927C3A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e</w:t>
            </w:r>
            <w:r w:rsidR="00927C3A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÷ 7.5 = 4</w:t>
            </w:r>
          </w:p>
        </w:tc>
        <w:tc>
          <w:tcPr>
            <w:tcW w:w="4747" w:type="dxa"/>
          </w:tcPr>
          <w:p w14:paraId="09F2060D" w14:textId="12558AD9" w:rsidR="00A821EA" w:rsidRPr="00AB1180" w:rsidRDefault="00927C3A" w:rsidP="00AB1180">
            <w:pPr>
              <w:tabs>
                <w:tab w:val="left" w:pos="426"/>
                <w:tab w:val="right" w:pos="9900"/>
              </w:tabs>
              <w:spacing w:before="240" w:after="160" w:line="48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AB1180">
              <w:rPr>
                <w:rFonts w:ascii="Arial" w:hAnsi="Arial" w:cs="Arial"/>
                <w:noProof/>
                <w:sz w:val="32"/>
                <w:szCs w:val="32"/>
              </w:rPr>
              <w:t xml:space="preserve">f)  </w:t>
            </w:r>
            <w:r w:rsidR="00AB1180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3.4 = </w:t>
            </w:r>
            <w:r w:rsidR="00AB1180" w:rsidRPr="00AB118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f</w:t>
            </w:r>
            <w:r w:rsidR="00AB1180" w:rsidRPr="00AB118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÷ 5</w:t>
            </w:r>
          </w:p>
        </w:tc>
      </w:tr>
    </w:tbl>
    <w:p w14:paraId="5CF63D84" w14:textId="3C8DD8D5" w:rsidR="00E01138" w:rsidRPr="00E01138" w:rsidRDefault="00E01138" w:rsidP="00AB1180">
      <w:pPr>
        <w:tabs>
          <w:tab w:val="left" w:pos="426"/>
          <w:tab w:val="right" w:pos="9900"/>
        </w:tabs>
        <w:spacing w:before="240" w:after="160" w:line="360" w:lineRule="auto"/>
        <w:rPr>
          <w:rFonts w:ascii="Arial" w:hAnsi="Arial" w:cs="Arial"/>
          <w:noProof/>
          <w:sz w:val="36"/>
          <w:szCs w:val="44"/>
        </w:rPr>
      </w:pPr>
    </w:p>
    <w:sectPr w:rsidR="00E01138" w:rsidRPr="00E01138" w:rsidSect="00AB1180">
      <w:headerReference w:type="default" r:id="rId11"/>
      <w:footerReference w:type="default" r:id="rId1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5484D196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"/>
  </w:num>
  <w:num w:numId="3" w16cid:durableId="377052212">
    <w:abstractNumId w:val="2"/>
  </w:num>
  <w:num w:numId="4" w16cid:durableId="1261570480">
    <w:abstractNumId w:val="4"/>
  </w:num>
  <w:num w:numId="5" w16cid:durableId="3465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61189"/>
    <w:rsid w:val="000B0FE6"/>
    <w:rsid w:val="000C0CE9"/>
    <w:rsid w:val="000C4501"/>
    <w:rsid w:val="000F183D"/>
    <w:rsid w:val="00116790"/>
    <w:rsid w:val="001500D3"/>
    <w:rsid w:val="00165C8E"/>
    <w:rsid w:val="0017584D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26006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3CB7"/>
    <w:rsid w:val="004D528E"/>
    <w:rsid w:val="004F300B"/>
    <w:rsid w:val="00502182"/>
    <w:rsid w:val="005144BF"/>
    <w:rsid w:val="00514E22"/>
    <w:rsid w:val="00533116"/>
    <w:rsid w:val="00564587"/>
    <w:rsid w:val="005705D5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32C9E"/>
    <w:rsid w:val="007369A7"/>
    <w:rsid w:val="00736C10"/>
    <w:rsid w:val="00764F6F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12791"/>
    <w:rsid w:val="00927C3A"/>
    <w:rsid w:val="009300D1"/>
    <w:rsid w:val="00931974"/>
    <w:rsid w:val="00954B59"/>
    <w:rsid w:val="009578C3"/>
    <w:rsid w:val="009616D0"/>
    <w:rsid w:val="009706D6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219B2"/>
    <w:rsid w:val="00A22D29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03BFB"/>
    <w:rsid w:val="00D1611F"/>
    <w:rsid w:val="00D21DDD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5338589-7BF8-40F2-866D-049C98296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11</cp:revision>
  <cp:lastPrinted>2020-09-01T15:30:00Z</cp:lastPrinted>
  <dcterms:created xsi:type="dcterms:W3CDTF">2023-03-29T19:49:00Z</dcterms:created>
  <dcterms:modified xsi:type="dcterms:W3CDTF">2023-04-19T19:22:00Z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