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C94C8C" w:rsidR="004A5E8D" w:rsidRDefault="00475C22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CE0A3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935595D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9F31AE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F5E8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235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tjzwIAAKQ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935595D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9F31AE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F5E8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235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5E8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718A5D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A80E8A7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FF5E85">
                              <w:t>Lengths of Relational Rods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EE44" id="Text Box 15" o:spid="_x0000_s1029" type="#_x0000_t202" style="position:absolute;left:0;text-align:left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" fillcolor="white [3201]" stroked="f" strokeweight=".5pt">
                <v:textbox>
                  <w:txbxContent>
                    <w:p w14:paraId="52BBB9C0" w14:textId="0A80E8A7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FF5E85">
                        <w:t>Lengths of Relational Rods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52A197D" w14:textId="77777777" w:rsidR="006203B2" w:rsidRDefault="006203B2" w:rsidP="006203B2">
      <w:pPr>
        <w:tabs>
          <w:tab w:val="right" w:pos="9900"/>
        </w:tabs>
        <w:rPr>
          <w:rFonts w:ascii="Arial" w:hAnsi="Arial" w:cs="Arial"/>
          <w:noProof/>
          <w:szCs w:val="32"/>
        </w:rPr>
      </w:pPr>
    </w:p>
    <w:p w14:paraId="624C3D5B" w14:textId="574A06B5" w:rsidR="00475C22" w:rsidRDefault="005144BF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We can describe the relational rods using their lengths </w:t>
      </w:r>
      <w:r>
        <w:rPr>
          <w:rFonts w:ascii="Arial" w:hAnsi="Arial" w:cs="Arial"/>
          <w:noProof/>
          <w:sz w:val="32"/>
          <w:szCs w:val="40"/>
        </w:rPr>
        <w:br/>
        <w:t>measured in centimetres (Part A) or decimetres (Part B).</w:t>
      </w:r>
    </w:p>
    <w:p w14:paraId="4830DB7E" w14:textId="1561484B" w:rsidR="00475C22" w:rsidRDefault="00475C22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tbl>
      <w:tblPr>
        <w:tblStyle w:val="TableGrid"/>
        <w:tblpPr w:leftFromText="180" w:rightFromText="180" w:vertAnchor="text" w:horzAnchor="margin" w:tblpY="-60"/>
        <w:tblW w:w="8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850"/>
        <w:gridCol w:w="1701"/>
        <w:gridCol w:w="2127"/>
      </w:tblGrid>
      <w:tr w:rsidR="00DE0E67" w:rsidRPr="00DE0E67" w14:paraId="78AC3388" w14:textId="77777777" w:rsidTr="00DE0E67">
        <w:trPr>
          <w:trHeight w:val="659"/>
        </w:trPr>
        <w:tc>
          <w:tcPr>
            <w:tcW w:w="1555" w:type="dxa"/>
          </w:tcPr>
          <w:p w14:paraId="01218F15" w14:textId="77777777" w:rsidR="00DE0E67" w:rsidRPr="00DE0E67" w:rsidRDefault="00DE0E67" w:rsidP="00DE0E6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E67">
              <w:rPr>
                <w:rFonts w:ascii="Arial" w:hAnsi="Arial" w:cs="Arial"/>
                <w:b/>
                <w:bCs/>
                <w:sz w:val="32"/>
                <w:szCs w:val="32"/>
              </w:rPr>
              <w:t>Rod</w:t>
            </w:r>
          </w:p>
        </w:tc>
        <w:tc>
          <w:tcPr>
            <w:tcW w:w="2126" w:type="dxa"/>
          </w:tcPr>
          <w:p w14:paraId="7F7AC61B" w14:textId="77777777" w:rsidR="00DE0E67" w:rsidRPr="00DE0E67" w:rsidRDefault="00DE0E67" w:rsidP="00DE0E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E67">
              <w:rPr>
                <w:rFonts w:ascii="Arial" w:hAnsi="Arial" w:cs="Arial"/>
                <w:b/>
                <w:bCs/>
                <w:sz w:val="32"/>
                <w:szCs w:val="32"/>
              </w:rPr>
              <w:t>Length (cm)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0F03D4" w14:textId="77777777" w:rsidR="00DE0E67" w:rsidRPr="00DE0E67" w:rsidRDefault="00DE0E67" w:rsidP="00DE0E6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12B15B" w14:textId="77777777" w:rsidR="00DE0E67" w:rsidRPr="00DE0E67" w:rsidRDefault="00DE0E67" w:rsidP="00DE0E6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E67">
              <w:rPr>
                <w:rFonts w:ascii="Arial" w:hAnsi="Arial" w:cs="Arial"/>
                <w:b/>
                <w:bCs/>
                <w:sz w:val="32"/>
                <w:szCs w:val="32"/>
              </w:rPr>
              <w:t>Rod</w:t>
            </w:r>
          </w:p>
        </w:tc>
        <w:tc>
          <w:tcPr>
            <w:tcW w:w="2127" w:type="dxa"/>
          </w:tcPr>
          <w:p w14:paraId="3B2AEBFE" w14:textId="77777777" w:rsidR="00DE0E67" w:rsidRPr="00DE0E67" w:rsidRDefault="00DE0E67" w:rsidP="00DE0E6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0E67">
              <w:rPr>
                <w:rFonts w:ascii="Arial" w:hAnsi="Arial" w:cs="Arial"/>
                <w:b/>
                <w:bCs/>
                <w:sz w:val="32"/>
                <w:szCs w:val="32"/>
              </w:rPr>
              <w:t>Length (dm)</w:t>
            </w:r>
          </w:p>
        </w:tc>
      </w:tr>
      <w:tr w:rsidR="00DE0E67" w:rsidRPr="00DE0E67" w14:paraId="061D879B" w14:textId="77777777" w:rsidTr="00DE0E67">
        <w:trPr>
          <w:trHeight w:val="659"/>
        </w:trPr>
        <w:tc>
          <w:tcPr>
            <w:tcW w:w="1555" w:type="dxa"/>
            <w:vAlign w:val="center"/>
          </w:tcPr>
          <w:p w14:paraId="0141D475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beige</w:t>
            </w:r>
          </w:p>
        </w:tc>
        <w:tc>
          <w:tcPr>
            <w:tcW w:w="2126" w:type="dxa"/>
            <w:vAlign w:val="center"/>
          </w:tcPr>
          <w:p w14:paraId="55803D48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3BBD683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8213F59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beige</w:t>
            </w:r>
          </w:p>
        </w:tc>
        <w:tc>
          <w:tcPr>
            <w:tcW w:w="2127" w:type="dxa"/>
            <w:vAlign w:val="center"/>
          </w:tcPr>
          <w:p w14:paraId="3E88186B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0.1</w:t>
            </w:r>
          </w:p>
        </w:tc>
      </w:tr>
      <w:tr w:rsidR="00DE0E67" w:rsidRPr="00DE0E67" w14:paraId="214D9CA2" w14:textId="77777777" w:rsidTr="00DE0E67">
        <w:trPr>
          <w:trHeight w:val="645"/>
        </w:trPr>
        <w:tc>
          <w:tcPr>
            <w:tcW w:w="1555" w:type="dxa"/>
            <w:vAlign w:val="center"/>
          </w:tcPr>
          <w:p w14:paraId="35E80AC5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red</w:t>
            </w:r>
          </w:p>
        </w:tc>
        <w:tc>
          <w:tcPr>
            <w:tcW w:w="2126" w:type="dxa"/>
            <w:vAlign w:val="center"/>
          </w:tcPr>
          <w:p w14:paraId="21F1E9A8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9D8D73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485031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red</w:t>
            </w:r>
          </w:p>
        </w:tc>
        <w:tc>
          <w:tcPr>
            <w:tcW w:w="2127" w:type="dxa"/>
            <w:vAlign w:val="center"/>
          </w:tcPr>
          <w:p w14:paraId="0439325C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0.2</w:t>
            </w:r>
          </w:p>
        </w:tc>
      </w:tr>
      <w:tr w:rsidR="00DE0E67" w:rsidRPr="00DE0E67" w14:paraId="23665F8C" w14:textId="77777777" w:rsidTr="00DE0E67">
        <w:trPr>
          <w:trHeight w:val="659"/>
        </w:trPr>
        <w:tc>
          <w:tcPr>
            <w:tcW w:w="1555" w:type="dxa"/>
            <w:vAlign w:val="center"/>
          </w:tcPr>
          <w:p w14:paraId="397EC8F2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light green</w:t>
            </w:r>
          </w:p>
        </w:tc>
        <w:tc>
          <w:tcPr>
            <w:tcW w:w="2126" w:type="dxa"/>
            <w:vAlign w:val="center"/>
          </w:tcPr>
          <w:p w14:paraId="4FEFBA70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AD04250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28CD8EB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light green</w:t>
            </w:r>
          </w:p>
        </w:tc>
        <w:tc>
          <w:tcPr>
            <w:tcW w:w="2127" w:type="dxa"/>
            <w:vAlign w:val="center"/>
          </w:tcPr>
          <w:p w14:paraId="506A91C0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0.3</w:t>
            </w:r>
          </w:p>
        </w:tc>
      </w:tr>
      <w:tr w:rsidR="00DE0E67" w:rsidRPr="00DE0E67" w14:paraId="01001A13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296C4DCF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purple</w:t>
            </w:r>
          </w:p>
        </w:tc>
        <w:tc>
          <w:tcPr>
            <w:tcW w:w="2126" w:type="dxa"/>
            <w:vAlign w:val="center"/>
          </w:tcPr>
          <w:p w14:paraId="3AF1D0C5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9E2F5D9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FE6F55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purple</w:t>
            </w:r>
          </w:p>
        </w:tc>
        <w:tc>
          <w:tcPr>
            <w:tcW w:w="2127" w:type="dxa"/>
            <w:vAlign w:val="center"/>
          </w:tcPr>
          <w:p w14:paraId="3601E021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0.4</w:t>
            </w:r>
          </w:p>
        </w:tc>
      </w:tr>
      <w:tr w:rsidR="00DE0E67" w:rsidRPr="00DE0E67" w14:paraId="15933455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7BF4F456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yellow</w:t>
            </w:r>
          </w:p>
        </w:tc>
        <w:tc>
          <w:tcPr>
            <w:tcW w:w="2126" w:type="dxa"/>
            <w:vAlign w:val="center"/>
          </w:tcPr>
          <w:p w14:paraId="7F4E723D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F818238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6DAC7C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yellow</w:t>
            </w:r>
          </w:p>
        </w:tc>
        <w:tc>
          <w:tcPr>
            <w:tcW w:w="2127" w:type="dxa"/>
            <w:vAlign w:val="center"/>
          </w:tcPr>
          <w:p w14:paraId="587EDA8D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0.5</w:t>
            </w:r>
          </w:p>
        </w:tc>
      </w:tr>
      <w:tr w:rsidR="00DE0E67" w:rsidRPr="00DE0E67" w14:paraId="27FC3DCB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4B4B63F0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dark green</w:t>
            </w:r>
          </w:p>
        </w:tc>
        <w:tc>
          <w:tcPr>
            <w:tcW w:w="2126" w:type="dxa"/>
            <w:vAlign w:val="center"/>
          </w:tcPr>
          <w:p w14:paraId="2645DDD5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15C0094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18F238E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dark green</w:t>
            </w:r>
          </w:p>
        </w:tc>
        <w:tc>
          <w:tcPr>
            <w:tcW w:w="2127" w:type="dxa"/>
            <w:vAlign w:val="center"/>
          </w:tcPr>
          <w:p w14:paraId="0B53C6BF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0.6</w:t>
            </w:r>
          </w:p>
        </w:tc>
      </w:tr>
      <w:tr w:rsidR="00DE0E67" w:rsidRPr="00DE0E67" w14:paraId="20ACE750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12DB5543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black</w:t>
            </w:r>
          </w:p>
        </w:tc>
        <w:tc>
          <w:tcPr>
            <w:tcW w:w="2126" w:type="dxa"/>
            <w:vAlign w:val="center"/>
          </w:tcPr>
          <w:p w14:paraId="0362ADE1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BB54F9A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5BBAFFE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black</w:t>
            </w:r>
          </w:p>
        </w:tc>
        <w:tc>
          <w:tcPr>
            <w:tcW w:w="2127" w:type="dxa"/>
            <w:vAlign w:val="center"/>
          </w:tcPr>
          <w:p w14:paraId="3C5B9697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0.7</w:t>
            </w:r>
          </w:p>
        </w:tc>
      </w:tr>
      <w:tr w:rsidR="00DE0E67" w:rsidRPr="00DE0E67" w14:paraId="6876ADAA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2432B457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brown</w:t>
            </w:r>
          </w:p>
        </w:tc>
        <w:tc>
          <w:tcPr>
            <w:tcW w:w="2126" w:type="dxa"/>
            <w:vAlign w:val="center"/>
          </w:tcPr>
          <w:p w14:paraId="483D43FF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1667808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317C86A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brown</w:t>
            </w:r>
          </w:p>
        </w:tc>
        <w:tc>
          <w:tcPr>
            <w:tcW w:w="2127" w:type="dxa"/>
            <w:vAlign w:val="center"/>
          </w:tcPr>
          <w:p w14:paraId="42704793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0.8</w:t>
            </w:r>
          </w:p>
        </w:tc>
      </w:tr>
      <w:tr w:rsidR="00DE0E67" w:rsidRPr="00DE0E67" w14:paraId="24C19963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2BF14CBE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blue</w:t>
            </w:r>
          </w:p>
        </w:tc>
        <w:tc>
          <w:tcPr>
            <w:tcW w:w="2126" w:type="dxa"/>
            <w:vAlign w:val="center"/>
          </w:tcPr>
          <w:p w14:paraId="6319E3C5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43F918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1B80994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blue</w:t>
            </w:r>
          </w:p>
        </w:tc>
        <w:tc>
          <w:tcPr>
            <w:tcW w:w="2127" w:type="dxa"/>
            <w:vAlign w:val="center"/>
          </w:tcPr>
          <w:p w14:paraId="5C542FFB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0.9</w:t>
            </w:r>
          </w:p>
        </w:tc>
      </w:tr>
      <w:tr w:rsidR="00DE0E67" w:rsidRPr="00DE0E67" w14:paraId="7DE38C41" w14:textId="77777777" w:rsidTr="00BB260A">
        <w:trPr>
          <w:trHeight w:val="659"/>
        </w:trPr>
        <w:tc>
          <w:tcPr>
            <w:tcW w:w="1555" w:type="dxa"/>
            <w:vAlign w:val="center"/>
          </w:tcPr>
          <w:p w14:paraId="32261F57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orange</w:t>
            </w:r>
          </w:p>
        </w:tc>
        <w:tc>
          <w:tcPr>
            <w:tcW w:w="2126" w:type="dxa"/>
            <w:vAlign w:val="center"/>
          </w:tcPr>
          <w:p w14:paraId="7B8D252B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D7D748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36ADE51" w14:textId="77777777" w:rsidR="00DE0E67" w:rsidRPr="00DE0E67" w:rsidRDefault="00DE0E67" w:rsidP="008C2C57">
            <w:pPr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orange</w:t>
            </w:r>
          </w:p>
        </w:tc>
        <w:tc>
          <w:tcPr>
            <w:tcW w:w="2127" w:type="dxa"/>
            <w:vAlign w:val="center"/>
          </w:tcPr>
          <w:p w14:paraId="55DF9853" w14:textId="77777777" w:rsidR="00DE0E67" w:rsidRPr="00DE0E67" w:rsidRDefault="00DE0E67" w:rsidP="008C2C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0E67">
              <w:rPr>
                <w:rFonts w:ascii="Arial" w:hAnsi="Arial" w:cs="Arial"/>
                <w:sz w:val="32"/>
                <w:szCs w:val="32"/>
              </w:rPr>
              <w:t>1.0</w:t>
            </w:r>
          </w:p>
        </w:tc>
      </w:tr>
    </w:tbl>
    <w:p w14:paraId="7C7A7684" w14:textId="77777777" w:rsidR="00DE0E67" w:rsidRDefault="00DE0E67" w:rsidP="00475C22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p w14:paraId="501F1EB7" w14:textId="27AA7304" w:rsidR="00475C22" w:rsidRDefault="00475C22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75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84B" w14:textId="77777777" w:rsidR="00533116" w:rsidRDefault="00533116" w:rsidP="00D34720">
      <w:r>
        <w:separator/>
      </w:r>
    </w:p>
  </w:endnote>
  <w:endnote w:type="continuationSeparator" w:id="0">
    <w:p w14:paraId="71F812EB" w14:textId="77777777" w:rsidR="00533116" w:rsidRDefault="0053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3CCCE9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B260A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39BA" w14:textId="77777777" w:rsidR="00533116" w:rsidRDefault="00533116" w:rsidP="00D34720">
      <w:r>
        <w:separator/>
      </w:r>
    </w:p>
  </w:footnote>
  <w:footnote w:type="continuationSeparator" w:id="0">
    <w:p w14:paraId="505B12EE" w14:textId="77777777" w:rsidR="00533116" w:rsidRDefault="0053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1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B0FE6"/>
    <w:rsid w:val="000C0CE9"/>
    <w:rsid w:val="000C4501"/>
    <w:rsid w:val="000F183D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742"/>
    <w:rsid w:val="00211CA8"/>
    <w:rsid w:val="00257E5C"/>
    <w:rsid w:val="00266123"/>
    <w:rsid w:val="00287135"/>
    <w:rsid w:val="0029125E"/>
    <w:rsid w:val="002965D2"/>
    <w:rsid w:val="002A53CB"/>
    <w:rsid w:val="002B0BB4"/>
    <w:rsid w:val="002B266C"/>
    <w:rsid w:val="002D5829"/>
    <w:rsid w:val="003235D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4BF"/>
    <w:rsid w:val="00514E22"/>
    <w:rsid w:val="00533116"/>
    <w:rsid w:val="0059113D"/>
    <w:rsid w:val="005A2DFB"/>
    <w:rsid w:val="005B49B7"/>
    <w:rsid w:val="005C44FF"/>
    <w:rsid w:val="005C5172"/>
    <w:rsid w:val="005C7F90"/>
    <w:rsid w:val="006203B2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193A"/>
    <w:rsid w:val="006F4BA3"/>
    <w:rsid w:val="006F4E10"/>
    <w:rsid w:val="00701EE7"/>
    <w:rsid w:val="007369A7"/>
    <w:rsid w:val="00736C10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260A"/>
    <w:rsid w:val="00BD4C02"/>
    <w:rsid w:val="00BF0FB8"/>
    <w:rsid w:val="00C3059F"/>
    <w:rsid w:val="00C54BA7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0F0EB1C-979C-4EE7-9918-BC2871B36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12</cp:revision>
  <cp:lastPrinted>2020-09-01T15:30:00Z</cp:lastPrinted>
  <dcterms:created xsi:type="dcterms:W3CDTF">2022-12-13T16:01:00Z</dcterms:created>
  <dcterms:modified xsi:type="dcterms:W3CDTF">2023-04-19T19:21:00Z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