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666BD5" w:rsidRPr="00D7596A" w14:paraId="5ADCE10C" w14:textId="77777777" w:rsidTr="00DB7DD2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6891C5CC" w:rsidR="00666BD5" w:rsidRDefault="00C149A7" w:rsidP="00666BD5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Exploring Tessellations</w:t>
            </w:r>
          </w:p>
        </w:tc>
      </w:tr>
      <w:tr w:rsidR="002F586A" w:rsidRPr="002F051B" w14:paraId="5845B6FC" w14:textId="77777777" w:rsidTr="000D30E9">
        <w:trPr>
          <w:trHeight w:hRule="exact" w:val="3717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223AFE9" w14:textId="77777777" w:rsidR="002F586A" w:rsidRPr="002F586A" w:rsidRDefault="002F586A" w:rsidP="002F586A">
            <w:pP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2F586A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Identifies a tessellation and describes its transformations</w:t>
            </w:r>
          </w:p>
          <w:p w14:paraId="0E2073CF" w14:textId="77777777" w:rsidR="002F586A" w:rsidRPr="002F586A" w:rsidRDefault="002F586A" w:rsidP="002F586A">
            <w:pP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534C23E7" w14:textId="510B2084" w:rsidR="002F586A" w:rsidRPr="002F586A" w:rsidRDefault="000D30E9" w:rsidP="002F586A">
            <w:pP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595959" w:themeColor="text1" w:themeTint="A6"/>
                <w:sz w:val="19"/>
                <w:szCs w:val="19"/>
              </w:rPr>
              <w:drawing>
                <wp:inline distT="0" distB="0" distL="0" distR="0" wp14:anchorId="25843722" wp14:editId="00049D9B">
                  <wp:extent cx="1072071" cy="1080000"/>
                  <wp:effectExtent l="0" t="0" r="0" b="6350"/>
                  <wp:docPr id="9769550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2071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4CA0E5" w14:textId="77777777" w:rsidR="002F586A" w:rsidRPr="002F586A" w:rsidRDefault="002F586A" w:rsidP="002F586A">
            <w:pP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2B0A3DAB" w14:textId="6F686DE3" w:rsidR="002F586A" w:rsidRPr="002F586A" w:rsidRDefault="002F586A" w:rsidP="002F586A">
            <w:pP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2F586A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This is a tessellation because there are no gaps or overlaps.</w:t>
            </w:r>
          </w:p>
          <w:p w14:paraId="42ECA06A" w14:textId="77777777" w:rsidR="002F586A" w:rsidRPr="002F586A" w:rsidRDefault="002F586A" w:rsidP="002F586A">
            <w:pP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2F586A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The square is translated/reflected/ rotated.</w:t>
            </w:r>
          </w:p>
          <w:p w14:paraId="0AD2CD71" w14:textId="77777777" w:rsidR="002F586A" w:rsidRPr="002F586A" w:rsidRDefault="002F586A" w:rsidP="002F586A">
            <w:pP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4D8053C5" w14:textId="5B0A3B60" w:rsidR="002F586A" w:rsidRPr="00417AD8" w:rsidRDefault="002F586A" w:rsidP="002F586A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06B6DBA" w14:textId="77777777" w:rsidR="002F586A" w:rsidRPr="002F586A" w:rsidRDefault="002F586A" w:rsidP="002F586A">
            <w:pP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2F586A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Explains why a pattern does not show a tessellation</w:t>
            </w:r>
          </w:p>
          <w:p w14:paraId="145D6AB0" w14:textId="77777777" w:rsidR="002F586A" w:rsidRPr="002F586A" w:rsidRDefault="002F586A" w:rsidP="002F586A">
            <w:pP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5366CAE4" w14:textId="622E90B8" w:rsidR="002F586A" w:rsidRPr="002F586A" w:rsidRDefault="002F586A" w:rsidP="002F586A">
            <w:pP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2F586A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</w:t>
            </w:r>
            <w:r w:rsidR="000D30E9">
              <w:rPr>
                <w:rFonts w:ascii="Arial" w:hAnsi="Arial" w:cs="Arial"/>
                <w:noProof/>
                <w:color w:val="595959" w:themeColor="text1" w:themeTint="A6"/>
                <w:sz w:val="19"/>
                <w:szCs w:val="19"/>
              </w:rPr>
              <w:drawing>
                <wp:inline distT="0" distB="0" distL="0" distR="0" wp14:anchorId="4B5B2657" wp14:editId="4E270FB8">
                  <wp:extent cx="1285300" cy="1080000"/>
                  <wp:effectExtent l="0" t="0" r="0" b="6350"/>
                  <wp:docPr id="139529944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3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C7F757" w14:textId="77777777" w:rsidR="002F586A" w:rsidRPr="002F586A" w:rsidRDefault="002F586A" w:rsidP="002F586A">
            <w:pP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29826159" w14:textId="3DBC7457" w:rsidR="002F586A" w:rsidRPr="002F586A" w:rsidRDefault="002F586A" w:rsidP="002F586A">
            <w:pP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2F586A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This pattern does not show a tessellation because there are gaps in it.</w:t>
            </w:r>
          </w:p>
          <w:p w14:paraId="09DD68FB" w14:textId="77777777" w:rsidR="002F586A" w:rsidRPr="002F586A" w:rsidRDefault="002F586A" w:rsidP="002F586A">
            <w:pP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250FB3FB" w14:textId="77777777" w:rsidR="002F586A" w:rsidRPr="00785450" w:rsidRDefault="002F586A" w:rsidP="002F586A">
            <w:pPr>
              <w:rPr>
                <w:rFonts w:ascii="Arial" w:hAnsi="Arial" w:cs="Arial"/>
                <w:sz w:val="19"/>
                <w:szCs w:val="19"/>
              </w:rPr>
            </w:pPr>
          </w:p>
          <w:p w14:paraId="18CB78D0" w14:textId="7D376698" w:rsidR="002F586A" w:rsidRPr="00417AD8" w:rsidRDefault="002F586A" w:rsidP="002F586A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DDE0889" w14:textId="77777777" w:rsidR="002F586A" w:rsidRPr="002F586A" w:rsidRDefault="002F586A" w:rsidP="002F586A">
            <w:pP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2F586A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Draws a tessellation of a shape and describes the transformation(s)</w:t>
            </w:r>
          </w:p>
          <w:p w14:paraId="49FA5D8A" w14:textId="77777777" w:rsidR="002F586A" w:rsidRPr="002F586A" w:rsidRDefault="002F586A" w:rsidP="002F586A">
            <w:pPr>
              <w:rPr>
                <w:rFonts w:ascii="Arial" w:hAnsi="Arial" w:cs="Arial"/>
                <w:color w:val="595959" w:themeColor="text1" w:themeTint="A6"/>
                <w:sz w:val="19"/>
                <w:szCs w:val="19"/>
                <w:highlight w:val="yellow"/>
              </w:rPr>
            </w:pPr>
          </w:p>
          <w:p w14:paraId="24E35505" w14:textId="3DC68DBD" w:rsidR="002F586A" w:rsidRPr="002F586A" w:rsidRDefault="000D30E9" w:rsidP="002F586A">
            <w:pP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595959" w:themeColor="text1" w:themeTint="A6"/>
                <w:sz w:val="19"/>
                <w:szCs w:val="19"/>
              </w:rPr>
              <w:drawing>
                <wp:inline distT="0" distB="0" distL="0" distR="0" wp14:anchorId="357BE7E9" wp14:editId="2D4F16B6">
                  <wp:extent cx="1980000" cy="1074657"/>
                  <wp:effectExtent l="0" t="0" r="1270" b="0"/>
                  <wp:docPr id="146486843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0000" cy="10746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91998D" w14:textId="77777777" w:rsidR="002F586A" w:rsidRPr="002F586A" w:rsidRDefault="002F586A" w:rsidP="002F586A">
            <w:pP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40416B25" w14:textId="31BEF389" w:rsidR="002F586A" w:rsidRPr="002F586A" w:rsidRDefault="002F586A" w:rsidP="002F586A">
            <w:pP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2F586A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The triangle is reflected/translated/ rotated 60⁰ clockwise about a vertex.</w:t>
            </w:r>
          </w:p>
          <w:p w14:paraId="28B84B7A" w14:textId="77777777" w:rsidR="002F586A" w:rsidRPr="002F586A" w:rsidRDefault="002F586A" w:rsidP="002F586A">
            <w:pPr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</w:pPr>
          </w:p>
          <w:p w14:paraId="15E2BCE5" w14:textId="02D2C075" w:rsidR="002F586A" w:rsidRPr="00417AD8" w:rsidRDefault="002F586A" w:rsidP="002F586A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E101F3B" w14:textId="77777777" w:rsidR="002F586A" w:rsidRPr="002F586A" w:rsidRDefault="002F586A" w:rsidP="002F586A">
            <w:pP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2F586A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Identifies 2 shapes that tessellate, then draws the tessellation </w:t>
            </w:r>
          </w:p>
          <w:p w14:paraId="4B8B0B46" w14:textId="77777777" w:rsidR="002F586A" w:rsidRPr="002F586A" w:rsidRDefault="002F586A" w:rsidP="002F586A">
            <w:pP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303C6B8D" w14:textId="77777777" w:rsidR="002F586A" w:rsidRPr="002F586A" w:rsidRDefault="002F586A" w:rsidP="002F586A">
            <w:pP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2F586A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The hexagon and trapezoid tessellate because 2 trapezoids are congruent to 1 hexagon.</w:t>
            </w:r>
          </w:p>
          <w:p w14:paraId="18F6C203" w14:textId="77777777" w:rsidR="002F586A" w:rsidRPr="002F586A" w:rsidRDefault="002F586A" w:rsidP="002F586A">
            <w:pP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4D7DB2FF" w14:textId="3A43CB97" w:rsidR="002F586A" w:rsidRPr="002F586A" w:rsidRDefault="000D30E9" w:rsidP="002F586A">
            <w:pP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595959" w:themeColor="text1" w:themeTint="A6"/>
                <w:sz w:val="19"/>
                <w:szCs w:val="19"/>
              </w:rPr>
              <w:drawing>
                <wp:inline distT="0" distB="0" distL="0" distR="0" wp14:anchorId="5D9A7446" wp14:editId="75F94F1F">
                  <wp:extent cx="1800000" cy="1246688"/>
                  <wp:effectExtent l="0" t="0" r="0" b="0"/>
                  <wp:docPr id="1156041788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2466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00AB79" w14:textId="77777777" w:rsidR="002F586A" w:rsidRPr="002F586A" w:rsidRDefault="002F586A" w:rsidP="002F586A">
            <w:pPr>
              <w:rPr>
                <w:rFonts w:ascii="Arial" w:hAnsi="Arial" w:cs="Arial"/>
                <w:b/>
                <w:bCs/>
                <w:color w:val="595959" w:themeColor="text1" w:themeTint="A6"/>
                <w:sz w:val="19"/>
                <w:szCs w:val="19"/>
              </w:rPr>
            </w:pPr>
          </w:p>
          <w:p w14:paraId="597E2B08" w14:textId="0D3FA050" w:rsidR="002F586A" w:rsidRPr="00417AD8" w:rsidRDefault="002F586A" w:rsidP="00C64B3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2F586A" w14:paraId="68DEA3EA" w14:textId="77777777" w:rsidTr="00DB7DD2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20BC704" w14:textId="23E129A1" w:rsidR="002F586A" w:rsidRPr="001D13C5" w:rsidRDefault="002F586A" w:rsidP="002F586A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2F586A" w14:paraId="72CEA274" w14:textId="77777777" w:rsidTr="000D30E9">
        <w:trPr>
          <w:trHeight w:val="4597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018E2671" w:rsidR="002F586A" w:rsidRPr="00B1485A" w:rsidRDefault="002F586A" w:rsidP="002F586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45656596" w:rsidR="002F586A" w:rsidRPr="00B64C00" w:rsidRDefault="002F586A" w:rsidP="002F586A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5DF70F99" w:rsidR="002F586A" w:rsidRPr="003F2AD0" w:rsidRDefault="002F586A" w:rsidP="002F586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4A92459C" w:rsidR="002F586A" w:rsidRPr="00B1485A" w:rsidRDefault="002F586A" w:rsidP="002F586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7261E469" w14:textId="4F1FCD07" w:rsidR="00A24466" w:rsidRPr="00AA5CD1" w:rsidRDefault="00A24466" w:rsidP="002461F7">
      <w:pPr>
        <w:rPr>
          <w:sz w:val="4"/>
          <w:szCs w:val="4"/>
        </w:rPr>
      </w:pPr>
    </w:p>
    <w:sectPr w:rsidR="00A24466" w:rsidRPr="00AA5CD1" w:rsidSect="00E71CB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FB57B" w14:textId="77777777" w:rsidR="008E3346" w:rsidRDefault="008E3346" w:rsidP="00CA2529">
      <w:pPr>
        <w:spacing w:after="0" w:line="240" w:lineRule="auto"/>
      </w:pPr>
      <w:r>
        <w:separator/>
      </w:r>
    </w:p>
  </w:endnote>
  <w:endnote w:type="continuationSeparator" w:id="0">
    <w:p w14:paraId="174B4FAE" w14:textId="77777777" w:rsidR="008E3346" w:rsidRDefault="008E3346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D3999" w14:textId="77777777" w:rsidR="001F2A8A" w:rsidRDefault="001F2A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3B1EFE9B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893D22">
      <w:rPr>
        <w:rFonts w:ascii="Arial" w:hAnsi="Arial" w:cs="Arial"/>
        <w:b/>
        <w:sz w:val="15"/>
        <w:szCs w:val="15"/>
      </w:rPr>
      <w:t>7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7B0550">
      <w:rPr>
        <w:rFonts w:ascii="Arial" w:hAnsi="Arial" w:cs="Arial"/>
        <w:sz w:val="15"/>
        <w:szCs w:val="15"/>
      </w:rPr>
      <w:t>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7BB3E" w14:textId="77777777" w:rsidR="001F2A8A" w:rsidRDefault="001F2A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58865" w14:textId="77777777" w:rsidR="008E3346" w:rsidRDefault="008E3346" w:rsidP="00CA2529">
      <w:pPr>
        <w:spacing w:after="0" w:line="240" w:lineRule="auto"/>
      </w:pPr>
      <w:r>
        <w:separator/>
      </w:r>
    </w:p>
  </w:footnote>
  <w:footnote w:type="continuationSeparator" w:id="0">
    <w:p w14:paraId="39FE6F3A" w14:textId="77777777" w:rsidR="008E3346" w:rsidRDefault="008E3346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C654A" w14:textId="77777777" w:rsidR="001F2A8A" w:rsidRDefault="001F2A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1DE45689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65593294">
              <wp:simplePos x="0" y="0"/>
              <wp:positionH relativeFrom="column">
                <wp:posOffset>-8255</wp:posOffset>
              </wp:positionH>
              <wp:positionV relativeFrom="paragraph">
                <wp:posOffset>114300</wp:posOffset>
              </wp:positionV>
              <wp:extent cx="1562100" cy="3683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368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4206C614" w:rsidR="00E613E3" w:rsidRPr="00CB2021" w:rsidRDefault="002071E8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65pt;margin-top:9pt;width:123pt;height:2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" filled="f" stroked="f">
              <v:textbox>
                <w:txbxContent>
                  <w:p w14:paraId="2521030B" w14:textId="4206C614" w:rsidR="00E613E3" w:rsidRPr="00CB2021" w:rsidRDefault="002071E8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BC4F57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E59C28E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2F586A">
      <w:rPr>
        <w:rFonts w:ascii="Arial" w:hAnsi="Arial" w:cs="Arial"/>
        <w:b/>
        <w:sz w:val="36"/>
        <w:szCs w:val="36"/>
      </w:rPr>
      <w:t>5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1E60A073" w14:textId="24C4DFF2" w:rsidR="00482986" w:rsidRPr="001B5E12" w:rsidRDefault="001F2A8A" w:rsidP="002071E8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Exploring Tessellations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B006F" w14:textId="77777777" w:rsidR="001F2A8A" w:rsidRDefault="001F2A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6013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4E9C"/>
    <w:rsid w:val="000103BA"/>
    <w:rsid w:val="00020772"/>
    <w:rsid w:val="00024692"/>
    <w:rsid w:val="00033C93"/>
    <w:rsid w:val="000378A5"/>
    <w:rsid w:val="00050E5C"/>
    <w:rsid w:val="00053328"/>
    <w:rsid w:val="00065D7A"/>
    <w:rsid w:val="00072CCB"/>
    <w:rsid w:val="000733E7"/>
    <w:rsid w:val="00075016"/>
    <w:rsid w:val="00080222"/>
    <w:rsid w:val="0008174D"/>
    <w:rsid w:val="00097C8F"/>
    <w:rsid w:val="00097CEA"/>
    <w:rsid w:val="000A5A08"/>
    <w:rsid w:val="000C1BF6"/>
    <w:rsid w:val="000C2970"/>
    <w:rsid w:val="000C7349"/>
    <w:rsid w:val="000C7963"/>
    <w:rsid w:val="000D30E9"/>
    <w:rsid w:val="000D3592"/>
    <w:rsid w:val="000D3B88"/>
    <w:rsid w:val="000D7137"/>
    <w:rsid w:val="000E3520"/>
    <w:rsid w:val="000E4378"/>
    <w:rsid w:val="000E4DD5"/>
    <w:rsid w:val="000E5639"/>
    <w:rsid w:val="000E788F"/>
    <w:rsid w:val="000F2739"/>
    <w:rsid w:val="000F43C1"/>
    <w:rsid w:val="00104B5E"/>
    <w:rsid w:val="001105A3"/>
    <w:rsid w:val="00112FF1"/>
    <w:rsid w:val="001168AC"/>
    <w:rsid w:val="00120E06"/>
    <w:rsid w:val="00122C88"/>
    <w:rsid w:val="00131E13"/>
    <w:rsid w:val="0013389F"/>
    <w:rsid w:val="0013634F"/>
    <w:rsid w:val="0014110A"/>
    <w:rsid w:val="00143214"/>
    <w:rsid w:val="0017511C"/>
    <w:rsid w:val="00183F81"/>
    <w:rsid w:val="00186505"/>
    <w:rsid w:val="00187884"/>
    <w:rsid w:val="001905CB"/>
    <w:rsid w:val="00192706"/>
    <w:rsid w:val="001A24C8"/>
    <w:rsid w:val="001A2F9D"/>
    <w:rsid w:val="001A43D8"/>
    <w:rsid w:val="001A7920"/>
    <w:rsid w:val="001B30A9"/>
    <w:rsid w:val="001B5E12"/>
    <w:rsid w:val="001C309A"/>
    <w:rsid w:val="001D131B"/>
    <w:rsid w:val="001D13C5"/>
    <w:rsid w:val="001D2A39"/>
    <w:rsid w:val="001D5F53"/>
    <w:rsid w:val="001D6FE4"/>
    <w:rsid w:val="001E249F"/>
    <w:rsid w:val="001F2A8A"/>
    <w:rsid w:val="001F7F74"/>
    <w:rsid w:val="00204F43"/>
    <w:rsid w:val="002071E8"/>
    <w:rsid w:val="00207CC0"/>
    <w:rsid w:val="0021179B"/>
    <w:rsid w:val="00215C2F"/>
    <w:rsid w:val="002163D2"/>
    <w:rsid w:val="002461F7"/>
    <w:rsid w:val="00254851"/>
    <w:rsid w:val="00270D20"/>
    <w:rsid w:val="00275451"/>
    <w:rsid w:val="0028196A"/>
    <w:rsid w:val="00285CD8"/>
    <w:rsid w:val="0028676E"/>
    <w:rsid w:val="00292C7D"/>
    <w:rsid w:val="002942F2"/>
    <w:rsid w:val="00295AEF"/>
    <w:rsid w:val="00296D5A"/>
    <w:rsid w:val="00296F57"/>
    <w:rsid w:val="002A3FDC"/>
    <w:rsid w:val="002B19A5"/>
    <w:rsid w:val="002C2234"/>
    <w:rsid w:val="002C432C"/>
    <w:rsid w:val="002C4CB2"/>
    <w:rsid w:val="002C5339"/>
    <w:rsid w:val="002D0555"/>
    <w:rsid w:val="002D0578"/>
    <w:rsid w:val="002D0EDF"/>
    <w:rsid w:val="002D5767"/>
    <w:rsid w:val="002E23A4"/>
    <w:rsid w:val="002F051B"/>
    <w:rsid w:val="002F09A2"/>
    <w:rsid w:val="002F586A"/>
    <w:rsid w:val="003014A9"/>
    <w:rsid w:val="003059FA"/>
    <w:rsid w:val="003130F1"/>
    <w:rsid w:val="00316833"/>
    <w:rsid w:val="00316B88"/>
    <w:rsid w:val="00321BB1"/>
    <w:rsid w:val="0032245C"/>
    <w:rsid w:val="00322704"/>
    <w:rsid w:val="003230AB"/>
    <w:rsid w:val="003266A1"/>
    <w:rsid w:val="00333295"/>
    <w:rsid w:val="00333A8F"/>
    <w:rsid w:val="0034252B"/>
    <w:rsid w:val="00343DA0"/>
    <w:rsid w:val="00345039"/>
    <w:rsid w:val="00347E7C"/>
    <w:rsid w:val="00353597"/>
    <w:rsid w:val="00362871"/>
    <w:rsid w:val="00363FCC"/>
    <w:rsid w:val="00364E65"/>
    <w:rsid w:val="00373F6D"/>
    <w:rsid w:val="003849E7"/>
    <w:rsid w:val="00395DA1"/>
    <w:rsid w:val="003A3673"/>
    <w:rsid w:val="003A4D90"/>
    <w:rsid w:val="003B0D33"/>
    <w:rsid w:val="003C145B"/>
    <w:rsid w:val="003C17B1"/>
    <w:rsid w:val="003C7B39"/>
    <w:rsid w:val="003D079C"/>
    <w:rsid w:val="003D236C"/>
    <w:rsid w:val="003D38C5"/>
    <w:rsid w:val="003D4BDC"/>
    <w:rsid w:val="003E1005"/>
    <w:rsid w:val="003E43EB"/>
    <w:rsid w:val="003F2107"/>
    <w:rsid w:val="003F2AD0"/>
    <w:rsid w:val="003F2BA1"/>
    <w:rsid w:val="003F558C"/>
    <w:rsid w:val="0040008E"/>
    <w:rsid w:val="0041319F"/>
    <w:rsid w:val="0041471B"/>
    <w:rsid w:val="004159CF"/>
    <w:rsid w:val="00416BC6"/>
    <w:rsid w:val="00417AD8"/>
    <w:rsid w:val="00424F12"/>
    <w:rsid w:val="00436D07"/>
    <w:rsid w:val="00442CC9"/>
    <w:rsid w:val="00451563"/>
    <w:rsid w:val="00465C12"/>
    <w:rsid w:val="00465D85"/>
    <w:rsid w:val="0047628B"/>
    <w:rsid w:val="00482986"/>
    <w:rsid w:val="00483555"/>
    <w:rsid w:val="004840BA"/>
    <w:rsid w:val="00486092"/>
    <w:rsid w:val="00490204"/>
    <w:rsid w:val="004902FE"/>
    <w:rsid w:val="00490B82"/>
    <w:rsid w:val="00492279"/>
    <w:rsid w:val="004959B6"/>
    <w:rsid w:val="004A29F0"/>
    <w:rsid w:val="004B1951"/>
    <w:rsid w:val="004B5458"/>
    <w:rsid w:val="004C381D"/>
    <w:rsid w:val="004D074D"/>
    <w:rsid w:val="004D3EC0"/>
    <w:rsid w:val="004D5D0E"/>
    <w:rsid w:val="004E1462"/>
    <w:rsid w:val="004E1B38"/>
    <w:rsid w:val="004E4E4D"/>
    <w:rsid w:val="004F137D"/>
    <w:rsid w:val="004F5C3F"/>
    <w:rsid w:val="00513C83"/>
    <w:rsid w:val="0052414A"/>
    <w:rsid w:val="0052693C"/>
    <w:rsid w:val="00527639"/>
    <w:rsid w:val="00533522"/>
    <w:rsid w:val="00533EF0"/>
    <w:rsid w:val="00543A9A"/>
    <w:rsid w:val="005446A0"/>
    <w:rsid w:val="00550F23"/>
    <w:rsid w:val="00567572"/>
    <w:rsid w:val="00581577"/>
    <w:rsid w:val="00581A4A"/>
    <w:rsid w:val="00581FF6"/>
    <w:rsid w:val="00582804"/>
    <w:rsid w:val="0058529E"/>
    <w:rsid w:val="005873CD"/>
    <w:rsid w:val="005A3CE4"/>
    <w:rsid w:val="005A573B"/>
    <w:rsid w:val="005A7822"/>
    <w:rsid w:val="005B39DE"/>
    <w:rsid w:val="005B3A77"/>
    <w:rsid w:val="005B7D0F"/>
    <w:rsid w:val="005C330B"/>
    <w:rsid w:val="005C76B5"/>
    <w:rsid w:val="005D3D5E"/>
    <w:rsid w:val="005F5201"/>
    <w:rsid w:val="0060757B"/>
    <w:rsid w:val="00614A33"/>
    <w:rsid w:val="00615D45"/>
    <w:rsid w:val="00617050"/>
    <w:rsid w:val="006212B0"/>
    <w:rsid w:val="006234DD"/>
    <w:rsid w:val="00623F5D"/>
    <w:rsid w:val="00643ABE"/>
    <w:rsid w:val="006442BA"/>
    <w:rsid w:val="00644D92"/>
    <w:rsid w:val="006451E1"/>
    <w:rsid w:val="00652680"/>
    <w:rsid w:val="0065510C"/>
    <w:rsid w:val="00661689"/>
    <w:rsid w:val="00666BD5"/>
    <w:rsid w:val="00671568"/>
    <w:rsid w:val="00674054"/>
    <w:rsid w:val="00674F52"/>
    <w:rsid w:val="0067549D"/>
    <w:rsid w:val="0068193A"/>
    <w:rsid w:val="00696ABC"/>
    <w:rsid w:val="006A141B"/>
    <w:rsid w:val="006B0584"/>
    <w:rsid w:val="006B210D"/>
    <w:rsid w:val="006B2A95"/>
    <w:rsid w:val="006B4EAC"/>
    <w:rsid w:val="006B5EF5"/>
    <w:rsid w:val="006C0F0C"/>
    <w:rsid w:val="006C6F74"/>
    <w:rsid w:val="006D2F30"/>
    <w:rsid w:val="006E062C"/>
    <w:rsid w:val="006F0D9F"/>
    <w:rsid w:val="006F1D6A"/>
    <w:rsid w:val="006F6779"/>
    <w:rsid w:val="00707387"/>
    <w:rsid w:val="007210F5"/>
    <w:rsid w:val="0072422E"/>
    <w:rsid w:val="00730ACE"/>
    <w:rsid w:val="00730DB6"/>
    <w:rsid w:val="00733E9A"/>
    <w:rsid w:val="00741178"/>
    <w:rsid w:val="0074745E"/>
    <w:rsid w:val="0076485F"/>
    <w:rsid w:val="0076731B"/>
    <w:rsid w:val="0078018D"/>
    <w:rsid w:val="0078278F"/>
    <w:rsid w:val="0078496A"/>
    <w:rsid w:val="007865AD"/>
    <w:rsid w:val="007917A5"/>
    <w:rsid w:val="00793ACA"/>
    <w:rsid w:val="007A609F"/>
    <w:rsid w:val="007A6B78"/>
    <w:rsid w:val="007A6FD8"/>
    <w:rsid w:val="007B0550"/>
    <w:rsid w:val="007B2C35"/>
    <w:rsid w:val="007C4F24"/>
    <w:rsid w:val="007D11C5"/>
    <w:rsid w:val="007D6709"/>
    <w:rsid w:val="007E2711"/>
    <w:rsid w:val="007E57FE"/>
    <w:rsid w:val="007E7275"/>
    <w:rsid w:val="007F0C53"/>
    <w:rsid w:val="007F26EA"/>
    <w:rsid w:val="007F6D71"/>
    <w:rsid w:val="00805A4E"/>
    <w:rsid w:val="00807631"/>
    <w:rsid w:val="0080794E"/>
    <w:rsid w:val="00810E39"/>
    <w:rsid w:val="008261CA"/>
    <w:rsid w:val="008326A2"/>
    <w:rsid w:val="00832B16"/>
    <w:rsid w:val="00837531"/>
    <w:rsid w:val="00841F30"/>
    <w:rsid w:val="00853E99"/>
    <w:rsid w:val="00855A11"/>
    <w:rsid w:val="00857AD4"/>
    <w:rsid w:val="008645C7"/>
    <w:rsid w:val="00865FB3"/>
    <w:rsid w:val="00882471"/>
    <w:rsid w:val="00883F8C"/>
    <w:rsid w:val="00884668"/>
    <w:rsid w:val="00893D22"/>
    <w:rsid w:val="0089668E"/>
    <w:rsid w:val="00897F5A"/>
    <w:rsid w:val="008B4F5E"/>
    <w:rsid w:val="008C5F86"/>
    <w:rsid w:val="008C6B68"/>
    <w:rsid w:val="008C7653"/>
    <w:rsid w:val="008D1751"/>
    <w:rsid w:val="008D688E"/>
    <w:rsid w:val="008E3346"/>
    <w:rsid w:val="008E46FD"/>
    <w:rsid w:val="008F549F"/>
    <w:rsid w:val="009002F7"/>
    <w:rsid w:val="0090308A"/>
    <w:rsid w:val="0090418E"/>
    <w:rsid w:val="00912668"/>
    <w:rsid w:val="00914973"/>
    <w:rsid w:val="0092323E"/>
    <w:rsid w:val="00924CD8"/>
    <w:rsid w:val="00931134"/>
    <w:rsid w:val="009357F1"/>
    <w:rsid w:val="00942B49"/>
    <w:rsid w:val="00944895"/>
    <w:rsid w:val="00945061"/>
    <w:rsid w:val="009471D3"/>
    <w:rsid w:val="00951F3F"/>
    <w:rsid w:val="009571AE"/>
    <w:rsid w:val="0096035B"/>
    <w:rsid w:val="009631A9"/>
    <w:rsid w:val="0096389B"/>
    <w:rsid w:val="00967BD1"/>
    <w:rsid w:val="009703C3"/>
    <w:rsid w:val="00975ED4"/>
    <w:rsid w:val="0098253A"/>
    <w:rsid w:val="00990F1A"/>
    <w:rsid w:val="00994C77"/>
    <w:rsid w:val="009A0AD1"/>
    <w:rsid w:val="009A18AD"/>
    <w:rsid w:val="009A429D"/>
    <w:rsid w:val="009B0E42"/>
    <w:rsid w:val="009B6FF8"/>
    <w:rsid w:val="009B71DE"/>
    <w:rsid w:val="009C007C"/>
    <w:rsid w:val="009C574D"/>
    <w:rsid w:val="00A02279"/>
    <w:rsid w:val="00A02BAC"/>
    <w:rsid w:val="00A03BD7"/>
    <w:rsid w:val="00A11396"/>
    <w:rsid w:val="00A1156A"/>
    <w:rsid w:val="00A13745"/>
    <w:rsid w:val="00A24466"/>
    <w:rsid w:val="00A2716E"/>
    <w:rsid w:val="00A30332"/>
    <w:rsid w:val="00A43E96"/>
    <w:rsid w:val="00A510EC"/>
    <w:rsid w:val="00A57234"/>
    <w:rsid w:val="00A65020"/>
    <w:rsid w:val="00A66EDD"/>
    <w:rsid w:val="00A73B2F"/>
    <w:rsid w:val="00A76B39"/>
    <w:rsid w:val="00A87B50"/>
    <w:rsid w:val="00A90E90"/>
    <w:rsid w:val="00AA4D0D"/>
    <w:rsid w:val="00AA5CD1"/>
    <w:rsid w:val="00AA6D9B"/>
    <w:rsid w:val="00AB402D"/>
    <w:rsid w:val="00AB527F"/>
    <w:rsid w:val="00AC6799"/>
    <w:rsid w:val="00AC7428"/>
    <w:rsid w:val="00AD0F3B"/>
    <w:rsid w:val="00AE0EAB"/>
    <w:rsid w:val="00AE494A"/>
    <w:rsid w:val="00AE6BBC"/>
    <w:rsid w:val="00AF44FF"/>
    <w:rsid w:val="00B10E55"/>
    <w:rsid w:val="00B1485A"/>
    <w:rsid w:val="00B16D86"/>
    <w:rsid w:val="00B23314"/>
    <w:rsid w:val="00B30BFD"/>
    <w:rsid w:val="00B34AC3"/>
    <w:rsid w:val="00B40367"/>
    <w:rsid w:val="00B50C28"/>
    <w:rsid w:val="00B53780"/>
    <w:rsid w:val="00B5551F"/>
    <w:rsid w:val="00B64C00"/>
    <w:rsid w:val="00B766A9"/>
    <w:rsid w:val="00B8047E"/>
    <w:rsid w:val="00B852AD"/>
    <w:rsid w:val="00B9593A"/>
    <w:rsid w:val="00B97317"/>
    <w:rsid w:val="00BA072D"/>
    <w:rsid w:val="00BA10A4"/>
    <w:rsid w:val="00BD16F1"/>
    <w:rsid w:val="00BD5ACB"/>
    <w:rsid w:val="00BE7BA6"/>
    <w:rsid w:val="00BF093C"/>
    <w:rsid w:val="00C02122"/>
    <w:rsid w:val="00C031B1"/>
    <w:rsid w:val="00C149A7"/>
    <w:rsid w:val="00C22109"/>
    <w:rsid w:val="00C2224D"/>
    <w:rsid w:val="00C25E21"/>
    <w:rsid w:val="00C30BA2"/>
    <w:rsid w:val="00C3622C"/>
    <w:rsid w:val="00C37BF3"/>
    <w:rsid w:val="00C4222A"/>
    <w:rsid w:val="00C45623"/>
    <w:rsid w:val="00C6437E"/>
    <w:rsid w:val="00C64B38"/>
    <w:rsid w:val="00C72956"/>
    <w:rsid w:val="00C80D94"/>
    <w:rsid w:val="00C85AE2"/>
    <w:rsid w:val="00C87290"/>
    <w:rsid w:val="00C957B8"/>
    <w:rsid w:val="00CA2529"/>
    <w:rsid w:val="00CA39C2"/>
    <w:rsid w:val="00CB2021"/>
    <w:rsid w:val="00CC20AD"/>
    <w:rsid w:val="00CC2171"/>
    <w:rsid w:val="00CD1746"/>
    <w:rsid w:val="00CD2187"/>
    <w:rsid w:val="00CD2C8A"/>
    <w:rsid w:val="00CD5057"/>
    <w:rsid w:val="00CF26E9"/>
    <w:rsid w:val="00CF3ED1"/>
    <w:rsid w:val="00D04B33"/>
    <w:rsid w:val="00D10C2A"/>
    <w:rsid w:val="00D23494"/>
    <w:rsid w:val="00D26B06"/>
    <w:rsid w:val="00D31886"/>
    <w:rsid w:val="00D366FC"/>
    <w:rsid w:val="00D3715D"/>
    <w:rsid w:val="00D42F4C"/>
    <w:rsid w:val="00D466FC"/>
    <w:rsid w:val="00D47062"/>
    <w:rsid w:val="00D475AB"/>
    <w:rsid w:val="00D5299B"/>
    <w:rsid w:val="00D56ECA"/>
    <w:rsid w:val="00D639AF"/>
    <w:rsid w:val="00D65A7F"/>
    <w:rsid w:val="00D67E78"/>
    <w:rsid w:val="00D7596A"/>
    <w:rsid w:val="00D93845"/>
    <w:rsid w:val="00D94E90"/>
    <w:rsid w:val="00D951CB"/>
    <w:rsid w:val="00DA0536"/>
    <w:rsid w:val="00DA1368"/>
    <w:rsid w:val="00DA13ED"/>
    <w:rsid w:val="00DB0A38"/>
    <w:rsid w:val="00DB4EC8"/>
    <w:rsid w:val="00DB559F"/>
    <w:rsid w:val="00DB7DD2"/>
    <w:rsid w:val="00DC1B6B"/>
    <w:rsid w:val="00DC7D9F"/>
    <w:rsid w:val="00DD2002"/>
    <w:rsid w:val="00DD6F23"/>
    <w:rsid w:val="00DE285D"/>
    <w:rsid w:val="00DE4064"/>
    <w:rsid w:val="00DE4779"/>
    <w:rsid w:val="00DF4B21"/>
    <w:rsid w:val="00E0117E"/>
    <w:rsid w:val="00E04891"/>
    <w:rsid w:val="00E16179"/>
    <w:rsid w:val="00E21EE5"/>
    <w:rsid w:val="00E22A49"/>
    <w:rsid w:val="00E26FD0"/>
    <w:rsid w:val="00E3662C"/>
    <w:rsid w:val="00E42D95"/>
    <w:rsid w:val="00E45E3B"/>
    <w:rsid w:val="00E512E8"/>
    <w:rsid w:val="00E56741"/>
    <w:rsid w:val="00E613E3"/>
    <w:rsid w:val="00E71CBF"/>
    <w:rsid w:val="00E81718"/>
    <w:rsid w:val="00E81B3C"/>
    <w:rsid w:val="00E84B5B"/>
    <w:rsid w:val="00EA1D8E"/>
    <w:rsid w:val="00EC089A"/>
    <w:rsid w:val="00EC413C"/>
    <w:rsid w:val="00EE1FFE"/>
    <w:rsid w:val="00EE29C2"/>
    <w:rsid w:val="00EE4F03"/>
    <w:rsid w:val="00EE5BE9"/>
    <w:rsid w:val="00F01EB8"/>
    <w:rsid w:val="00F020CF"/>
    <w:rsid w:val="00F05C19"/>
    <w:rsid w:val="00F06B81"/>
    <w:rsid w:val="00F10556"/>
    <w:rsid w:val="00F11298"/>
    <w:rsid w:val="00F123BA"/>
    <w:rsid w:val="00F1645A"/>
    <w:rsid w:val="00F2457D"/>
    <w:rsid w:val="00F327B0"/>
    <w:rsid w:val="00F358C6"/>
    <w:rsid w:val="00F42591"/>
    <w:rsid w:val="00F43C87"/>
    <w:rsid w:val="00F43E70"/>
    <w:rsid w:val="00F44456"/>
    <w:rsid w:val="00F52720"/>
    <w:rsid w:val="00F54626"/>
    <w:rsid w:val="00F652A1"/>
    <w:rsid w:val="00F86C1E"/>
    <w:rsid w:val="00F92BFC"/>
    <w:rsid w:val="00FA377A"/>
    <w:rsid w:val="00FA6033"/>
    <w:rsid w:val="00FA7FE8"/>
    <w:rsid w:val="00FB5C61"/>
    <w:rsid w:val="00FC31DB"/>
    <w:rsid w:val="00FD2B2E"/>
    <w:rsid w:val="00FD430D"/>
    <w:rsid w:val="00FD554D"/>
    <w:rsid w:val="00FE0B11"/>
    <w:rsid w:val="00FE0BBF"/>
    <w:rsid w:val="00FE61E8"/>
    <w:rsid w:val="00FE6750"/>
    <w:rsid w:val="00FF36EB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paragraph" w:styleId="Revision">
    <w:name w:val="Revision"/>
    <w:hidden/>
    <w:uiPriority w:val="99"/>
    <w:semiHidden/>
    <w:rsid w:val="00097CEA"/>
    <w:pPr>
      <w:spacing w:after="0" w:line="240" w:lineRule="auto"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7511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511C"/>
    <w:rPr>
      <w:rFonts w:eastAsiaTheme="minorHAnsi"/>
      <w:b/>
      <w:bCs/>
      <w:lang w:val="en-CA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11C"/>
    <w:rPr>
      <w:rFonts w:eastAsiaTheme="minorEastAsia"/>
      <w:b/>
      <w:bCs/>
      <w:sz w:val="20"/>
      <w:szCs w:val="20"/>
      <w:lang w:val="en-US" w:eastAsia="zh-CN"/>
    </w:rPr>
  </w:style>
  <w:style w:type="character" w:customStyle="1" w:styleId="apple-converted-space">
    <w:name w:val="apple-converted-space"/>
    <w:basedOn w:val="DefaultParagraphFont"/>
    <w:rsid w:val="00C021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3CEE3C-C47C-4706-9FDA-B366AF338832}"/>
</file>

<file path=customXml/itemProps2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804F300-A242-4F06-BEC7-5B3D550DB433}">
  <ds:schemaRefs>
    <ds:schemaRef ds:uri="http://purl.org/dc/dcmitype/"/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0fb63a51-de1c-4769-a9fe-c494734959cf"/>
    <ds:schemaRef ds:uri="5b0f50b6-adfd-47a7-8878-c1f6e51ad881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A0B279C-CE90-49F3-AD74-8E327695D5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 Siddiquee</cp:lastModifiedBy>
  <cp:revision>10</cp:revision>
  <cp:lastPrinted>2023-10-11T17:15:00Z</cp:lastPrinted>
  <dcterms:created xsi:type="dcterms:W3CDTF">2023-08-04T01:44:00Z</dcterms:created>
  <dcterms:modified xsi:type="dcterms:W3CDTF">2023-10-11T17:15:00Z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