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CADBCE" w:rsidR="000378A5" w:rsidRDefault="004537B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Linear Patterns</w:t>
            </w:r>
          </w:p>
        </w:tc>
      </w:tr>
      <w:tr w:rsidR="00C95D4C" w:rsidRPr="002F051B" w14:paraId="5845B6FC" w14:textId="77777777" w:rsidTr="00342350">
        <w:trPr>
          <w:trHeight w:hRule="exact" w:val="797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99AFCD" w14:textId="423C0CE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Represents linear patterns in different forms</w:t>
            </w:r>
          </w:p>
          <w:p w14:paraId="13FA0E76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09872D" w14:textId="78230BF4" w:rsidR="00C95D4C" w:rsidRPr="00753B3E" w:rsidRDefault="00152C0A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C00214E" wp14:editId="56DC0F93">
                  <wp:extent cx="1620000" cy="314565"/>
                  <wp:effectExtent l="0" t="0" r="0" b="9525"/>
                  <wp:docPr id="1116279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93C009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3AE852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can represent this linear pattern with a table of values, graph, or pattern rule. The pattern rule for this pattern is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+ 1.”</w:t>
            </w:r>
          </w:p>
          <w:p w14:paraId="00EF5D79" w14:textId="77777777" w:rsidR="00C95D4C" w:rsidRPr="00753B3E" w:rsidRDefault="00C95D4C" w:rsidP="00C95D4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39A40C87" w:rsidR="00C95D4C" w:rsidRPr="00417AD8" w:rsidRDefault="00C95D4C" w:rsidP="00C95D4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BF305" w14:textId="14C7E033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constant rate and initial value to match graphs and pattern rules</w:t>
            </w:r>
          </w:p>
          <w:p w14:paraId="6E66D20B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994D7EB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graph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which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+ 4?</w:t>
            </w:r>
          </w:p>
          <w:p w14:paraId="5E2C502D" w14:textId="7C37D871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849A6A3" w14:textId="56C17B43" w:rsidR="004C745F" w:rsidRDefault="00152C0A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  <w:lang w:eastAsia="en-CA"/>
              </w:rPr>
              <w:drawing>
                <wp:inline distT="0" distB="0" distL="0" distR="0" wp14:anchorId="3E6E05F3" wp14:editId="36736DD5">
                  <wp:extent cx="1080000" cy="2149565"/>
                  <wp:effectExtent l="0" t="0" r="6350" b="3175"/>
                  <wp:docPr id="4785336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214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4B9508" w14:textId="77777777" w:rsidR="00152C0A" w:rsidRPr="00753B3E" w:rsidRDefault="00152C0A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17A8CAA" w14:textId="28073A05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know the graph of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will begin at (0, 0) and the graph of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+ 4 will begin at (0, 4). For both, every time you move right 1 you move up 2. The blue line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the green line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+ 4.”</w:t>
            </w:r>
          </w:p>
          <w:p w14:paraId="457313E0" w14:textId="77777777" w:rsidR="00C95D4C" w:rsidRPr="00753B3E" w:rsidRDefault="00C95D4C" w:rsidP="00C95D4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4323A041" w:rsidR="00C95D4C" w:rsidRPr="00417AD8" w:rsidRDefault="00C95D4C" w:rsidP="00C95D4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F7ED5B" w14:textId="52F0B5AE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Compares linear patterns by graphing them</w:t>
            </w:r>
          </w:p>
          <w:p w14:paraId="7259A2C8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C6D40E" w14:textId="4D3C7F33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Pattern A</w:t>
            </w:r>
          </w:p>
          <w:p w14:paraId="2DC2119A" w14:textId="586F0BE3" w:rsidR="00C95D4C" w:rsidRDefault="00BE26B6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727DE47" wp14:editId="0F872954">
                  <wp:extent cx="1620000" cy="314565"/>
                  <wp:effectExtent l="0" t="0" r="0" b="9525"/>
                  <wp:docPr id="331428229" name="Picture 331428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21AE7" w14:textId="77777777" w:rsidR="00BE26B6" w:rsidRPr="00753B3E" w:rsidRDefault="00BE26B6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92A05CF" w14:textId="2C62E4CB" w:rsidR="00C95D4C" w:rsidRPr="00753B3E" w:rsidRDefault="00BE26B6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69BEBFFE" wp14:editId="001DAE12">
                  <wp:simplePos x="0" y="0"/>
                  <wp:positionH relativeFrom="column">
                    <wp:posOffset>889635</wp:posOffset>
                  </wp:positionH>
                  <wp:positionV relativeFrom="paragraph">
                    <wp:posOffset>158750</wp:posOffset>
                  </wp:positionV>
                  <wp:extent cx="1079500" cy="2149475"/>
                  <wp:effectExtent l="0" t="0" r="6350" b="3175"/>
                  <wp:wrapNone/>
                  <wp:docPr id="16944198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214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95D4C"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Pattern B:  2</w:t>
            </w:r>
            <w:r w:rsidR="00C95D4C"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="00A73A3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="00A73A35" w:rsidRPr="00A73A3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+ 2</w:t>
            </w:r>
          </w:p>
          <w:p w14:paraId="73B880AE" w14:textId="2D77351D" w:rsidR="00C95D4C" w:rsidRPr="00753B3E" w:rsidRDefault="00865BAF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E985EDB" wp14:editId="142B2E9E">
                  <wp:extent cx="838148" cy="1116000"/>
                  <wp:effectExtent l="0" t="0" r="635" b="8255"/>
                  <wp:docPr id="12748878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148" cy="11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2D906B" w14:textId="3B19FC79" w:rsidR="00C95D4C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0FA0E42" w14:textId="77777777" w:rsidR="00BE26B6" w:rsidRDefault="00BE26B6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6C41782" w14:textId="77777777" w:rsidR="00BE26B6" w:rsidRDefault="00BE26B6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F465B4" w14:textId="77777777" w:rsidR="00BE26B6" w:rsidRDefault="00BE26B6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00D747" w14:textId="77777777" w:rsidR="00BE26B6" w:rsidRPr="00753B3E" w:rsidRDefault="00BE26B6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0A206D" w14:textId="16004E42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8AE158" w14:textId="7C745B5F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4B3C95E" w14:textId="47F5493B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graphed both patterns.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They have different initial values but the same constant rate, 2. Pattern A is a series of points, the points in Pattern B can be joined with a line.”</w:t>
            </w:r>
          </w:p>
          <w:p w14:paraId="2040E2B5" w14:textId="77777777" w:rsidR="00C95D4C" w:rsidRPr="00753B3E" w:rsidRDefault="00C95D4C" w:rsidP="00C95D4C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05A4A8B6" w:rsidR="00C95D4C" w:rsidRPr="00753B3E" w:rsidRDefault="00C95D4C" w:rsidP="00C95D4C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A700C9" w14:textId="7776B40B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Predicts how changes to an expression will affect its graph</w:t>
            </w:r>
          </w:p>
          <w:p w14:paraId="0FD5E71B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0FA03F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graph shows the pattern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+ 2.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How will the graph of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+ 4 compare to this? How will the graph of 5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 compare?</w:t>
            </w:r>
          </w:p>
          <w:p w14:paraId="1E835586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410F7DA" w14:textId="51315AB0" w:rsidR="00C95D4C" w:rsidRDefault="001137C1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  <w:lang w:eastAsia="en-CA"/>
              </w:rPr>
              <w:drawing>
                <wp:inline distT="0" distB="0" distL="0" distR="0" wp14:anchorId="02105084" wp14:editId="1F86AE94">
                  <wp:extent cx="1080000" cy="2139130"/>
                  <wp:effectExtent l="0" t="0" r="6350" b="0"/>
                  <wp:docPr id="99120400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213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8E949" w14:textId="77777777" w:rsidR="001137C1" w:rsidRPr="00753B3E" w:rsidRDefault="001137C1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013120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“The graph of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+ 4 will look just like this but shifted up 2 units. 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graph of 5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 will start at the same point but be much steeper.” </w:t>
            </w:r>
          </w:p>
          <w:p w14:paraId="5AC664AD" w14:textId="77777777" w:rsidR="00C95D4C" w:rsidRPr="00753B3E" w:rsidRDefault="00C95D4C" w:rsidP="00C95D4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2B5CA9E" w14:textId="77777777" w:rsidR="00C95D4C" w:rsidRPr="005932E1" w:rsidRDefault="00C95D4C" w:rsidP="00C95D4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7E2B08" w14:textId="2F24F8E5" w:rsidR="00C95D4C" w:rsidRPr="00417AD8" w:rsidRDefault="00C95D4C" w:rsidP="00C95D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B00041F" w14:textId="77777777" w:rsidR="001D211F" w:rsidRDefault="001D211F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836C3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1C6FE063" w:rsidR="00B836C3" w:rsidRPr="001D13C5" w:rsidRDefault="00B836C3" w:rsidP="00B836C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B836C3" w14:paraId="72CEA274" w14:textId="77777777" w:rsidTr="001D211F">
        <w:trPr>
          <w:trHeight w:val="849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B836C3" w:rsidRPr="00B1485A" w:rsidRDefault="00B836C3" w:rsidP="00B836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B836C3" w:rsidRPr="00B64C00" w:rsidRDefault="00B836C3" w:rsidP="00B836C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B836C3" w:rsidRPr="003F2AD0" w:rsidRDefault="00B836C3" w:rsidP="00B836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B836C3" w:rsidRPr="00B1485A" w:rsidRDefault="00B836C3" w:rsidP="00B836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564D3" w14:textId="77777777" w:rsidR="00581062" w:rsidRDefault="00581062" w:rsidP="00CA2529">
      <w:pPr>
        <w:spacing w:after="0" w:line="240" w:lineRule="auto"/>
      </w:pPr>
      <w:r>
        <w:separator/>
      </w:r>
    </w:p>
  </w:endnote>
  <w:endnote w:type="continuationSeparator" w:id="0">
    <w:p w14:paraId="34665544" w14:textId="77777777" w:rsidR="00581062" w:rsidRDefault="005810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0A0E4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455F0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49BA2" w14:textId="77777777" w:rsidR="00581062" w:rsidRDefault="00581062" w:rsidP="00CA2529">
      <w:pPr>
        <w:spacing w:after="0" w:line="240" w:lineRule="auto"/>
      </w:pPr>
      <w:r>
        <w:separator/>
      </w:r>
    </w:p>
  </w:footnote>
  <w:footnote w:type="continuationSeparator" w:id="0">
    <w:p w14:paraId="2BA8B340" w14:textId="77777777" w:rsidR="00581062" w:rsidRDefault="005810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8DD37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B36B00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4D4B63" w:rsidR="00E613E3" w:rsidRPr="00CB2021" w:rsidRDefault="004537B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204D4B63" w:rsidR="00E613E3" w:rsidRPr="00CB2021" w:rsidRDefault="004537B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A6FF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F55C2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0F2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4D1F0DE" w:rsidR="00482986" w:rsidRPr="001B5E12" w:rsidRDefault="004537B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Linear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1171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37C1"/>
    <w:rsid w:val="001168AC"/>
    <w:rsid w:val="00120E06"/>
    <w:rsid w:val="00122C88"/>
    <w:rsid w:val="00131E13"/>
    <w:rsid w:val="0013389F"/>
    <w:rsid w:val="0013634F"/>
    <w:rsid w:val="0014110A"/>
    <w:rsid w:val="00143214"/>
    <w:rsid w:val="00152C0A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11F"/>
    <w:rsid w:val="001D2A39"/>
    <w:rsid w:val="001D5F53"/>
    <w:rsid w:val="001D6FE4"/>
    <w:rsid w:val="001E13F5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729E"/>
    <w:rsid w:val="00342350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537B9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C76"/>
    <w:rsid w:val="004B1951"/>
    <w:rsid w:val="004B5458"/>
    <w:rsid w:val="004C381D"/>
    <w:rsid w:val="004C745F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1562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70F2C"/>
    <w:rsid w:val="00581062"/>
    <w:rsid w:val="00581577"/>
    <w:rsid w:val="00581A4A"/>
    <w:rsid w:val="00581FF6"/>
    <w:rsid w:val="00582804"/>
    <w:rsid w:val="0058529E"/>
    <w:rsid w:val="00586DC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1EE4"/>
    <w:rsid w:val="006E5F03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3B3E"/>
    <w:rsid w:val="00756197"/>
    <w:rsid w:val="0076485F"/>
    <w:rsid w:val="0076731B"/>
    <w:rsid w:val="0078018D"/>
    <w:rsid w:val="0078278F"/>
    <w:rsid w:val="0078496A"/>
    <w:rsid w:val="007865AD"/>
    <w:rsid w:val="007917A5"/>
    <w:rsid w:val="00793ACA"/>
    <w:rsid w:val="007A5123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41C"/>
    <w:rsid w:val="00807631"/>
    <w:rsid w:val="0080794E"/>
    <w:rsid w:val="00810E39"/>
    <w:rsid w:val="008261CA"/>
    <w:rsid w:val="008326A2"/>
    <w:rsid w:val="00832B16"/>
    <w:rsid w:val="00837531"/>
    <w:rsid w:val="00841F30"/>
    <w:rsid w:val="008455F0"/>
    <w:rsid w:val="00853E99"/>
    <w:rsid w:val="00855A11"/>
    <w:rsid w:val="00857AD4"/>
    <w:rsid w:val="008645C7"/>
    <w:rsid w:val="00865BAF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A35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36C3"/>
    <w:rsid w:val="00B852AD"/>
    <w:rsid w:val="00B9593A"/>
    <w:rsid w:val="00B97317"/>
    <w:rsid w:val="00BA072D"/>
    <w:rsid w:val="00BA10A4"/>
    <w:rsid w:val="00BD16F1"/>
    <w:rsid w:val="00BD5ACB"/>
    <w:rsid w:val="00BE26B6"/>
    <w:rsid w:val="00BE7BA6"/>
    <w:rsid w:val="00BF093C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2956"/>
    <w:rsid w:val="00C80D94"/>
    <w:rsid w:val="00C85AE2"/>
    <w:rsid w:val="00C87290"/>
    <w:rsid w:val="00C957B8"/>
    <w:rsid w:val="00C95D4C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12F56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D60B1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0B0E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5C39"/>
    <w:rsid w:val="00F652A1"/>
    <w:rsid w:val="00F70465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  <w:style w:type="character" w:styleId="PlaceholderText">
    <w:name w:val="Placeholder Text"/>
    <w:basedOn w:val="DefaultParagraphFont"/>
    <w:uiPriority w:val="99"/>
    <w:semiHidden/>
    <w:rsid w:val="00B836C3"/>
    <w:rPr>
      <w:color w:val="808080"/>
    </w:rPr>
  </w:style>
  <w:style w:type="paragraph" w:styleId="NormalWeb">
    <w:name w:val="Normal (Web)"/>
    <w:basedOn w:val="Normal"/>
    <w:uiPriority w:val="99"/>
    <w:unhideWhenUsed/>
    <w:rsid w:val="00C9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6EF327-ECF4-486B-B1A2-2580DFD782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</cp:revision>
  <cp:lastPrinted>2016-08-23T12:28:00Z</cp:lastPrinted>
  <dcterms:created xsi:type="dcterms:W3CDTF">2023-08-03T01:33:00Z</dcterms:created>
  <dcterms:modified xsi:type="dcterms:W3CDTF">2024-01-09T18:09:00Z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