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98496B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E62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98496B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E62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1FF980A" w:rsidR="009831E7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4E62B6">
                              <w:t>Using Model</w:t>
                            </w:r>
                            <w:r w:rsidR="00080FA3">
                              <w:t>s</w:t>
                            </w:r>
                            <w:r w:rsidR="004E62B6">
                              <w:t xml:space="preserve"> to Subtract Integers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71FF980A" w:rsidR="009831E7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4E62B6">
                        <w:t>Using Model</w:t>
                      </w:r>
                      <w:r w:rsidR="00080FA3">
                        <w:t>s</w:t>
                      </w:r>
                      <w:r w:rsidR="004E62B6">
                        <w:t xml:space="preserve"> to Subtract Integers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19B489" w14:textId="5FC3B767" w:rsidR="00A10D9A" w:rsidRDefault="00204AC5" w:rsidP="00204AC5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204AC5">
        <w:rPr>
          <w:rFonts w:ascii="Arial" w:hAnsi="Arial" w:cs="Arial"/>
          <w:bCs/>
          <w:iCs/>
          <w:noProof/>
          <w:sz w:val="32"/>
          <w:szCs w:val="32"/>
        </w:rPr>
        <w:t>1.</w:t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204AC5">
        <w:rPr>
          <w:rFonts w:ascii="Arial" w:hAnsi="Arial" w:cs="Arial"/>
          <w:bCs/>
          <w:iCs/>
          <w:noProof/>
          <w:sz w:val="32"/>
          <w:szCs w:val="32"/>
        </w:rPr>
        <w:t xml:space="preserve">Complete the tables by modelling each subtraction expression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204AC5">
        <w:rPr>
          <w:rFonts w:ascii="Arial" w:hAnsi="Arial" w:cs="Arial"/>
          <w:bCs/>
          <w:iCs/>
          <w:noProof/>
          <w:sz w:val="32"/>
          <w:szCs w:val="32"/>
        </w:rPr>
        <w:t>with the indicated tool and determining the answer.</w:t>
      </w:r>
    </w:p>
    <w:tbl>
      <w:tblPr>
        <w:tblStyle w:val="TableGrid"/>
        <w:tblpPr w:leftFromText="180" w:rightFromText="180" w:vertAnchor="text" w:horzAnchor="margin" w:tblpXSpec="center" w:tblpY="3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0"/>
        <w:gridCol w:w="5528"/>
        <w:gridCol w:w="1672"/>
      </w:tblGrid>
      <w:tr w:rsidR="00797D6D" w:rsidRPr="00797D6D" w14:paraId="5A2E8CD4" w14:textId="77777777" w:rsidTr="00CE2C9C">
        <w:trPr>
          <w:trHeight w:hRule="exact" w:val="454"/>
        </w:trPr>
        <w:tc>
          <w:tcPr>
            <w:tcW w:w="1970" w:type="dxa"/>
            <w:vAlign w:val="center"/>
          </w:tcPr>
          <w:p w14:paraId="27E062B2" w14:textId="77777777" w:rsidR="00797D6D" w:rsidRPr="00797D6D" w:rsidRDefault="00797D6D" w:rsidP="00797D6D">
            <w:pPr>
              <w:pStyle w:val="BLMH1"/>
              <w:rPr>
                <w:iCs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14:paraId="663720BA" w14:textId="4B76D994" w:rsidR="00797D6D" w:rsidRPr="00797D6D" w:rsidRDefault="00797D6D" w:rsidP="00797D6D">
            <w:pPr>
              <w:pStyle w:val="BLMH1"/>
              <w:rPr>
                <w:iCs/>
                <w:sz w:val="32"/>
                <w:szCs w:val="32"/>
              </w:rPr>
            </w:pPr>
            <w:r w:rsidRPr="00797D6D">
              <w:rPr>
                <w:iCs/>
                <w:sz w:val="32"/>
                <w:szCs w:val="32"/>
              </w:rPr>
              <w:t>Tiles</w:t>
            </w:r>
          </w:p>
        </w:tc>
        <w:tc>
          <w:tcPr>
            <w:tcW w:w="1672" w:type="dxa"/>
            <w:vAlign w:val="center"/>
          </w:tcPr>
          <w:p w14:paraId="6BEF6625" w14:textId="470BF8E0" w:rsidR="00797D6D" w:rsidRPr="00797D6D" w:rsidRDefault="00797D6D" w:rsidP="00797D6D">
            <w:pPr>
              <w:pStyle w:val="BLMH1"/>
              <w:rPr>
                <w:iCs/>
                <w:sz w:val="32"/>
                <w:szCs w:val="32"/>
              </w:rPr>
            </w:pPr>
            <w:r w:rsidRPr="00797D6D">
              <w:rPr>
                <w:iCs/>
                <w:sz w:val="32"/>
                <w:szCs w:val="32"/>
              </w:rPr>
              <w:t>Answer</w:t>
            </w:r>
          </w:p>
        </w:tc>
      </w:tr>
      <w:tr w:rsidR="00EE53B8" w:rsidRPr="00797D6D" w14:paraId="11E1454F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46DD96BA" w14:textId="142B0465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5 – 4</w:t>
            </w:r>
          </w:p>
        </w:tc>
        <w:tc>
          <w:tcPr>
            <w:tcW w:w="5528" w:type="dxa"/>
            <w:vAlign w:val="center"/>
          </w:tcPr>
          <w:p w14:paraId="3DEC451F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2C249127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EE53B8" w:rsidRPr="00797D6D" w14:paraId="164C1DD8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0A2CADC3" w14:textId="33A7DC56" w:rsidR="00EE53B8" w:rsidRPr="00797D6D" w:rsidRDefault="00C81685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(–5) – (–4)</w:t>
            </w:r>
          </w:p>
        </w:tc>
        <w:tc>
          <w:tcPr>
            <w:tcW w:w="5528" w:type="dxa"/>
            <w:vAlign w:val="center"/>
          </w:tcPr>
          <w:p w14:paraId="6F12BEF2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3D343117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EE53B8" w:rsidRPr="00797D6D" w14:paraId="7CCC32E4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01219CD2" w14:textId="6A3697F4" w:rsidR="00EE53B8" w:rsidRPr="00797D6D" w:rsidRDefault="00A26791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(–5) – 4</w:t>
            </w:r>
          </w:p>
        </w:tc>
        <w:tc>
          <w:tcPr>
            <w:tcW w:w="5528" w:type="dxa"/>
            <w:vAlign w:val="center"/>
          </w:tcPr>
          <w:p w14:paraId="0189E45B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220A3627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EE53B8" w:rsidRPr="00797D6D" w14:paraId="0A610811" w14:textId="77777777" w:rsidTr="00CE2C9C">
        <w:trPr>
          <w:trHeight w:hRule="exact" w:val="964"/>
        </w:trPr>
        <w:tc>
          <w:tcPr>
            <w:tcW w:w="1970" w:type="dxa"/>
            <w:vAlign w:val="center"/>
          </w:tcPr>
          <w:p w14:paraId="40C959A4" w14:textId="1C0326ED" w:rsidR="00EE53B8" w:rsidRPr="00797D6D" w:rsidRDefault="00CE2C9C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5 – (–4)</w:t>
            </w:r>
          </w:p>
        </w:tc>
        <w:tc>
          <w:tcPr>
            <w:tcW w:w="5528" w:type="dxa"/>
            <w:vAlign w:val="center"/>
          </w:tcPr>
          <w:p w14:paraId="0780ADBE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6E95F83C" w14:textId="77777777" w:rsidR="00EE53B8" w:rsidRPr="00797D6D" w:rsidRDefault="00EE53B8" w:rsidP="00EE53B8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</w:tbl>
    <w:p w14:paraId="69763EA5" w14:textId="17A1CAEE" w:rsidR="00797D6D" w:rsidRDefault="00204AC5" w:rsidP="00CE2C9C">
      <w:pPr>
        <w:spacing w:line="276" w:lineRule="auto"/>
        <w:rPr>
          <w:rFonts w:ascii="Open Sans" w:hAnsi="Open Sans" w:cs="Open Sans"/>
          <w:b/>
          <w:bCs/>
          <w:iCs/>
          <w:sz w:val="28"/>
          <w:szCs w:val="28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</w:t>
      </w:r>
    </w:p>
    <w:tbl>
      <w:tblPr>
        <w:tblStyle w:val="TableGrid"/>
        <w:tblpPr w:leftFromText="180" w:rightFromText="180" w:vertAnchor="text" w:horzAnchor="margin" w:tblpXSpec="center" w:tblpY="35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0"/>
        <w:gridCol w:w="5528"/>
        <w:gridCol w:w="1672"/>
      </w:tblGrid>
      <w:tr w:rsidR="00CE2C9C" w:rsidRPr="00797D6D" w14:paraId="20427A2C" w14:textId="77777777" w:rsidTr="004A3B27">
        <w:trPr>
          <w:trHeight w:hRule="exact" w:val="454"/>
        </w:trPr>
        <w:tc>
          <w:tcPr>
            <w:tcW w:w="1970" w:type="dxa"/>
            <w:vAlign w:val="center"/>
          </w:tcPr>
          <w:p w14:paraId="35A29364" w14:textId="77777777" w:rsidR="00CE2C9C" w:rsidRPr="00797D6D" w:rsidRDefault="00CE2C9C" w:rsidP="004A3B27">
            <w:pPr>
              <w:pStyle w:val="BLMH1"/>
              <w:rPr>
                <w:iCs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14:paraId="38FD45B6" w14:textId="253604B4" w:rsidR="00CE2C9C" w:rsidRPr="00797D6D" w:rsidRDefault="0036495C" w:rsidP="004A3B27">
            <w:pPr>
              <w:pStyle w:val="BLMH1"/>
              <w:rPr>
                <w:iCs/>
                <w:sz w:val="32"/>
                <w:szCs w:val="32"/>
              </w:rPr>
            </w:pPr>
            <w:r>
              <w:rPr>
                <w:iCs/>
                <w:sz w:val="32"/>
                <w:szCs w:val="32"/>
              </w:rPr>
              <w:t>Number Line</w:t>
            </w:r>
          </w:p>
        </w:tc>
        <w:tc>
          <w:tcPr>
            <w:tcW w:w="1672" w:type="dxa"/>
            <w:vAlign w:val="center"/>
          </w:tcPr>
          <w:p w14:paraId="67681D8C" w14:textId="77777777" w:rsidR="00CE2C9C" w:rsidRPr="00797D6D" w:rsidRDefault="00CE2C9C" w:rsidP="004A3B27">
            <w:pPr>
              <w:pStyle w:val="BLMH1"/>
              <w:rPr>
                <w:iCs/>
                <w:sz w:val="32"/>
                <w:szCs w:val="32"/>
              </w:rPr>
            </w:pPr>
            <w:r w:rsidRPr="00797D6D">
              <w:rPr>
                <w:iCs/>
                <w:sz w:val="32"/>
                <w:szCs w:val="32"/>
              </w:rPr>
              <w:t>Answer</w:t>
            </w:r>
          </w:p>
        </w:tc>
      </w:tr>
      <w:tr w:rsidR="00CE2C9C" w:rsidRPr="00797D6D" w14:paraId="58D5830D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3155BC8E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5 – 4</w:t>
            </w:r>
          </w:p>
        </w:tc>
        <w:tc>
          <w:tcPr>
            <w:tcW w:w="5528" w:type="dxa"/>
            <w:vAlign w:val="center"/>
          </w:tcPr>
          <w:p w14:paraId="412F73DE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547CF526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CE2C9C" w:rsidRPr="00797D6D" w14:paraId="20F6D52D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1211782C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(–5) – (–4)</w:t>
            </w:r>
          </w:p>
        </w:tc>
        <w:tc>
          <w:tcPr>
            <w:tcW w:w="5528" w:type="dxa"/>
            <w:vAlign w:val="center"/>
          </w:tcPr>
          <w:p w14:paraId="433BD96B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6A10C8DE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CE2C9C" w:rsidRPr="00797D6D" w14:paraId="2CED8A13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385CE1BC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(–5) – 4</w:t>
            </w:r>
          </w:p>
        </w:tc>
        <w:tc>
          <w:tcPr>
            <w:tcW w:w="5528" w:type="dxa"/>
            <w:vAlign w:val="center"/>
          </w:tcPr>
          <w:p w14:paraId="5E4CC096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41852BC9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  <w:tr w:rsidR="00CE2C9C" w:rsidRPr="00797D6D" w14:paraId="2C4C016A" w14:textId="77777777" w:rsidTr="004A3B27">
        <w:trPr>
          <w:trHeight w:hRule="exact" w:val="964"/>
        </w:trPr>
        <w:tc>
          <w:tcPr>
            <w:tcW w:w="1970" w:type="dxa"/>
            <w:vAlign w:val="center"/>
          </w:tcPr>
          <w:p w14:paraId="2FD6BC64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6D7546">
              <w:rPr>
                <w:b w:val="0"/>
                <w:iCs/>
                <w:sz w:val="32"/>
                <w:szCs w:val="32"/>
              </w:rPr>
              <w:t>5 – (–4)</w:t>
            </w:r>
          </w:p>
        </w:tc>
        <w:tc>
          <w:tcPr>
            <w:tcW w:w="5528" w:type="dxa"/>
            <w:vAlign w:val="center"/>
          </w:tcPr>
          <w:p w14:paraId="5C0618BA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 w14:paraId="70EF6D96" w14:textId="77777777" w:rsidR="00CE2C9C" w:rsidRPr="00797D6D" w:rsidRDefault="00CE2C9C" w:rsidP="004A3B27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</w:tbl>
    <w:p w14:paraId="784E1D26" w14:textId="77777777" w:rsidR="00797D6D" w:rsidRPr="002C32B3" w:rsidRDefault="00797D6D" w:rsidP="00797D6D">
      <w:pPr>
        <w:pStyle w:val="BLMH1"/>
        <w:ind w:left="720" w:hanging="436"/>
        <w:jc w:val="left"/>
        <w:rPr>
          <w:rFonts w:ascii="Open Sans" w:hAnsi="Open Sans" w:cs="Open Sans"/>
          <w:b w:val="0"/>
          <w:bCs/>
          <w:iCs/>
          <w:sz w:val="28"/>
          <w:szCs w:val="28"/>
        </w:rPr>
      </w:pPr>
    </w:p>
    <w:p w14:paraId="30C15A0A" w14:textId="77777777" w:rsidR="00797D6D" w:rsidRDefault="00797D6D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4A5B667" w14:textId="77777777" w:rsidR="0036495C" w:rsidRDefault="0036495C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0514808" w14:textId="77777777" w:rsidR="0036495C" w:rsidRDefault="0036495C" w:rsidP="0036495C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16528BA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E182" w14:textId="77777777" w:rsidR="0036495C" w:rsidRDefault="0036495C" w:rsidP="003649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8223D3" w14:textId="048E5C59" w:rsidR="0036495C" w:rsidRDefault="0036495C" w:rsidP="003649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4b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0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">
                <v:shape id="Flowchart: Terminator 187597410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"/>
                <v:shape id="Text Box 1080677037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" filled="f" stroked="f">
                  <v:textbox>
                    <w:txbxContent>
                      <w:p w14:paraId="4AB2E182" w14:textId="77777777" w:rsidR="0036495C" w:rsidRDefault="0036495C" w:rsidP="003649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8223D3" w14:textId="048E5C59" w:rsidR="0036495C" w:rsidRDefault="0036495C" w:rsidP="003649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7C43D43" wp14:editId="3E6F2B0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460534851" name="Text Box 1460534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A5150" w14:textId="7578B117" w:rsidR="0036495C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Using Model</w:t>
                            </w:r>
                            <w:r w:rsidR="00080FA3">
                              <w:t>s</w:t>
                            </w:r>
                            <w:r>
                              <w:t xml:space="preserve"> to Subtract Integers </w:t>
                            </w:r>
                            <w:r w:rsidRPr="0036495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43D43" id="Text Box 1460534851" o:spid="_x0000_s1033" type="#_x0000_t202" style="position:absolute;left:0;text-align:left;margin-left:1pt;margin-top:1.65pt;width:613.5pt;height:32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0D2A5150" w14:textId="7578B117" w:rsidR="0036495C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Using Model</w:t>
                      </w:r>
                      <w:r w:rsidR="00080FA3">
                        <w:t>s</w:t>
                      </w:r>
                      <w:r>
                        <w:t xml:space="preserve"> to Subtract Integers </w:t>
                      </w:r>
                      <w:r w:rsidRPr="0036495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</w:t>
      </w:r>
    </w:p>
    <w:p w14:paraId="69451B91" w14:textId="77777777" w:rsidR="0036495C" w:rsidRDefault="0036495C" w:rsidP="0036495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3F8084" w14:textId="77777777" w:rsidR="0036495C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9E4B51" w14:textId="5FE52E6B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2.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 xml:space="preserve">Model each expression with tiles and a number line.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State the difference.</w:t>
      </w:r>
    </w:p>
    <w:p w14:paraId="3EBC5418" w14:textId="0A11B906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a) 3 – (–5)</w:t>
      </w:r>
    </w:p>
    <w:p w14:paraId="59F2E540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6519B7F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720CC34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2046DC01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972E888" w14:textId="07A7F419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b) (–3) – (–5)</w:t>
      </w:r>
    </w:p>
    <w:p w14:paraId="284F7EE7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0CC42110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B351EAE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1FE6D813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33CF444B" w14:textId="77777777" w:rsid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00191C1" w14:textId="40EA6D15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997F08">
        <w:rPr>
          <w:rFonts w:ascii="Arial" w:hAnsi="Arial" w:cs="Arial"/>
          <w:bCs/>
          <w:iCs/>
          <w:noProof/>
          <w:sz w:val="32"/>
          <w:szCs w:val="32"/>
        </w:rPr>
        <w:t>3.</w:t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 xml:space="preserve">Draw the indicated model for each expression. </w:t>
      </w:r>
    </w:p>
    <w:p w14:paraId="37418071" w14:textId="0422F252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State the difference.</w:t>
      </w:r>
    </w:p>
    <w:p w14:paraId="66E93508" w14:textId="580DCC89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a)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ab/>
        <w:t>5 – (–2), number line</w:t>
      </w:r>
    </w:p>
    <w:p w14:paraId="1BA466C6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0D077EDE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739AC251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131D9C0F" w14:textId="08C7BD25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b)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ab/>
        <w:t>(–3) – 2, tiles</w:t>
      </w:r>
    </w:p>
    <w:p w14:paraId="71F89E06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9D33D52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3DFA7B8A" w14:textId="77777777" w:rsidR="00997F08" w:rsidRPr="00997F08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E31FE93" w14:textId="7773230B" w:rsidR="0036495C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>c)</w:t>
      </w:r>
      <w:r w:rsidRPr="00997F08">
        <w:rPr>
          <w:rFonts w:ascii="Arial" w:hAnsi="Arial" w:cs="Arial"/>
          <w:bCs/>
          <w:iCs/>
          <w:noProof/>
          <w:sz w:val="32"/>
          <w:szCs w:val="32"/>
        </w:rPr>
        <w:tab/>
        <w:t>(–4) – 5, your choice of model</w:t>
      </w:r>
    </w:p>
    <w:p w14:paraId="62A26319" w14:textId="71AFF195" w:rsidR="0036495C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33EF2090" w14:textId="77777777" w:rsidR="00997F0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1C7BCAE" w14:textId="77777777" w:rsidR="00997F0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EAEFD05" w14:textId="77777777" w:rsidR="00997F0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9B81C2D" w14:textId="77777777" w:rsidR="00997F08" w:rsidRDefault="00997F08" w:rsidP="00997F08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30A3B6F" wp14:editId="5A96D56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673464886" name="Group 673464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396796392" name="Flowchart: Terminator 3967963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68012" name="Text Box 1122680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FD8EFA" w14:textId="77777777" w:rsidR="00997F08" w:rsidRDefault="00997F08" w:rsidP="00997F0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86300BB" w14:textId="363438FB" w:rsidR="00997F08" w:rsidRDefault="00997F08" w:rsidP="00997F0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4c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0A3B6F" id="Group 673464886" o:spid="_x0000_s1034" style="position:absolute;left:0;text-align:left;margin-left:0;margin-top:1.5pt;width:129.6pt;height:39pt;z-index:251726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">
                <v:shape id="Flowchart: Terminator 396796392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"/>
                <v:shape id="Text Box 112268012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" filled="f" stroked="f">
                  <v:textbox>
                    <w:txbxContent>
                      <w:p w14:paraId="76FD8EFA" w14:textId="77777777" w:rsidR="00997F08" w:rsidRDefault="00997F08" w:rsidP="00997F0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86300BB" w14:textId="363438FB" w:rsidR="00997F08" w:rsidRDefault="00997F08" w:rsidP="00997F0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786E16F" wp14:editId="3C833E8F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07001768" name="Text Box 107001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983E77" w14:textId="322EAA21" w:rsidR="00997F08" w:rsidRPr="00B06C03" w:rsidRDefault="00997F08" w:rsidP="00997F08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Using Model</w:t>
                            </w:r>
                            <w:r w:rsidR="00080FA3">
                              <w:t>s</w:t>
                            </w:r>
                            <w:r>
                              <w:t xml:space="preserve"> to Subtract Integers </w:t>
                            </w:r>
                            <w:r w:rsidRPr="0036495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6E16F" id="Text Box 107001768" o:spid="_x0000_s1037" type="#_x0000_t202" style="position:absolute;left:0;text-align:left;margin-left:1pt;margin-top:1.65pt;width:613.5pt;height:32.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uZsQJS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2C983E77" w14:textId="322EAA21" w:rsidR="00997F08" w:rsidRPr="00B06C03" w:rsidRDefault="00997F08" w:rsidP="00997F08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Using Model</w:t>
                      </w:r>
                      <w:r w:rsidR="00080FA3">
                        <w:t>s</w:t>
                      </w:r>
                      <w:r>
                        <w:t xml:space="preserve"> to Subtract Integers </w:t>
                      </w:r>
                      <w:r w:rsidRPr="0036495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</w:t>
      </w:r>
    </w:p>
    <w:p w14:paraId="171DB67A" w14:textId="77777777" w:rsidR="00997F08" w:rsidRDefault="00997F08" w:rsidP="00997F0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9EE2EC6" w14:textId="77777777" w:rsidR="00997F08" w:rsidRDefault="00997F08" w:rsidP="00997F0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1855491" w14:textId="640568A9" w:rsidR="00997F08" w:rsidRPr="00C2489E" w:rsidRDefault="00997F08" w:rsidP="00997F08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C2489E">
        <w:rPr>
          <w:rFonts w:ascii="Arial" w:hAnsi="Arial" w:cs="Arial"/>
          <w:bCs/>
          <w:iCs/>
          <w:noProof/>
          <w:sz w:val="32"/>
          <w:szCs w:val="32"/>
        </w:rPr>
        <w:t xml:space="preserve">4. </w:t>
      </w:r>
      <w:r w:rsidR="00C2489E" w:rsidRPr="00C2489E">
        <w:rPr>
          <w:rFonts w:ascii="Arial" w:hAnsi="Arial" w:cs="Arial"/>
          <w:bCs/>
          <w:iCs/>
          <w:noProof/>
          <w:sz w:val="32"/>
          <w:szCs w:val="32"/>
        </w:rPr>
        <w:t xml:space="preserve">Climbing 5 m up a tree and then climbing down 2 m </w:t>
      </w:r>
      <w:r w:rsidR="00C2489E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C2489E" w:rsidRPr="00C2489E">
        <w:rPr>
          <w:rFonts w:ascii="Arial" w:hAnsi="Arial" w:cs="Arial"/>
          <w:bCs/>
          <w:iCs/>
          <w:noProof/>
          <w:sz w:val="32"/>
          <w:szCs w:val="32"/>
        </w:rPr>
        <w:t xml:space="preserve">can be written as 5 + (–2). </w:t>
      </w:r>
      <w:r w:rsidR="00C2489E" w:rsidRPr="00C2489E">
        <w:rPr>
          <w:rFonts w:ascii="Arial" w:hAnsi="Arial" w:cs="Arial"/>
          <w:bCs/>
          <w:iCs/>
          <w:noProof/>
          <w:sz w:val="32"/>
          <w:szCs w:val="32"/>
        </w:rPr>
        <w:br/>
      </w:r>
      <w:r w:rsidR="00C2489E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C2489E" w:rsidRPr="00C2489E">
        <w:rPr>
          <w:rFonts w:ascii="Arial" w:hAnsi="Arial" w:cs="Arial"/>
          <w:bCs/>
          <w:iCs/>
          <w:noProof/>
          <w:sz w:val="32"/>
          <w:szCs w:val="32"/>
        </w:rPr>
        <w:t xml:space="preserve">Fill in the blank so that this expression has the same value: </w:t>
      </w:r>
      <w:r w:rsidR="00C2489E" w:rsidRPr="00C2489E">
        <w:rPr>
          <w:rFonts w:ascii="Arial" w:hAnsi="Arial" w:cs="Arial"/>
          <w:bCs/>
          <w:iCs/>
          <w:noProof/>
          <w:sz w:val="32"/>
          <w:szCs w:val="32"/>
        </w:rPr>
        <w:br/>
      </w:r>
      <w:r w:rsidR="00C2489E">
        <w:rPr>
          <w:rFonts w:ascii="Arial" w:hAnsi="Arial" w:cs="Arial"/>
          <w:bCs/>
          <w:iCs/>
          <w:sz w:val="32"/>
          <w:szCs w:val="32"/>
        </w:rPr>
        <w:t xml:space="preserve">    </w:t>
      </w:r>
      <w:r w:rsidR="00C2489E" w:rsidRPr="00C2489E">
        <w:rPr>
          <w:rFonts w:ascii="Arial" w:hAnsi="Arial" w:cs="Arial"/>
          <w:bCs/>
          <w:iCs/>
          <w:sz w:val="32"/>
          <w:szCs w:val="32"/>
        </w:rPr>
        <w:t xml:space="preserve">5 – </w:t>
      </w:r>
      <m:oMath>
        <m:d>
          <m:d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dPr>
          <m:e/>
        </m:d>
      </m:oMath>
      <w:r w:rsidR="00C2489E" w:rsidRPr="00C2489E">
        <w:rPr>
          <w:rFonts w:ascii="Arial" w:hAnsi="Arial" w:cs="Arial"/>
          <w:bCs/>
          <w:iCs/>
          <w:sz w:val="32"/>
          <w:szCs w:val="32"/>
        </w:rPr>
        <w:t>2.</w:t>
      </w:r>
    </w:p>
    <w:p w14:paraId="7934BB2C" w14:textId="77777777" w:rsidR="00997F08" w:rsidRPr="00C2489E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sectPr w:rsidR="00997F08" w:rsidRPr="00C2489E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618B"/>
    <w:rsid w:val="0002406D"/>
    <w:rsid w:val="000721D2"/>
    <w:rsid w:val="00080FA3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97F08"/>
    <w:rsid w:val="009A3373"/>
    <w:rsid w:val="009A6D95"/>
    <w:rsid w:val="009B090B"/>
    <w:rsid w:val="009B1738"/>
    <w:rsid w:val="009D7A6D"/>
    <w:rsid w:val="009F2263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489E"/>
    <w:rsid w:val="00C3059F"/>
    <w:rsid w:val="00C31F64"/>
    <w:rsid w:val="00C54BA7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A7C39"/>
    <w:rsid w:val="00DB61AE"/>
    <w:rsid w:val="00DC41F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E511B"/>
    <w:rsid w:val="00EE53B8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A5BFCB-0DE0-412A-BED5-4D9837949054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3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26</cp:revision>
  <cp:lastPrinted>2020-09-01T15:30:00Z</cp:lastPrinted>
  <dcterms:created xsi:type="dcterms:W3CDTF">2023-07-18T20:52:00Z</dcterms:created>
  <dcterms:modified xsi:type="dcterms:W3CDTF">2023-11-30T16:30:00Z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