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0FA3147" w:rsidR="000378A5" w:rsidRDefault="00D64404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Calculating </w:t>
            </w:r>
            <w:r w:rsidR="00411BDA">
              <w:rPr>
                <w:rFonts w:ascii="Arial" w:eastAsia="Verdana" w:hAnsi="Arial" w:cs="Arial"/>
                <w:b/>
                <w:sz w:val="24"/>
                <w:szCs w:val="24"/>
              </w:rPr>
              <w:t>Sales Taxes and Tips</w:t>
            </w:r>
          </w:p>
        </w:tc>
      </w:tr>
      <w:tr w:rsidR="000378A5" w:rsidRPr="002F051B" w14:paraId="5845B6FC" w14:textId="77777777" w:rsidTr="00411BDA">
        <w:trPr>
          <w:trHeight w:hRule="exact" w:val="52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81D0BC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Understands for which items sales taxes are paid</w:t>
            </w:r>
          </w:p>
          <w:p w14:paraId="3B3174A5" w14:textId="447D848E" w:rsidR="00D64404" w:rsidRDefault="00D64404" w:rsidP="00411BDA">
            <w:pPr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354A831" w14:textId="17F2BB19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Basic food items, vegetables, </w:t>
            </w:r>
            <w:r w:rsidR="00411BD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and fruit are not taxed.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In some provinces, snack foods, such as potato chips, are taxed. 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Items, such as furniture and electrical goods, are taxed. </w:t>
            </w:r>
          </w:p>
          <w:p w14:paraId="11C5603B" w14:textId="77777777" w:rsidR="00D64404" w:rsidRPr="00DB2B1F" w:rsidRDefault="00D64404" w:rsidP="00411BDA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  <w:p w14:paraId="4D8053C5" w14:textId="77777777" w:rsidR="000378A5" w:rsidRPr="00D64404" w:rsidRDefault="000378A5" w:rsidP="00411BDA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90B50D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Understands the differences between the sales taxes</w:t>
            </w:r>
          </w:p>
          <w:p w14:paraId="347EAF21" w14:textId="71C92687" w:rsid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B11651E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provincial sales tax (PST) or retail sales tax (RST) is charged by the province.</w:t>
            </w:r>
          </w:p>
          <w:p w14:paraId="656131D2" w14:textId="75D40FE2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Goods and services tax (GST) is charged by the federal government.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Harmonized sales tax (HST) is the sum of PST and </w:t>
            </w:r>
            <w:r w:rsidR="001858E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ST.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18CB78D0" w14:textId="77777777" w:rsidR="000378A5" w:rsidRPr="00003E47" w:rsidRDefault="000378A5" w:rsidP="00411B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7B042A" w14:textId="44E17282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Calculates PST (RST) and </w:t>
            </w:r>
            <w:r w:rsidR="00411BD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GST (HST)</w:t>
            </w:r>
          </w:p>
          <w:p w14:paraId="705B74AE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highlight w:val="yellow"/>
              </w:rPr>
            </w:pPr>
          </w:p>
          <w:p w14:paraId="7F98249A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An adult’s jacket costs $59.99.</w:t>
            </w:r>
          </w:p>
          <w:p w14:paraId="0AC12FA5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What is the amount of each tax?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What is the total cost of the jacket?</w:t>
            </w:r>
          </w:p>
          <w:p w14:paraId="304D7E9F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 PST of 7% and GST of 5%.</w:t>
            </w:r>
          </w:p>
          <w:p w14:paraId="27FF5DA6" w14:textId="77777777" w:rsidR="00D64404" w:rsidRPr="00411BDA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0AB87283" w14:textId="2DA90CC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PST is: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411BD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7% of $59.99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= 0.07 × $59.99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≈</m:t>
              </m:r>
            </m:oMath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$4.20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 GST is: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</w:t>
            </w:r>
            <w:r w:rsidR="00411BD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5% of $59.99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= 0.05 × $59.99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≈</m:t>
              </m:r>
            </m:oMath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$3.00</w:t>
            </w:r>
          </w:p>
          <w:p w14:paraId="610DD0D2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total cost is: </w:t>
            </w:r>
          </w:p>
          <w:p w14:paraId="298E264F" w14:textId="0504A526" w:rsidR="00D64404" w:rsidRPr="00D64404" w:rsidRDefault="00411BDA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="00D64404"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$59.99 + $4.20 + $3.00</w:t>
            </w:r>
            <w:r w:rsidR="00D64404"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= 1.12 × $59.99</w:t>
            </w:r>
            <w:r w:rsidR="00D64404"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= $67.19</w:t>
            </w:r>
            <w:r w:rsidR="00D64404"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 jacket costs $67.19.</w:t>
            </w:r>
          </w:p>
          <w:p w14:paraId="4D607EFD" w14:textId="77777777" w:rsidR="00D64404" w:rsidRPr="00D64404" w:rsidRDefault="00D64404" w:rsidP="00411BDA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15E2BCE5" w14:textId="36275880" w:rsidR="000378A5" w:rsidRPr="00D64404" w:rsidRDefault="000378A5" w:rsidP="00411BDA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0E2332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Calculates discount and total cost, including sales taxes</w:t>
            </w:r>
          </w:p>
          <w:p w14:paraId="3A69391D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1C0E26D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adult’s jacket was on sale for 20% off in a different province.</w:t>
            </w:r>
          </w:p>
          <w:p w14:paraId="0FBB6816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 HST of 15%.</w:t>
            </w:r>
          </w:p>
          <w:p w14:paraId="2394CA78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What is the sale price?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What is the total cost, including taxes?</w:t>
            </w:r>
          </w:p>
          <w:p w14:paraId="1E281318" w14:textId="77777777" w:rsidR="00D64404" w:rsidRPr="00411BDA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02714DB9" w14:textId="461A5668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sale price is: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411BD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80% of $59.99</w:t>
            </w:r>
          </w:p>
          <w:p w14:paraId="4FBF690E" w14:textId="792034F6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0.80 × $59.99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≈</m:t>
              </m:r>
            </m:oMath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$47.99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 total cost is: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411BD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115% of $47.99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= 1.15 × $47.99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≈</m:t>
              </m:r>
            </m:oMath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$55.19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On sale, the jacket costs $55.19.</w:t>
            </w:r>
          </w:p>
          <w:p w14:paraId="597E2B08" w14:textId="77777777" w:rsidR="000378A5" w:rsidRPr="008261CA" w:rsidRDefault="000378A5" w:rsidP="00411BDA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E91B0F" w:rsidRDefault="00E91B0F" w:rsidP="00A36AA1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411BDA">
        <w:trPr>
          <w:trHeight w:val="290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B1485A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7F6D065" w14:textId="02A58FAE" w:rsidR="00D47062" w:rsidRDefault="00D47062" w:rsidP="002461F7">
      <w:pPr>
        <w:rPr>
          <w:sz w:val="4"/>
          <w:szCs w:val="4"/>
        </w:rPr>
      </w:pPr>
    </w:p>
    <w:p w14:paraId="2485C9A6" w14:textId="77777777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9A1A1" w14:textId="77777777" w:rsidR="00BA2F09" w:rsidRDefault="00BA2F09" w:rsidP="00CA2529">
      <w:pPr>
        <w:spacing w:after="0" w:line="240" w:lineRule="auto"/>
      </w:pPr>
      <w:r>
        <w:separator/>
      </w:r>
    </w:p>
  </w:endnote>
  <w:endnote w:type="continuationSeparator" w:id="0">
    <w:p w14:paraId="04D7788C" w14:textId="77777777" w:rsidR="00BA2F09" w:rsidRDefault="00BA2F0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D4AB56F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D64404">
      <w:rPr>
        <w:rFonts w:ascii="Arial" w:hAnsi="Arial" w:cs="Arial"/>
        <w:b/>
        <w:sz w:val="15"/>
        <w:szCs w:val="15"/>
      </w:rPr>
      <w:t>7</w:t>
    </w:r>
    <w:r w:rsidR="00411BDA">
      <w:rPr>
        <w:rFonts w:ascii="Arial" w:hAnsi="Arial" w:cs="Arial"/>
        <w:b/>
        <w:sz w:val="15"/>
        <w:szCs w:val="15"/>
      </w:rPr>
      <w:t xml:space="preserve">, </w:t>
    </w:r>
    <w:r w:rsidR="00D64404" w:rsidRPr="00D64404">
      <w:rPr>
        <w:rFonts w:ascii="Arial" w:hAnsi="Arial" w:cs="Arial"/>
        <w:b/>
        <w:i/>
        <w:iCs/>
        <w:sz w:val="15"/>
        <w:szCs w:val="15"/>
      </w:rPr>
      <w:t>Financial Literacy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D6440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37B7E" w14:textId="77777777" w:rsidR="00BA2F09" w:rsidRDefault="00BA2F09" w:rsidP="00CA2529">
      <w:pPr>
        <w:spacing w:after="0" w:line="240" w:lineRule="auto"/>
      </w:pPr>
      <w:r>
        <w:separator/>
      </w:r>
    </w:p>
  </w:footnote>
  <w:footnote w:type="continuationSeparator" w:id="0">
    <w:p w14:paraId="35D9920F" w14:textId="77777777" w:rsidR="00BA2F09" w:rsidRDefault="00BA2F0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893A25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49A09C6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FD884CA" w:rsidR="00E613E3" w:rsidRPr="00184459" w:rsidRDefault="0018445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7FD884CA" w:rsidR="00E613E3" w:rsidRPr="00184459" w:rsidRDefault="0018445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184459">
      <w:rPr>
        <w:rFonts w:ascii="Arial" w:hAnsi="Arial" w:cs="Arial"/>
        <w:b/>
        <w:sz w:val="36"/>
        <w:szCs w:val="36"/>
      </w:rPr>
      <w:t>22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14F1D5AE" w:rsidR="001B5E12" w:rsidRPr="001B5E12" w:rsidRDefault="00D64404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Calculating </w:t>
    </w:r>
    <w:r w:rsidR="00411BDA">
      <w:rPr>
        <w:rFonts w:ascii="Arial" w:hAnsi="Arial" w:cs="Arial"/>
        <w:b/>
        <w:sz w:val="28"/>
        <w:szCs w:val="28"/>
      </w:rPr>
      <w:t>Sales Taxes and Tips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887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84459"/>
    <w:rsid w:val="001858EB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61F7"/>
    <w:rsid w:val="00254851"/>
    <w:rsid w:val="00270D20"/>
    <w:rsid w:val="0028196A"/>
    <w:rsid w:val="00282045"/>
    <w:rsid w:val="0028676E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49E7"/>
    <w:rsid w:val="00395DA1"/>
    <w:rsid w:val="003A4D90"/>
    <w:rsid w:val="003C7B39"/>
    <w:rsid w:val="003D079C"/>
    <w:rsid w:val="003D236C"/>
    <w:rsid w:val="003D38C5"/>
    <w:rsid w:val="003D4BDC"/>
    <w:rsid w:val="003E43EB"/>
    <w:rsid w:val="0040008E"/>
    <w:rsid w:val="00411BDA"/>
    <w:rsid w:val="00416BC6"/>
    <w:rsid w:val="00424F12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442BA"/>
    <w:rsid w:val="00652680"/>
    <w:rsid w:val="0065510C"/>
    <w:rsid w:val="00661689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F6779"/>
    <w:rsid w:val="0072422E"/>
    <w:rsid w:val="00731353"/>
    <w:rsid w:val="00733E9A"/>
    <w:rsid w:val="00741178"/>
    <w:rsid w:val="0076731B"/>
    <w:rsid w:val="0078278F"/>
    <w:rsid w:val="0078496A"/>
    <w:rsid w:val="00793ACA"/>
    <w:rsid w:val="007A6B78"/>
    <w:rsid w:val="007A6FD8"/>
    <w:rsid w:val="007C4F24"/>
    <w:rsid w:val="007D11C5"/>
    <w:rsid w:val="007F0C53"/>
    <w:rsid w:val="007F26EA"/>
    <w:rsid w:val="007F6D71"/>
    <w:rsid w:val="00805A4E"/>
    <w:rsid w:val="0081282E"/>
    <w:rsid w:val="008261CA"/>
    <w:rsid w:val="008326A2"/>
    <w:rsid w:val="00832B16"/>
    <w:rsid w:val="00853E99"/>
    <w:rsid w:val="00883F8C"/>
    <w:rsid w:val="00897F5A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11A23"/>
    <w:rsid w:val="00A2716E"/>
    <w:rsid w:val="00A36AA1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24451"/>
    <w:rsid w:val="00B64C00"/>
    <w:rsid w:val="00B852AD"/>
    <w:rsid w:val="00B9593A"/>
    <w:rsid w:val="00BA072D"/>
    <w:rsid w:val="00BA10A4"/>
    <w:rsid w:val="00BA2F09"/>
    <w:rsid w:val="00BD16F1"/>
    <w:rsid w:val="00BD5ACB"/>
    <w:rsid w:val="00BE7BA6"/>
    <w:rsid w:val="00BF093C"/>
    <w:rsid w:val="00C031B1"/>
    <w:rsid w:val="00C3622C"/>
    <w:rsid w:val="00C45623"/>
    <w:rsid w:val="00C72956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91B0F"/>
    <w:rsid w:val="00EC413C"/>
    <w:rsid w:val="00EE29C2"/>
    <w:rsid w:val="00EE4F03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3706C6-1D80-45A4-BEAE-BAABED2FB63C}"/>
</file>

<file path=customXml/itemProps4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Jean Ford</cp:lastModifiedBy>
  <cp:revision>2</cp:revision>
  <cp:lastPrinted>2016-08-23T12:28:00Z</cp:lastPrinted>
  <dcterms:created xsi:type="dcterms:W3CDTF">2023-09-22T19:29:00Z</dcterms:created>
  <dcterms:modified xsi:type="dcterms:W3CDTF">2023-09-22T19:29:00Z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