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BBEF678" w:rsidR="000378A5" w:rsidRDefault="004B208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B2089">
              <w:rPr>
                <w:rFonts w:ascii="Arial" w:eastAsia="Verdana" w:hAnsi="Arial" w:cs="Arial"/>
                <w:b/>
                <w:sz w:val="24"/>
                <w:szCs w:val="24"/>
              </w:rPr>
              <w:t>Working with Percents</w:t>
            </w:r>
          </w:p>
        </w:tc>
      </w:tr>
      <w:tr w:rsidR="000378A5" w:rsidRPr="002F051B" w14:paraId="5845B6FC" w14:textId="77777777" w:rsidTr="00E858BA">
        <w:trPr>
          <w:trHeight w:hRule="exact" w:val="49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8680A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Determines a part given its percent and the whole</w:t>
            </w:r>
          </w:p>
          <w:p w14:paraId="6CAC030C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DFDE523" w14:textId="1AA575F9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25% of $60 is ___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304C3A45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6438A3" w14:textId="19B6D50A" w:rsid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 used a number line.</w:t>
            </w:r>
          </w:p>
          <w:p w14:paraId="51DAE868" w14:textId="77777777" w:rsidR="00E858BA" w:rsidRPr="004578E3" w:rsidRDefault="00E858BA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85BB216" w14:textId="7795BB17" w:rsidR="004578E3" w:rsidRPr="00E858BA" w:rsidRDefault="00E858BA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5A71F1BD" wp14:editId="3C5BF8EC">
                  <wp:extent cx="1980000" cy="244697"/>
                  <wp:effectExtent l="0" t="0" r="1270" b="3175"/>
                  <wp:docPr id="4776316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3" r="4970"/>
                          <a:stretch/>
                        </pic:blipFill>
                        <pic:spPr bwMode="auto">
                          <a:xfrm>
                            <a:off x="0" y="0"/>
                            <a:ext cx="1980000" cy="24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CBBE39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634D6E71" w:rsidR="00C25E21" w:rsidRPr="00417AD8" w:rsidRDefault="004578E3" w:rsidP="004578E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578E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25% of $60 is $15.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3982E5D3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 percent given its quantity and the whole</w:t>
            </w:r>
          </w:p>
          <w:p w14:paraId="6DB793FC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B51D90" w14:textId="46EBD716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___% of 75 is 30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D3BF042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7CF0BC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used benchmarks and mental math.</w:t>
            </w:r>
          </w:p>
          <w:p w14:paraId="572C578E" w14:textId="60A73883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100% is 75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B27B4B5" w14:textId="0A2FEB69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10% is 7.5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CB78D0" w14:textId="1D4C6098" w:rsidR="007D6709" w:rsidRPr="00417AD8" w:rsidRDefault="003F3857" w:rsidP="003F385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</w:rPr>
              <w:t>Since 4 × 7.5 = 30, 40% of 75 is 30.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D12F91E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Determines a whole given a quantity and its percent</w:t>
            </w:r>
          </w:p>
          <w:p w14:paraId="5BEBEFFA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2423C" w14:textId="77777777" w:rsidR="001A4B25" w:rsidRP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eastAsia="Open Sans" w:hAnsi="Arial" w:cs="Arial"/>
                <w:color w:val="626365"/>
                <w:sz w:val="19"/>
                <w:szCs w:val="19"/>
              </w:rPr>
              <w:t>75% of ___ is 30</w:t>
            </w:r>
          </w:p>
          <w:p w14:paraId="2593A74E" w14:textId="77777777" w:rsidR="001A4B25" w:rsidRP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</w:p>
          <w:p w14:paraId="2C8614F5" w14:textId="77777777" w:rsid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eastAsia="Open Sans" w:hAnsi="Arial" w:cs="Arial"/>
                <w:color w:val="626365"/>
                <w:sz w:val="19"/>
                <w:szCs w:val="19"/>
              </w:rPr>
              <w:t>I used equivalent fractions.</w:t>
            </w:r>
          </w:p>
          <w:p w14:paraId="766D1D6D" w14:textId="77777777" w:rsidR="00E31135" w:rsidRPr="00E31135" w:rsidRDefault="00E31135" w:rsidP="001A4B25">
            <w:pPr>
              <w:rPr>
                <w:rFonts w:ascii="Arial" w:eastAsia="Open Sans" w:hAnsi="Arial" w:cs="Arial"/>
                <w:color w:val="626365"/>
                <w:sz w:val="8"/>
                <w:szCs w:val="8"/>
              </w:rPr>
            </w:pPr>
          </w:p>
          <w:p w14:paraId="21F17E20" w14:textId="41FC036F" w:rsidR="001A4B25" w:rsidRDefault="006E3168" w:rsidP="001A4B2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\F(5,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=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5,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AAEC56D" w14:textId="77777777" w:rsidR="00E31135" w:rsidRPr="00E31135" w:rsidRDefault="00E31135" w:rsidP="001A4B2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9A648B" w14:textId="4BD5E596" w:rsidR="006E3168" w:rsidRDefault="006E3168" w:rsidP="001A4B2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×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=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3E1C665" w14:textId="77777777" w:rsidR="00E31135" w:rsidRPr="004759C8" w:rsidRDefault="00E31135" w:rsidP="001A4B25">
            <w:pPr>
              <w:rPr>
                <w:rFonts w:ascii="Arial" w:eastAsia="Open Sans" w:hAnsi="Arial" w:cs="Arial"/>
                <w:color w:val="626365"/>
                <w:sz w:val="8"/>
                <w:szCs w:val="8"/>
              </w:rPr>
            </w:pPr>
          </w:p>
          <w:p w14:paraId="33C3A939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So, the whole is 40.</w:t>
            </w:r>
          </w:p>
          <w:p w14:paraId="743FB649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75% of 40 is 30.</w:t>
            </w:r>
          </w:p>
          <w:p w14:paraId="15E2BCE5" w14:textId="16947FF7" w:rsidR="008A37B3" w:rsidRPr="00417AD8" w:rsidRDefault="008A37B3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BB1D8" w14:textId="77777777" w:rsidR="00321BB1" w:rsidRDefault="006437A4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37A4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percents from 1% to 100%</w:t>
            </w:r>
          </w:p>
          <w:p w14:paraId="094A25EB" w14:textId="77777777" w:rsidR="00A95F01" w:rsidRDefault="00A95F01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029AC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In a survey, 250 people were asked which is their favourite fruit.</w:t>
            </w:r>
          </w:p>
          <w:p w14:paraId="0D0BB0D5" w14:textId="1586A019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 xml:space="preserve">35 people said bananas.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What percent of people said bananas?</w:t>
            </w:r>
          </w:p>
          <w:p w14:paraId="148B8B69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4CB48D" w14:textId="22C9F019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“I can use a number line.”</w:t>
            </w:r>
          </w:p>
          <w:p w14:paraId="2CB75985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926487" w14:textId="363A3D3D" w:rsidR="00A95F01" w:rsidRPr="00A95F01" w:rsidRDefault="00E858BA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741710" wp14:editId="3EA0B486">
                  <wp:extent cx="1962150" cy="514350"/>
                  <wp:effectExtent l="0" t="0" r="0" b="0"/>
                  <wp:docPr id="18938609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8B686" w14:textId="77777777" w:rsidR="00632745" w:rsidRDefault="00632745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48C562" w14:textId="03979EEE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10% of 250 is 25.​</w:t>
            </w:r>
          </w:p>
          <w:p w14:paraId="00C8ED6A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20% of 250 is 50.​</w:t>
            </w:r>
          </w:p>
          <w:p w14:paraId="7840244E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14% of 250 is 35.​</w:t>
            </w:r>
          </w:p>
          <w:p w14:paraId="4FBDC968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28C3F79" w:rsidR="00A95F01" w:rsidRPr="00417AD8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So, 14% of people said bananas were their favourite fruit.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858BA">
        <w:trPr>
          <w:trHeight w:val="331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A4204" w14:textId="77777777" w:rsidR="00FA258C" w:rsidRDefault="00FA258C" w:rsidP="00CA2529">
      <w:pPr>
        <w:spacing w:after="0" w:line="240" w:lineRule="auto"/>
      </w:pPr>
      <w:r>
        <w:separator/>
      </w:r>
    </w:p>
  </w:endnote>
  <w:endnote w:type="continuationSeparator" w:id="0">
    <w:p w14:paraId="138C657B" w14:textId="77777777" w:rsidR="00FA258C" w:rsidRDefault="00FA25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4F33" w14:textId="77777777" w:rsidR="00FA258C" w:rsidRDefault="00FA258C" w:rsidP="00CA2529">
      <w:pPr>
        <w:spacing w:after="0" w:line="240" w:lineRule="auto"/>
      </w:pPr>
      <w:r>
        <w:separator/>
      </w:r>
    </w:p>
  </w:footnote>
  <w:footnote w:type="continuationSeparator" w:id="0">
    <w:p w14:paraId="6FDFDF4B" w14:textId="77777777" w:rsidR="00FA258C" w:rsidRDefault="00FA25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BDE35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83D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E8891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</w:t>
    </w:r>
    <w:r w:rsidR="005B3763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E037BC" w:rsidR="00482986" w:rsidRPr="001B5E12" w:rsidRDefault="004B208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4B2089">
      <w:rPr>
        <w:rFonts w:ascii="Arial" w:hAnsi="Arial" w:cs="Arial"/>
        <w:b/>
        <w:sz w:val="28"/>
        <w:szCs w:val="28"/>
      </w:rPr>
      <w:t>Working with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4B25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D09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329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3857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578E3"/>
    <w:rsid w:val="00465C12"/>
    <w:rsid w:val="00465D85"/>
    <w:rsid w:val="004759C8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2089"/>
    <w:rsid w:val="004B5458"/>
    <w:rsid w:val="004C1CD0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763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32745"/>
    <w:rsid w:val="006437A4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4A9"/>
    <w:rsid w:val="006B4EAC"/>
    <w:rsid w:val="006B5EF5"/>
    <w:rsid w:val="006C0F0C"/>
    <w:rsid w:val="006C6F74"/>
    <w:rsid w:val="006D2F30"/>
    <w:rsid w:val="006E062C"/>
    <w:rsid w:val="006E3168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346B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3DCA"/>
    <w:rsid w:val="009571AE"/>
    <w:rsid w:val="0096035B"/>
    <w:rsid w:val="009631A9"/>
    <w:rsid w:val="0096389B"/>
    <w:rsid w:val="00967BD1"/>
    <w:rsid w:val="009703C3"/>
    <w:rsid w:val="00975ED4"/>
    <w:rsid w:val="0098253A"/>
    <w:rsid w:val="00984F96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E90"/>
    <w:rsid w:val="00A95F01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BB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75990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1135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858BA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258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239380-A9F6-4F86-BA46-7F568FCA2C3F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2023-09-20T14:07:00Z</dcterms:created>
  <dcterms:modified xsi:type="dcterms:W3CDTF">2023-09-20T14:07:00Z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