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7BF92920" w:rsidR="007174F8" w:rsidRPr="00D12792" w:rsidRDefault="003F661B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2EB9C7A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71607C">
        <w:rPr>
          <w:b/>
          <w:bCs/>
          <w:sz w:val="28"/>
          <w:szCs w:val="28"/>
        </w:rPr>
        <w:t>Manitoba</w:t>
      </w:r>
      <w:r w:rsidR="00A852E6">
        <w:rPr>
          <w:b/>
          <w:bCs/>
          <w:sz w:val="28"/>
          <w:szCs w:val="28"/>
        </w:rPr>
        <w:t xml:space="preserve"> Program of Studies with </w:t>
      </w:r>
      <w:proofErr w:type="spellStart"/>
      <w:r w:rsidR="00A852E6">
        <w:rPr>
          <w:b/>
          <w:bCs/>
          <w:sz w:val="28"/>
          <w:szCs w:val="28"/>
        </w:rPr>
        <w:t>Mathology</w:t>
      </w:r>
      <w:proofErr w:type="spellEnd"/>
      <w:r w:rsidR="00A852E6">
        <w:rPr>
          <w:b/>
          <w:bCs/>
          <w:sz w:val="28"/>
          <w:szCs w:val="28"/>
        </w:rPr>
        <w:t xml:space="preserve"> Grade 5</w:t>
      </w:r>
      <w:r w:rsidR="00A852E6">
        <w:rPr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30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420"/>
        <w:gridCol w:w="3060"/>
        <w:gridCol w:w="3510"/>
      </w:tblGrid>
      <w:tr w:rsidR="005F4B60" w14:paraId="7B3633F2" w14:textId="77777777" w:rsidTr="000817D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E" w14:textId="60D822FA" w:rsidR="005F4B60" w:rsidRPr="008241C0" w:rsidRDefault="005F4B6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F" w14:textId="730626E8" w:rsidR="005F4B60" w:rsidRPr="008241C0" w:rsidRDefault="005F4B60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6436C035" w14:textId="469A1568" w:rsidR="005F4B60" w:rsidRPr="00CA458C" w:rsidRDefault="005F4B6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CA458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CA458C">
              <w:rPr>
                <w:rFonts w:asciiTheme="majorHAnsi" w:hAnsiTheme="majorHAnsi"/>
                <w:b/>
                <w:sz w:val="22"/>
                <w:szCs w:val="22"/>
              </w:rPr>
              <w:t xml:space="preserve"> Practice </w:t>
            </w:r>
            <w:r w:rsidR="00CA458C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CA458C">
              <w:rPr>
                <w:rFonts w:asciiTheme="majorHAnsi" w:hAnsiTheme="majorHAnsi"/>
                <w:b/>
                <w:sz w:val="22"/>
                <w:szCs w:val="22"/>
              </w:rPr>
              <w:t>Workbook 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F1" w14:textId="76638D75" w:rsidR="005F4B60" w:rsidRPr="008241C0" w:rsidRDefault="005F4B6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5F4B60" w:rsidRPr="00811A31" w14:paraId="2EABC119" w14:textId="77777777" w:rsidTr="000817D8">
        <w:tc>
          <w:tcPr>
            <w:tcW w:w="13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7DE22C" w14:textId="23789117" w:rsidR="005F4B60" w:rsidRDefault="005F4B60" w:rsidP="00B828E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</w:p>
          <w:p w14:paraId="747E5C67" w14:textId="00488615" w:rsidR="005F4B60" w:rsidRPr="00BB2E40" w:rsidRDefault="005F4B60" w:rsidP="00BC78F7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5F4B60" w:rsidRPr="00811A31" w14:paraId="7B363401" w14:textId="77777777" w:rsidTr="000817D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55D85A2E" w:rsidR="005F4B60" w:rsidRPr="00050713" w:rsidRDefault="005F4B60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3F6" w14:textId="694FCE55" w:rsidR="005F4B60" w:rsidRPr="00E2711A" w:rsidRDefault="005F4B60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5.N.</w:t>
            </w:r>
            <w:r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Represent and describe whole numbers to 1 000 000.</w:t>
            </w:r>
          </w:p>
          <w:p w14:paraId="2957C108" w14:textId="77777777" w:rsidR="005F4B60" w:rsidRPr="00E2711A" w:rsidRDefault="005F4B60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5F4B60" w:rsidRPr="00050713" w:rsidRDefault="005F4B60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5F4B60" w:rsidRPr="00BB2E40" w:rsidRDefault="005F4B60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77777777" w:rsidR="005F4B60" w:rsidRDefault="005F4B60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Representing Larger Numbers</w:t>
            </w:r>
          </w:p>
          <w:p w14:paraId="4143365E" w14:textId="565DD2D6" w:rsidR="005F4B60" w:rsidRDefault="005F4B60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Comparing Larger Numbers</w:t>
            </w:r>
          </w:p>
          <w:p w14:paraId="661EB167" w14:textId="77777777" w:rsidR="005F4B60" w:rsidRPr="00BB2E40" w:rsidRDefault="005F4B60" w:rsidP="001B662F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Number Relationships and Place Value</w:t>
            </w:r>
          </w:p>
          <w:p w14:paraId="686E2F6F" w14:textId="77777777" w:rsidR="005F4B60" w:rsidRPr="00BB2E40" w:rsidRDefault="005F4B60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3633F8" w14:textId="77777777" w:rsidR="005F4B60" w:rsidRPr="00BB2E40" w:rsidRDefault="005F4B60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C34B" w14:textId="000D6681" w:rsidR="005F4B60" w:rsidRDefault="003E4FC3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2 Questions 1, 2, 3, 4, 6, 7, 8, 9, 10, 11, 15 (pp. 8-11, 13)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7A2B" w14:textId="631391F8" w:rsidR="005F4B60" w:rsidRPr="00010D83" w:rsidRDefault="005F4B60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1 000 000.</w:t>
            </w:r>
          </w:p>
          <w:p w14:paraId="2D5E204E" w14:textId="77777777" w:rsidR="005F4B60" w:rsidRDefault="005F4B60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1330C915" w14:textId="77777777" w:rsidR="005F4B60" w:rsidRPr="00476B2E" w:rsidRDefault="005F4B60" w:rsidP="00010D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560CEC2E" w14:textId="77777777" w:rsidR="005F4B60" w:rsidRDefault="005F4B60" w:rsidP="00010D83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  <w:p w14:paraId="48CD71EF" w14:textId="77777777" w:rsidR="005F4B60" w:rsidRPr="00476B2E" w:rsidRDefault="005F4B60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5C3FE78E" w14:textId="59354D27" w:rsidR="005F4B60" w:rsidRDefault="005F4B60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6ABF65B4" w14:textId="77777777" w:rsidR="005F4B60" w:rsidRDefault="005F4B60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416E884B" w14:textId="7C4E8132" w:rsidR="005F4B60" w:rsidRPr="00476B2E" w:rsidRDefault="005F4B60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71483B1" w14:textId="01207955" w:rsidR="005F4B60" w:rsidRPr="00BB2E40" w:rsidRDefault="005F4B60" w:rsidP="00D94A3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7B363400" w14:textId="33C36E20" w:rsidR="005F4B60" w:rsidRPr="002C1D63" w:rsidRDefault="005F4B60" w:rsidP="002C1D63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  <w:tr w:rsidR="005F4B60" w:rsidRPr="00811A31" w14:paraId="7B363414" w14:textId="77777777" w:rsidTr="000817D8">
        <w:tc>
          <w:tcPr>
            <w:tcW w:w="3060" w:type="dxa"/>
            <w:shd w:val="clear" w:color="auto" w:fill="auto"/>
          </w:tcPr>
          <w:p w14:paraId="60E24328" w14:textId="178BD5E6" w:rsidR="005F4B60" w:rsidRDefault="005F4B60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5.N.</w:t>
            </w:r>
            <w:r w:rsidRPr="00B92B0D">
              <w:rPr>
                <w:rFonts w:asciiTheme="majorHAnsi" w:hAnsiTheme="majorHAnsi"/>
                <w:bCs/>
                <w:sz w:val="20"/>
                <w:szCs w:val="20"/>
              </w:rPr>
              <w:t>2.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Apply estimation strategies, including</w:t>
            </w:r>
          </w:p>
          <w:p w14:paraId="227832B5" w14:textId="77777777" w:rsidR="005F4B60" w:rsidRDefault="005F4B60" w:rsidP="00CD21D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front-end rounding</w:t>
            </w:r>
          </w:p>
          <w:p w14:paraId="657C502A" w14:textId="77777777" w:rsidR="005F4B60" w:rsidRDefault="005F4B60" w:rsidP="00CD21D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compensation</w:t>
            </w:r>
          </w:p>
          <w:p w14:paraId="7874CC1D" w14:textId="77777777" w:rsidR="005F4B60" w:rsidRDefault="005F4B60" w:rsidP="00CD21D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compatible numbers</w:t>
            </w:r>
          </w:p>
          <w:p w14:paraId="7B36340B" w14:textId="20C8F021" w:rsidR="005F4B60" w:rsidRPr="00CD21D7" w:rsidRDefault="005F4B60" w:rsidP="00CD21D7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 problem-solving contexts.</w:t>
            </w:r>
          </w:p>
        </w:tc>
        <w:tc>
          <w:tcPr>
            <w:tcW w:w="3420" w:type="dxa"/>
            <w:shd w:val="clear" w:color="auto" w:fill="auto"/>
          </w:tcPr>
          <w:p w14:paraId="46309D1B" w14:textId="757CD662" w:rsidR="005F4B60" w:rsidRPr="00BB2E40" w:rsidRDefault="005F4B60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0A418D9F" w14:textId="77777777" w:rsidR="005F4B60" w:rsidRDefault="005F4B60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Estimating to Solve Problems</w:t>
            </w:r>
          </w:p>
          <w:p w14:paraId="434FBAA2" w14:textId="0F780417" w:rsidR="005F4B60" w:rsidRDefault="005F4B60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>Number Unit 2: Fluency with Addition and Subtraction</w:t>
            </w:r>
          </w:p>
          <w:p w14:paraId="58FF360F" w14:textId="0FE2C722" w:rsidR="005F4B60" w:rsidRDefault="005F4B60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Estimating Sums and Differences</w:t>
            </w:r>
          </w:p>
          <w:p w14:paraId="09FE29F0" w14:textId="77777777" w:rsidR="005F4B60" w:rsidRPr="00307C6E" w:rsidRDefault="005F4B60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2DC20EC1" w14:textId="77777777" w:rsidR="005F4B60" w:rsidRPr="00BB2E40" w:rsidRDefault="005F4B60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Multiplication and Division</w:t>
            </w:r>
          </w:p>
          <w:p w14:paraId="08BCD3DD" w14:textId="3CAF63A5" w:rsidR="005F4B60" w:rsidRPr="00BB2E40" w:rsidRDefault="005F4B60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20: Using Estimation for Multiplication and Division</w:t>
            </w:r>
          </w:p>
          <w:p w14:paraId="7B36340C" w14:textId="3468F835" w:rsidR="005F4B60" w:rsidRPr="00BB2E40" w:rsidRDefault="005F4B60" w:rsidP="00E85DB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BF7AE39" w14:textId="77777777" w:rsidR="005F4B60" w:rsidRDefault="003E4FC3" w:rsidP="003B2FD4">
            <w:pP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2 Questions 5, 12, 13, 14 (pp. 9, 12)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64FE91F" w14:textId="77777777" w:rsidR="00490844" w:rsidRDefault="00490844" w:rsidP="003B2FD4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541EC07F" w14:textId="77777777" w:rsidR="00490844" w:rsidRDefault="00490844" w:rsidP="003B2FD4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3 Questions 1, 2, 3, 5 (pp. 14-15, 17)</w:t>
            </w:r>
          </w:p>
          <w:p w14:paraId="31D53CB3" w14:textId="77777777" w:rsidR="00190E83" w:rsidRDefault="00190E83" w:rsidP="003B2FD4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0F3E10C0" w14:textId="77777777" w:rsidR="00190E83" w:rsidRDefault="00190E83" w:rsidP="003B2FD4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1, 2, 3, 4, 5, 12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52-54, 57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5CC08F8F" w14:textId="77777777" w:rsidR="00135C9B" w:rsidRDefault="00135C9B" w:rsidP="003B2FD4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18E8BF0E" w14:textId="44803DEB" w:rsidR="00135C9B" w:rsidRDefault="00135C9B" w:rsidP="00135C9B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4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 73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179D4F1B" w14:textId="77777777" w:rsidR="00135C9B" w:rsidRDefault="00135C9B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8F076A2" w14:textId="2FB7A023" w:rsidR="00275038" w:rsidRDefault="00275038" w:rsidP="00275038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3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 81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642AD131" w14:textId="24BA3C05" w:rsidR="00275038" w:rsidRPr="00476B2E" w:rsidRDefault="00275038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4B7DBE9B" w14:textId="4471FE05" w:rsidR="005F4B60" w:rsidRDefault="005F4B60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32061102" w14:textId="77777777" w:rsidR="005F4B60" w:rsidRPr="00476B2E" w:rsidRDefault="005F4B60" w:rsidP="004047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77BF1BB7" w14:textId="50B8AC0C" w:rsidR="005F4B60" w:rsidRPr="004047C6" w:rsidRDefault="005F4B60" w:rsidP="003B2FD4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148AB600" w14:textId="26EDDC1A" w:rsidR="005F4B60" w:rsidRDefault="005F4B60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52A"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0E2191D0" w14:textId="7B002B6A" w:rsidR="005F4B60" w:rsidRDefault="005F4B60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64752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computation models to larger numbers.</w:t>
            </w:r>
          </w:p>
          <w:p w14:paraId="7B363413" w14:textId="18A100B6" w:rsidR="005F4B60" w:rsidRPr="00127BBF" w:rsidRDefault="005F4B60" w:rsidP="00127BBF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Solves whole number computation using efficient strategies (e.g., mental computation, algorithms, calculating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cost of transactions and change owing, saving money to make a purchase).</w:t>
            </w:r>
          </w:p>
        </w:tc>
      </w:tr>
      <w:tr w:rsidR="005F4B60" w:rsidRPr="00811A31" w14:paraId="7B36341E" w14:textId="77777777" w:rsidTr="000817D8">
        <w:tc>
          <w:tcPr>
            <w:tcW w:w="3060" w:type="dxa"/>
            <w:shd w:val="clear" w:color="auto" w:fill="auto"/>
          </w:tcPr>
          <w:p w14:paraId="1247F653" w14:textId="77777777" w:rsidR="005F4B60" w:rsidRDefault="005F4B60" w:rsidP="00F53B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5.N.</w:t>
            </w:r>
            <w:r w:rsidRPr="00E85DBA">
              <w:rPr>
                <w:rFonts w:asciiTheme="majorHAnsi" w:hAnsiTheme="majorHAnsi"/>
                <w:bCs/>
                <w:sz w:val="20"/>
                <w:szCs w:val="20"/>
              </w:rPr>
              <w:t>3.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Apply mental math strategies </w:t>
            </w:r>
            <w:r w:rsidRPr="00760722">
              <w:rPr>
                <w:rFonts w:asciiTheme="majorHAnsi" w:hAnsiTheme="majorHAnsi"/>
                <w:sz w:val="20"/>
                <w:szCs w:val="20"/>
              </w:rPr>
              <w:t xml:space="preserve">to </w:t>
            </w:r>
            <w:r>
              <w:rPr>
                <w:rFonts w:asciiTheme="majorHAnsi" w:hAnsiTheme="majorHAnsi"/>
                <w:sz w:val="20"/>
                <w:szCs w:val="20"/>
              </w:rPr>
              <w:t>determine</w:t>
            </w:r>
            <w:r w:rsidRPr="00760722">
              <w:rPr>
                <w:rFonts w:asciiTheme="majorHAnsi" w:hAnsiTheme="majorHAnsi"/>
                <w:sz w:val="20"/>
                <w:szCs w:val="20"/>
              </w:rPr>
              <w:t xml:space="preserve"> multiplication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related division </w:t>
            </w:r>
            <w:r w:rsidRPr="00760722">
              <w:rPr>
                <w:rFonts w:asciiTheme="majorHAnsi" w:hAnsiTheme="majorHAnsi"/>
                <w:sz w:val="20"/>
                <w:szCs w:val="20"/>
              </w:rPr>
              <w:t>facts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to 81 (9 × 9).</w:t>
            </w:r>
          </w:p>
          <w:p w14:paraId="34CA6153" w14:textId="77777777" w:rsidR="005F4B60" w:rsidRDefault="005F4B60" w:rsidP="00F53BF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B363415" w14:textId="7B0AFB13" w:rsidR="005F4B60" w:rsidRPr="00F53BF0" w:rsidRDefault="005F4B60" w:rsidP="00F53B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Recall of multiplication facts to 81 and related division facts is expected by the end of Grade 5.</w:t>
            </w:r>
          </w:p>
        </w:tc>
        <w:tc>
          <w:tcPr>
            <w:tcW w:w="3420" w:type="dxa"/>
            <w:shd w:val="clear" w:color="auto" w:fill="auto"/>
          </w:tcPr>
          <w:p w14:paraId="5E002B20" w14:textId="62F22AE2" w:rsidR="005F4B60" w:rsidRPr="00BB2E40" w:rsidRDefault="005F4B60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Multiplication and Division</w:t>
            </w:r>
          </w:p>
          <w:p w14:paraId="2F4401FF" w14:textId="67231869" w:rsidR="005F4B60" w:rsidRPr="00BB2E40" w:rsidRDefault="005F4B60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</w:p>
          <w:p w14:paraId="7B363416" w14:textId="69508DA9" w:rsidR="005F4B60" w:rsidRPr="00BB2E40" w:rsidRDefault="005F4B60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25: Consolidation of Fluency with Multiplication and Division </w:t>
            </w:r>
          </w:p>
        </w:tc>
        <w:tc>
          <w:tcPr>
            <w:tcW w:w="3060" w:type="dxa"/>
          </w:tcPr>
          <w:p w14:paraId="1579AA6C" w14:textId="5D1DCB82" w:rsidR="00135C9B" w:rsidRDefault="00135C9B" w:rsidP="00135C9B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1, </w:t>
            </w:r>
            <w:r w:rsidR="00275038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2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(pp.</w:t>
            </w:r>
            <w:r w:rsidR="00275038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80-81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25DF5AE2" w14:textId="77777777" w:rsidR="005F4B60" w:rsidRPr="00BB2E40" w:rsidRDefault="005F4B60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4079AD7F" w14:textId="59A83AA9" w:rsidR="005F4B60" w:rsidRDefault="005F4B60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77777777" w:rsidR="005F4B60" w:rsidRPr="00C12534" w:rsidRDefault="005F4B60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1D" w14:textId="763034D0" w:rsidR="005F4B60" w:rsidRPr="00534E9B" w:rsidRDefault="005F4B60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5F4B60" w:rsidRPr="00811A31" w14:paraId="7B363426" w14:textId="77777777" w:rsidTr="000817D8">
        <w:tc>
          <w:tcPr>
            <w:tcW w:w="3060" w:type="dxa"/>
            <w:shd w:val="clear" w:color="auto" w:fill="auto"/>
          </w:tcPr>
          <w:p w14:paraId="0AE85270" w14:textId="77777777" w:rsidR="005F4B60" w:rsidRDefault="005F4B60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5.N.4. Apply mental mathematics strategies for multiplication, such as</w:t>
            </w:r>
          </w:p>
          <w:p w14:paraId="01BB8C73" w14:textId="77777777" w:rsidR="005F4B60" w:rsidRDefault="005F4B60" w:rsidP="004B62F0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annexing then adding zeros</w:t>
            </w:r>
          </w:p>
          <w:p w14:paraId="7BCB1ED5" w14:textId="77777777" w:rsidR="005F4B60" w:rsidRDefault="005F4B60" w:rsidP="004B62F0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halving and doubling</w:t>
            </w:r>
          </w:p>
          <w:p w14:paraId="7B36341F" w14:textId="68B3692D" w:rsidR="005F4B60" w:rsidRPr="004B62F0" w:rsidRDefault="005F4B60" w:rsidP="004B62F0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the distributive property</w:t>
            </w:r>
          </w:p>
        </w:tc>
        <w:tc>
          <w:tcPr>
            <w:tcW w:w="3420" w:type="dxa"/>
            <w:shd w:val="clear" w:color="auto" w:fill="auto"/>
          </w:tcPr>
          <w:p w14:paraId="4F8907B3" w14:textId="593F01FF" w:rsidR="005F4B60" w:rsidRDefault="005F4B60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40371B0B" w14:textId="1BC97ADE" w:rsidR="005F4B60" w:rsidRPr="00BB2E40" w:rsidRDefault="005F4B60" w:rsidP="002320BE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20: Using Estimation for Multiplication and Division</w:t>
            </w:r>
          </w:p>
          <w:p w14:paraId="7A56E645" w14:textId="77777777" w:rsidR="005F4B60" w:rsidRDefault="005F4B60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Strategies for Multiplying Larger Numbers</w:t>
            </w:r>
          </w:p>
          <w:p w14:paraId="72CCE74A" w14:textId="7F66ED0A" w:rsidR="005F4B60" w:rsidRDefault="005F4B60" w:rsidP="001B662F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  <w:p w14:paraId="7B363420" w14:textId="3770B830" w:rsidR="005F4B60" w:rsidRPr="00DB6141" w:rsidRDefault="005F4B60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9458E7E" w14:textId="7F349418" w:rsidR="00275038" w:rsidRDefault="00275038" w:rsidP="00275038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 5, 9, 13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81, 83, 85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310F20A4" w14:textId="77777777" w:rsidR="005F4B60" w:rsidRPr="00BB2E40" w:rsidRDefault="005F4B60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43EBD370" w14:textId="04AE62C0" w:rsidR="005F4B60" w:rsidRDefault="005F4B60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25" w14:textId="0C7C439D" w:rsidR="005F4B60" w:rsidRPr="003472A9" w:rsidRDefault="005F4B60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effect of multiplying and dividing whole numbers by powers of 10.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</w:tc>
      </w:tr>
      <w:tr w:rsidR="005F4B60" w:rsidRPr="00811A31" w14:paraId="7B36342F" w14:textId="77777777" w:rsidTr="000817D8">
        <w:tc>
          <w:tcPr>
            <w:tcW w:w="3060" w:type="dxa"/>
            <w:shd w:val="clear" w:color="auto" w:fill="auto"/>
          </w:tcPr>
          <w:p w14:paraId="4065CFE7" w14:textId="014F92CE" w:rsidR="005F4B60" w:rsidRDefault="005F4B60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5.N.5. </w:t>
            </w:r>
            <w:r>
              <w:rPr>
                <w:rFonts w:asciiTheme="majorHAnsi" w:hAnsiTheme="majorHAnsi"/>
                <w:sz w:val="20"/>
                <w:szCs w:val="20"/>
              </w:rPr>
              <w:t>Demonstrate an understanding of multiplication (1- and 2-digit multipliers and up to 4-digit multiplicands), concretely, pictorially, and symbolically, by</w:t>
            </w:r>
          </w:p>
          <w:p w14:paraId="6B5AF21F" w14:textId="1B07729F" w:rsidR="005F4B60" w:rsidRDefault="005F4B60" w:rsidP="00D86D07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</w:t>
            </w:r>
          </w:p>
          <w:p w14:paraId="724B2DE2" w14:textId="3E6D8F28" w:rsidR="005F4B60" w:rsidRDefault="005F4B60" w:rsidP="00D86D07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the standard algorithm</w:t>
            </w:r>
          </w:p>
          <w:p w14:paraId="4585D6B7" w14:textId="13384AB3" w:rsidR="005F4B60" w:rsidRDefault="005F4B60" w:rsidP="00D86D07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products</w:t>
            </w:r>
          </w:p>
          <w:p w14:paraId="6ACF7B1F" w14:textId="6F4EF6B8" w:rsidR="005F4B60" w:rsidRPr="00D86D07" w:rsidRDefault="005F4B60" w:rsidP="00D86D07">
            <w:pPr>
              <w:ind w:left="403"/>
              <w:rPr>
                <w:rFonts w:asciiTheme="majorHAnsi" w:hAnsiTheme="majorHAnsi"/>
                <w:sz w:val="20"/>
                <w:szCs w:val="20"/>
              </w:rPr>
            </w:pPr>
            <w:r w:rsidRPr="00D86D07">
              <w:rPr>
                <w:rFonts w:asciiTheme="majorHAnsi" w:hAnsiTheme="majorHAnsi"/>
                <w:sz w:val="20"/>
                <w:szCs w:val="20"/>
              </w:rPr>
              <w:lastRenderedPageBreak/>
              <w:t>to solve problems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3760CFE" w14:textId="77777777" w:rsidR="005F4B60" w:rsidRPr="00BB2E40" w:rsidRDefault="005F4B60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5F4B60" w:rsidRPr="00BB2E40" w:rsidRDefault="005F4B60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331D96A4" w14:textId="5F5AFD03" w:rsidR="005F4B60" w:rsidRDefault="005F4B60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23629761" w14:textId="77777777" w:rsidR="005F4B60" w:rsidRDefault="005F4B60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Multiplying Whole Numbers</w:t>
            </w:r>
          </w:p>
          <w:p w14:paraId="7B363428" w14:textId="7010E485" w:rsidR="005F4B60" w:rsidRPr="00BB2E40" w:rsidRDefault="005F4B60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060" w:type="dxa"/>
          </w:tcPr>
          <w:p w14:paraId="76C9A965" w14:textId="63014067" w:rsidR="00275038" w:rsidRDefault="00275038" w:rsidP="00275038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3, 4, 5, 7, 8, 9, 13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81-83, 85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115E81D8" w14:textId="5F3AA62D" w:rsidR="005F4B60" w:rsidRPr="00BB2E40" w:rsidRDefault="005F4B60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0850B5F5" w14:textId="2C63F298" w:rsidR="005F4B60" w:rsidRDefault="005F4B60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2E" w14:textId="0A645AF2" w:rsidR="005F4B60" w:rsidRPr="00681909" w:rsidRDefault="005F4B60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Solves whole number computation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using efficient strategies (e.g., mental computation, algorithms, calculating cost of transactions and change owing, saving money to make a purchase).</w:t>
            </w:r>
          </w:p>
        </w:tc>
      </w:tr>
      <w:tr w:rsidR="005F4B60" w:rsidRPr="00811A31" w14:paraId="7B363437" w14:textId="77777777" w:rsidTr="000817D8">
        <w:tc>
          <w:tcPr>
            <w:tcW w:w="3060" w:type="dxa"/>
            <w:shd w:val="clear" w:color="auto" w:fill="auto"/>
          </w:tcPr>
          <w:p w14:paraId="505CF237" w14:textId="64BFA42D" w:rsidR="005F4B60" w:rsidRDefault="005F4B60" w:rsidP="005274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5.N.6.</w:t>
            </w:r>
            <w:r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 an understanding of division (1- and 2-digit divisors and up to 4-digit dividends), concretely, pictorially, and symbolically, and interpret remainders by</w:t>
            </w:r>
          </w:p>
          <w:p w14:paraId="18C0B39B" w14:textId="77777777" w:rsidR="005F4B60" w:rsidRDefault="005F4B60" w:rsidP="005274C5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</w:t>
            </w:r>
          </w:p>
          <w:p w14:paraId="33B70379" w14:textId="77777777" w:rsidR="005F4B60" w:rsidRDefault="005F4B60" w:rsidP="005274C5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the standard algorithm</w:t>
            </w:r>
          </w:p>
          <w:p w14:paraId="0F0CFB59" w14:textId="3D20B4CD" w:rsidR="005F4B60" w:rsidRDefault="005F4B60" w:rsidP="005274C5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quotients</w:t>
            </w:r>
          </w:p>
          <w:p w14:paraId="00133644" w14:textId="435BE38F" w:rsidR="005F4B60" w:rsidRPr="00D86D07" w:rsidRDefault="005F4B60" w:rsidP="005274C5">
            <w:pPr>
              <w:ind w:left="403"/>
              <w:rPr>
                <w:rFonts w:asciiTheme="majorHAnsi" w:hAnsiTheme="majorHAnsi"/>
                <w:sz w:val="20"/>
                <w:szCs w:val="20"/>
              </w:rPr>
            </w:pPr>
            <w:r w:rsidRPr="00D86D07">
              <w:rPr>
                <w:rFonts w:asciiTheme="majorHAnsi" w:hAnsiTheme="majorHAnsi"/>
                <w:sz w:val="20"/>
                <w:szCs w:val="20"/>
              </w:rPr>
              <w:t>to solve problems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70A4D28" w14:textId="77777777" w:rsidR="005F4B60" w:rsidRDefault="005F4B60" w:rsidP="005274C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4110C6A" w14:textId="18C5130E" w:rsidR="005F4B60" w:rsidRPr="00966236" w:rsidRDefault="005F4B60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30" w14:textId="432A9B4C" w:rsidR="005F4B60" w:rsidRPr="00966236" w:rsidRDefault="005F4B60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57E0A801" w14:textId="77777777" w:rsidR="005F4B60" w:rsidRDefault="005F4B60" w:rsidP="008E707B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53C3000F" w14:textId="77777777" w:rsidR="005F4B60" w:rsidRDefault="005F4B60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Dividing Larger Numbers</w:t>
            </w:r>
            <w:r w:rsidRPr="0096623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B363431" w14:textId="6ADCDBD1" w:rsidR="005F4B60" w:rsidRPr="00966236" w:rsidRDefault="005F4B60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060" w:type="dxa"/>
          </w:tcPr>
          <w:p w14:paraId="556FFC3C" w14:textId="2C01370F" w:rsidR="00275038" w:rsidRDefault="00275038" w:rsidP="00275038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 3, 6, 7, 9, 14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81-83, 85)</w:t>
            </w:r>
          </w:p>
          <w:p w14:paraId="5515EE19" w14:textId="77777777" w:rsidR="005F4B60" w:rsidRPr="00BB2E40" w:rsidRDefault="005F4B60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3978BA4C" w14:textId="71A80007" w:rsidR="005F4B60" w:rsidRDefault="005F4B60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36" w14:textId="2C8DD4F6" w:rsidR="005F4B60" w:rsidRPr="00A6515A" w:rsidRDefault="005F4B60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5F4B60" w:rsidRPr="00BB2E40" w14:paraId="7B363440" w14:textId="77777777" w:rsidTr="000817D8">
        <w:tc>
          <w:tcPr>
            <w:tcW w:w="3060" w:type="dxa"/>
            <w:shd w:val="clear" w:color="auto" w:fill="auto"/>
          </w:tcPr>
          <w:p w14:paraId="38B1D0D2" w14:textId="18EDECEB" w:rsidR="005F4B60" w:rsidRDefault="005F4B60" w:rsidP="003D634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5.N.7.</w:t>
            </w:r>
            <w:r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Demonstrate an understanding of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fractions by using concrete and pictorial representations to</w:t>
            </w:r>
          </w:p>
          <w:p w14:paraId="18A4D4DE" w14:textId="00869543" w:rsidR="005F4B60" w:rsidRDefault="005F4B60" w:rsidP="003D634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create sets of equivalent fractions</w:t>
            </w:r>
          </w:p>
          <w:p w14:paraId="7B363438" w14:textId="7AA6B96D" w:rsidR="005F4B60" w:rsidRPr="003D6347" w:rsidRDefault="005F4B60" w:rsidP="003D634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compare fractions with like and unlike denominators</w:t>
            </w:r>
          </w:p>
        </w:tc>
        <w:tc>
          <w:tcPr>
            <w:tcW w:w="3420" w:type="dxa"/>
            <w:shd w:val="clear" w:color="auto" w:fill="auto"/>
          </w:tcPr>
          <w:p w14:paraId="70496502" w14:textId="77777777" w:rsidR="005F4B60" w:rsidRPr="00BB2E40" w:rsidRDefault="005F4B60" w:rsidP="003D6347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4B4A78BF" w14:textId="77777777" w:rsidR="005F4B60" w:rsidRDefault="005F4B60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10: Equivalent Fractions </w:t>
            </w:r>
          </w:p>
          <w:p w14:paraId="7F901FCE" w14:textId="77777777" w:rsidR="005F4B60" w:rsidRDefault="005F4B60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Comparing and Ordering Fractions</w:t>
            </w:r>
          </w:p>
          <w:p w14:paraId="7B363439" w14:textId="57211F1D" w:rsidR="005F4B60" w:rsidRPr="00BB2E40" w:rsidRDefault="005F4B60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060" w:type="dxa"/>
          </w:tcPr>
          <w:p w14:paraId="7A95244C" w14:textId="2415B94F" w:rsidR="005F4B60" w:rsidRDefault="00272F17" w:rsidP="00A77BB1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Questions 1,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2, 3, 4, </w:t>
            </w:r>
            <w:r w:rsidR="00A4157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8, 9, 12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 w:rsidR="00A4157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42-43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A4157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45, 47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510" w:type="dxa"/>
            <w:shd w:val="clear" w:color="auto" w:fill="auto"/>
          </w:tcPr>
          <w:p w14:paraId="6C66A1E9" w14:textId="455C221A" w:rsidR="005F4B60" w:rsidRDefault="005F4B60" w:rsidP="00A77BB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Big Idea: </w:t>
            </w:r>
            <w:r w:rsidRPr="00A77BB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Numbers are related in many ways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fractions using flexible strategies (e.g., comparing models; creating common denominators or numerators).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Generates and identifies equivalent fractions using flexible strategies (e.g.,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represents the same part of a whole; same part of a set; same location on a number line).</w:t>
            </w:r>
          </w:p>
          <w:p w14:paraId="2286A02B" w14:textId="77777777" w:rsidR="005F4B60" w:rsidRDefault="005F4B60" w:rsidP="00A50F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7B36343F" w14:textId="4ADC4385" w:rsidR="005F4B60" w:rsidRPr="00C626DE" w:rsidRDefault="005F4B60" w:rsidP="00A77BB1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units (e.g., partitions halves into thirds to create sixths).</w:t>
            </w:r>
          </w:p>
        </w:tc>
      </w:tr>
      <w:tr w:rsidR="005F4B60" w:rsidRPr="00BB2E40" w14:paraId="52B11EA8" w14:textId="77777777" w:rsidTr="000817D8">
        <w:tc>
          <w:tcPr>
            <w:tcW w:w="3060" w:type="dxa"/>
            <w:shd w:val="clear" w:color="auto" w:fill="auto"/>
          </w:tcPr>
          <w:p w14:paraId="0D488CB4" w14:textId="282D9143" w:rsidR="005F4B60" w:rsidRDefault="005F4B60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5.N.8. Describe and represent decimals (tenths, hundredths, thousandths), concretely, pictorially, and symbolically.</w:t>
            </w:r>
          </w:p>
        </w:tc>
        <w:tc>
          <w:tcPr>
            <w:tcW w:w="3420" w:type="dxa"/>
            <w:shd w:val="clear" w:color="auto" w:fill="auto"/>
          </w:tcPr>
          <w:p w14:paraId="3DE32890" w14:textId="77777777" w:rsidR="005F4B60" w:rsidRPr="00BB2E40" w:rsidRDefault="005F4B60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4259AE24" w14:textId="77777777" w:rsidR="005F4B60" w:rsidRDefault="005F4B60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</w:p>
          <w:p w14:paraId="334A984D" w14:textId="057A6F87" w:rsidR="005F4B60" w:rsidRPr="00AD1941" w:rsidRDefault="005F4B60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060" w:type="dxa"/>
          </w:tcPr>
          <w:p w14:paraId="45761A31" w14:textId="21ACEE58" w:rsidR="005F4B60" w:rsidRDefault="00272F17" w:rsidP="006225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Questions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5, 6, </w:t>
            </w:r>
            <w:r w:rsidR="00A4157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7, 12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07801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 w:rsidR="00A4157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44, 47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510" w:type="dxa"/>
            <w:shd w:val="clear" w:color="auto" w:fill="auto"/>
          </w:tcPr>
          <w:p w14:paraId="638013EE" w14:textId="469E642E" w:rsidR="005F4B60" w:rsidRDefault="005F4B60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decimal number understanding to thousandths.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2261C6"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Composes and decomposes decimal numbers using standard and non-standard partitioning (e.g., 1.6 is 16 tenths or 0.16 tens).</w:t>
            </w:r>
          </w:p>
          <w:p w14:paraId="43897C16" w14:textId="77777777" w:rsidR="005F4B60" w:rsidRDefault="005F4B60" w:rsidP="00E576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C6A1DAE" w14:textId="228D5638" w:rsidR="005F4B60" w:rsidRDefault="005F4B60" w:rsidP="00E576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</w:p>
          <w:p w14:paraId="4FC1A3AE" w14:textId="5E014CD7" w:rsidR="005F4B60" w:rsidRPr="00351B1D" w:rsidRDefault="005F4B60" w:rsidP="00E576D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5F4B60" w:rsidRPr="00BB2E40" w14:paraId="52505A61" w14:textId="77777777" w:rsidTr="000817D8">
        <w:tc>
          <w:tcPr>
            <w:tcW w:w="3060" w:type="dxa"/>
            <w:shd w:val="clear" w:color="auto" w:fill="auto"/>
          </w:tcPr>
          <w:p w14:paraId="1DA29632" w14:textId="586CF478" w:rsidR="005F4B60" w:rsidRDefault="005F4B60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5.N.9. Relate decimals to fractions (tenths, hundredths, thousandths).</w:t>
            </w:r>
          </w:p>
          <w:p w14:paraId="4B5A459D" w14:textId="0168CDB1" w:rsidR="005F4B60" w:rsidRDefault="005F4B60" w:rsidP="00542D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7424FFFC" w14:textId="77777777" w:rsidR="005F4B60" w:rsidRPr="00BB2E40" w:rsidRDefault="005F4B60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1BFBBCFD" w14:textId="77777777" w:rsidR="005F4B60" w:rsidRDefault="005F4B60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16: Relating Fractions and Decimals</w:t>
            </w:r>
          </w:p>
          <w:p w14:paraId="612D79AA" w14:textId="238DF54D" w:rsidR="005F4B60" w:rsidRPr="00123A82" w:rsidRDefault="005F4B60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060" w:type="dxa"/>
          </w:tcPr>
          <w:p w14:paraId="137C676E" w14:textId="57306116" w:rsidR="005F4B60" w:rsidRPr="00BB2E40" w:rsidRDefault="00A41573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 w:rsidR="00190E8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10, 12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46-47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510" w:type="dxa"/>
            <w:shd w:val="clear" w:color="auto" w:fill="auto"/>
          </w:tcPr>
          <w:p w14:paraId="2CBA3B4F" w14:textId="5ED7AFB4" w:rsidR="005F4B60" w:rsidRDefault="005F4B60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5DF64C9D" w14:textId="77777777" w:rsidR="005F4B60" w:rsidRDefault="005F4B60" w:rsidP="00E332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Decomposing and composing numbers to investigate equivalencies</w:t>
            </w:r>
          </w:p>
          <w:p w14:paraId="6BC52119" w14:textId="2F7DA50B" w:rsidR="005F4B60" w:rsidRPr="00087DD0" w:rsidRDefault="005F4B60" w:rsidP="00087D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 between a fraction and its equivalent decimal form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0.4).</w:t>
            </w:r>
          </w:p>
          <w:p w14:paraId="7AAA9DC1" w14:textId="79E54641" w:rsidR="005F4B60" w:rsidRDefault="005F4B60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1A22332E" w14:textId="4F2F725C" w:rsidR="005F4B60" w:rsidRDefault="005F4B60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  <w:p w14:paraId="28A16299" w14:textId="2C45D8CB" w:rsidR="005F4B60" w:rsidRPr="00BB2E40" w:rsidRDefault="005F4B60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5F4B60" w:rsidRPr="00BB2E40" w14:paraId="6177D7DC" w14:textId="77777777" w:rsidTr="000817D8">
        <w:trPr>
          <w:trHeight w:val="2137"/>
        </w:trPr>
        <w:tc>
          <w:tcPr>
            <w:tcW w:w="3060" w:type="dxa"/>
            <w:shd w:val="clear" w:color="auto" w:fill="auto"/>
          </w:tcPr>
          <w:p w14:paraId="7F0F3E59" w14:textId="29B9F045" w:rsidR="005F4B60" w:rsidRDefault="005F4B60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5.N.10. Compare and order decimals (tenths, hundredths, thousandths) by using</w:t>
            </w:r>
          </w:p>
          <w:p w14:paraId="7AE4756E" w14:textId="77777777" w:rsidR="005F4B60" w:rsidRDefault="005F4B60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benchmarks</w:t>
            </w:r>
          </w:p>
          <w:p w14:paraId="73964857" w14:textId="77777777" w:rsidR="005F4B60" w:rsidRDefault="005F4B60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place value</w:t>
            </w:r>
          </w:p>
          <w:p w14:paraId="3F9A170E" w14:textId="5D435211" w:rsidR="005F4B60" w:rsidRPr="00A77BB1" w:rsidRDefault="005F4B60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equivalent decimals</w:t>
            </w:r>
          </w:p>
        </w:tc>
        <w:tc>
          <w:tcPr>
            <w:tcW w:w="3420" w:type="dxa"/>
            <w:shd w:val="clear" w:color="auto" w:fill="auto"/>
          </w:tcPr>
          <w:p w14:paraId="75A6AC8A" w14:textId="77777777" w:rsidR="005F4B60" w:rsidRPr="00BB2E40" w:rsidRDefault="005F4B60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352FEF5F" w14:textId="77777777" w:rsidR="005F4B60" w:rsidRDefault="005F4B60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Comparing and Ordering Decimals</w:t>
            </w:r>
          </w:p>
          <w:p w14:paraId="15734EAD" w14:textId="0AFEDB0B" w:rsidR="005F4B60" w:rsidRPr="00BB2E40" w:rsidRDefault="005F4B60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060" w:type="dxa"/>
          </w:tcPr>
          <w:p w14:paraId="4B65FE73" w14:textId="024068CF" w:rsidR="005F4B60" w:rsidRPr="00BB2E40" w:rsidRDefault="00A41573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Questions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8, 9, 12 </w:t>
            </w:r>
            <w:r w:rsidR="00C07801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45, 47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510" w:type="dxa"/>
            <w:shd w:val="clear" w:color="auto" w:fill="auto"/>
          </w:tcPr>
          <w:p w14:paraId="314FE702" w14:textId="2698B50A" w:rsidR="005F4B60" w:rsidRDefault="005F4B60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2D83CA71" w14:textId="78F849B3" w:rsidR="005F4B60" w:rsidRDefault="005F4B60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decimal numbers using place-value understanding.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39E0D7B" w14:textId="593FCD49" w:rsidR="005F4B60" w:rsidRPr="00BB2E40" w:rsidRDefault="005F4B60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Understands that the value of a digit is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</w:p>
        </w:tc>
      </w:tr>
      <w:tr w:rsidR="005F4B60" w:rsidRPr="00BB2E40" w14:paraId="14351628" w14:textId="77777777" w:rsidTr="000817D8">
        <w:tc>
          <w:tcPr>
            <w:tcW w:w="3060" w:type="dxa"/>
            <w:shd w:val="clear" w:color="auto" w:fill="auto"/>
          </w:tcPr>
          <w:p w14:paraId="41AD8044" w14:textId="77777777" w:rsidR="005F4B60" w:rsidRDefault="005F4B60" w:rsidP="00A77B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5.N.11. Demonstrate an understanding of addition and subtraction of decimals (to thousandths), concretely, pictorially, and symbolically, by</w:t>
            </w:r>
          </w:p>
          <w:p w14:paraId="7D3149C7" w14:textId="3FABF321" w:rsidR="005F4B60" w:rsidRDefault="005F4B60" w:rsidP="00B23BEE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</w:t>
            </w:r>
          </w:p>
          <w:p w14:paraId="429B0E2F" w14:textId="0766A739" w:rsidR="005F4B60" w:rsidRDefault="005F4B60" w:rsidP="00B23BEE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the standard algorithms</w:t>
            </w:r>
          </w:p>
          <w:p w14:paraId="0829DEB2" w14:textId="4F66A985" w:rsidR="005F4B60" w:rsidRDefault="005F4B60" w:rsidP="00B23BEE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estimation</w:t>
            </w:r>
          </w:p>
          <w:p w14:paraId="30822883" w14:textId="7FE29070" w:rsidR="005F4B60" w:rsidRPr="00B23BEE" w:rsidRDefault="005F4B60" w:rsidP="00B23BEE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problems</w:t>
            </w:r>
          </w:p>
          <w:p w14:paraId="1A56B5F0" w14:textId="332FDAC9" w:rsidR="005F4B60" w:rsidRPr="00B1651A" w:rsidRDefault="005F4B60" w:rsidP="00B1651A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3376B6A0" w14:textId="1CE4BD67" w:rsidR="005F4B60" w:rsidRDefault="005F4B60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5: Operations with Fractions and Decimals</w:t>
            </w:r>
          </w:p>
          <w:p w14:paraId="00991771" w14:textId="77777777" w:rsidR="005F4B60" w:rsidRDefault="005F4B60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26: Estimating Sums and Differences with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27: Adding with Decimal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28: Subtracting with Decimal Numbers</w:t>
            </w:r>
          </w:p>
          <w:p w14:paraId="0B8E7615" w14:textId="0E6BCDB8" w:rsidR="005F4B60" w:rsidRPr="00C07205" w:rsidRDefault="005F4B60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Consolidation of Operations with Fractions and Decimals</w:t>
            </w:r>
          </w:p>
        </w:tc>
        <w:tc>
          <w:tcPr>
            <w:tcW w:w="3060" w:type="dxa"/>
          </w:tcPr>
          <w:p w14:paraId="295135B0" w14:textId="77777777" w:rsidR="005F4B60" w:rsidRDefault="00190E83" w:rsidP="00C07205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1, 2, 3, 4, 5, 12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52-54, 57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36EFC211" w14:textId="77777777" w:rsidR="00135C9B" w:rsidRDefault="00135C9B" w:rsidP="00C07205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6CF2F7C4" w14:textId="74C2027D" w:rsidR="00135C9B" w:rsidRPr="00BB2E40" w:rsidRDefault="00135C9B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35C9B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12 Questions 1, 3, 4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72-73)</w:t>
            </w:r>
          </w:p>
        </w:tc>
        <w:tc>
          <w:tcPr>
            <w:tcW w:w="3510" w:type="dxa"/>
            <w:shd w:val="clear" w:color="auto" w:fill="auto"/>
          </w:tcPr>
          <w:p w14:paraId="4C11D415" w14:textId="22DF5600" w:rsidR="005F4B60" w:rsidRDefault="005F4B60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354B873" w14:textId="246F16D9" w:rsidR="005F4B60" w:rsidRPr="00CB2895" w:rsidRDefault="005F4B60" w:rsidP="00CB2895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4867A0DD" w:rsidR="007004C6" w:rsidRDefault="007004C6">
      <w:pPr>
        <w:spacing w:after="120" w:line="264" w:lineRule="auto"/>
      </w:pPr>
      <w:r>
        <w:br w:type="page"/>
      </w:r>
    </w:p>
    <w:p w14:paraId="7B363485" w14:textId="4EC96C61" w:rsidR="007174F8" w:rsidRDefault="00307052" w:rsidP="002A379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6A484A08">
            <wp:simplePos x="0" y="0"/>
            <wp:positionH relativeFrom="margin">
              <wp:posOffset>2141855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71607C">
        <w:rPr>
          <w:b/>
          <w:bCs/>
          <w:sz w:val="28"/>
          <w:szCs w:val="28"/>
        </w:rPr>
        <w:t>Manitoba</w:t>
      </w:r>
      <w:r w:rsidR="00A852E6">
        <w:rPr>
          <w:b/>
          <w:bCs/>
          <w:sz w:val="28"/>
          <w:szCs w:val="28"/>
        </w:rPr>
        <w:t xml:space="preserve"> Program of Studies with </w:t>
      </w:r>
      <w:proofErr w:type="spellStart"/>
      <w:r w:rsidR="00A852E6">
        <w:rPr>
          <w:b/>
          <w:bCs/>
          <w:sz w:val="28"/>
          <w:szCs w:val="28"/>
        </w:rPr>
        <w:t>Mathology</w:t>
      </w:r>
      <w:proofErr w:type="spellEnd"/>
      <w:r w:rsidR="00A852E6">
        <w:rPr>
          <w:b/>
          <w:bCs/>
          <w:sz w:val="28"/>
          <w:szCs w:val="28"/>
        </w:rPr>
        <w:t xml:space="preserve"> Grade 5</w:t>
      </w:r>
      <w:r w:rsidR="00A852E6">
        <w:rPr>
          <w:b/>
          <w:bCs/>
          <w:sz w:val="28"/>
          <w:szCs w:val="28"/>
        </w:rPr>
        <w:br/>
      </w:r>
      <w:r w:rsidR="00A852E6" w:rsidRPr="31A03A7C">
        <w:rPr>
          <w:b/>
          <w:bCs/>
          <w:sz w:val="28"/>
          <w:szCs w:val="28"/>
        </w:rPr>
        <w:t xml:space="preserve"> </w:t>
      </w:r>
      <w:r w:rsidR="003F661B" w:rsidRPr="31A03A7C">
        <w:rPr>
          <w:b/>
          <w:bCs/>
          <w:sz w:val="28"/>
          <w:szCs w:val="28"/>
        </w:rPr>
        <w:t>(Patterns and Relations: Patterns)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07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700"/>
        <w:gridCol w:w="3704"/>
        <w:gridCol w:w="3060"/>
        <w:gridCol w:w="3504"/>
      </w:tblGrid>
      <w:tr w:rsidR="005F4B60" w14:paraId="7B36348A" w14:textId="77777777" w:rsidTr="005F4B60">
        <w:trPr>
          <w:trHeight w:val="50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E"/>
          </w:tcPr>
          <w:p w14:paraId="7B363486" w14:textId="01FCA439" w:rsidR="005F4B60" w:rsidRPr="005A1423" w:rsidRDefault="005F4B60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42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DE9DE"/>
          </w:tcPr>
          <w:p w14:paraId="7B363487" w14:textId="5774EEAD" w:rsidR="005F4B60" w:rsidRPr="005A1423" w:rsidRDefault="005F4B6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FDE9DE"/>
          </w:tcPr>
          <w:p w14:paraId="050989E1" w14:textId="63C72653" w:rsidR="005F4B60" w:rsidRPr="005F4B60" w:rsidRDefault="005F4B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5F4B60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5F4B60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5</w:t>
            </w:r>
          </w:p>
        </w:tc>
        <w:tc>
          <w:tcPr>
            <w:tcW w:w="1351" w:type="pct"/>
            <w:tcBorders>
              <w:bottom w:val="single" w:sz="4" w:space="0" w:color="auto"/>
            </w:tcBorders>
            <w:shd w:val="clear" w:color="auto" w:fill="FDE9DE"/>
          </w:tcPr>
          <w:p w14:paraId="7B363489" w14:textId="08B0E338" w:rsidR="005F4B60" w:rsidRPr="005A1423" w:rsidRDefault="005F4B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4-6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5F4B60" w:rsidRPr="00EF4FA1" w14:paraId="49CB229F" w14:textId="77777777" w:rsidTr="005F4B6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1F88AC" w14:textId="59FB287F" w:rsidR="005F4B60" w:rsidRDefault="005F4B60" w:rsidP="00BC78F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solve problems.</w:t>
            </w:r>
          </w:p>
        </w:tc>
      </w:tr>
      <w:tr w:rsidR="005F4B60" w:rsidRPr="00EF4FA1" w14:paraId="7B363494" w14:textId="77777777" w:rsidTr="005F4B60">
        <w:trPr>
          <w:trHeight w:val="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6B7DB60A" w:rsidR="005F4B60" w:rsidRPr="005A1423" w:rsidRDefault="005F4B60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Learning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21A2A4E4" w:rsidR="005F4B60" w:rsidRPr="005A1423" w:rsidRDefault="005F4B60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5.PR.1. Determine the pattern rule to make predictions about subsequent elements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C51" w14:textId="37AC1519" w:rsidR="005F4B60" w:rsidRDefault="005F4B60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Geometric Patterns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Investigating Number Patterns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Using Pattern Rules to Solve Problems</w:t>
            </w:r>
          </w:p>
          <w:p w14:paraId="7B363491" w14:textId="3C9F5F88" w:rsidR="005F4B60" w:rsidRPr="005A1423" w:rsidRDefault="005F4B60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DFCA" w14:textId="30787374" w:rsidR="005F4B60" w:rsidRPr="007877A7" w:rsidRDefault="003E4FC3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 Questions 1, 2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3, 4, 5, 6, 7, 8, 9, 10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(pp. 2-7)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1C5A6852" w:rsidR="005F4B60" w:rsidRPr="007877A7" w:rsidRDefault="005F4B60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5F4B60" w:rsidRPr="007877A7" w:rsidRDefault="005F4B60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9C006EF" w14:textId="25E4F674" w:rsidR="005F4B60" w:rsidRDefault="005F4B60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Uses multiple approaches to model situations involving repetition (i.e., repeating patterns) and change (i.e., increasing/decreasing patterns) (e.g., using objects, tables, graphs, symbols, loops and nested loops in coding).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</w:p>
          <w:p w14:paraId="5BCF9449" w14:textId="7DE04880" w:rsidR="005F4B60" w:rsidRDefault="005F4B60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Generates a visual model to represent a simple number pattern.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06D6E7A7" w14:textId="1FC95A4E" w:rsidR="005F4B60" w:rsidRPr="007877A7" w:rsidRDefault="005F4B60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C99A871" w14:textId="77777777" w:rsidR="005F4B60" w:rsidRDefault="005F4B60" w:rsidP="00A2010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B363493" w14:textId="2DF6C0E5" w:rsidR="005F4B60" w:rsidRPr="001B5541" w:rsidRDefault="005F4B60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78E41CCE" w:rsidR="00B31810" w:rsidRDefault="00B31810" w:rsidP="00345D0D">
      <w:pPr>
        <w:jc w:val="center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71607C">
        <w:rPr>
          <w:b/>
          <w:bCs/>
          <w:sz w:val="28"/>
          <w:szCs w:val="28"/>
        </w:rPr>
        <w:t>Manitoba</w:t>
      </w:r>
      <w:r w:rsidR="00A852E6">
        <w:rPr>
          <w:b/>
          <w:bCs/>
          <w:sz w:val="28"/>
          <w:szCs w:val="28"/>
        </w:rPr>
        <w:t xml:space="preserve"> Program of Studies with </w:t>
      </w:r>
      <w:proofErr w:type="spellStart"/>
      <w:r w:rsidR="00A852E6">
        <w:rPr>
          <w:b/>
          <w:bCs/>
          <w:sz w:val="28"/>
          <w:szCs w:val="28"/>
        </w:rPr>
        <w:t>Mathology</w:t>
      </w:r>
      <w:proofErr w:type="spellEnd"/>
      <w:r w:rsidR="00A852E6">
        <w:rPr>
          <w:b/>
          <w:bCs/>
          <w:sz w:val="28"/>
          <w:szCs w:val="28"/>
        </w:rPr>
        <w:t xml:space="preserve"> Grade 5</w:t>
      </w:r>
      <w:r w:rsidR="00A852E6">
        <w:rPr>
          <w:b/>
          <w:bCs/>
          <w:sz w:val="28"/>
          <w:szCs w:val="28"/>
        </w:rPr>
        <w:br/>
      </w:r>
      <w:r w:rsidR="00A852E6">
        <w:rPr>
          <w:b/>
          <w:sz w:val="28"/>
          <w:szCs w:val="28"/>
        </w:rPr>
        <w:t xml:space="preserve"> </w:t>
      </w:r>
      <w:r w:rsidR="003F661B">
        <w:rPr>
          <w:b/>
          <w:sz w:val="28"/>
          <w:szCs w:val="28"/>
        </w:rPr>
        <w:t xml:space="preserve">(Patterns and Relations: Variables and Equations) </w:t>
      </w:r>
    </w:p>
    <w:p w14:paraId="7B3634A9" w14:textId="3C29A9CF" w:rsidR="007174F8" w:rsidRDefault="007174F8"/>
    <w:tbl>
      <w:tblPr>
        <w:tblStyle w:val="a3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60"/>
        <w:gridCol w:w="3332"/>
        <w:gridCol w:w="2920"/>
        <w:gridCol w:w="3643"/>
      </w:tblGrid>
      <w:tr w:rsidR="005F4B60" w14:paraId="7B3634AE" w14:textId="77777777" w:rsidTr="005F4B60">
        <w:trPr>
          <w:trHeight w:val="500"/>
        </w:trPr>
        <w:tc>
          <w:tcPr>
            <w:tcW w:w="1181" w:type="pct"/>
            <w:shd w:val="clear" w:color="auto" w:fill="FDE9DE"/>
          </w:tcPr>
          <w:p w14:paraId="7B3634AA" w14:textId="63250478" w:rsidR="005F4B60" w:rsidRPr="006E5567" w:rsidRDefault="005F4B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286" w:type="pct"/>
            <w:shd w:val="clear" w:color="auto" w:fill="FDE9DE"/>
          </w:tcPr>
          <w:p w14:paraId="7B3634AB" w14:textId="185FB67C" w:rsidR="005F4B60" w:rsidRPr="006E5567" w:rsidRDefault="005F4B6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127" w:type="pct"/>
            <w:shd w:val="clear" w:color="auto" w:fill="FDE9DE"/>
          </w:tcPr>
          <w:p w14:paraId="73D33386" w14:textId="4E74D287" w:rsidR="005F4B60" w:rsidRPr="005F4B60" w:rsidRDefault="005F4B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5F4B60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5F4B60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5</w:t>
            </w:r>
          </w:p>
        </w:tc>
        <w:tc>
          <w:tcPr>
            <w:tcW w:w="1407" w:type="pct"/>
            <w:shd w:val="clear" w:color="auto" w:fill="FDE9DE"/>
          </w:tcPr>
          <w:p w14:paraId="7B3634AD" w14:textId="71981E66" w:rsidR="005F4B60" w:rsidRPr="006E5567" w:rsidRDefault="005F4B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5F4B60" w:rsidRPr="00240B4D" w14:paraId="68C35925" w14:textId="77777777" w:rsidTr="005F4B60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1C9B4A5B" w14:textId="086CA148" w:rsidR="005F4B60" w:rsidRDefault="005F4B60" w:rsidP="001B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</w:p>
          <w:p w14:paraId="4A1A29D3" w14:textId="1ED136BC" w:rsidR="005F4B60" w:rsidRPr="007877A7" w:rsidRDefault="005F4B60" w:rsidP="00BC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5F4B60" w:rsidRPr="00240B4D" w14:paraId="0FC523DD" w14:textId="77777777" w:rsidTr="005F4B60">
        <w:trPr>
          <w:trHeight w:val="20"/>
        </w:trPr>
        <w:tc>
          <w:tcPr>
            <w:tcW w:w="1181" w:type="pct"/>
          </w:tcPr>
          <w:p w14:paraId="75B4CC55" w14:textId="77777777" w:rsidR="005F4B60" w:rsidRPr="006E5567" w:rsidRDefault="005F4B60" w:rsidP="00067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Learning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0DC04F8A" w14:textId="3BC3100E" w:rsidR="005F4B60" w:rsidRPr="00E32F84" w:rsidRDefault="005F4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5.PR</w:t>
            </w:r>
            <w:r w:rsidRPr="00E32F84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2 Solve problems involving single-variable (expressed as symbols or letters), one-step equations with whole-number coefficients, and whole-number solutions.</w:t>
            </w:r>
          </w:p>
        </w:tc>
        <w:tc>
          <w:tcPr>
            <w:tcW w:w="1286" w:type="pct"/>
          </w:tcPr>
          <w:p w14:paraId="45BD4996" w14:textId="77777777" w:rsidR="005F4B60" w:rsidRPr="001E3DB8" w:rsidRDefault="005F4B60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49DAEFF8" w14:textId="77777777" w:rsidR="005F4B60" w:rsidRPr="006E5567" w:rsidRDefault="005F4B60" w:rsidP="00437EF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Using Variables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6F34DC53" w14:textId="77777777" w:rsidR="005F4B60" w:rsidRPr="006E5567" w:rsidRDefault="005F4B60" w:rsidP="00437EF3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7: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8: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25B81702" w14:textId="5D897E40" w:rsidR="005F4B60" w:rsidRDefault="005F4B6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</w:tc>
        <w:tc>
          <w:tcPr>
            <w:tcW w:w="1127" w:type="pct"/>
          </w:tcPr>
          <w:p w14:paraId="4917CF81" w14:textId="2ED7A3A0" w:rsidR="005F4B60" w:rsidRPr="007877A7" w:rsidRDefault="00F97C6F" w:rsidP="00FE3A0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16 Questions 1, 2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3</w:t>
            </w:r>
            <w:r w:rsidR="00C07801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a, 3c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C07801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5, 7, 8, 9, 13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 w:rsidR="00C07801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99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C07801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102, 104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07" w:type="pct"/>
            <w:shd w:val="clear" w:color="auto" w:fill="auto"/>
          </w:tcPr>
          <w:p w14:paraId="2BF22E70" w14:textId="5D9F7351" w:rsidR="005F4B60" w:rsidRPr="007877A7" w:rsidRDefault="005F4B60" w:rsidP="00FE3A04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04EC4E0A" w14:textId="13704050" w:rsidR="005F4B60" w:rsidRPr="00067298" w:rsidRDefault="005F4B60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Expresses a one-step mathematical problem as an equation using a symbol or letter to represent an unknown number (e.g.,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Sena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had some tokens and used four. She has seven left: □ – 4 = 7).</w:t>
            </w:r>
          </w:p>
          <w:p w14:paraId="787A96D1" w14:textId="276E8DF9" w:rsidR="005F4B60" w:rsidRDefault="005F4B60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using different strategies (e.g.,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□ = 8).</w:t>
            </w:r>
          </w:p>
          <w:p w14:paraId="3A2F1E67" w14:textId="624E1D7A" w:rsidR="005F4B60" w:rsidRDefault="005F4B60" w:rsidP="00ED290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 have the same structure and can be rearranged in similar ways to maintain equality: 4 + 5 = 9 and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9).</w:t>
            </w:r>
          </w:p>
          <w:p w14:paraId="46C4BB15" w14:textId="77777777" w:rsidR="005F4B60" w:rsidRPr="007877A7" w:rsidRDefault="005F4B60" w:rsidP="00081808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lastRenderedPageBreak/>
              <w:t>Using variables, algebraic expressions, and equations to represent mathematical relations</w:t>
            </w:r>
          </w:p>
          <w:p w14:paraId="0449E781" w14:textId="77777777" w:rsidR="005F4B60" w:rsidRDefault="005F4B60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2242EF4C" w14:textId="77777777" w:rsidR="005F4B60" w:rsidRDefault="005F4B60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22577235" w14:textId="2DE22E7E" w:rsidR="005F4B60" w:rsidRPr="00DC08C1" w:rsidRDefault="005F4B60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</w:tbl>
    <w:p w14:paraId="0FB989D7" w14:textId="0C1C40B5" w:rsidR="00290505" w:rsidRDefault="00290505">
      <w:pPr>
        <w:rPr>
          <w:b/>
        </w:rPr>
      </w:pPr>
    </w:p>
    <w:p w14:paraId="3B6F69AC" w14:textId="64B2B0AB" w:rsidR="007174F8" w:rsidRPr="00290505" w:rsidRDefault="00290505">
      <w:r>
        <w:br w:type="page"/>
      </w:r>
    </w:p>
    <w:p w14:paraId="7B3634B7" w14:textId="28CBFCFC" w:rsidR="007174F8" w:rsidRDefault="00CA3760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5E39640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71607C">
        <w:rPr>
          <w:b/>
          <w:bCs/>
          <w:sz w:val="28"/>
          <w:szCs w:val="28"/>
        </w:rPr>
        <w:t>Manitoba</w:t>
      </w:r>
      <w:r w:rsidR="00A852E6">
        <w:rPr>
          <w:b/>
          <w:bCs/>
          <w:sz w:val="28"/>
          <w:szCs w:val="28"/>
        </w:rPr>
        <w:t xml:space="preserve"> Program of Studies with </w:t>
      </w:r>
      <w:proofErr w:type="spellStart"/>
      <w:r w:rsidR="00A852E6">
        <w:rPr>
          <w:b/>
          <w:bCs/>
          <w:sz w:val="28"/>
          <w:szCs w:val="28"/>
        </w:rPr>
        <w:t>Mathology</w:t>
      </w:r>
      <w:proofErr w:type="spellEnd"/>
      <w:r w:rsidR="00A852E6">
        <w:rPr>
          <w:b/>
          <w:bCs/>
          <w:sz w:val="28"/>
          <w:szCs w:val="28"/>
        </w:rPr>
        <w:t xml:space="preserve"> Grade 5</w:t>
      </w:r>
      <w:r w:rsidR="00A852E6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e: Measurement)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7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64"/>
        <w:gridCol w:w="3149"/>
        <w:gridCol w:w="3032"/>
        <w:gridCol w:w="3623"/>
      </w:tblGrid>
      <w:tr w:rsidR="005F4B60" w:rsidRPr="00245E83" w14:paraId="7B3634BC" w14:textId="77777777" w:rsidTr="005F4B60">
        <w:trPr>
          <w:trHeight w:val="500"/>
        </w:trPr>
        <w:tc>
          <w:tcPr>
            <w:tcW w:w="1220" w:type="pct"/>
            <w:shd w:val="clear" w:color="auto" w:fill="FDE9DE"/>
          </w:tcPr>
          <w:p w14:paraId="7B3634B8" w14:textId="3E97CCB1" w:rsidR="005F4B60" w:rsidRPr="00245E83" w:rsidRDefault="005F4B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214" w:type="pct"/>
            <w:shd w:val="clear" w:color="auto" w:fill="FDE9DE"/>
          </w:tcPr>
          <w:p w14:paraId="7B3634B9" w14:textId="4CA4243A" w:rsidR="005F4B60" w:rsidRPr="00245E83" w:rsidRDefault="005F4B6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169" w:type="pct"/>
            <w:shd w:val="clear" w:color="auto" w:fill="FDE9DE"/>
          </w:tcPr>
          <w:p w14:paraId="5337B08D" w14:textId="6CFF38CE" w:rsidR="005F4B60" w:rsidRPr="005F4B60" w:rsidRDefault="005F4B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5F4B60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5F4B60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5</w:t>
            </w:r>
          </w:p>
        </w:tc>
        <w:tc>
          <w:tcPr>
            <w:tcW w:w="1397" w:type="pct"/>
            <w:shd w:val="clear" w:color="auto" w:fill="FDE9DE"/>
          </w:tcPr>
          <w:p w14:paraId="7B3634BB" w14:textId="2F2901D2" w:rsidR="005F4B60" w:rsidRPr="00245E83" w:rsidRDefault="005F4B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5F4B60" w:rsidRPr="00245E83" w14:paraId="240F0545" w14:textId="77777777" w:rsidTr="005F4B60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017296C7" w14:textId="1A7CF435" w:rsidR="005F4B60" w:rsidRDefault="005F4B60" w:rsidP="00BC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or indirect measurement to solve problems.</w:t>
            </w:r>
          </w:p>
        </w:tc>
      </w:tr>
      <w:tr w:rsidR="005F4B60" w:rsidRPr="00245E83" w14:paraId="7B3634C6" w14:textId="77777777" w:rsidTr="005F4B60">
        <w:trPr>
          <w:trHeight w:val="20"/>
        </w:trPr>
        <w:tc>
          <w:tcPr>
            <w:tcW w:w="1220" w:type="pct"/>
          </w:tcPr>
          <w:p w14:paraId="47493BE2" w14:textId="77777777" w:rsidR="005F4B60" w:rsidRPr="00245E83" w:rsidRDefault="005F4B60" w:rsidP="00C2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C2" w14:textId="10E31DB4" w:rsidR="005F4B60" w:rsidRPr="00245E83" w:rsidRDefault="005F4B60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5.SS.1. Design and construct different rectangles given either perimeter or area, or both (whole numbers), and draw conclusions.</w:t>
            </w:r>
          </w:p>
        </w:tc>
        <w:tc>
          <w:tcPr>
            <w:tcW w:w="1214" w:type="pct"/>
          </w:tcPr>
          <w:p w14:paraId="7B3634C3" w14:textId="06285A47" w:rsidR="005F4B60" w:rsidRPr="00245E83" w:rsidRDefault="005F4B60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4: Relating the Perimeter and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Consolidation of Length, Perimeter, and Area</w:t>
            </w:r>
          </w:p>
        </w:tc>
        <w:tc>
          <w:tcPr>
            <w:tcW w:w="1169" w:type="pct"/>
          </w:tcPr>
          <w:p w14:paraId="02D08BA7" w14:textId="1BD5060C" w:rsidR="005F4B60" w:rsidRPr="007877A7" w:rsidRDefault="00F97C6F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14 Questions 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5, 6,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7, 8, 9, 12 (pp. 87-90, 92)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97" w:type="pct"/>
            <w:shd w:val="clear" w:color="auto" w:fill="auto"/>
          </w:tcPr>
          <w:p w14:paraId="7B3634C5" w14:textId="19F2631A" w:rsidR="005F4B60" w:rsidRPr="00744922" w:rsidRDefault="005F4B60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 and generalizes strategies to compute area and perimeter of rectangles.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Investigates the relationship between perimeter and area in rectangles.</w:t>
            </w:r>
          </w:p>
        </w:tc>
      </w:tr>
      <w:tr w:rsidR="00F97C6F" w:rsidRPr="00245E83" w14:paraId="12640121" w14:textId="77777777" w:rsidTr="005F4B60">
        <w:trPr>
          <w:trHeight w:val="20"/>
        </w:trPr>
        <w:tc>
          <w:tcPr>
            <w:tcW w:w="1220" w:type="pct"/>
          </w:tcPr>
          <w:p w14:paraId="135A2379" w14:textId="3BDE10A0" w:rsidR="00F97C6F" w:rsidRDefault="00F97C6F" w:rsidP="00F97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5.SS.2. Demonstrate an understanding of measuring length (mm) by</w:t>
            </w:r>
          </w:p>
          <w:p w14:paraId="622352CE" w14:textId="77777777" w:rsidR="00F97C6F" w:rsidRDefault="00F97C6F" w:rsidP="00F97C6F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the unit mm</w:t>
            </w:r>
          </w:p>
          <w:p w14:paraId="42CBABB0" w14:textId="54CC563A" w:rsidR="00F97C6F" w:rsidRPr="007348E0" w:rsidRDefault="00F97C6F" w:rsidP="00F97C6F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modelling and describing the relationship between mm and cm units, and between mm and m units</w:t>
            </w:r>
          </w:p>
        </w:tc>
        <w:tc>
          <w:tcPr>
            <w:tcW w:w="1214" w:type="pct"/>
          </w:tcPr>
          <w:p w14:paraId="1A864646" w14:textId="2723ACA1" w:rsidR="00F97C6F" w:rsidRPr="00C9787C" w:rsidRDefault="00F97C6F" w:rsidP="00F97C6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Estimating and Measuring in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Millimetres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br/>
              <w:t>2: Measuring Length in Different Units</w:t>
            </w:r>
            <w:r w:rsidRPr="00A632EF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</w:p>
        </w:tc>
        <w:tc>
          <w:tcPr>
            <w:tcW w:w="1169" w:type="pct"/>
          </w:tcPr>
          <w:p w14:paraId="753D3567" w14:textId="7C018192" w:rsidR="00F97C6F" w:rsidRPr="007877A7" w:rsidRDefault="00F97C6F" w:rsidP="00F97C6F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14 Questions 1, 2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3 </w:t>
            </w:r>
            <w:r w:rsidR="00C07801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(pp. 86-87)</w:t>
            </w:r>
          </w:p>
        </w:tc>
        <w:tc>
          <w:tcPr>
            <w:tcW w:w="1397" w:type="pct"/>
            <w:shd w:val="clear" w:color="auto" w:fill="auto"/>
          </w:tcPr>
          <w:p w14:paraId="2C429BE9" w14:textId="158A49C8" w:rsidR="00F97C6F" w:rsidRPr="00744922" w:rsidRDefault="00F97C6F" w:rsidP="00F97C6F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hooses the most appropriate unit to measure a given attribute of an object (e.g., classroom area measured in square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F97C6F" w:rsidRPr="00245E83" w14:paraId="16AF0949" w14:textId="77777777" w:rsidTr="005F4B60">
        <w:trPr>
          <w:trHeight w:val="20"/>
        </w:trPr>
        <w:tc>
          <w:tcPr>
            <w:tcW w:w="1220" w:type="pct"/>
          </w:tcPr>
          <w:p w14:paraId="2FA1623E" w14:textId="6D079B89" w:rsidR="00F97C6F" w:rsidRDefault="00F97C6F" w:rsidP="00F97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5.SS.3. Demonstrate an understanding of volume by</w:t>
            </w:r>
          </w:p>
          <w:p w14:paraId="5D42AC74" w14:textId="241D7578" w:rsidR="00F97C6F" w:rsidRDefault="00F97C6F" w:rsidP="00F97C6F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units</w:t>
            </w:r>
          </w:p>
          <w:p w14:paraId="44030098" w14:textId="27A52C2E" w:rsidR="00F97C6F" w:rsidRDefault="00F97C6F" w:rsidP="00F97C6F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volume by using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14328715" w14:textId="5ED31F12" w:rsidR="00F97C6F" w:rsidRDefault="00F97C6F" w:rsidP="00F97C6F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measuring and recording volume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19304A39" w14:textId="7EB68F8C" w:rsidR="00F97C6F" w:rsidRDefault="00F97C6F" w:rsidP="00F97C6F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constructing rectangular prisms for a given volume</w:t>
            </w:r>
          </w:p>
          <w:p w14:paraId="4B257C5D" w14:textId="7C075A00" w:rsidR="00F97C6F" w:rsidRDefault="00F97C6F" w:rsidP="00F97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</w:tcPr>
          <w:p w14:paraId="7820E0C9" w14:textId="5FA9AE2D" w:rsidR="00F97C6F" w:rsidRDefault="00F97C6F" w:rsidP="00F97C6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2: Mass, Capacity, and Volume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10: Investigating Volume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11: Investigating Volume with Rectangular Prisms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12: Consolidation of Mass, Capacity, and Volume</w:t>
            </w:r>
          </w:p>
        </w:tc>
        <w:tc>
          <w:tcPr>
            <w:tcW w:w="1169" w:type="pct"/>
          </w:tcPr>
          <w:p w14:paraId="73A446C8" w14:textId="342E2797" w:rsidR="00F97C6F" w:rsidRDefault="00F97C6F" w:rsidP="00F97C6F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15 Questions 8, 9, 10, 11, 12, 13 (pp. 95-98)</w:t>
            </w:r>
          </w:p>
        </w:tc>
        <w:tc>
          <w:tcPr>
            <w:tcW w:w="1397" w:type="pct"/>
            <w:shd w:val="clear" w:color="auto" w:fill="auto"/>
          </w:tcPr>
          <w:p w14:paraId="205C7988" w14:textId="4836A6A8" w:rsidR="00F97C6F" w:rsidRPr="00EF363D" w:rsidRDefault="00F97C6F" w:rsidP="00F97C6F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hooses the most appropriate unit to measure a given attribute of an object (e.g., classroom area measured in square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Develops understanding of a unit cube and uses unit cubes to estimate and measure volume of 3-D objects.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Measures, constructs, and estimates volume using standard cubic units (e.g., cubic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centimetre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F97C6F" w:rsidRPr="00245E83" w14:paraId="04DB5390" w14:textId="77777777" w:rsidTr="005F4B60">
        <w:trPr>
          <w:trHeight w:val="20"/>
        </w:trPr>
        <w:tc>
          <w:tcPr>
            <w:tcW w:w="1220" w:type="pct"/>
          </w:tcPr>
          <w:p w14:paraId="386B30D8" w14:textId="0596466F" w:rsidR="00F97C6F" w:rsidRDefault="00F97C6F" w:rsidP="00F97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5.SS.4. Demonstrate an understanding of capacity by</w:t>
            </w:r>
          </w:p>
          <w:p w14:paraId="577CF7BD" w14:textId="21C95D16" w:rsidR="00F97C6F" w:rsidRPr="007348E0" w:rsidRDefault="00F97C6F" w:rsidP="00F97C6F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describing the relationship between mL and L</w:t>
            </w:r>
          </w:p>
          <w:p w14:paraId="033D8F83" w14:textId="54D6552E" w:rsidR="00F97C6F" w:rsidRDefault="00F97C6F" w:rsidP="00F97C6F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mL or L units</w:t>
            </w:r>
          </w:p>
          <w:p w14:paraId="6BB73B2D" w14:textId="76975B22" w:rsidR="00F97C6F" w:rsidRDefault="00F97C6F" w:rsidP="00F97C6F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capacity by using referents for mL or L</w:t>
            </w:r>
          </w:p>
          <w:p w14:paraId="3A6E9341" w14:textId="27901C2B" w:rsidR="00F97C6F" w:rsidRPr="007348E0" w:rsidRDefault="00F97C6F" w:rsidP="00F97C6F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measuring and recording capacity (mL or L)</w:t>
            </w:r>
          </w:p>
        </w:tc>
        <w:tc>
          <w:tcPr>
            <w:tcW w:w="1214" w:type="pct"/>
          </w:tcPr>
          <w:p w14:paraId="3F13FBFB" w14:textId="048C3E79" w:rsidR="00F97C6F" w:rsidRDefault="00F97C6F" w:rsidP="00F97C6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2: Mass, Capacity, and Volume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8: Investigating Capacity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12: Consolidation of Mass, Capacity, and Volume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</w:p>
        </w:tc>
        <w:tc>
          <w:tcPr>
            <w:tcW w:w="1169" w:type="pct"/>
          </w:tcPr>
          <w:p w14:paraId="262F0FAC" w14:textId="37848A3B" w:rsidR="00F97C6F" w:rsidRDefault="00F97C6F" w:rsidP="00F97C6F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15 Questions 4, 5, 6, 7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94-95)</w:t>
            </w:r>
          </w:p>
        </w:tc>
        <w:tc>
          <w:tcPr>
            <w:tcW w:w="1397" w:type="pct"/>
            <w:shd w:val="clear" w:color="auto" w:fill="auto"/>
          </w:tcPr>
          <w:p w14:paraId="62071070" w14:textId="003C5900" w:rsidR="00F97C6F" w:rsidRDefault="00F97C6F" w:rsidP="00F97C6F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 xml:space="preserve">Assigning a unit to a continuous attribute allows us to measure and make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lastRenderedPageBreak/>
              <w:t>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hooses the most appropriate unit to measure a given attribute of an object (e.g., classroom area measured in square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  <w:p w14:paraId="7CB69E14" w14:textId="7B5661F3" w:rsidR="00F97C6F" w:rsidRPr="00EF363D" w:rsidRDefault="00F97C6F" w:rsidP="00F97C6F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35487ABA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EF6ACB" w14:textId="7F2AB3C8" w:rsidR="00CA3760" w:rsidRDefault="00A852E6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71607C">
        <w:rPr>
          <w:b/>
          <w:bCs/>
          <w:sz w:val="28"/>
          <w:szCs w:val="28"/>
        </w:rPr>
        <w:t>Manitoba</w:t>
      </w:r>
      <w:r>
        <w:rPr>
          <w:b/>
          <w:bCs/>
          <w:sz w:val="28"/>
          <w:szCs w:val="28"/>
        </w:rPr>
        <w:t xml:space="preserve"> Program of Studies with </w:t>
      </w:r>
      <w:proofErr w:type="spellStart"/>
      <w:r>
        <w:rPr>
          <w:b/>
          <w:bCs/>
          <w:sz w:val="28"/>
          <w:szCs w:val="28"/>
        </w:rPr>
        <w:t>Mathology</w:t>
      </w:r>
      <w:proofErr w:type="spellEnd"/>
      <w:r>
        <w:rPr>
          <w:b/>
          <w:bCs/>
          <w:sz w:val="28"/>
          <w:szCs w:val="28"/>
        </w:rPr>
        <w:t xml:space="preserve"> Grade 5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 xml:space="preserve">e: 3-D Objects and 2-D Shapes) 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131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3261"/>
        <w:gridCol w:w="3360"/>
        <w:gridCol w:w="3360"/>
      </w:tblGrid>
      <w:tr w:rsidR="005F4B60" w:rsidRPr="00245E83" w14:paraId="7B3634EB" w14:textId="77777777" w:rsidTr="005F4B60">
        <w:trPr>
          <w:trHeight w:val="500"/>
        </w:trPr>
        <w:tc>
          <w:tcPr>
            <w:tcW w:w="3150" w:type="dxa"/>
            <w:shd w:val="clear" w:color="auto" w:fill="FDE9DE"/>
          </w:tcPr>
          <w:p w14:paraId="7B3634E7" w14:textId="43809522" w:rsidR="005F4B60" w:rsidRPr="00245E83" w:rsidRDefault="005F4B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3261" w:type="dxa"/>
            <w:shd w:val="clear" w:color="auto" w:fill="FDE9DE"/>
          </w:tcPr>
          <w:p w14:paraId="7B3634E8" w14:textId="16155D3D" w:rsidR="005F4B60" w:rsidRPr="00245E83" w:rsidRDefault="005F4B6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360" w:type="dxa"/>
            <w:shd w:val="clear" w:color="auto" w:fill="FDE9DE"/>
          </w:tcPr>
          <w:p w14:paraId="3A2A2A9B" w14:textId="715E47B3" w:rsidR="005F4B60" w:rsidRPr="005F4B60" w:rsidRDefault="005F4B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5F4B60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5F4B60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5</w:t>
            </w:r>
          </w:p>
        </w:tc>
        <w:tc>
          <w:tcPr>
            <w:tcW w:w="3360" w:type="dxa"/>
            <w:shd w:val="clear" w:color="auto" w:fill="FDE9DE"/>
          </w:tcPr>
          <w:p w14:paraId="7B3634EA" w14:textId="7C0DD826" w:rsidR="005F4B60" w:rsidRPr="00245E83" w:rsidRDefault="005F4B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5F4B60" w:rsidRPr="00245E83" w14:paraId="5929E685" w14:textId="77777777" w:rsidTr="00060BA9">
        <w:trPr>
          <w:trHeight w:val="20"/>
        </w:trPr>
        <w:tc>
          <w:tcPr>
            <w:tcW w:w="13131" w:type="dxa"/>
            <w:gridSpan w:val="4"/>
            <w:shd w:val="clear" w:color="auto" w:fill="D9D9D9" w:themeFill="background1" w:themeFillShade="D9"/>
          </w:tcPr>
          <w:p w14:paraId="45AB56B3" w14:textId="7EB15F6F" w:rsidR="005F4B60" w:rsidRDefault="005F4B60" w:rsidP="00BC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Describe the characteristics of 3-D objects and 2-D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shapes, and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analyze the relationships among them.</w:t>
            </w:r>
          </w:p>
        </w:tc>
      </w:tr>
      <w:tr w:rsidR="005F4B60" w:rsidRPr="00245E83" w14:paraId="7B3634F1" w14:textId="77777777" w:rsidTr="005F4B60">
        <w:trPr>
          <w:trHeight w:val="20"/>
        </w:trPr>
        <w:tc>
          <w:tcPr>
            <w:tcW w:w="3150" w:type="dxa"/>
          </w:tcPr>
          <w:p w14:paraId="42388EA7" w14:textId="401AE9F8" w:rsidR="005F4B60" w:rsidRPr="00245E83" w:rsidRDefault="005F4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Learning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A288E66" w14:textId="35E7B0D9" w:rsidR="005F4B60" w:rsidRDefault="005F4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5.SS.5.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Describe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and provide examples of edges and faces of 3-D objects, and sides of 2-D shapes, that are</w:t>
            </w:r>
          </w:p>
          <w:p w14:paraId="405E8EE8" w14:textId="77777777" w:rsidR="005F4B60" w:rsidRDefault="005F4B60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parallel</w:t>
            </w:r>
          </w:p>
          <w:p w14:paraId="7ED75101" w14:textId="77777777" w:rsidR="005F4B60" w:rsidRDefault="005F4B60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intersecting</w:t>
            </w:r>
          </w:p>
          <w:p w14:paraId="51AE9699" w14:textId="77777777" w:rsidR="005F4B60" w:rsidRDefault="005F4B60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perpendicular</w:t>
            </w:r>
          </w:p>
          <w:p w14:paraId="446CAE0F" w14:textId="77777777" w:rsidR="005F4B60" w:rsidRDefault="005F4B60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vertical</w:t>
            </w:r>
          </w:p>
          <w:p w14:paraId="7B3634EC" w14:textId="14785831" w:rsidR="005F4B60" w:rsidRPr="00176937" w:rsidRDefault="005F4B60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horizontal</w:t>
            </w:r>
          </w:p>
        </w:tc>
        <w:tc>
          <w:tcPr>
            <w:tcW w:w="3261" w:type="dxa"/>
          </w:tcPr>
          <w:p w14:paraId="5807F5CC" w14:textId="61D099F3" w:rsidR="005F4B60" w:rsidRPr="00176937" w:rsidRDefault="005F4B60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Properties of 2-D Shapes and 3-D Objects</w:t>
            </w:r>
          </w:p>
          <w:p w14:paraId="089AB538" w14:textId="5AFE91CE" w:rsidR="005F4B60" w:rsidRDefault="005F4B60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732C7B07" w14:textId="0C78AAAA" w:rsidR="005F4B60" w:rsidRDefault="005F4B60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  <w:p w14:paraId="1A32E11D" w14:textId="77777777" w:rsidR="005F4B60" w:rsidRDefault="005F4B60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5F4B60" w:rsidRDefault="005F4B60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5F4B60" w:rsidRPr="00245E83" w:rsidRDefault="005F4B60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60" w:type="dxa"/>
          </w:tcPr>
          <w:p w14:paraId="3D40334D" w14:textId="60D4BCF8" w:rsidR="005F4B60" w:rsidRDefault="00490844" w:rsidP="0020750B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Unit 4 Questions 1, 2, 4, 9, 10 </w:t>
            </w:r>
            <w:r w:rsidR="00C07801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(pp. 22-24</w:t>
            </w:r>
            <w:r w:rsidR="00272F17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, 26-27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360" w:type="dxa"/>
            <w:shd w:val="clear" w:color="auto" w:fill="auto"/>
          </w:tcPr>
          <w:p w14:paraId="60A4470D" w14:textId="2A20894E" w:rsidR="005F4B60" w:rsidRDefault="005F4B60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7B3634F0" w14:textId="0AB14C08" w:rsidR="005F4B60" w:rsidRPr="00176937" w:rsidRDefault="005F4B60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types of lines in 2-D images (e.g., parallel, intersecting, perpendicular).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  <w:tr w:rsidR="005F4B60" w:rsidRPr="00245E83" w14:paraId="3E03C593" w14:textId="77777777" w:rsidTr="005F4B60">
        <w:trPr>
          <w:trHeight w:val="20"/>
        </w:trPr>
        <w:tc>
          <w:tcPr>
            <w:tcW w:w="3150" w:type="dxa"/>
          </w:tcPr>
          <w:p w14:paraId="1253D197" w14:textId="0A4E2D73" w:rsidR="005F4B60" w:rsidRDefault="005F4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5.SS.6</w:t>
            </w:r>
            <w:r w:rsidRPr="00176937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Identify and sort quadrilaterals, including</w:t>
            </w:r>
          </w:p>
          <w:p w14:paraId="1546DFB3" w14:textId="0AC9A27F" w:rsidR="005F4B60" w:rsidRDefault="005F4B60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rectangles</w:t>
            </w:r>
          </w:p>
          <w:p w14:paraId="746B8786" w14:textId="047612A2" w:rsidR="005F4B60" w:rsidRDefault="005F4B60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squares</w:t>
            </w:r>
          </w:p>
          <w:p w14:paraId="40B58A9F" w14:textId="68773E3D" w:rsidR="005F4B60" w:rsidRDefault="005F4B60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trapezoids</w:t>
            </w:r>
          </w:p>
          <w:p w14:paraId="419BA7AA" w14:textId="4613A384" w:rsidR="005F4B60" w:rsidRDefault="005F4B60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parallelograms</w:t>
            </w:r>
          </w:p>
          <w:p w14:paraId="7A74CDB3" w14:textId="27FAEAB6" w:rsidR="005F4B60" w:rsidRDefault="005F4B60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rhombuses</w:t>
            </w:r>
          </w:p>
          <w:p w14:paraId="600B057B" w14:textId="7ABA25A9" w:rsidR="005F4B60" w:rsidRPr="00176937" w:rsidRDefault="005F4B60" w:rsidP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according to their attributes.</w:t>
            </w:r>
          </w:p>
          <w:p w14:paraId="6B03F28C" w14:textId="110F4842" w:rsidR="005F4B60" w:rsidRPr="00176937" w:rsidRDefault="005F4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3DEAD65C" w14:textId="0279BB1D" w:rsidR="005F4B60" w:rsidRPr="00176937" w:rsidRDefault="005F4B60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752E6F45" w14:textId="39614988" w:rsidR="005F4B60" w:rsidRDefault="005F4B60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02E2B910" w14:textId="77777777" w:rsidR="005F4B60" w:rsidRDefault="005F4B60" w:rsidP="00E76F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  <w:p w14:paraId="117CE18B" w14:textId="77777777" w:rsidR="005F4B60" w:rsidRDefault="005F4B6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60" w:type="dxa"/>
          </w:tcPr>
          <w:p w14:paraId="1D0810E2" w14:textId="5C625B78" w:rsidR="005F4B60" w:rsidRDefault="00490844" w:rsidP="00C41716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Unit 4 Questions 1, 2, 3, 4, 5, 10 </w:t>
            </w:r>
            <w:r w:rsidR="00C07801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 w:rsidR="00272F17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22-24, 27)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360" w:type="dxa"/>
            <w:shd w:val="clear" w:color="auto" w:fill="auto"/>
          </w:tcPr>
          <w:p w14:paraId="7C0417EF" w14:textId="62FCF320" w:rsidR="005F4B60" w:rsidRDefault="005F4B60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4417267B" w14:textId="77777777" w:rsidR="005F4B60" w:rsidRDefault="005F4B60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and draws parallel, intersecting, and perpendicular lines.</w:t>
            </w:r>
          </w:p>
          <w:p w14:paraId="07EC2D6E" w14:textId="77777777" w:rsidR="005F4B60" w:rsidRDefault="005F4B60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classifies 2-D shapes based on their geometric properties (e.g., side lengths, angles, diagonals).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types of lines in 2-D images (e.g., parallel, intersecting, perpendicular).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  <w:p w14:paraId="701DFC18" w14:textId="77777777" w:rsidR="005F4B60" w:rsidRDefault="005F4B60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EE54E8F" w14:textId="44368C44" w:rsidR="005F4B60" w:rsidRPr="000D5D1B" w:rsidRDefault="005F4B60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29F09A75" w14:textId="0E6239E6" w:rsidR="00720DA6" w:rsidRDefault="00720DA6" w:rsidP="00080EF8">
      <w:pPr>
        <w:rPr>
          <w:b/>
          <w:sz w:val="28"/>
          <w:szCs w:val="28"/>
        </w:rPr>
      </w:pPr>
    </w:p>
    <w:p w14:paraId="3B226880" w14:textId="320FCE51" w:rsidR="00720DA6" w:rsidRDefault="00720DA6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68EA847F" w:rsidR="006939B9" w:rsidRDefault="00A852E6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71607C">
        <w:rPr>
          <w:b/>
          <w:bCs/>
          <w:sz w:val="28"/>
          <w:szCs w:val="28"/>
        </w:rPr>
        <w:t>Manitoba</w:t>
      </w:r>
      <w:r>
        <w:rPr>
          <w:b/>
          <w:bCs/>
          <w:sz w:val="28"/>
          <w:szCs w:val="28"/>
        </w:rPr>
        <w:t xml:space="preserve"> Program of Studies with </w:t>
      </w:r>
      <w:proofErr w:type="spellStart"/>
      <w:r>
        <w:rPr>
          <w:b/>
          <w:bCs/>
          <w:sz w:val="28"/>
          <w:szCs w:val="28"/>
        </w:rPr>
        <w:t>Mathology</w:t>
      </w:r>
      <w:proofErr w:type="spellEnd"/>
      <w:r>
        <w:rPr>
          <w:b/>
          <w:bCs/>
          <w:sz w:val="28"/>
          <w:szCs w:val="28"/>
        </w:rPr>
        <w:t xml:space="preserve"> Grade 5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6939B9">
        <w:rPr>
          <w:b/>
          <w:sz w:val="28"/>
          <w:szCs w:val="28"/>
        </w:rPr>
        <w:t xml:space="preserve">(Shape and Space: Transformations)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13145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6"/>
        <w:gridCol w:w="3351"/>
        <w:gridCol w:w="3374"/>
        <w:gridCol w:w="3374"/>
      </w:tblGrid>
      <w:tr w:rsidR="005F4B60" w:rsidRPr="00245E83" w14:paraId="23E27BF8" w14:textId="77777777" w:rsidTr="005F4B60">
        <w:trPr>
          <w:trHeight w:val="500"/>
        </w:trPr>
        <w:tc>
          <w:tcPr>
            <w:tcW w:w="3046" w:type="dxa"/>
            <w:shd w:val="clear" w:color="auto" w:fill="FDE9DE"/>
          </w:tcPr>
          <w:p w14:paraId="10CD6977" w14:textId="77777777" w:rsidR="005F4B60" w:rsidRPr="00245E83" w:rsidRDefault="005F4B60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3351" w:type="dxa"/>
            <w:shd w:val="clear" w:color="auto" w:fill="FDE9DE"/>
          </w:tcPr>
          <w:p w14:paraId="3353C456" w14:textId="7EA7CC91" w:rsidR="005F4B60" w:rsidRPr="00245E83" w:rsidRDefault="005F4B60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374" w:type="dxa"/>
            <w:shd w:val="clear" w:color="auto" w:fill="FDE9DE"/>
          </w:tcPr>
          <w:p w14:paraId="62DF64EB" w14:textId="5E2F1823" w:rsidR="005F4B60" w:rsidRPr="005F4B60" w:rsidRDefault="005F4B60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5F4B60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5F4B60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5</w:t>
            </w:r>
          </w:p>
        </w:tc>
        <w:tc>
          <w:tcPr>
            <w:tcW w:w="3374" w:type="dxa"/>
            <w:shd w:val="clear" w:color="auto" w:fill="FDE9DE"/>
          </w:tcPr>
          <w:p w14:paraId="2F9FE35F" w14:textId="353C3C3B" w:rsidR="005F4B60" w:rsidRPr="00245E83" w:rsidRDefault="005F4B60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5F4B60" w:rsidRPr="00245E83" w14:paraId="4BA86BEE" w14:textId="77777777" w:rsidTr="0017359C">
        <w:trPr>
          <w:trHeight w:val="20"/>
        </w:trPr>
        <w:tc>
          <w:tcPr>
            <w:tcW w:w="13145" w:type="dxa"/>
            <w:gridSpan w:val="4"/>
            <w:shd w:val="clear" w:color="auto" w:fill="D9D9D9" w:themeFill="background1" w:themeFillShade="D9"/>
          </w:tcPr>
          <w:p w14:paraId="0F911391" w14:textId="2F2F8222" w:rsidR="005F4B60" w:rsidRDefault="005F4B60" w:rsidP="00BC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5F4B60" w:rsidRPr="00245E83" w14:paraId="09C49344" w14:textId="77777777" w:rsidTr="005F4B60">
        <w:trPr>
          <w:trHeight w:val="20"/>
        </w:trPr>
        <w:tc>
          <w:tcPr>
            <w:tcW w:w="3046" w:type="dxa"/>
          </w:tcPr>
          <w:p w14:paraId="0D6703E8" w14:textId="480347DE" w:rsidR="005F4B60" w:rsidRPr="00245E83" w:rsidRDefault="005F4B60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Learning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40D9F51" w14:textId="52404515" w:rsidR="005F4B60" w:rsidRPr="00245E83" w:rsidRDefault="005F4B60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5.SS.7.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Perform a single transformation (translation, rotation, or reflection) of a 2-D shape, and draw and describe the image.</w:t>
            </w:r>
          </w:p>
        </w:tc>
        <w:tc>
          <w:tcPr>
            <w:tcW w:w="3351" w:type="dxa"/>
          </w:tcPr>
          <w:p w14:paraId="1CE358EF" w14:textId="2B8CB308" w:rsidR="005F4B60" w:rsidRPr="005F588E" w:rsidRDefault="005F4B60" w:rsidP="008D0CB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52A99DC0" w14:textId="63C472B9" w:rsidR="005F4B60" w:rsidRDefault="005F4B60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6D38D4C3" w14:textId="5D690175" w:rsidR="005F4B60" w:rsidRPr="00245E83" w:rsidRDefault="005F4B60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</w:tc>
        <w:tc>
          <w:tcPr>
            <w:tcW w:w="3374" w:type="dxa"/>
          </w:tcPr>
          <w:p w14:paraId="35BF53EC" w14:textId="676EF316" w:rsidR="005F4B60" w:rsidRDefault="00272F17" w:rsidP="008D0CB0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Unit 5 Questions 4, 6, 9, 10 (pp. 30-33)</w:t>
            </w:r>
          </w:p>
        </w:tc>
        <w:tc>
          <w:tcPr>
            <w:tcW w:w="3374" w:type="dxa"/>
            <w:shd w:val="clear" w:color="auto" w:fill="auto"/>
          </w:tcPr>
          <w:p w14:paraId="59C4A75E" w14:textId="37398C12" w:rsidR="005F4B60" w:rsidRDefault="005F4B60" w:rsidP="008D0CB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39BFAFB5" w14:textId="11E9A50C" w:rsidR="005F4B60" w:rsidRPr="002C23CC" w:rsidRDefault="005F4B60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</w:p>
        </w:tc>
      </w:tr>
      <w:tr w:rsidR="005F4B60" w:rsidRPr="00245E83" w14:paraId="638F0823" w14:textId="77777777" w:rsidTr="005F4B60">
        <w:trPr>
          <w:trHeight w:val="20"/>
        </w:trPr>
        <w:tc>
          <w:tcPr>
            <w:tcW w:w="3046" w:type="dxa"/>
          </w:tcPr>
          <w:p w14:paraId="1816C2D3" w14:textId="04263D5B" w:rsidR="005F4B60" w:rsidRPr="00720DA6" w:rsidRDefault="005F4B60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5.SS.8</w:t>
            </w: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Identify a single transformation (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translation, rotation, or reflection) of 2-D shapes.</w:t>
            </w:r>
          </w:p>
        </w:tc>
        <w:tc>
          <w:tcPr>
            <w:tcW w:w="3351" w:type="dxa"/>
          </w:tcPr>
          <w:p w14:paraId="25374141" w14:textId="4FBD10AC" w:rsidR="005F4B60" w:rsidRPr="005F588E" w:rsidRDefault="005F4B60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2D0DC3B6" w14:textId="77777777" w:rsidR="005F4B60" w:rsidRDefault="005F4B60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3C3CE48E" w14:textId="0419F683" w:rsidR="005F4B60" w:rsidRDefault="005F4B60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</w:tc>
        <w:tc>
          <w:tcPr>
            <w:tcW w:w="3374" w:type="dxa"/>
          </w:tcPr>
          <w:p w14:paraId="057531E3" w14:textId="11D6D32F" w:rsidR="005F4B60" w:rsidRDefault="00272F17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Unit 5 Questions 5, 7, 8, 10 (pp. 30-33)</w:t>
            </w:r>
          </w:p>
        </w:tc>
        <w:tc>
          <w:tcPr>
            <w:tcW w:w="3374" w:type="dxa"/>
            <w:shd w:val="clear" w:color="auto" w:fill="auto"/>
          </w:tcPr>
          <w:p w14:paraId="2EC0866B" w14:textId="08036638" w:rsidR="005F4B60" w:rsidRDefault="005F4B60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</w:p>
          <w:p w14:paraId="0718F581" w14:textId="3162CC92" w:rsidR="005F4B60" w:rsidRDefault="005F4B60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55524961" w14:textId="6946746B" w:rsidR="002C0FB9" w:rsidRDefault="002C0FB9" w:rsidP="006939B9">
      <w:pPr>
        <w:rPr>
          <w:b/>
          <w:sz w:val="28"/>
          <w:szCs w:val="28"/>
        </w:rPr>
      </w:pPr>
    </w:p>
    <w:p w14:paraId="4EED0D3A" w14:textId="77777777" w:rsidR="002C0FB9" w:rsidRDefault="002C0FB9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2E9E70B" w14:textId="77777777" w:rsidR="002C0FB9" w:rsidRDefault="002C0FB9" w:rsidP="002C0FB9">
      <w:pPr>
        <w:ind w:left="720" w:firstLine="720"/>
        <w:rPr>
          <w:b/>
          <w:bCs/>
          <w:sz w:val="28"/>
          <w:szCs w:val="28"/>
        </w:rPr>
      </w:pPr>
    </w:p>
    <w:p w14:paraId="7B3634FF" w14:textId="7B461E57" w:rsidR="007174F8" w:rsidRDefault="0005108A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66432" behindDoc="0" locked="0" layoutInCell="1" hidden="0" allowOverlap="1" wp14:anchorId="2A906C1D" wp14:editId="0507A308">
            <wp:simplePos x="0" y="0"/>
            <wp:positionH relativeFrom="margin">
              <wp:posOffset>2057400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71607C">
        <w:rPr>
          <w:b/>
          <w:bCs/>
          <w:sz w:val="28"/>
          <w:szCs w:val="28"/>
        </w:rPr>
        <w:t>Manitoba</w:t>
      </w:r>
      <w:r w:rsidR="00A852E6">
        <w:rPr>
          <w:b/>
          <w:bCs/>
          <w:sz w:val="28"/>
          <w:szCs w:val="28"/>
        </w:rPr>
        <w:t xml:space="preserve"> Program of Studies with </w:t>
      </w:r>
      <w:proofErr w:type="spellStart"/>
      <w:r w:rsidR="00A852E6">
        <w:rPr>
          <w:b/>
          <w:bCs/>
          <w:sz w:val="28"/>
          <w:szCs w:val="28"/>
        </w:rPr>
        <w:t>Mathology</w:t>
      </w:r>
      <w:proofErr w:type="spellEnd"/>
      <w:r w:rsidR="00A852E6">
        <w:rPr>
          <w:b/>
          <w:bCs/>
          <w:sz w:val="28"/>
          <w:szCs w:val="28"/>
        </w:rPr>
        <w:t xml:space="preserve"> Grade 5</w:t>
      </w:r>
      <w:r w:rsidR="00A852E6">
        <w:rPr>
          <w:b/>
          <w:sz w:val="28"/>
          <w:szCs w:val="28"/>
        </w:rPr>
        <w:t xml:space="preserve"> </w:t>
      </w:r>
      <w:r w:rsidR="00A852E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39"/>
        <w:gridCol w:w="3153"/>
        <w:gridCol w:w="2998"/>
        <w:gridCol w:w="3565"/>
      </w:tblGrid>
      <w:tr w:rsidR="005F4B60" w:rsidRPr="00147BC0" w14:paraId="7B363504" w14:textId="77777777" w:rsidTr="005F4B60">
        <w:trPr>
          <w:trHeight w:val="500"/>
        </w:trPr>
        <w:tc>
          <w:tcPr>
            <w:tcW w:w="1250" w:type="pct"/>
            <w:shd w:val="clear" w:color="auto" w:fill="FDE9DE"/>
          </w:tcPr>
          <w:p w14:paraId="7B363500" w14:textId="31DA9184" w:rsidR="005F4B60" w:rsidRPr="00147BC0" w:rsidRDefault="005F4B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217" w:type="pct"/>
            <w:shd w:val="clear" w:color="auto" w:fill="FDE9DE"/>
          </w:tcPr>
          <w:p w14:paraId="7B363501" w14:textId="3D6DC2E2" w:rsidR="005F4B60" w:rsidRPr="00147BC0" w:rsidRDefault="005F4B6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157" w:type="pct"/>
            <w:shd w:val="clear" w:color="auto" w:fill="FDE9DE"/>
          </w:tcPr>
          <w:p w14:paraId="47EF11E2" w14:textId="49315695" w:rsidR="005F4B60" w:rsidRPr="005F4B60" w:rsidRDefault="005F4B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5F4B60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5F4B60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5</w:t>
            </w:r>
          </w:p>
        </w:tc>
        <w:tc>
          <w:tcPr>
            <w:tcW w:w="1377" w:type="pct"/>
            <w:shd w:val="clear" w:color="auto" w:fill="FDE9DE"/>
          </w:tcPr>
          <w:p w14:paraId="7B363503" w14:textId="38DE6C57" w:rsidR="005F4B60" w:rsidRPr="00147BC0" w:rsidRDefault="005F4B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5F4B60" w:rsidRPr="00147BC0" w14:paraId="28F3DAB7" w14:textId="77777777" w:rsidTr="005F4B60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ABABD10" w14:textId="398DE17F" w:rsidR="005F4B60" w:rsidRDefault="005F4B60" w:rsidP="00BC78F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display, and analyze data to solve problems.</w:t>
            </w:r>
          </w:p>
        </w:tc>
      </w:tr>
      <w:tr w:rsidR="005F4B60" w:rsidRPr="00147BC0" w14:paraId="7B36350E" w14:textId="77777777" w:rsidTr="005F4B60">
        <w:trPr>
          <w:trHeight w:val="20"/>
        </w:trPr>
        <w:tc>
          <w:tcPr>
            <w:tcW w:w="1250" w:type="pct"/>
          </w:tcPr>
          <w:p w14:paraId="4AF5A382" w14:textId="47902169" w:rsidR="005F4B60" w:rsidRPr="00147BC0" w:rsidRDefault="005F4B60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50A" w14:textId="1631BE1C" w:rsidR="005F4B60" w:rsidRPr="00147BC0" w:rsidRDefault="005F4B60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5.SP.</w:t>
            </w: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Differentiate between first-hand and second-hand data.</w:t>
            </w:r>
          </w:p>
        </w:tc>
        <w:tc>
          <w:tcPr>
            <w:tcW w:w="1217" w:type="pct"/>
          </w:tcPr>
          <w:p w14:paraId="1B8BBBA9" w14:textId="675DAE59" w:rsidR="005F4B60" w:rsidRDefault="005F4B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293FD11A" w:rsidR="005F4B60" w:rsidRDefault="005F4B60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Exploring First-Hand and Second-Hand Data</w:t>
            </w:r>
          </w:p>
          <w:p w14:paraId="7B36350B" w14:textId="10459DD4" w:rsidR="005F4B60" w:rsidRPr="009402F4" w:rsidRDefault="005F4B60" w:rsidP="39DBB73A">
            <w:pPr>
              <w:spacing w:line="276" w:lineRule="auto"/>
            </w:pPr>
          </w:p>
        </w:tc>
        <w:tc>
          <w:tcPr>
            <w:tcW w:w="1157" w:type="pct"/>
          </w:tcPr>
          <w:p w14:paraId="37BB92FB" w14:textId="66BE1FB2" w:rsidR="005F4B60" w:rsidRDefault="00190E83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3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377" w:type="pct"/>
            <w:shd w:val="clear" w:color="auto" w:fill="auto"/>
          </w:tcPr>
          <w:p w14:paraId="49AE529C" w14:textId="7C6B341F" w:rsidR="005F4B60" w:rsidRDefault="005F4B60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6ADFEF21" w:rsidR="005F4B60" w:rsidRPr="00145881" w:rsidRDefault="005F4B60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primary (i.e., first-hand) and secondary (i.e., second-hand) data sources.</w:t>
            </w:r>
          </w:p>
        </w:tc>
      </w:tr>
      <w:tr w:rsidR="005F4B60" w:rsidRPr="00147BC0" w14:paraId="43524514" w14:textId="77777777" w:rsidTr="005F4B60">
        <w:trPr>
          <w:trHeight w:val="20"/>
        </w:trPr>
        <w:tc>
          <w:tcPr>
            <w:tcW w:w="1250" w:type="pct"/>
          </w:tcPr>
          <w:p w14:paraId="10234675" w14:textId="29EE7CF6" w:rsidR="005F4B60" w:rsidRPr="00147BC0" w:rsidRDefault="005F4B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5.SP.</w:t>
            </w: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Construct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interpret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double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>bar graphs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217" w:type="pct"/>
          </w:tcPr>
          <w:p w14:paraId="556B3254" w14:textId="77E4F714" w:rsidR="005F4B60" w:rsidRDefault="005F4B60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</w:p>
          <w:p w14:paraId="496D21D3" w14:textId="5DE13E45" w:rsidR="005F4B60" w:rsidRDefault="005F4B60" w:rsidP="00C54A4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Constructing Double-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Interpreting Double-Bar Graphs</w:t>
            </w:r>
            <w:r>
              <w:br/>
            </w:r>
            <w:r w:rsidRPr="00045FE8">
              <w:rPr>
                <w:rFonts w:asciiTheme="majorHAnsi" w:hAnsiTheme="majorHAnsi"/>
                <w:sz w:val="20"/>
                <w:szCs w:val="20"/>
              </w:rPr>
              <w:t>4: Consolidation of Data Management</w:t>
            </w:r>
          </w:p>
          <w:p w14:paraId="3452A3E9" w14:textId="58726045" w:rsidR="005F4B60" w:rsidRDefault="005F4B60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7" w:type="pct"/>
          </w:tcPr>
          <w:p w14:paraId="244D9E2A" w14:textId="3F52762B" w:rsidR="005F4B60" w:rsidRDefault="00190E83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 4, 8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62</w:t>
            </w:r>
            <w:r w:rsidR="00135C9B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65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377" w:type="pct"/>
            <w:shd w:val="clear" w:color="auto" w:fill="auto"/>
          </w:tcPr>
          <w:p w14:paraId="5C78CDC9" w14:textId="32027BA1" w:rsidR="005F4B60" w:rsidRDefault="005F4B60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Represents data graphically using many-to-one correspondence with appropriate scales and intervals (e.g., each symbol on pictograph represents 10 people).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- Visually represents two or more data sets (e.g., double bar chart, stacked bar graph, multi-line graph, multi-column table).</w:t>
            </w:r>
          </w:p>
          <w:p w14:paraId="217B772E" w14:textId="1293D967" w:rsidR="005F4B60" w:rsidRDefault="005F4B60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 and analyzing variability</w:t>
            </w:r>
          </w:p>
          <w:p w14:paraId="71E8F182" w14:textId="77777777" w:rsidR="005F4B60" w:rsidRDefault="005F4B60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3D0DFE0F" w14:textId="77777777" w:rsidR="005F4B60" w:rsidRDefault="005F4B60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Drawing conclusions by making inferences and justifying decisions 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  <w:p w14:paraId="4737D0CE" w14:textId="4929965C" w:rsidR="005F4B60" w:rsidRPr="000D120C" w:rsidRDefault="005F4B60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Interprets the results of data presented graphically from primary (e.g., class survey) and secondary (e.g., online news reports) sources. </w:t>
            </w: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553D5FA4" w14:textId="2E8AEB19" w:rsidR="00745A51" w:rsidRDefault="00745A51" w:rsidP="00E86A0A">
      <w:pPr>
        <w:ind w:left="720" w:firstLine="720"/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8480" behindDoc="0" locked="0" layoutInCell="1" hidden="0" allowOverlap="1" wp14:anchorId="2269F3BA" wp14:editId="49856DD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9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4BC980" w14:textId="7202D386" w:rsidR="00E86A0A" w:rsidRDefault="00A852E6" w:rsidP="002C0F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71607C">
        <w:rPr>
          <w:b/>
          <w:bCs/>
          <w:sz w:val="28"/>
          <w:szCs w:val="28"/>
        </w:rPr>
        <w:t>Manitoba</w:t>
      </w:r>
      <w:r>
        <w:rPr>
          <w:b/>
          <w:bCs/>
          <w:sz w:val="28"/>
          <w:szCs w:val="28"/>
        </w:rPr>
        <w:t xml:space="preserve"> Program of Studies with </w:t>
      </w:r>
      <w:proofErr w:type="spellStart"/>
      <w:r>
        <w:rPr>
          <w:b/>
          <w:bCs/>
          <w:sz w:val="28"/>
          <w:szCs w:val="28"/>
        </w:rPr>
        <w:t>Mathology</w:t>
      </w:r>
      <w:proofErr w:type="spellEnd"/>
      <w:r>
        <w:rPr>
          <w:b/>
          <w:bCs/>
          <w:sz w:val="28"/>
          <w:szCs w:val="28"/>
        </w:rPr>
        <w:t xml:space="preserve"> Grade 5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E86A0A">
        <w:rPr>
          <w:b/>
          <w:sz w:val="28"/>
          <w:szCs w:val="28"/>
        </w:rPr>
        <w:t xml:space="preserve">(Statistics and Probability: </w:t>
      </w:r>
      <w:r w:rsidR="00F41626">
        <w:rPr>
          <w:b/>
          <w:sz w:val="28"/>
          <w:szCs w:val="28"/>
        </w:rPr>
        <w:t>Chance and Uncertainty</w:t>
      </w:r>
      <w:r w:rsidR="00E86A0A">
        <w:rPr>
          <w:b/>
          <w:sz w:val="28"/>
          <w:szCs w:val="28"/>
        </w:rPr>
        <w:t xml:space="preserve">) </w:t>
      </w:r>
    </w:p>
    <w:p w14:paraId="0D7DF6DD" w14:textId="77777777" w:rsidR="00E86A0A" w:rsidRDefault="00E86A0A" w:rsidP="00E86A0A">
      <w:pPr>
        <w:ind w:left="720" w:firstLine="720"/>
      </w:pPr>
    </w:p>
    <w:tbl>
      <w:tblPr>
        <w:tblStyle w:val="a7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39"/>
        <w:gridCol w:w="2972"/>
        <w:gridCol w:w="2956"/>
        <w:gridCol w:w="3788"/>
      </w:tblGrid>
      <w:tr w:rsidR="005F4B60" w:rsidRPr="00147BC0" w14:paraId="53EFCD76" w14:textId="77777777" w:rsidTr="005F4B60">
        <w:trPr>
          <w:trHeight w:val="500"/>
        </w:trPr>
        <w:tc>
          <w:tcPr>
            <w:tcW w:w="1250" w:type="pct"/>
            <w:shd w:val="clear" w:color="auto" w:fill="FDE9DE"/>
          </w:tcPr>
          <w:p w14:paraId="34743B14" w14:textId="77777777" w:rsidR="005F4B60" w:rsidRPr="00147BC0" w:rsidRDefault="005F4B60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147" w:type="pct"/>
            <w:shd w:val="clear" w:color="auto" w:fill="FDE9DE"/>
          </w:tcPr>
          <w:p w14:paraId="6A0B40FC" w14:textId="77777777" w:rsidR="005F4B60" w:rsidRPr="00147BC0" w:rsidRDefault="005F4B60" w:rsidP="008D068E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141" w:type="pct"/>
            <w:shd w:val="clear" w:color="auto" w:fill="FDE9DE"/>
          </w:tcPr>
          <w:p w14:paraId="7F4738F1" w14:textId="2303D355" w:rsidR="005F4B60" w:rsidRPr="005F4B60" w:rsidRDefault="005F4B60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5F4B60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5F4B60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5</w:t>
            </w:r>
          </w:p>
        </w:tc>
        <w:tc>
          <w:tcPr>
            <w:tcW w:w="1462" w:type="pct"/>
            <w:shd w:val="clear" w:color="auto" w:fill="FDE9DE"/>
          </w:tcPr>
          <w:p w14:paraId="4CC8F1C4" w14:textId="7BF19DFF" w:rsidR="005F4B60" w:rsidRPr="00147BC0" w:rsidRDefault="005F4B60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5F4B60" w:rsidRPr="00147BC0" w14:paraId="7D150960" w14:textId="77777777" w:rsidTr="005F4B60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0AC9DC4C" w14:textId="6A6078BF" w:rsidR="005F4B60" w:rsidRDefault="005F4B60" w:rsidP="00BC78F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5F4B60" w:rsidRPr="00147BC0" w14:paraId="45849257" w14:textId="77777777" w:rsidTr="005F4B60">
        <w:trPr>
          <w:trHeight w:val="20"/>
        </w:trPr>
        <w:tc>
          <w:tcPr>
            <w:tcW w:w="1250" w:type="pct"/>
          </w:tcPr>
          <w:p w14:paraId="60BD1DAF" w14:textId="7EADEE2E" w:rsidR="005F4B60" w:rsidRPr="00147BC0" w:rsidRDefault="005F4B60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12B46937" w14:textId="1CBFF854" w:rsidR="005F4B60" w:rsidRDefault="005F4B60" w:rsidP="008D068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5.SP.3</w:t>
            </w: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Describe the likelihood of a single outcome, using words such as</w:t>
            </w:r>
          </w:p>
          <w:p w14:paraId="44DFC0B0" w14:textId="77777777" w:rsidR="005F4B60" w:rsidRDefault="005F4B60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impossible</w:t>
            </w:r>
          </w:p>
          <w:p w14:paraId="16842A22" w14:textId="77777777" w:rsidR="005F4B60" w:rsidRDefault="005F4B60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possible</w:t>
            </w:r>
          </w:p>
          <w:p w14:paraId="5228B5E3" w14:textId="0BA666F1" w:rsidR="005F4B60" w:rsidRPr="00D245D6" w:rsidRDefault="005F4B60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certain</w:t>
            </w:r>
          </w:p>
        </w:tc>
        <w:tc>
          <w:tcPr>
            <w:tcW w:w="1147" w:type="pct"/>
          </w:tcPr>
          <w:p w14:paraId="0A4B9092" w14:textId="30F86CC6" w:rsidR="005F4B60" w:rsidRDefault="005F4B60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Probability </w:t>
            </w:r>
          </w:p>
          <w:p w14:paraId="0FF5E139" w14:textId="56209D9D" w:rsidR="005F4B60" w:rsidRDefault="005F4B60" w:rsidP="008D068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Describing Likelihood of Events</w:t>
            </w:r>
          </w:p>
          <w:p w14:paraId="7193670D" w14:textId="268EAF00" w:rsidR="005F4B60" w:rsidRDefault="005F4B60" w:rsidP="001137D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Designing Experiments</w:t>
            </w:r>
          </w:p>
          <w:p w14:paraId="66CDF350" w14:textId="4ADC51F0" w:rsidR="005F4B60" w:rsidRPr="009402F4" w:rsidRDefault="005F4B60" w:rsidP="001137DF">
            <w:pPr>
              <w:spacing w:line="276" w:lineRule="auto"/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1141" w:type="pct"/>
          </w:tcPr>
          <w:p w14:paraId="5254425F" w14:textId="65B7A448" w:rsidR="005F4B60" w:rsidRDefault="00135C9B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1, 2, 5, 6, 7, 8, 9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66-71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62" w:type="pct"/>
            <w:shd w:val="clear" w:color="auto" w:fill="auto"/>
          </w:tcPr>
          <w:p w14:paraId="25DFF63B" w14:textId="6D82E9E7" w:rsidR="005F4B60" w:rsidRDefault="005F4B60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1BF5F354" w14:textId="772D0A61" w:rsidR="005F4B60" w:rsidRPr="00145881" w:rsidRDefault="005F4B60" w:rsidP="008D068E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</w:p>
        </w:tc>
      </w:tr>
      <w:tr w:rsidR="005F4B60" w:rsidRPr="00147BC0" w14:paraId="20101F21" w14:textId="77777777" w:rsidTr="005F4B60">
        <w:trPr>
          <w:trHeight w:val="20"/>
        </w:trPr>
        <w:tc>
          <w:tcPr>
            <w:tcW w:w="1250" w:type="pct"/>
          </w:tcPr>
          <w:p w14:paraId="6390BA26" w14:textId="103E4296" w:rsidR="005F4B60" w:rsidRDefault="005F4B60" w:rsidP="008D068E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5.SP.4. Compare the likelihood of two possible outcomes occurring, using words such as </w:t>
            </w:r>
          </w:p>
          <w:p w14:paraId="35F81B41" w14:textId="77777777" w:rsidR="005F4B60" w:rsidRDefault="005F4B60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D245D6">
              <w:rPr>
                <w:rFonts w:asciiTheme="majorHAnsi" w:hAnsiTheme="majorHAnsi"/>
                <w:bCs/>
                <w:sz w:val="20"/>
                <w:szCs w:val="20"/>
              </w:rPr>
              <w:t xml:space="preserve">less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likely</w:t>
            </w:r>
          </w:p>
          <w:p w14:paraId="6C9508F4" w14:textId="77777777" w:rsidR="005F4B60" w:rsidRDefault="005F4B60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equally likely</w:t>
            </w:r>
          </w:p>
          <w:p w14:paraId="09EEEF9F" w14:textId="3F8D1F6D" w:rsidR="005F4B60" w:rsidRPr="00D245D6" w:rsidRDefault="005F4B60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more likely</w:t>
            </w:r>
          </w:p>
        </w:tc>
        <w:tc>
          <w:tcPr>
            <w:tcW w:w="1147" w:type="pct"/>
          </w:tcPr>
          <w:p w14:paraId="2E6B5C56" w14:textId="1BAFF2FE" w:rsidR="005F4B60" w:rsidRDefault="005F4B60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 xml:space="preserve">Probability </w:t>
            </w:r>
          </w:p>
          <w:p w14:paraId="556205FE" w14:textId="41BB4E57" w:rsidR="005F4B60" w:rsidRDefault="005F4B60" w:rsidP="00B46DD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Describing Likelihood of Events</w:t>
            </w:r>
          </w:p>
          <w:p w14:paraId="1B0D5E56" w14:textId="4953F537" w:rsidR="005F4B60" w:rsidRDefault="005F4B60" w:rsidP="00EB2DC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Designing Experiments</w:t>
            </w:r>
          </w:p>
          <w:p w14:paraId="1DF404B6" w14:textId="34F32BDA" w:rsidR="005F4B60" w:rsidRDefault="005F4B60" w:rsidP="00EB2DC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7EF1">
              <w:rPr>
                <w:rFonts w:asciiTheme="majorHAnsi" w:hAnsiTheme="majorHAnsi" w:cs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1141" w:type="pct"/>
          </w:tcPr>
          <w:p w14:paraId="0FEEE02E" w14:textId="7E56C267" w:rsidR="005F4B60" w:rsidRDefault="00135C9B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 3, 4, 5, 7, 8, 9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67-68, 70-71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62" w:type="pct"/>
            <w:shd w:val="clear" w:color="auto" w:fill="auto"/>
          </w:tcPr>
          <w:p w14:paraId="62CE5141" w14:textId="05830F4E" w:rsidR="005F4B60" w:rsidRPr="00A721D3" w:rsidRDefault="005F4B60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and unequally likely events (e.g., spinner with differently sized sections).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Identifies the sample space of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 xml:space="preserve">independent events in an experiment (e.g., flipping a cup, drawing a </w:t>
            </w:r>
            <w:proofErr w:type="spellStart"/>
            <w:r>
              <w:rPr>
                <w:rFonts w:asciiTheme="majorHAnsi" w:hAnsiTheme="majorHAnsi" w:cs="Open Sans"/>
                <w:sz w:val="20"/>
                <w:szCs w:val="20"/>
              </w:rPr>
              <w:t>coloured</w:t>
            </w:r>
            <w:proofErr w:type="spellEnd"/>
            <w:r>
              <w:rPr>
                <w:rFonts w:asciiTheme="majorHAnsi" w:hAnsiTheme="majorHAnsi" w:cs="Open Sans"/>
                <w:sz w:val="20"/>
                <w:szCs w:val="20"/>
              </w:rPr>
              <w:t xml:space="preserve"> cube from a bag).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539F7114" w14:textId="22D986C7" w:rsidR="007174F8" w:rsidRDefault="00A852E6" w:rsidP="00A852E6">
      <w:pPr>
        <w:tabs>
          <w:tab w:val="left" w:pos="1545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ab/>
      </w:r>
    </w:p>
    <w:p w14:paraId="26E1802E" w14:textId="0D07E1B1" w:rsidR="001F6480" w:rsidRDefault="001F6480" w:rsidP="001F6480">
      <w:pPr>
        <w:spacing w:after="120" w:line="264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6: Coding   </w:t>
      </w:r>
      <w:r>
        <w:rPr>
          <w:rFonts w:asciiTheme="majorHAnsi" w:hAnsiTheme="majorHAnsi"/>
          <w:bCs/>
          <w:sz w:val="20"/>
          <w:szCs w:val="20"/>
        </w:rPr>
        <w:t>Not required</w:t>
      </w:r>
      <w:r>
        <w:rPr>
          <w:rFonts w:asciiTheme="majorHAnsi" w:hAnsiTheme="majorHAnsi"/>
          <w:bCs/>
          <w:sz w:val="20"/>
          <w:szCs w:val="20"/>
        </w:rPr>
        <w:t>,</w:t>
      </w:r>
      <w:r>
        <w:rPr>
          <w:rFonts w:asciiTheme="majorHAnsi" w:hAnsiTheme="majorHAnsi"/>
          <w:bCs/>
          <w:sz w:val="20"/>
          <w:szCs w:val="20"/>
        </w:rPr>
        <w:t xml:space="preserve"> but recommended</w:t>
      </w:r>
    </w:p>
    <w:p w14:paraId="522B1FBE" w14:textId="0269F056" w:rsidR="001F6480" w:rsidRDefault="001F6480" w:rsidP="001F6480">
      <w:pPr>
        <w:spacing w:after="120" w:line="264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</w:t>
      </w:r>
      <w:r>
        <w:rPr>
          <w:rFonts w:asciiTheme="majorHAnsi" w:hAnsiTheme="majorHAnsi"/>
          <w:b/>
          <w:sz w:val="20"/>
          <w:szCs w:val="20"/>
        </w:rPr>
        <w:t>12</w:t>
      </w:r>
      <w:r>
        <w:rPr>
          <w:rFonts w:asciiTheme="majorHAnsi" w:hAnsiTheme="majorHAnsi"/>
          <w:b/>
          <w:sz w:val="20"/>
          <w:szCs w:val="20"/>
        </w:rPr>
        <w:t xml:space="preserve">: </w:t>
      </w:r>
      <w:r>
        <w:rPr>
          <w:rFonts w:asciiTheme="majorHAnsi" w:hAnsiTheme="majorHAnsi"/>
          <w:b/>
          <w:sz w:val="20"/>
          <w:szCs w:val="20"/>
        </w:rPr>
        <w:t>Financial Literacy</w:t>
      </w:r>
      <w:r>
        <w:rPr>
          <w:rFonts w:asciiTheme="majorHAnsi" w:hAnsiTheme="majorHAnsi"/>
          <w:b/>
          <w:sz w:val="20"/>
          <w:szCs w:val="20"/>
        </w:rPr>
        <w:t xml:space="preserve">   </w:t>
      </w:r>
      <w:r>
        <w:rPr>
          <w:rFonts w:asciiTheme="majorHAnsi" w:hAnsiTheme="majorHAnsi"/>
          <w:bCs/>
          <w:sz w:val="20"/>
          <w:szCs w:val="20"/>
        </w:rPr>
        <w:t>Not required</w:t>
      </w:r>
      <w:r>
        <w:rPr>
          <w:rFonts w:asciiTheme="majorHAnsi" w:hAnsiTheme="majorHAnsi"/>
          <w:bCs/>
          <w:sz w:val="20"/>
          <w:szCs w:val="20"/>
        </w:rPr>
        <w:t>,</w:t>
      </w:r>
      <w:r>
        <w:rPr>
          <w:rFonts w:asciiTheme="majorHAnsi" w:hAnsiTheme="majorHAnsi"/>
          <w:bCs/>
          <w:sz w:val="20"/>
          <w:szCs w:val="20"/>
        </w:rPr>
        <w:t xml:space="preserve"> but recommended</w:t>
      </w:r>
    </w:p>
    <w:p w14:paraId="0E144288" w14:textId="77777777" w:rsidR="001F6480" w:rsidRPr="00147BC0" w:rsidRDefault="001F6480" w:rsidP="00A852E6">
      <w:pPr>
        <w:tabs>
          <w:tab w:val="left" w:pos="1545"/>
        </w:tabs>
        <w:rPr>
          <w:rFonts w:asciiTheme="majorHAnsi" w:hAnsiTheme="majorHAnsi"/>
          <w:b/>
          <w:sz w:val="20"/>
          <w:szCs w:val="20"/>
        </w:rPr>
      </w:pPr>
    </w:p>
    <w:sectPr w:rsidR="001F6480" w:rsidRPr="00147BC0" w:rsidSect="005F4B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/>
      <w:pgMar w:top="1189" w:right="1440" w:bottom="126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3222D" w14:textId="77777777" w:rsidR="00235A0C" w:rsidRDefault="00235A0C">
      <w:r>
        <w:separator/>
      </w:r>
    </w:p>
  </w:endnote>
  <w:endnote w:type="continuationSeparator" w:id="0">
    <w:p w14:paraId="2FFF57F5" w14:textId="77777777" w:rsidR="00235A0C" w:rsidRDefault="0023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93B0" w14:textId="77777777" w:rsidR="0071607C" w:rsidRDefault="007160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7D289075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proofErr w:type="spellStart"/>
    <w:r>
      <w:rPr>
        <w:color w:val="000000"/>
      </w:rPr>
      <w:t>Mathology</w:t>
    </w:r>
    <w:proofErr w:type="spellEnd"/>
    <w:r>
      <w:rPr>
        <w:color w:val="000000"/>
      </w:rPr>
      <w:t xml:space="preserve"> </w:t>
    </w:r>
    <w:r w:rsidR="00434B59">
      <w:rPr>
        <w:color w:val="000000"/>
      </w:rPr>
      <w:t>5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1607C">
      <w:rPr>
        <w:color w:val="000000"/>
      </w:rPr>
      <w:t>Manitoba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EBB6" w14:textId="77777777" w:rsidR="0071607C" w:rsidRDefault="00716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FAF18" w14:textId="77777777" w:rsidR="00235A0C" w:rsidRDefault="00235A0C">
      <w:r>
        <w:separator/>
      </w:r>
    </w:p>
  </w:footnote>
  <w:footnote w:type="continuationSeparator" w:id="0">
    <w:p w14:paraId="70506EF0" w14:textId="77777777" w:rsidR="00235A0C" w:rsidRDefault="00235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13DA" w14:textId="77777777" w:rsidR="0071607C" w:rsidRDefault="007160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45D7" w14:textId="77777777" w:rsidR="0071607C" w:rsidRDefault="007160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F5AE" w14:textId="77777777" w:rsidR="0071607C" w:rsidRDefault="007160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16D0"/>
    <w:multiLevelType w:val="hybridMultilevel"/>
    <w:tmpl w:val="A440A1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53283"/>
    <w:multiLevelType w:val="hybridMultilevel"/>
    <w:tmpl w:val="197AE64A"/>
    <w:lvl w:ilvl="0" w:tplc="10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67060"/>
    <w:multiLevelType w:val="hybridMultilevel"/>
    <w:tmpl w:val="E9A87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E06C6"/>
    <w:multiLevelType w:val="hybridMultilevel"/>
    <w:tmpl w:val="38E626BA"/>
    <w:lvl w:ilvl="0" w:tplc="10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882062">
    <w:abstractNumId w:val="14"/>
  </w:num>
  <w:num w:numId="2" w16cid:durableId="2105492588">
    <w:abstractNumId w:val="16"/>
  </w:num>
  <w:num w:numId="3" w16cid:durableId="291252744">
    <w:abstractNumId w:val="1"/>
  </w:num>
  <w:num w:numId="4" w16cid:durableId="1985356372">
    <w:abstractNumId w:val="12"/>
  </w:num>
  <w:num w:numId="5" w16cid:durableId="684523888">
    <w:abstractNumId w:val="26"/>
  </w:num>
  <w:num w:numId="6" w16cid:durableId="56902711">
    <w:abstractNumId w:val="11"/>
  </w:num>
  <w:num w:numId="7" w16cid:durableId="1700233010">
    <w:abstractNumId w:val="23"/>
  </w:num>
  <w:num w:numId="8" w16cid:durableId="416902992">
    <w:abstractNumId w:val="30"/>
  </w:num>
  <w:num w:numId="9" w16cid:durableId="1195650261">
    <w:abstractNumId w:val="19"/>
  </w:num>
  <w:num w:numId="10" w16cid:durableId="1686863589">
    <w:abstractNumId w:val="27"/>
  </w:num>
  <w:num w:numId="11" w16cid:durableId="326396830">
    <w:abstractNumId w:val="21"/>
  </w:num>
  <w:num w:numId="12" w16cid:durableId="531308512">
    <w:abstractNumId w:val="25"/>
  </w:num>
  <w:num w:numId="13" w16cid:durableId="334848537">
    <w:abstractNumId w:val="3"/>
  </w:num>
  <w:num w:numId="14" w16cid:durableId="1176968145">
    <w:abstractNumId w:val="5"/>
  </w:num>
  <w:num w:numId="15" w16cid:durableId="206140702">
    <w:abstractNumId w:val="17"/>
  </w:num>
  <w:num w:numId="16" w16cid:durableId="454521334">
    <w:abstractNumId w:val="22"/>
  </w:num>
  <w:num w:numId="17" w16cid:durableId="1715961293">
    <w:abstractNumId w:val="9"/>
  </w:num>
  <w:num w:numId="18" w16cid:durableId="295334139">
    <w:abstractNumId w:val="15"/>
  </w:num>
  <w:num w:numId="19" w16cid:durableId="36126959">
    <w:abstractNumId w:val="29"/>
  </w:num>
  <w:num w:numId="20" w16cid:durableId="2047561122">
    <w:abstractNumId w:val="18"/>
  </w:num>
  <w:num w:numId="21" w16cid:durableId="1183284280">
    <w:abstractNumId w:val="6"/>
  </w:num>
  <w:num w:numId="22" w16cid:durableId="1927420528">
    <w:abstractNumId w:val="0"/>
  </w:num>
  <w:num w:numId="23" w16cid:durableId="531306327">
    <w:abstractNumId w:val="24"/>
  </w:num>
  <w:num w:numId="24" w16cid:durableId="487208410">
    <w:abstractNumId w:val="28"/>
  </w:num>
  <w:num w:numId="25" w16cid:durableId="1704207988">
    <w:abstractNumId w:val="7"/>
  </w:num>
  <w:num w:numId="26" w16cid:durableId="830367982">
    <w:abstractNumId w:val="20"/>
  </w:num>
  <w:num w:numId="27" w16cid:durableId="2122260962">
    <w:abstractNumId w:val="31"/>
  </w:num>
  <w:num w:numId="28" w16cid:durableId="618880757">
    <w:abstractNumId w:val="13"/>
  </w:num>
  <w:num w:numId="29" w16cid:durableId="497231486">
    <w:abstractNumId w:val="8"/>
  </w:num>
  <w:num w:numId="30" w16cid:durableId="1474829328">
    <w:abstractNumId w:val="2"/>
  </w:num>
  <w:num w:numId="31" w16cid:durableId="889069716">
    <w:abstractNumId w:val="4"/>
  </w:num>
  <w:num w:numId="32" w16cid:durableId="14853942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69DD"/>
    <w:rsid w:val="00025264"/>
    <w:rsid w:val="00025812"/>
    <w:rsid w:val="00030473"/>
    <w:rsid w:val="00032CB5"/>
    <w:rsid w:val="000332DE"/>
    <w:rsid w:val="00034C75"/>
    <w:rsid w:val="00037A75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57F5C"/>
    <w:rsid w:val="00060964"/>
    <w:rsid w:val="00063511"/>
    <w:rsid w:val="00064723"/>
    <w:rsid w:val="00064EA0"/>
    <w:rsid w:val="00067298"/>
    <w:rsid w:val="00080EF8"/>
    <w:rsid w:val="000817D8"/>
    <w:rsid w:val="00081808"/>
    <w:rsid w:val="00081E9E"/>
    <w:rsid w:val="00084A20"/>
    <w:rsid w:val="00087DD0"/>
    <w:rsid w:val="00096123"/>
    <w:rsid w:val="00097C6A"/>
    <w:rsid w:val="000A05A0"/>
    <w:rsid w:val="000B088D"/>
    <w:rsid w:val="000B1425"/>
    <w:rsid w:val="000B1B3C"/>
    <w:rsid w:val="000B431F"/>
    <w:rsid w:val="000C1AD7"/>
    <w:rsid w:val="000C1C40"/>
    <w:rsid w:val="000C7438"/>
    <w:rsid w:val="000D0DB9"/>
    <w:rsid w:val="000D115F"/>
    <w:rsid w:val="000D120C"/>
    <w:rsid w:val="000D159B"/>
    <w:rsid w:val="000D1F3F"/>
    <w:rsid w:val="000D2085"/>
    <w:rsid w:val="000D5D1B"/>
    <w:rsid w:val="000E3742"/>
    <w:rsid w:val="000E6C14"/>
    <w:rsid w:val="000F14D7"/>
    <w:rsid w:val="000F1DE8"/>
    <w:rsid w:val="000F36D1"/>
    <w:rsid w:val="000F74BF"/>
    <w:rsid w:val="00100346"/>
    <w:rsid w:val="0010312C"/>
    <w:rsid w:val="00106595"/>
    <w:rsid w:val="001134AD"/>
    <w:rsid w:val="001137DF"/>
    <w:rsid w:val="001154E5"/>
    <w:rsid w:val="00122532"/>
    <w:rsid w:val="00123A82"/>
    <w:rsid w:val="00126735"/>
    <w:rsid w:val="00127BBF"/>
    <w:rsid w:val="00130512"/>
    <w:rsid w:val="0013594B"/>
    <w:rsid w:val="00135C9B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0E83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6CAE"/>
    <w:rsid w:val="001B006F"/>
    <w:rsid w:val="001B5541"/>
    <w:rsid w:val="001B5D97"/>
    <w:rsid w:val="001B662F"/>
    <w:rsid w:val="001C0005"/>
    <w:rsid w:val="001C4A0C"/>
    <w:rsid w:val="001C5480"/>
    <w:rsid w:val="001C777A"/>
    <w:rsid w:val="001D6022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1F6480"/>
    <w:rsid w:val="0020711D"/>
    <w:rsid w:val="0020750B"/>
    <w:rsid w:val="00212433"/>
    <w:rsid w:val="00212DD7"/>
    <w:rsid w:val="00221F79"/>
    <w:rsid w:val="002254D2"/>
    <w:rsid w:val="002261C6"/>
    <w:rsid w:val="0022754A"/>
    <w:rsid w:val="002320BE"/>
    <w:rsid w:val="00235A0C"/>
    <w:rsid w:val="00237101"/>
    <w:rsid w:val="00240B4D"/>
    <w:rsid w:val="002425BF"/>
    <w:rsid w:val="00242D2F"/>
    <w:rsid w:val="00245E83"/>
    <w:rsid w:val="0024673C"/>
    <w:rsid w:val="00260234"/>
    <w:rsid w:val="002649C7"/>
    <w:rsid w:val="00272F17"/>
    <w:rsid w:val="00275038"/>
    <w:rsid w:val="002811A2"/>
    <w:rsid w:val="00290505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B777A"/>
    <w:rsid w:val="002C0530"/>
    <w:rsid w:val="002C0FB9"/>
    <w:rsid w:val="002C1D63"/>
    <w:rsid w:val="002C23CC"/>
    <w:rsid w:val="002C2D4F"/>
    <w:rsid w:val="002C2EE4"/>
    <w:rsid w:val="002C3BFC"/>
    <w:rsid w:val="002C5E12"/>
    <w:rsid w:val="002C7295"/>
    <w:rsid w:val="002D6430"/>
    <w:rsid w:val="002E0391"/>
    <w:rsid w:val="002E5322"/>
    <w:rsid w:val="002E7767"/>
    <w:rsid w:val="002F5189"/>
    <w:rsid w:val="00300C73"/>
    <w:rsid w:val="003030D5"/>
    <w:rsid w:val="00307052"/>
    <w:rsid w:val="00307C6E"/>
    <w:rsid w:val="003124E3"/>
    <w:rsid w:val="003174F7"/>
    <w:rsid w:val="003304D4"/>
    <w:rsid w:val="003341D6"/>
    <w:rsid w:val="00336638"/>
    <w:rsid w:val="003406A1"/>
    <w:rsid w:val="00341CEA"/>
    <w:rsid w:val="00345D0D"/>
    <w:rsid w:val="003472A9"/>
    <w:rsid w:val="00351B1D"/>
    <w:rsid w:val="0035367F"/>
    <w:rsid w:val="0036162D"/>
    <w:rsid w:val="0037337E"/>
    <w:rsid w:val="003818E4"/>
    <w:rsid w:val="00387D52"/>
    <w:rsid w:val="003A1387"/>
    <w:rsid w:val="003A40B7"/>
    <w:rsid w:val="003A4786"/>
    <w:rsid w:val="003B2688"/>
    <w:rsid w:val="003B2FD4"/>
    <w:rsid w:val="003B49A5"/>
    <w:rsid w:val="003B6D6B"/>
    <w:rsid w:val="003C0F39"/>
    <w:rsid w:val="003D6347"/>
    <w:rsid w:val="003E4FC3"/>
    <w:rsid w:val="003E55A4"/>
    <w:rsid w:val="003E5655"/>
    <w:rsid w:val="003E570E"/>
    <w:rsid w:val="003E5C5D"/>
    <w:rsid w:val="003F661B"/>
    <w:rsid w:val="00401723"/>
    <w:rsid w:val="004047C6"/>
    <w:rsid w:val="0041422F"/>
    <w:rsid w:val="004147C6"/>
    <w:rsid w:val="00416BBE"/>
    <w:rsid w:val="004256A1"/>
    <w:rsid w:val="00426F24"/>
    <w:rsid w:val="00434B59"/>
    <w:rsid w:val="00437EF3"/>
    <w:rsid w:val="004407B7"/>
    <w:rsid w:val="00443BAC"/>
    <w:rsid w:val="00443D38"/>
    <w:rsid w:val="00444C99"/>
    <w:rsid w:val="004532A7"/>
    <w:rsid w:val="00457D72"/>
    <w:rsid w:val="004647A1"/>
    <w:rsid w:val="00476B2E"/>
    <w:rsid w:val="00480C28"/>
    <w:rsid w:val="00482622"/>
    <w:rsid w:val="00490844"/>
    <w:rsid w:val="004A43E4"/>
    <w:rsid w:val="004A4960"/>
    <w:rsid w:val="004A5693"/>
    <w:rsid w:val="004B0562"/>
    <w:rsid w:val="004B62F0"/>
    <w:rsid w:val="004C144E"/>
    <w:rsid w:val="004C6E50"/>
    <w:rsid w:val="004C7FFE"/>
    <w:rsid w:val="004D3D1B"/>
    <w:rsid w:val="004E4D90"/>
    <w:rsid w:val="004F245E"/>
    <w:rsid w:val="004F38CA"/>
    <w:rsid w:val="00503849"/>
    <w:rsid w:val="00503DDE"/>
    <w:rsid w:val="00504685"/>
    <w:rsid w:val="00507937"/>
    <w:rsid w:val="00512AAB"/>
    <w:rsid w:val="0051531D"/>
    <w:rsid w:val="00521259"/>
    <w:rsid w:val="00522D13"/>
    <w:rsid w:val="00524722"/>
    <w:rsid w:val="005274C5"/>
    <w:rsid w:val="005329F6"/>
    <w:rsid w:val="00532B6E"/>
    <w:rsid w:val="00534E9B"/>
    <w:rsid w:val="0053734B"/>
    <w:rsid w:val="00542D99"/>
    <w:rsid w:val="00542DC0"/>
    <w:rsid w:val="0054417B"/>
    <w:rsid w:val="00552748"/>
    <w:rsid w:val="0056237E"/>
    <w:rsid w:val="0056742A"/>
    <w:rsid w:val="00572C81"/>
    <w:rsid w:val="00574570"/>
    <w:rsid w:val="0058123C"/>
    <w:rsid w:val="005816B2"/>
    <w:rsid w:val="00590F77"/>
    <w:rsid w:val="0059747B"/>
    <w:rsid w:val="00597A03"/>
    <w:rsid w:val="005A1423"/>
    <w:rsid w:val="005A369F"/>
    <w:rsid w:val="005A56D9"/>
    <w:rsid w:val="005A6558"/>
    <w:rsid w:val="005A7255"/>
    <w:rsid w:val="005B360E"/>
    <w:rsid w:val="005B697B"/>
    <w:rsid w:val="005C09C8"/>
    <w:rsid w:val="005C4BB1"/>
    <w:rsid w:val="005D3B7D"/>
    <w:rsid w:val="005D5A85"/>
    <w:rsid w:val="005E0805"/>
    <w:rsid w:val="005E3D94"/>
    <w:rsid w:val="005F4B60"/>
    <w:rsid w:val="005F588E"/>
    <w:rsid w:val="00600E09"/>
    <w:rsid w:val="00607763"/>
    <w:rsid w:val="00616172"/>
    <w:rsid w:val="00616B8B"/>
    <w:rsid w:val="0062151F"/>
    <w:rsid w:val="0062255C"/>
    <w:rsid w:val="0062694F"/>
    <w:rsid w:val="0063234E"/>
    <w:rsid w:val="00632AE4"/>
    <w:rsid w:val="0063558F"/>
    <w:rsid w:val="006430BF"/>
    <w:rsid w:val="006458D8"/>
    <w:rsid w:val="00646017"/>
    <w:rsid w:val="0064752A"/>
    <w:rsid w:val="00654980"/>
    <w:rsid w:val="006626E9"/>
    <w:rsid w:val="0066337B"/>
    <w:rsid w:val="006801B3"/>
    <w:rsid w:val="00681909"/>
    <w:rsid w:val="006832AE"/>
    <w:rsid w:val="00691CAD"/>
    <w:rsid w:val="0069398C"/>
    <w:rsid w:val="006939B9"/>
    <w:rsid w:val="0069406F"/>
    <w:rsid w:val="0069510D"/>
    <w:rsid w:val="006A15E1"/>
    <w:rsid w:val="006A471D"/>
    <w:rsid w:val="006B1B87"/>
    <w:rsid w:val="006B2144"/>
    <w:rsid w:val="006C51BC"/>
    <w:rsid w:val="006C5A06"/>
    <w:rsid w:val="006D13DF"/>
    <w:rsid w:val="006D5F76"/>
    <w:rsid w:val="006E35CA"/>
    <w:rsid w:val="006E5567"/>
    <w:rsid w:val="006F2609"/>
    <w:rsid w:val="006F58AB"/>
    <w:rsid w:val="006F6222"/>
    <w:rsid w:val="007004C6"/>
    <w:rsid w:val="00701B7E"/>
    <w:rsid w:val="0071607C"/>
    <w:rsid w:val="007174F8"/>
    <w:rsid w:val="00720DA6"/>
    <w:rsid w:val="00725D4D"/>
    <w:rsid w:val="007272A0"/>
    <w:rsid w:val="007348E0"/>
    <w:rsid w:val="007352E4"/>
    <w:rsid w:val="00744922"/>
    <w:rsid w:val="00745A51"/>
    <w:rsid w:val="00746E56"/>
    <w:rsid w:val="0074747F"/>
    <w:rsid w:val="007478FD"/>
    <w:rsid w:val="0075046E"/>
    <w:rsid w:val="00754AFB"/>
    <w:rsid w:val="00760509"/>
    <w:rsid w:val="00760722"/>
    <w:rsid w:val="007636F0"/>
    <w:rsid w:val="00764775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7BAA"/>
    <w:rsid w:val="007B580B"/>
    <w:rsid w:val="007C292C"/>
    <w:rsid w:val="007C4BA4"/>
    <w:rsid w:val="007C6348"/>
    <w:rsid w:val="007C6CAC"/>
    <w:rsid w:val="007D119E"/>
    <w:rsid w:val="007D2C56"/>
    <w:rsid w:val="007D58A3"/>
    <w:rsid w:val="007D651B"/>
    <w:rsid w:val="007E13CA"/>
    <w:rsid w:val="007F57FE"/>
    <w:rsid w:val="0081071F"/>
    <w:rsid w:val="008119EC"/>
    <w:rsid w:val="00811A31"/>
    <w:rsid w:val="0082296B"/>
    <w:rsid w:val="008241C0"/>
    <w:rsid w:val="00833897"/>
    <w:rsid w:val="008411D7"/>
    <w:rsid w:val="00851F68"/>
    <w:rsid w:val="00856413"/>
    <w:rsid w:val="00864FAB"/>
    <w:rsid w:val="00870CD2"/>
    <w:rsid w:val="00874D8B"/>
    <w:rsid w:val="00884B22"/>
    <w:rsid w:val="008925F9"/>
    <w:rsid w:val="0089630C"/>
    <w:rsid w:val="0089762B"/>
    <w:rsid w:val="008A1853"/>
    <w:rsid w:val="008A2B1B"/>
    <w:rsid w:val="008A49CA"/>
    <w:rsid w:val="008A711F"/>
    <w:rsid w:val="008B1C5D"/>
    <w:rsid w:val="008B26C7"/>
    <w:rsid w:val="008B3D6C"/>
    <w:rsid w:val="008B4D5C"/>
    <w:rsid w:val="008C474D"/>
    <w:rsid w:val="008D08F2"/>
    <w:rsid w:val="008D4132"/>
    <w:rsid w:val="008D6A18"/>
    <w:rsid w:val="008E2712"/>
    <w:rsid w:val="008E41E6"/>
    <w:rsid w:val="008E4534"/>
    <w:rsid w:val="008E499E"/>
    <w:rsid w:val="008E707B"/>
    <w:rsid w:val="00901D8C"/>
    <w:rsid w:val="009144AE"/>
    <w:rsid w:val="009168A0"/>
    <w:rsid w:val="009169A6"/>
    <w:rsid w:val="00920CDC"/>
    <w:rsid w:val="009251E9"/>
    <w:rsid w:val="00925FC7"/>
    <w:rsid w:val="00931151"/>
    <w:rsid w:val="009402F4"/>
    <w:rsid w:val="00941241"/>
    <w:rsid w:val="009431EF"/>
    <w:rsid w:val="00956241"/>
    <w:rsid w:val="00961A68"/>
    <w:rsid w:val="00963909"/>
    <w:rsid w:val="009643B7"/>
    <w:rsid w:val="00966236"/>
    <w:rsid w:val="00966D12"/>
    <w:rsid w:val="00966E85"/>
    <w:rsid w:val="009705C4"/>
    <w:rsid w:val="00977ACF"/>
    <w:rsid w:val="009819B5"/>
    <w:rsid w:val="00981A35"/>
    <w:rsid w:val="00997289"/>
    <w:rsid w:val="009A0F49"/>
    <w:rsid w:val="009A1979"/>
    <w:rsid w:val="009B2137"/>
    <w:rsid w:val="009B5FFF"/>
    <w:rsid w:val="009C3794"/>
    <w:rsid w:val="009C58DE"/>
    <w:rsid w:val="009D0110"/>
    <w:rsid w:val="009E13EC"/>
    <w:rsid w:val="009E151D"/>
    <w:rsid w:val="009E3309"/>
    <w:rsid w:val="009E35E8"/>
    <w:rsid w:val="009E5380"/>
    <w:rsid w:val="009F39C2"/>
    <w:rsid w:val="009F6D58"/>
    <w:rsid w:val="00A05229"/>
    <w:rsid w:val="00A0678B"/>
    <w:rsid w:val="00A067AA"/>
    <w:rsid w:val="00A06DCF"/>
    <w:rsid w:val="00A071AE"/>
    <w:rsid w:val="00A079FA"/>
    <w:rsid w:val="00A116B8"/>
    <w:rsid w:val="00A12E17"/>
    <w:rsid w:val="00A14490"/>
    <w:rsid w:val="00A20105"/>
    <w:rsid w:val="00A23638"/>
    <w:rsid w:val="00A36AE0"/>
    <w:rsid w:val="00A41573"/>
    <w:rsid w:val="00A42623"/>
    <w:rsid w:val="00A42B61"/>
    <w:rsid w:val="00A459DC"/>
    <w:rsid w:val="00A47CFF"/>
    <w:rsid w:val="00A50FAD"/>
    <w:rsid w:val="00A632EF"/>
    <w:rsid w:val="00A6515A"/>
    <w:rsid w:val="00A711FC"/>
    <w:rsid w:val="00A721D3"/>
    <w:rsid w:val="00A730A1"/>
    <w:rsid w:val="00A77BB1"/>
    <w:rsid w:val="00A852E6"/>
    <w:rsid w:val="00A92363"/>
    <w:rsid w:val="00AA7552"/>
    <w:rsid w:val="00AB339E"/>
    <w:rsid w:val="00AC25D6"/>
    <w:rsid w:val="00AC4B4C"/>
    <w:rsid w:val="00AC6E45"/>
    <w:rsid w:val="00AD1941"/>
    <w:rsid w:val="00AD1B86"/>
    <w:rsid w:val="00AD4D1F"/>
    <w:rsid w:val="00AD613B"/>
    <w:rsid w:val="00AE155D"/>
    <w:rsid w:val="00AE32CB"/>
    <w:rsid w:val="00AE6CC7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651A"/>
    <w:rsid w:val="00B212BA"/>
    <w:rsid w:val="00B215D2"/>
    <w:rsid w:val="00B21A42"/>
    <w:rsid w:val="00B23644"/>
    <w:rsid w:val="00B23BEE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46DD9"/>
    <w:rsid w:val="00B73A4D"/>
    <w:rsid w:val="00B809E8"/>
    <w:rsid w:val="00B828EE"/>
    <w:rsid w:val="00B842E4"/>
    <w:rsid w:val="00B92B0D"/>
    <w:rsid w:val="00B948DD"/>
    <w:rsid w:val="00B97C0E"/>
    <w:rsid w:val="00BA1EEB"/>
    <w:rsid w:val="00BB2E40"/>
    <w:rsid w:val="00BC44B5"/>
    <w:rsid w:val="00BC78F7"/>
    <w:rsid w:val="00BD35AC"/>
    <w:rsid w:val="00BF1E56"/>
    <w:rsid w:val="00BF5C7A"/>
    <w:rsid w:val="00BF667D"/>
    <w:rsid w:val="00BF7A0E"/>
    <w:rsid w:val="00C0010B"/>
    <w:rsid w:val="00C002F7"/>
    <w:rsid w:val="00C00E9F"/>
    <w:rsid w:val="00C07205"/>
    <w:rsid w:val="00C07801"/>
    <w:rsid w:val="00C07DA9"/>
    <w:rsid w:val="00C12534"/>
    <w:rsid w:val="00C17197"/>
    <w:rsid w:val="00C2097D"/>
    <w:rsid w:val="00C213FB"/>
    <w:rsid w:val="00C218E6"/>
    <w:rsid w:val="00C245C4"/>
    <w:rsid w:val="00C259B0"/>
    <w:rsid w:val="00C274C8"/>
    <w:rsid w:val="00C34330"/>
    <w:rsid w:val="00C35051"/>
    <w:rsid w:val="00C40998"/>
    <w:rsid w:val="00C41716"/>
    <w:rsid w:val="00C41C3F"/>
    <w:rsid w:val="00C501E6"/>
    <w:rsid w:val="00C53177"/>
    <w:rsid w:val="00C53338"/>
    <w:rsid w:val="00C5385C"/>
    <w:rsid w:val="00C540FD"/>
    <w:rsid w:val="00C54A48"/>
    <w:rsid w:val="00C54B8A"/>
    <w:rsid w:val="00C57FE7"/>
    <w:rsid w:val="00C60831"/>
    <w:rsid w:val="00C626DE"/>
    <w:rsid w:val="00C669CB"/>
    <w:rsid w:val="00C701D3"/>
    <w:rsid w:val="00C81A5A"/>
    <w:rsid w:val="00C81B37"/>
    <w:rsid w:val="00C85427"/>
    <w:rsid w:val="00C90072"/>
    <w:rsid w:val="00C91A1E"/>
    <w:rsid w:val="00C94108"/>
    <w:rsid w:val="00C977FE"/>
    <w:rsid w:val="00C9787C"/>
    <w:rsid w:val="00CA230E"/>
    <w:rsid w:val="00CA3760"/>
    <w:rsid w:val="00CA458C"/>
    <w:rsid w:val="00CA46FC"/>
    <w:rsid w:val="00CA4BE8"/>
    <w:rsid w:val="00CA7086"/>
    <w:rsid w:val="00CB2895"/>
    <w:rsid w:val="00CB43DC"/>
    <w:rsid w:val="00CB6C52"/>
    <w:rsid w:val="00CC44F2"/>
    <w:rsid w:val="00CC487E"/>
    <w:rsid w:val="00CD21D7"/>
    <w:rsid w:val="00CD3EE3"/>
    <w:rsid w:val="00CD50FE"/>
    <w:rsid w:val="00CF4E16"/>
    <w:rsid w:val="00CF54A9"/>
    <w:rsid w:val="00CF7090"/>
    <w:rsid w:val="00D005B0"/>
    <w:rsid w:val="00D064D3"/>
    <w:rsid w:val="00D07123"/>
    <w:rsid w:val="00D12792"/>
    <w:rsid w:val="00D17F58"/>
    <w:rsid w:val="00D20D0A"/>
    <w:rsid w:val="00D21CED"/>
    <w:rsid w:val="00D21D8F"/>
    <w:rsid w:val="00D220F2"/>
    <w:rsid w:val="00D245D6"/>
    <w:rsid w:val="00D2473A"/>
    <w:rsid w:val="00D26808"/>
    <w:rsid w:val="00D303AB"/>
    <w:rsid w:val="00D30A9D"/>
    <w:rsid w:val="00D30EEB"/>
    <w:rsid w:val="00D3230C"/>
    <w:rsid w:val="00D33226"/>
    <w:rsid w:val="00D51F67"/>
    <w:rsid w:val="00D56D30"/>
    <w:rsid w:val="00D63949"/>
    <w:rsid w:val="00D649D5"/>
    <w:rsid w:val="00D73AB5"/>
    <w:rsid w:val="00D75B25"/>
    <w:rsid w:val="00D76E6E"/>
    <w:rsid w:val="00D77A73"/>
    <w:rsid w:val="00D77D6E"/>
    <w:rsid w:val="00D835B5"/>
    <w:rsid w:val="00D83ABF"/>
    <w:rsid w:val="00D85D02"/>
    <w:rsid w:val="00D86D07"/>
    <w:rsid w:val="00D94A3F"/>
    <w:rsid w:val="00DA28BD"/>
    <w:rsid w:val="00DA5366"/>
    <w:rsid w:val="00DA670E"/>
    <w:rsid w:val="00DB6141"/>
    <w:rsid w:val="00DB6D9D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6830"/>
    <w:rsid w:val="00DE7F95"/>
    <w:rsid w:val="00DF0D3D"/>
    <w:rsid w:val="00DF15CA"/>
    <w:rsid w:val="00DF5CC1"/>
    <w:rsid w:val="00DF7538"/>
    <w:rsid w:val="00E00B0B"/>
    <w:rsid w:val="00E0646D"/>
    <w:rsid w:val="00E1643A"/>
    <w:rsid w:val="00E2711A"/>
    <w:rsid w:val="00E32F84"/>
    <w:rsid w:val="00E332C1"/>
    <w:rsid w:val="00E415BC"/>
    <w:rsid w:val="00E47599"/>
    <w:rsid w:val="00E540A7"/>
    <w:rsid w:val="00E5460A"/>
    <w:rsid w:val="00E56EF5"/>
    <w:rsid w:val="00E576D5"/>
    <w:rsid w:val="00E63055"/>
    <w:rsid w:val="00E653A0"/>
    <w:rsid w:val="00E76F37"/>
    <w:rsid w:val="00E801EF"/>
    <w:rsid w:val="00E85DBA"/>
    <w:rsid w:val="00E86A0A"/>
    <w:rsid w:val="00E86C8D"/>
    <w:rsid w:val="00E91821"/>
    <w:rsid w:val="00EA76E2"/>
    <w:rsid w:val="00EB2DC4"/>
    <w:rsid w:val="00EB3FE0"/>
    <w:rsid w:val="00EB5767"/>
    <w:rsid w:val="00EB67F8"/>
    <w:rsid w:val="00EC011A"/>
    <w:rsid w:val="00EC0351"/>
    <w:rsid w:val="00EC237E"/>
    <w:rsid w:val="00EC3424"/>
    <w:rsid w:val="00EC4D94"/>
    <w:rsid w:val="00ED0620"/>
    <w:rsid w:val="00ED243A"/>
    <w:rsid w:val="00ED290A"/>
    <w:rsid w:val="00ED2C29"/>
    <w:rsid w:val="00ED2EDE"/>
    <w:rsid w:val="00ED4BB8"/>
    <w:rsid w:val="00ED58A9"/>
    <w:rsid w:val="00EE00DC"/>
    <w:rsid w:val="00EE4CB2"/>
    <w:rsid w:val="00EE4F18"/>
    <w:rsid w:val="00EE7411"/>
    <w:rsid w:val="00EF363D"/>
    <w:rsid w:val="00EF4C14"/>
    <w:rsid w:val="00EF4FA1"/>
    <w:rsid w:val="00F16CB9"/>
    <w:rsid w:val="00F17D2E"/>
    <w:rsid w:val="00F2021B"/>
    <w:rsid w:val="00F23623"/>
    <w:rsid w:val="00F26ACB"/>
    <w:rsid w:val="00F30325"/>
    <w:rsid w:val="00F3118E"/>
    <w:rsid w:val="00F33E25"/>
    <w:rsid w:val="00F41626"/>
    <w:rsid w:val="00F44D22"/>
    <w:rsid w:val="00F47437"/>
    <w:rsid w:val="00F53BF0"/>
    <w:rsid w:val="00F614DA"/>
    <w:rsid w:val="00F61CA2"/>
    <w:rsid w:val="00F61F99"/>
    <w:rsid w:val="00F64E56"/>
    <w:rsid w:val="00F67DA4"/>
    <w:rsid w:val="00F70D02"/>
    <w:rsid w:val="00F72492"/>
    <w:rsid w:val="00F767D1"/>
    <w:rsid w:val="00F84696"/>
    <w:rsid w:val="00F855F2"/>
    <w:rsid w:val="00F90044"/>
    <w:rsid w:val="00F9121C"/>
    <w:rsid w:val="00F97C6F"/>
    <w:rsid w:val="00FA08DD"/>
    <w:rsid w:val="00FA1EE2"/>
    <w:rsid w:val="00FA45EE"/>
    <w:rsid w:val="00FB3073"/>
    <w:rsid w:val="00FC0541"/>
    <w:rsid w:val="00FD0268"/>
    <w:rsid w:val="00FD0284"/>
    <w:rsid w:val="00FD22A4"/>
    <w:rsid w:val="00FD2B62"/>
    <w:rsid w:val="00FD41F0"/>
    <w:rsid w:val="00FD780A"/>
    <w:rsid w:val="00FE08C1"/>
    <w:rsid w:val="00FE0E00"/>
    <w:rsid w:val="00FE3578"/>
    <w:rsid w:val="00FE3A04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eop">
    <w:name w:val="eop"/>
    <w:basedOn w:val="DefaultParagraphFont"/>
    <w:rsid w:val="003E4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802E7-7E12-4F48-BC16-02E3D0876A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19C1DA-E2E2-481F-B5AF-C60A51DA0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4418</Words>
  <Characters>25187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Alison Rieger</cp:lastModifiedBy>
  <cp:revision>52</cp:revision>
  <dcterms:created xsi:type="dcterms:W3CDTF">2021-09-24T14:42:00Z</dcterms:created>
  <dcterms:modified xsi:type="dcterms:W3CDTF">2023-04-12T17:19:00Z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