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AC3EA" w14:textId="77777777" w:rsidR="00030890" w:rsidRDefault="00030890" w:rsidP="00991C78">
      <w:pPr>
        <w:tabs>
          <w:tab w:val="left" w:pos="-180"/>
          <w:tab w:val="left" w:pos="0"/>
        </w:tabs>
        <w:spacing w:after="240"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85AAF69" wp14:editId="4A08535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695450" cy="495300"/>
                <wp:effectExtent l="0" t="0" r="0" b="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5450" cy="495300"/>
                          <a:chOff x="0" y="0"/>
                          <a:chExt cx="1462515" cy="495300"/>
                        </a:xfrm>
                      </wpg:grpSpPr>
                      <wps:wsp>
                        <wps:cNvPr id="36" name="Flowchart: Terminator 3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1D82F2" w14:textId="77777777" w:rsidR="00030890" w:rsidRDefault="00030890" w:rsidP="00030890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Patterning and Algebra  </w:t>
                              </w:r>
                            </w:p>
                            <w:p w14:paraId="383563E4" w14:textId="6FB9FF2D" w:rsidR="00030890" w:rsidRDefault="00030890" w:rsidP="00030890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2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4a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5AAF69" id="Group 35" o:spid="_x0000_s1026" style="position:absolute;margin-left:0;margin-top:0;width:133.5pt;height:39pt;z-index:251666432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36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8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651D82F2" w14:textId="77777777" w:rsidR="00030890" w:rsidRDefault="00030890" w:rsidP="00030890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Patterning and Algebra  </w:t>
                        </w:r>
                      </w:p>
                      <w:p w14:paraId="383563E4" w14:textId="6FB9FF2D" w:rsidR="00030890" w:rsidRDefault="00030890" w:rsidP="00030890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2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4a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C713426" wp14:editId="5DEA7AF5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8763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4603D5" w14:textId="00464175" w:rsidR="00030890" w:rsidRPr="00E30572" w:rsidRDefault="00030890" w:rsidP="00030890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</w:t>
                            </w:r>
                            <w:r>
                              <w:t>Inequality Cards</w:t>
                            </w:r>
                          </w:p>
                          <w:p w14:paraId="600DF2B2" w14:textId="77777777" w:rsidR="00030890" w:rsidRPr="004751BE" w:rsidRDefault="00030890" w:rsidP="00030890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13426" id="Text Box 1" o:spid="_x0000_s1029" type="#_x0000_t202" style="position:absolute;margin-left:563.05pt;margin-top:0;width:614.25pt;height:69pt;z-index:-2516490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" fillcolor="white [3201]" stroked="f" strokeweight=".5pt">
                <v:textbox>
                  <w:txbxContent>
                    <w:p w14:paraId="734603D5" w14:textId="00464175" w:rsidR="00030890" w:rsidRPr="00E30572" w:rsidRDefault="00030890" w:rsidP="00030890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  <w:r>
                        <w:t xml:space="preserve">    </w:t>
                      </w:r>
                      <w:r>
                        <w:t>Inequality Cards</w:t>
                      </w:r>
                    </w:p>
                    <w:p w14:paraId="600DF2B2" w14:textId="77777777" w:rsidR="00030890" w:rsidRPr="004751BE" w:rsidRDefault="00030890" w:rsidP="00030890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A3BCDF6" w14:textId="77777777" w:rsidR="009F416D" w:rsidRPr="00E4284D" w:rsidRDefault="009F416D" w:rsidP="009F416D">
      <w:pPr>
        <w:spacing w:before="60" w:after="60"/>
        <w:jc w:val="center"/>
        <w:rPr>
          <w:rFonts w:ascii="Arial" w:hAnsi="Arial" w:cs="Arial"/>
          <w:bCs/>
          <w:sz w:val="32"/>
          <w:szCs w:val="32"/>
        </w:rPr>
      </w:pPr>
    </w:p>
    <w:tbl>
      <w:tblPr>
        <w:tblStyle w:val="TableGrid"/>
        <w:tblW w:w="4596" w:type="pct"/>
        <w:jc w:val="center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2269"/>
        <w:gridCol w:w="2268"/>
        <w:gridCol w:w="2268"/>
        <w:gridCol w:w="2268"/>
      </w:tblGrid>
      <w:tr w:rsidR="009F416D" w:rsidRPr="00834C5C" w14:paraId="7D4FB0AE" w14:textId="77777777" w:rsidTr="00987865">
        <w:trPr>
          <w:trHeight w:val="1871"/>
          <w:jc w:val="center"/>
        </w:trPr>
        <w:tc>
          <w:tcPr>
            <w:tcW w:w="2268" w:type="dxa"/>
            <w:vAlign w:val="center"/>
          </w:tcPr>
          <w:p w14:paraId="135941D1" w14:textId="77777777" w:rsidR="009F416D" w:rsidRPr="00834C5C" w:rsidRDefault="009F416D" w:rsidP="00987865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34C5C">
              <w:rPr>
                <w:rFonts w:ascii="Arial" w:hAnsi="Arial" w:cs="Arial"/>
                <w:sz w:val="32"/>
                <w:szCs w:val="32"/>
              </w:rPr>
              <w:sym w:font="Webdings" w:char="F063"/>
            </w:r>
            <w:r w:rsidRPr="00834C5C">
              <w:rPr>
                <w:rFonts w:ascii="Arial" w:hAnsi="Arial" w:cs="Arial"/>
                <w:sz w:val="32"/>
                <w:szCs w:val="32"/>
              </w:rPr>
              <w:t xml:space="preserve"> + 4 &gt; 14</w:t>
            </w:r>
          </w:p>
        </w:tc>
        <w:tc>
          <w:tcPr>
            <w:tcW w:w="2268" w:type="dxa"/>
            <w:vAlign w:val="center"/>
          </w:tcPr>
          <w:p w14:paraId="623EB488" w14:textId="77777777" w:rsidR="009F416D" w:rsidRPr="00834C5C" w:rsidRDefault="009F416D" w:rsidP="00987865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34C5C">
              <w:rPr>
                <w:rFonts w:ascii="Arial" w:hAnsi="Arial" w:cs="Arial"/>
                <w:sz w:val="32"/>
                <w:szCs w:val="32"/>
              </w:rPr>
              <w:sym w:font="Webdings" w:char="F063"/>
            </w:r>
            <w:r w:rsidRPr="00834C5C">
              <w:rPr>
                <w:rFonts w:ascii="Arial" w:hAnsi="Arial" w:cs="Arial"/>
                <w:sz w:val="32"/>
                <w:szCs w:val="32"/>
              </w:rPr>
              <w:t xml:space="preserve"> + 16 ≤ 17</w:t>
            </w:r>
          </w:p>
        </w:tc>
        <w:tc>
          <w:tcPr>
            <w:tcW w:w="2268" w:type="dxa"/>
            <w:vAlign w:val="center"/>
          </w:tcPr>
          <w:p w14:paraId="1AA0BBCC" w14:textId="77777777" w:rsidR="009F416D" w:rsidRPr="00834C5C" w:rsidRDefault="009F416D" w:rsidP="00987865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34C5C">
              <w:rPr>
                <w:rFonts w:ascii="Arial" w:hAnsi="Arial" w:cs="Arial"/>
                <w:sz w:val="32"/>
                <w:szCs w:val="32"/>
              </w:rPr>
              <w:t xml:space="preserve">4 + </w:t>
            </w:r>
            <w:r w:rsidRPr="00834C5C">
              <w:rPr>
                <w:rFonts w:ascii="Arial" w:hAnsi="Arial" w:cs="Arial"/>
                <w:sz w:val="32"/>
                <w:szCs w:val="32"/>
              </w:rPr>
              <w:sym w:font="Webdings" w:char="F063"/>
            </w:r>
            <w:r w:rsidRPr="00834C5C">
              <w:rPr>
                <w:rFonts w:ascii="Arial" w:hAnsi="Arial" w:cs="Arial"/>
                <w:sz w:val="32"/>
                <w:szCs w:val="32"/>
              </w:rPr>
              <w:t xml:space="preserve"> ≥ 10</w:t>
            </w:r>
          </w:p>
        </w:tc>
        <w:tc>
          <w:tcPr>
            <w:tcW w:w="2268" w:type="dxa"/>
            <w:vAlign w:val="center"/>
          </w:tcPr>
          <w:p w14:paraId="2351344A" w14:textId="77777777" w:rsidR="009F416D" w:rsidRPr="00834C5C" w:rsidRDefault="009F416D" w:rsidP="00987865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34C5C">
              <w:rPr>
                <w:rFonts w:ascii="Arial" w:hAnsi="Arial" w:cs="Arial"/>
                <w:sz w:val="32"/>
                <w:szCs w:val="32"/>
              </w:rPr>
              <w:sym w:font="Webdings" w:char="F063"/>
            </w:r>
            <w:r w:rsidRPr="00834C5C">
              <w:rPr>
                <w:rFonts w:ascii="Arial" w:hAnsi="Arial" w:cs="Arial"/>
                <w:sz w:val="32"/>
                <w:szCs w:val="32"/>
              </w:rPr>
              <w:t xml:space="preserve"> + 11 &lt; 24</w:t>
            </w:r>
          </w:p>
        </w:tc>
      </w:tr>
      <w:tr w:rsidR="009F416D" w:rsidRPr="00834C5C" w14:paraId="78A8C45E" w14:textId="77777777" w:rsidTr="00987865">
        <w:trPr>
          <w:trHeight w:val="1871"/>
          <w:jc w:val="center"/>
        </w:trPr>
        <w:tc>
          <w:tcPr>
            <w:tcW w:w="2268" w:type="dxa"/>
            <w:vAlign w:val="center"/>
          </w:tcPr>
          <w:p w14:paraId="7539ED15" w14:textId="77777777" w:rsidR="009F416D" w:rsidRPr="00834C5C" w:rsidRDefault="009F416D" w:rsidP="00987865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34C5C">
              <w:rPr>
                <w:rFonts w:ascii="Arial" w:hAnsi="Arial" w:cs="Arial"/>
                <w:sz w:val="32"/>
                <w:szCs w:val="32"/>
              </w:rPr>
              <w:sym w:font="Webdings" w:char="F063"/>
            </w:r>
            <w:r w:rsidRPr="00834C5C">
              <w:rPr>
                <w:rFonts w:ascii="Arial" w:hAnsi="Arial" w:cs="Arial"/>
                <w:sz w:val="32"/>
                <w:szCs w:val="32"/>
              </w:rPr>
              <w:t xml:space="preserve"> + 11 ≤ 16</w:t>
            </w:r>
          </w:p>
        </w:tc>
        <w:tc>
          <w:tcPr>
            <w:tcW w:w="2268" w:type="dxa"/>
            <w:vAlign w:val="center"/>
          </w:tcPr>
          <w:p w14:paraId="4A4931CB" w14:textId="77777777" w:rsidR="009F416D" w:rsidRPr="00834C5C" w:rsidRDefault="009F416D" w:rsidP="00987865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34C5C">
              <w:rPr>
                <w:rFonts w:ascii="Arial" w:hAnsi="Arial" w:cs="Arial"/>
                <w:sz w:val="32"/>
                <w:szCs w:val="32"/>
              </w:rPr>
              <w:t xml:space="preserve">5 + </w:t>
            </w:r>
            <w:r w:rsidRPr="00834C5C">
              <w:rPr>
                <w:rFonts w:ascii="Arial" w:hAnsi="Arial" w:cs="Arial"/>
                <w:sz w:val="32"/>
                <w:szCs w:val="32"/>
              </w:rPr>
              <w:sym w:font="Webdings" w:char="F063"/>
            </w:r>
            <w:r w:rsidRPr="00834C5C">
              <w:rPr>
                <w:rFonts w:ascii="Arial" w:hAnsi="Arial" w:cs="Arial"/>
                <w:sz w:val="32"/>
                <w:szCs w:val="32"/>
              </w:rPr>
              <w:t xml:space="preserve"> &gt; 9</w:t>
            </w:r>
          </w:p>
        </w:tc>
        <w:tc>
          <w:tcPr>
            <w:tcW w:w="2268" w:type="dxa"/>
            <w:vAlign w:val="center"/>
          </w:tcPr>
          <w:p w14:paraId="750819A0" w14:textId="77777777" w:rsidR="009F416D" w:rsidRPr="00834C5C" w:rsidRDefault="009F416D" w:rsidP="00987865">
            <w:pPr>
              <w:tabs>
                <w:tab w:val="left" w:pos="1425"/>
              </w:tabs>
              <w:jc w:val="center"/>
              <w:rPr>
                <w:rFonts w:ascii="Arial" w:eastAsia="AppleMyungjo" w:hAnsi="Arial" w:cs="Arial"/>
                <w:sz w:val="32"/>
                <w:szCs w:val="32"/>
              </w:rPr>
            </w:pPr>
            <w:r w:rsidRPr="00834C5C">
              <w:rPr>
                <w:rFonts w:ascii="Arial" w:hAnsi="Arial" w:cs="Arial"/>
                <w:sz w:val="32"/>
                <w:szCs w:val="32"/>
              </w:rPr>
              <w:sym w:font="Webdings" w:char="F063"/>
            </w:r>
            <w:r w:rsidRPr="00834C5C">
              <w:rPr>
                <w:rFonts w:ascii="Arial" w:hAnsi="Arial" w:cs="Arial"/>
                <w:sz w:val="32"/>
                <w:szCs w:val="32"/>
              </w:rPr>
              <w:t xml:space="preserve"> + 5 &lt; 18</w:t>
            </w:r>
          </w:p>
        </w:tc>
        <w:tc>
          <w:tcPr>
            <w:tcW w:w="2268" w:type="dxa"/>
            <w:vAlign w:val="center"/>
          </w:tcPr>
          <w:p w14:paraId="52CC0A02" w14:textId="77777777" w:rsidR="009F416D" w:rsidRPr="00834C5C" w:rsidRDefault="009F416D" w:rsidP="00987865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34C5C">
              <w:rPr>
                <w:rFonts w:ascii="Arial" w:hAnsi="Arial" w:cs="Arial"/>
                <w:sz w:val="32"/>
                <w:szCs w:val="32"/>
              </w:rPr>
              <w:t xml:space="preserve">7 + </w:t>
            </w:r>
            <w:r w:rsidRPr="00834C5C">
              <w:rPr>
                <w:rFonts w:ascii="Arial" w:hAnsi="Arial" w:cs="Arial"/>
                <w:sz w:val="32"/>
                <w:szCs w:val="32"/>
              </w:rPr>
              <w:sym w:font="Webdings" w:char="F063"/>
            </w:r>
            <w:r w:rsidRPr="00834C5C">
              <w:rPr>
                <w:rFonts w:ascii="Arial" w:hAnsi="Arial" w:cs="Arial"/>
                <w:sz w:val="32"/>
                <w:szCs w:val="32"/>
              </w:rPr>
              <w:t xml:space="preserve"> ≥ 14</w:t>
            </w:r>
          </w:p>
        </w:tc>
      </w:tr>
      <w:tr w:rsidR="009F416D" w:rsidRPr="00834C5C" w14:paraId="46F686EE" w14:textId="77777777" w:rsidTr="00987865">
        <w:trPr>
          <w:trHeight w:val="1871"/>
          <w:jc w:val="center"/>
        </w:trPr>
        <w:tc>
          <w:tcPr>
            <w:tcW w:w="2268" w:type="dxa"/>
            <w:vAlign w:val="center"/>
          </w:tcPr>
          <w:p w14:paraId="7D823B96" w14:textId="77777777" w:rsidR="009F416D" w:rsidRPr="00834C5C" w:rsidRDefault="009F416D" w:rsidP="00987865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34C5C">
              <w:rPr>
                <w:rFonts w:ascii="Arial" w:hAnsi="Arial" w:cs="Arial"/>
                <w:sz w:val="32"/>
                <w:szCs w:val="32"/>
              </w:rPr>
              <w:sym w:font="Webdings" w:char="F063"/>
            </w:r>
            <w:r w:rsidRPr="00834C5C">
              <w:rPr>
                <w:rFonts w:ascii="Arial" w:hAnsi="Arial" w:cs="Arial"/>
                <w:sz w:val="32"/>
                <w:szCs w:val="32"/>
              </w:rPr>
              <w:t xml:space="preserve"> + 5 ≤ 8</w:t>
            </w:r>
          </w:p>
        </w:tc>
        <w:tc>
          <w:tcPr>
            <w:tcW w:w="2268" w:type="dxa"/>
            <w:vAlign w:val="center"/>
          </w:tcPr>
          <w:p w14:paraId="0834E9FF" w14:textId="77777777" w:rsidR="009F416D" w:rsidRPr="00834C5C" w:rsidRDefault="009F416D" w:rsidP="00987865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34C5C">
              <w:rPr>
                <w:rFonts w:ascii="Arial" w:hAnsi="Arial" w:cs="Arial"/>
                <w:sz w:val="32"/>
                <w:szCs w:val="32"/>
              </w:rPr>
              <w:t xml:space="preserve">4 + </w:t>
            </w:r>
            <w:r w:rsidRPr="00834C5C">
              <w:rPr>
                <w:rFonts w:ascii="Arial" w:hAnsi="Arial" w:cs="Arial"/>
                <w:sz w:val="32"/>
                <w:szCs w:val="32"/>
              </w:rPr>
              <w:sym w:font="Webdings" w:char="F063"/>
            </w:r>
            <w:r w:rsidRPr="00834C5C">
              <w:rPr>
                <w:rFonts w:ascii="Arial" w:hAnsi="Arial" w:cs="Arial"/>
                <w:sz w:val="32"/>
                <w:szCs w:val="32"/>
              </w:rPr>
              <w:t xml:space="preserve"> &lt; 20</w:t>
            </w:r>
          </w:p>
        </w:tc>
        <w:tc>
          <w:tcPr>
            <w:tcW w:w="2268" w:type="dxa"/>
            <w:vAlign w:val="center"/>
          </w:tcPr>
          <w:p w14:paraId="7101A2E4" w14:textId="77777777" w:rsidR="009F416D" w:rsidRPr="00834C5C" w:rsidRDefault="009F416D" w:rsidP="00987865">
            <w:pPr>
              <w:tabs>
                <w:tab w:val="left" w:pos="1425"/>
              </w:tabs>
              <w:jc w:val="center"/>
              <w:rPr>
                <w:rFonts w:ascii="Arial" w:eastAsia="AppleMyungjo" w:hAnsi="Arial" w:cs="Arial"/>
                <w:sz w:val="32"/>
                <w:szCs w:val="32"/>
              </w:rPr>
            </w:pPr>
            <w:r w:rsidRPr="00834C5C">
              <w:rPr>
                <w:rFonts w:ascii="Arial" w:hAnsi="Arial" w:cs="Arial"/>
                <w:sz w:val="32"/>
                <w:szCs w:val="32"/>
              </w:rPr>
              <w:sym w:font="Webdings" w:char="F063"/>
            </w:r>
            <w:r w:rsidRPr="00834C5C">
              <w:rPr>
                <w:rFonts w:ascii="Arial" w:hAnsi="Arial" w:cs="Arial"/>
                <w:sz w:val="32"/>
                <w:szCs w:val="32"/>
              </w:rPr>
              <w:t xml:space="preserve"> 7 + &gt; 16</w:t>
            </w:r>
          </w:p>
        </w:tc>
        <w:tc>
          <w:tcPr>
            <w:tcW w:w="2268" w:type="dxa"/>
            <w:vAlign w:val="center"/>
          </w:tcPr>
          <w:p w14:paraId="66D2FB10" w14:textId="77777777" w:rsidR="009F416D" w:rsidRPr="00834C5C" w:rsidRDefault="009F416D" w:rsidP="00987865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34C5C">
              <w:rPr>
                <w:rFonts w:ascii="Arial" w:hAnsi="Arial" w:cs="Arial"/>
                <w:sz w:val="32"/>
                <w:szCs w:val="32"/>
              </w:rPr>
              <w:sym w:font="Webdings" w:char="F063"/>
            </w:r>
            <w:r w:rsidRPr="00834C5C">
              <w:rPr>
                <w:rFonts w:ascii="Arial" w:hAnsi="Arial" w:cs="Arial"/>
                <w:sz w:val="32"/>
                <w:szCs w:val="32"/>
              </w:rPr>
              <w:t xml:space="preserve"> + 8 ≥ 16</w:t>
            </w:r>
          </w:p>
        </w:tc>
      </w:tr>
      <w:tr w:rsidR="009F416D" w:rsidRPr="00834C5C" w14:paraId="34F82130" w14:textId="77777777" w:rsidTr="00987865">
        <w:trPr>
          <w:trHeight w:val="1871"/>
          <w:jc w:val="center"/>
        </w:trPr>
        <w:tc>
          <w:tcPr>
            <w:tcW w:w="2268" w:type="dxa"/>
            <w:vAlign w:val="center"/>
          </w:tcPr>
          <w:p w14:paraId="7AA3246F" w14:textId="77777777" w:rsidR="009F416D" w:rsidRPr="00834C5C" w:rsidRDefault="009F416D" w:rsidP="00987865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34C5C">
              <w:rPr>
                <w:rFonts w:ascii="Arial" w:hAnsi="Arial" w:cs="Arial"/>
                <w:sz w:val="32"/>
                <w:szCs w:val="32"/>
              </w:rPr>
              <w:sym w:font="Webdings" w:char="F063"/>
            </w:r>
            <w:r w:rsidRPr="00834C5C">
              <w:rPr>
                <w:rFonts w:ascii="Arial" w:hAnsi="Arial" w:cs="Arial"/>
                <w:sz w:val="32"/>
                <w:szCs w:val="32"/>
              </w:rPr>
              <w:t xml:space="preserve"> – 3 &gt; 9</w:t>
            </w:r>
          </w:p>
        </w:tc>
        <w:tc>
          <w:tcPr>
            <w:tcW w:w="2268" w:type="dxa"/>
            <w:vAlign w:val="center"/>
          </w:tcPr>
          <w:p w14:paraId="5FB9BD91" w14:textId="77777777" w:rsidR="009F416D" w:rsidRPr="00834C5C" w:rsidRDefault="009F416D" w:rsidP="00987865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34C5C">
              <w:rPr>
                <w:rFonts w:ascii="Arial" w:hAnsi="Arial" w:cs="Arial"/>
                <w:sz w:val="32"/>
                <w:szCs w:val="32"/>
              </w:rPr>
              <w:sym w:font="Webdings" w:char="F063"/>
            </w:r>
            <w:r w:rsidRPr="00834C5C">
              <w:rPr>
                <w:rFonts w:ascii="Arial" w:hAnsi="Arial" w:cs="Arial"/>
                <w:sz w:val="32"/>
                <w:szCs w:val="32"/>
              </w:rPr>
              <w:t xml:space="preserve"> – 1 ≥ 14</w:t>
            </w:r>
          </w:p>
        </w:tc>
        <w:tc>
          <w:tcPr>
            <w:tcW w:w="2268" w:type="dxa"/>
            <w:vAlign w:val="center"/>
          </w:tcPr>
          <w:p w14:paraId="73AA5EA1" w14:textId="77777777" w:rsidR="009F416D" w:rsidRPr="00834C5C" w:rsidRDefault="009F416D" w:rsidP="00987865">
            <w:pPr>
              <w:tabs>
                <w:tab w:val="left" w:pos="1425"/>
              </w:tabs>
              <w:jc w:val="center"/>
              <w:rPr>
                <w:rFonts w:ascii="Arial" w:eastAsia="AppleMyungjo" w:hAnsi="Arial" w:cs="Arial"/>
                <w:sz w:val="32"/>
                <w:szCs w:val="32"/>
              </w:rPr>
            </w:pPr>
            <w:r w:rsidRPr="00834C5C">
              <w:rPr>
                <w:rFonts w:ascii="Arial" w:hAnsi="Arial" w:cs="Arial"/>
                <w:sz w:val="32"/>
                <w:szCs w:val="32"/>
              </w:rPr>
              <w:sym w:font="Webdings" w:char="F063"/>
            </w:r>
            <w:r w:rsidRPr="00834C5C">
              <w:rPr>
                <w:rFonts w:ascii="Arial" w:hAnsi="Arial" w:cs="Arial"/>
                <w:sz w:val="32"/>
                <w:szCs w:val="32"/>
              </w:rPr>
              <w:t xml:space="preserve"> – 7 ≥ 1</w:t>
            </w:r>
          </w:p>
        </w:tc>
        <w:tc>
          <w:tcPr>
            <w:tcW w:w="2268" w:type="dxa"/>
            <w:vAlign w:val="center"/>
          </w:tcPr>
          <w:p w14:paraId="69FD4976" w14:textId="77777777" w:rsidR="009F416D" w:rsidRPr="00834C5C" w:rsidRDefault="009F416D" w:rsidP="00987865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34C5C">
              <w:rPr>
                <w:rFonts w:ascii="Arial" w:hAnsi="Arial" w:cs="Arial"/>
                <w:sz w:val="32"/>
                <w:szCs w:val="32"/>
              </w:rPr>
              <w:sym w:font="Webdings" w:char="F063"/>
            </w:r>
            <w:r w:rsidRPr="00834C5C">
              <w:rPr>
                <w:rFonts w:ascii="Arial" w:hAnsi="Arial" w:cs="Arial"/>
                <w:sz w:val="32"/>
                <w:szCs w:val="32"/>
              </w:rPr>
              <w:t xml:space="preserve"> – 17 &gt; 6</w:t>
            </w:r>
          </w:p>
        </w:tc>
      </w:tr>
      <w:tr w:rsidR="009F416D" w:rsidRPr="00834C5C" w14:paraId="5EF3853E" w14:textId="77777777" w:rsidTr="00987865">
        <w:trPr>
          <w:trHeight w:val="1871"/>
          <w:jc w:val="center"/>
        </w:trPr>
        <w:tc>
          <w:tcPr>
            <w:tcW w:w="2268" w:type="dxa"/>
            <w:vAlign w:val="center"/>
          </w:tcPr>
          <w:p w14:paraId="2E1E08CD" w14:textId="77777777" w:rsidR="009F416D" w:rsidRPr="00834C5C" w:rsidRDefault="009F416D" w:rsidP="00987865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34C5C">
              <w:rPr>
                <w:rFonts w:ascii="Arial" w:hAnsi="Arial" w:cs="Arial"/>
                <w:sz w:val="32"/>
                <w:szCs w:val="32"/>
              </w:rPr>
              <w:sym w:font="Webdings" w:char="F063"/>
            </w:r>
            <w:r w:rsidRPr="00834C5C">
              <w:rPr>
                <w:rFonts w:ascii="Arial" w:hAnsi="Arial" w:cs="Arial"/>
                <w:sz w:val="32"/>
                <w:szCs w:val="32"/>
              </w:rPr>
              <w:t xml:space="preserve"> – 8 &gt; 4</w:t>
            </w:r>
          </w:p>
        </w:tc>
        <w:tc>
          <w:tcPr>
            <w:tcW w:w="2268" w:type="dxa"/>
            <w:vAlign w:val="center"/>
          </w:tcPr>
          <w:p w14:paraId="51447C8F" w14:textId="77777777" w:rsidR="009F416D" w:rsidRPr="00834C5C" w:rsidRDefault="009F416D" w:rsidP="00987865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34C5C">
              <w:rPr>
                <w:rFonts w:ascii="Arial" w:hAnsi="Arial" w:cs="Arial"/>
                <w:sz w:val="32"/>
                <w:szCs w:val="32"/>
              </w:rPr>
              <w:sym w:font="Webdings" w:char="F063"/>
            </w:r>
            <w:r w:rsidRPr="00834C5C">
              <w:rPr>
                <w:rFonts w:ascii="Arial" w:hAnsi="Arial" w:cs="Arial"/>
                <w:sz w:val="32"/>
                <w:szCs w:val="32"/>
              </w:rPr>
              <w:t xml:space="preserve"> – 18 ≥ 5</w:t>
            </w:r>
          </w:p>
        </w:tc>
        <w:tc>
          <w:tcPr>
            <w:tcW w:w="2268" w:type="dxa"/>
            <w:vAlign w:val="center"/>
          </w:tcPr>
          <w:p w14:paraId="4B6B5CDB" w14:textId="77777777" w:rsidR="009F416D" w:rsidRPr="00834C5C" w:rsidRDefault="009F416D" w:rsidP="00987865">
            <w:pPr>
              <w:tabs>
                <w:tab w:val="left" w:pos="1425"/>
              </w:tabs>
              <w:jc w:val="center"/>
              <w:rPr>
                <w:rFonts w:ascii="Arial" w:eastAsia="AppleMyungjo" w:hAnsi="Arial" w:cs="Arial"/>
                <w:sz w:val="32"/>
                <w:szCs w:val="32"/>
              </w:rPr>
            </w:pPr>
            <w:r w:rsidRPr="00834C5C">
              <w:rPr>
                <w:rFonts w:ascii="Arial" w:hAnsi="Arial" w:cs="Arial"/>
                <w:sz w:val="32"/>
                <w:szCs w:val="32"/>
              </w:rPr>
              <w:sym w:font="Webdings" w:char="F063"/>
            </w:r>
            <w:r w:rsidRPr="00834C5C">
              <w:rPr>
                <w:rFonts w:ascii="Arial" w:hAnsi="Arial" w:cs="Arial"/>
                <w:sz w:val="32"/>
                <w:szCs w:val="32"/>
              </w:rPr>
              <w:t xml:space="preserve"> – 16 ≥ 8</w:t>
            </w:r>
          </w:p>
        </w:tc>
        <w:tc>
          <w:tcPr>
            <w:tcW w:w="2268" w:type="dxa"/>
            <w:vAlign w:val="center"/>
          </w:tcPr>
          <w:p w14:paraId="70D60E67" w14:textId="77777777" w:rsidR="009F416D" w:rsidRPr="00834C5C" w:rsidRDefault="009F416D" w:rsidP="00987865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34C5C">
              <w:rPr>
                <w:rFonts w:ascii="Arial" w:hAnsi="Arial" w:cs="Arial"/>
                <w:sz w:val="32"/>
                <w:szCs w:val="32"/>
              </w:rPr>
              <w:sym w:font="Webdings" w:char="F063"/>
            </w:r>
            <w:r w:rsidRPr="00834C5C">
              <w:rPr>
                <w:rFonts w:ascii="Arial" w:hAnsi="Arial" w:cs="Arial"/>
                <w:sz w:val="32"/>
                <w:szCs w:val="32"/>
              </w:rPr>
              <w:t xml:space="preserve"> – 2 &gt; 14</w:t>
            </w:r>
          </w:p>
        </w:tc>
      </w:tr>
      <w:tr w:rsidR="009F416D" w:rsidRPr="00834C5C" w14:paraId="6F43CD68" w14:textId="77777777" w:rsidTr="00987865">
        <w:trPr>
          <w:trHeight w:val="1871"/>
          <w:jc w:val="center"/>
        </w:trPr>
        <w:tc>
          <w:tcPr>
            <w:tcW w:w="2268" w:type="dxa"/>
            <w:vAlign w:val="center"/>
          </w:tcPr>
          <w:p w14:paraId="3F4B973B" w14:textId="77777777" w:rsidR="009F416D" w:rsidRPr="00834C5C" w:rsidRDefault="009F416D" w:rsidP="00987865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34C5C">
              <w:rPr>
                <w:rFonts w:ascii="Arial" w:hAnsi="Arial" w:cs="Arial"/>
                <w:sz w:val="32"/>
                <w:szCs w:val="32"/>
              </w:rPr>
              <w:sym w:font="Webdings" w:char="F063"/>
            </w:r>
            <w:r w:rsidRPr="00834C5C">
              <w:rPr>
                <w:rFonts w:ascii="Arial" w:hAnsi="Arial" w:cs="Arial"/>
                <w:sz w:val="32"/>
                <w:szCs w:val="32"/>
              </w:rPr>
              <w:t xml:space="preserve"> – 11 ≥ 6</w:t>
            </w:r>
          </w:p>
        </w:tc>
        <w:tc>
          <w:tcPr>
            <w:tcW w:w="2268" w:type="dxa"/>
            <w:vAlign w:val="center"/>
          </w:tcPr>
          <w:p w14:paraId="51F58800" w14:textId="77777777" w:rsidR="009F416D" w:rsidRPr="00834C5C" w:rsidRDefault="009F416D" w:rsidP="00987865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34C5C">
              <w:rPr>
                <w:rFonts w:ascii="Arial" w:hAnsi="Arial" w:cs="Arial"/>
                <w:sz w:val="32"/>
                <w:szCs w:val="32"/>
              </w:rPr>
              <w:sym w:font="Webdings" w:char="F063"/>
            </w:r>
            <w:r w:rsidRPr="00834C5C">
              <w:rPr>
                <w:rFonts w:ascii="Arial" w:hAnsi="Arial" w:cs="Arial"/>
                <w:sz w:val="32"/>
                <w:szCs w:val="32"/>
              </w:rPr>
              <w:t xml:space="preserve"> – 2 &gt; 4</w:t>
            </w:r>
          </w:p>
        </w:tc>
        <w:tc>
          <w:tcPr>
            <w:tcW w:w="2268" w:type="dxa"/>
            <w:vAlign w:val="center"/>
          </w:tcPr>
          <w:p w14:paraId="536F5279" w14:textId="77777777" w:rsidR="009F416D" w:rsidRPr="00834C5C" w:rsidRDefault="009F416D" w:rsidP="00987865">
            <w:pPr>
              <w:tabs>
                <w:tab w:val="left" w:pos="1425"/>
              </w:tabs>
              <w:jc w:val="center"/>
              <w:rPr>
                <w:rFonts w:ascii="Arial" w:eastAsia="AppleMyungjo" w:hAnsi="Arial" w:cs="Arial"/>
                <w:sz w:val="32"/>
                <w:szCs w:val="32"/>
              </w:rPr>
            </w:pPr>
            <w:r w:rsidRPr="00834C5C">
              <w:rPr>
                <w:rFonts w:ascii="Arial" w:hAnsi="Arial" w:cs="Arial"/>
                <w:sz w:val="32"/>
                <w:szCs w:val="32"/>
              </w:rPr>
              <w:sym w:font="Webdings" w:char="F063"/>
            </w:r>
            <w:r w:rsidRPr="00834C5C">
              <w:rPr>
                <w:rFonts w:ascii="Arial" w:hAnsi="Arial" w:cs="Arial"/>
                <w:sz w:val="32"/>
                <w:szCs w:val="32"/>
              </w:rPr>
              <w:t xml:space="preserve"> – 7 &gt; 6</w:t>
            </w:r>
          </w:p>
        </w:tc>
        <w:tc>
          <w:tcPr>
            <w:tcW w:w="2268" w:type="dxa"/>
            <w:vAlign w:val="center"/>
          </w:tcPr>
          <w:p w14:paraId="70BBCA10" w14:textId="77777777" w:rsidR="009F416D" w:rsidRPr="00834C5C" w:rsidRDefault="009F416D" w:rsidP="00987865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1FC2F599" wp14:editId="1554C1FB">
                  <wp:simplePos x="0" y="0"/>
                  <wp:positionH relativeFrom="column">
                    <wp:posOffset>1239520</wp:posOffset>
                  </wp:positionH>
                  <wp:positionV relativeFrom="paragraph">
                    <wp:posOffset>-583565</wp:posOffset>
                  </wp:positionV>
                  <wp:extent cx="248920" cy="248920"/>
                  <wp:effectExtent l="0" t="38100" r="0" b="36830"/>
                  <wp:wrapNone/>
                  <wp:docPr id="18" name="Graphic 18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6089"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4C5C">
              <w:rPr>
                <w:rFonts w:ascii="Arial" w:hAnsi="Arial" w:cs="Arial"/>
                <w:sz w:val="32"/>
                <w:szCs w:val="32"/>
              </w:rPr>
              <w:sym w:font="Webdings" w:char="F063"/>
            </w:r>
            <w:r w:rsidRPr="00834C5C">
              <w:rPr>
                <w:rFonts w:ascii="Arial" w:hAnsi="Arial" w:cs="Arial"/>
                <w:sz w:val="32"/>
                <w:szCs w:val="32"/>
              </w:rPr>
              <w:t xml:space="preserve"> – 8 ≥ 13</w:t>
            </w:r>
          </w:p>
        </w:tc>
      </w:tr>
    </w:tbl>
    <w:p w14:paraId="172C09E4" w14:textId="77777777" w:rsidR="009F416D" w:rsidRDefault="009F416D" w:rsidP="009F416D">
      <w:pPr>
        <w:spacing w:after="160" w:line="259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br w:type="page"/>
      </w:r>
    </w:p>
    <w:p w14:paraId="040303C3" w14:textId="77777777" w:rsidR="00030890" w:rsidRDefault="00030890" w:rsidP="00030890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2B40DE2" wp14:editId="508559DD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695450" cy="49530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5450" cy="495300"/>
                          <a:chOff x="0" y="0"/>
                          <a:chExt cx="1462515" cy="495300"/>
                        </a:xfrm>
                      </wpg:grpSpPr>
                      <wps:wsp>
                        <wps:cNvPr id="6" name="Flowchart: Terminator 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E3003B" w14:textId="77777777" w:rsidR="00030890" w:rsidRDefault="00030890" w:rsidP="00030890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Patterning and Algebra  </w:t>
                              </w:r>
                            </w:p>
                            <w:p w14:paraId="358C8391" w14:textId="5299E5DC" w:rsidR="00030890" w:rsidRDefault="00030890" w:rsidP="00030890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2 Line Master 4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B40DE2" id="Group 3" o:spid="_x0000_s1030" style="position:absolute;margin-left:0;margin-top:0;width:133.5pt;height:39pt;z-index:251669504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">
                <v:shape id="Flowchart: Terminator 6" o:spid="_x0000_s1031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"/>
                <v:shape id="Text Box 23" o:spid="_x0000_s1032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0EE3003B" w14:textId="77777777" w:rsidR="00030890" w:rsidRDefault="00030890" w:rsidP="00030890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Patterning and Algebra  </w:t>
                        </w:r>
                      </w:p>
                      <w:p w14:paraId="358C8391" w14:textId="5299E5DC" w:rsidR="00030890" w:rsidRDefault="00030890" w:rsidP="00030890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2 Line Master 4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6D5470F" wp14:editId="5F13D7C6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87630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A02AFD" w14:textId="2B58BBC5" w:rsidR="00030890" w:rsidRPr="00E30572" w:rsidRDefault="00030890" w:rsidP="00030890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Inequality Cards</w:t>
                            </w:r>
                            <w:r>
                              <w:t xml:space="preserve"> </w:t>
                            </w:r>
                            <w:r w:rsidRPr="00030890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1D9E1988" w14:textId="77777777" w:rsidR="00030890" w:rsidRPr="004751BE" w:rsidRDefault="00030890" w:rsidP="00030890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5470F" id="Text Box 10" o:spid="_x0000_s1033" type="#_x0000_t202" style="position:absolute;margin-left:563.05pt;margin-top:0;width:614.25pt;height:69pt;z-index:-2516459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" fillcolor="white [3201]" stroked="f" strokeweight=".5pt">
                <v:textbox>
                  <w:txbxContent>
                    <w:p w14:paraId="6AA02AFD" w14:textId="2B58BBC5" w:rsidR="00030890" w:rsidRPr="00E30572" w:rsidRDefault="00030890" w:rsidP="00030890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  <w:r>
                        <w:t xml:space="preserve">    Inequality Cards</w:t>
                      </w:r>
                      <w:r>
                        <w:t xml:space="preserve"> </w:t>
                      </w:r>
                      <w:r w:rsidRPr="00030890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1D9E1988" w14:textId="77777777" w:rsidR="00030890" w:rsidRPr="004751BE" w:rsidRDefault="00030890" w:rsidP="00030890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D73829F" w14:textId="77777777" w:rsidR="009F416D" w:rsidRPr="00A37472" w:rsidRDefault="009F416D" w:rsidP="00991C78">
      <w:pPr>
        <w:spacing w:line="480" w:lineRule="auto"/>
        <w:rPr>
          <w:rFonts w:ascii="Arial" w:hAnsi="Arial" w:cs="Arial"/>
          <w:bCs/>
          <w:sz w:val="32"/>
          <w:szCs w:val="32"/>
        </w:rPr>
      </w:pPr>
    </w:p>
    <w:tbl>
      <w:tblPr>
        <w:tblStyle w:val="TableGrid"/>
        <w:tblW w:w="0" w:type="auto"/>
        <w:jc w:val="center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9F416D" w14:paraId="396373A8" w14:textId="77777777" w:rsidTr="00987865">
        <w:trPr>
          <w:trHeight w:val="1871"/>
          <w:jc w:val="center"/>
        </w:trPr>
        <w:tc>
          <w:tcPr>
            <w:tcW w:w="2268" w:type="dxa"/>
            <w:vAlign w:val="center"/>
          </w:tcPr>
          <w:p w14:paraId="0367098C" w14:textId="77777777" w:rsidR="009F416D" w:rsidRPr="005B2AC4" w:rsidRDefault="009F416D" w:rsidP="00987865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15D92">
              <w:rPr>
                <w:rFonts w:ascii="Arial" w:hAnsi="Arial" w:cs="Arial"/>
                <w:sz w:val="32"/>
                <w:szCs w:val="32"/>
              </w:rPr>
              <w:sym w:font="Webdings" w:char="F063"/>
            </w:r>
            <w:r w:rsidRPr="00E15D92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+ 4 &gt;</w:t>
            </w:r>
            <w:r w:rsidRPr="00E15D92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2268" w:type="dxa"/>
            <w:vAlign w:val="center"/>
          </w:tcPr>
          <w:p w14:paraId="22E5F609" w14:textId="77777777" w:rsidR="009F416D" w:rsidRPr="005B2AC4" w:rsidRDefault="009F416D" w:rsidP="00987865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15D92">
              <w:rPr>
                <w:rFonts w:ascii="Arial" w:hAnsi="Arial" w:cs="Arial"/>
                <w:sz w:val="32"/>
                <w:szCs w:val="32"/>
              </w:rPr>
              <w:sym w:font="Webdings" w:char="F063"/>
            </w:r>
            <w:r w:rsidRPr="00E15D92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+ 6 ≤</w:t>
            </w:r>
            <w:r w:rsidRPr="00E15D92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10</w:t>
            </w:r>
          </w:p>
        </w:tc>
        <w:tc>
          <w:tcPr>
            <w:tcW w:w="2268" w:type="dxa"/>
            <w:vAlign w:val="center"/>
          </w:tcPr>
          <w:p w14:paraId="6B1C7742" w14:textId="77777777" w:rsidR="009F416D" w:rsidRPr="005B2AC4" w:rsidRDefault="009F416D" w:rsidP="00987865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4 + </w:t>
            </w:r>
            <w:r w:rsidRPr="00E15D92">
              <w:rPr>
                <w:rFonts w:ascii="Arial" w:hAnsi="Arial" w:cs="Arial"/>
                <w:sz w:val="32"/>
                <w:szCs w:val="32"/>
              </w:rPr>
              <w:sym w:font="Webdings" w:char="F063"/>
            </w:r>
            <w:r w:rsidRPr="00E15D92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≥</w:t>
            </w:r>
            <w:r w:rsidRPr="00E15D92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10</w:t>
            </w:r>
          </w:p>
        </w:tc>
        <w:tc>
          <w:tcPr>
            <w:tcW w:w="2268" w:type="dxa"/>
            <w:vAlign w:val="center"/>
          </w:tcPr>
          <w:p w14:paraId="3E17FD76" w14:textId="77777777" w:rsidR="009F416D" w:rsidRPr="005B2AC4" w:rsidRDefault="009F416D" w:rsidP="00987865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15D92">
              <w:rPr>
                <w:rFonts w:ascii="Arial" w:hAnsi="Arial" w:cs="Arial"/>
                <w:sz w:val="32"/>
                <w:szCs w:val="32"/>
              </w:rPr>
              <w:sym w:font="Webdings" w:char="F063"/>
            </w:r>
            <w:r w:rsidRPr="00E15D92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+ 1 &lt;</w:t>
            </w:r>
            <w:r w:rsidRPr="00E15D92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6</w:t>
            </w:r>
          </w:p>
        </w:tc>
      </w:tr>
      <w:tr w:rsidR="009F416D" w14:paraId="1E55F124" w14:textId="77777777" w:rsidTr="00987865">
        <w:trPr>
          <w:trHeight w:val="1871"/>
          <w:jc w:val="center"/>
        </w:trPr>
        <w:tc>
          <w:tcPr>
            <w:tcW w:w="2268" w:type="dxa"/>
            <w:vAlign w:val="center"/>
          </w:tcPr>
          <w:p w14:paraId="3758BB10" w14:textId="77777777" w:rsidR="009F416D" w:rsidRPr="005B2AC4" w:rsidRDefault="009F416D" w:rsidP="00987865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15D92">
              <w:rPr>
                <w:rFonts w:ascii="Arial" w:hAnsi="Arial" w:cs="Arial"/>
                <w:sz w:val="32"/>
                <w:szCs w:val="32"/>
              </w:rPr>
              <w:sym w:font="Webdings" w:char="F063"/>
            </w:r>
            <w:r w:rsidRPr="00E15D92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+ 2 ≤</w:t>
            </w:r>
            <w:r w:rsidRPr="00E15D92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2268" w:type="dxa"/>
            <w:vAlign w:val="center"/>
          </w:tcPr>
          <w:p w14:paraId="620D3625" w14:textId="77777777" w:rsidR="009F416D" w:rsidRPr="005B2AC4" w:rsidRDefault="009F416D" w:rsidP="00987865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5 + </w:t>
            </w:r>
            <w:r w:rsidRPr="00E15D92">
              <w:rPr>
                <w:rFonts w:ascii="Arial" w:hAnsi="Arial" w:cs="Arial"/>
                <w:sz w:val="32"/>
                <w:szCs w:val="32"/>
              </w:rPr>
              <w:sym w:font="Webdings" w:char="F063"/>
            </w:r>
            <w:r w:rsidRPr="00E15D92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&gt;</w:t>
            </w:r>
            <w:r w:rsidRPr="00E15D92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2268" w:type="dxa"/>
            <w:vAlign w:val="center"/>
          </w:tcPr>
          <w:p w14:paraId="2FE30169" w14:textId="77777777" w:rsidR="009F416D" w:rsidRPr="005B2AC4" w:rsidRDefault="009F416D" w:rsidP="00987865">
            <w:pPr>
              <w:tabs>
                <w:tab w:val="left" w:pos="1425"/>
              </w:tabs>
              <w:jc w:val="center"/>
              <w:rPr>
                <w:rFonts w:ascii="Arial" w:eastAsia="AppleMyungjo" w:hAnsi="Arial" w:cs="Arial"/>
                <w:sz w:val="36"/>
                <w:szCs w:val="36"/>
              </w:rPr>
            </w:pPr>
            <w:r w:rsidRPr="00E15D92">
              <w:rPr>
                <w:rFonts w:ascii="Arial" w:hAnsi="Arial" w:cs="Arial"/>
                <w:sz w:val="32"/>
                <w:szCs w:val="32"/>
              </w:rPr>
              <w:sym w:font="Webdings" w:char="F063"/>
            </w:r>
            <w:r w:rsidRPr="00E15D92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+ 5 &lt;</w:t>
            </w:r>
            <w:r w:rsidRPr="00E15D92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8</w:t>
            </w:r>
          </w:p>
        </w:tc>
        <w:tc>
          <w:tcPr>
            <w:tcW w:w="2268" w:type="dxa"/>
            <w:vAlign w:val="center"/>
          </w:tcPr>
          <w:p w14:paraId="32B9D610" w14:textId="77777777" w:rsidR="009F416D" w:rsidRPr="005B2AC4" w:rsidRDefault="009F416D" w:rsidP="00987865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7 + </w:t>
            </w:r>
            <w:r w:rsidRPr="00E15D92">
              <w:rPr>
                <w:rFonts w:ascii="Arial" w:hAnsi="Arial" w:cs="Arial"/>
                <w:sz w:val="32"/>
                <w:szCs w:val="32"/>
              </w:rPr>
              <w:sym w:font="Webdings" w:char="F063"/>
            </w:r>
            <w:r w:rsidRPr="00E15D92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≥</w:t>
            </w:r>
            <w:r w:rsidRPr="00E15D92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10</w:t>
            </w:r>
          </w:p>
        </w:tc>
      </w:tr>
      <w:tr w:rsidR="009F416D" w14:paraId="2D0AC73C" w14:textId="77777777" w:rsidTr="00987865">
        <w:trPr>
          <w:trHeight w:val="1871"/>
          <w:jc w:val="center"/>
        </w:trPr>
        <w:tc>
          <w:tcPr>
            <w:tcW w:w="2268" w:type="dxa"/>
            <w:vAlign w:val="center"/>
          </w:tcPr>
          <w:p w14:paraId="6210B6EF" w14:textId="77777777" w:rsidR="009F416D" w:rsidRPr="005B2AC4" w:rsidRDefault="009F416D" w:rsidP="00987865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15D92">
              <w:rPr>
                <w:rFonts w:ascii="Arial" w:hAnsi="Arial" w:cs="Arial"/>
                <w:sz w:val="32"/>
                <w:szCs w:val="32"/>
              </w:rPr>
              <w:sym w:font="Webdings" w:char="F063"/>
            </w:r>
            <w:r w:rsidRPr="00E15D92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– 3 &gt;</w:t>
            </w:r>
            <w:r w:rsidRPr="00E15D92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2268" w:type="dxa"/>
            <w:vAlign w:val="center"/>
          </w:tcPr>
          <w:p w14:paraId="3646EC41" w14:textId="77777777" w:rsidR="009F416D" w:rsidRPr="005B2AC4" w:rsidRDefault="009F416D" w:rsidP="00987865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15D92">
              <w:rPr>
                <w:rFonts w:ascii="Arial" w:hAnsi="Arial" w:cs="Arial"/>
                <w:sz w:val="32"/>
                <w:szCs w:val="32"/>
              </w:rPr>
              <w:sym w:font="Webdings" w:char="F063"/>
            </w:r>
            <w:r w:rsidRPr="00E15D92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– 1 ≥</w:t>
            </w:r>
            <w:r w:rsidRPr="00E15D92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2268" w:type="dxa"/>
            <w:vAlign w:val="center"/>
          </w:tcPr>
          <w:p w14:paraId="59E25600" w14:textId="77777777" w:rsidR="009F416D" w:rsidRPr="005B2AC4" w:rsidRDefault="009F416D" w:rsidP="00987865">
            <w:pPr>
              <w:tabs>
                <w:tab w:val="left" w:pos="1425"/>
              </w:tabs>
              <w:jc w:val="center"/>
              <w:rPr>
                <w:rFonts w:ascii="Arial" w:eastAsia="AppleMyungjo" w:hAnsi="Arial" w:cs="Arial"/>
                <w:sz w:val="36"/>
                <w:szCs w:val="36"/>
              </w:rPr>
            </w:pPr>
            <w:r w:rsidRPr="00E15D92">
              <w:rPr>
                <w:rFonts w:ascii="Arial" w:hAnsi="Arial" w:cs="Arial"/>
                <w:sz w:val="32"/>
                <w:szCs w:val="32"/>
              </w:rPr>
              <w:sym w:font="Webdings" w:char="F063"/>
            </w:r>
            <w:r w:rsidRPr="00E15D92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– 6 ≥</w:t>
            </w:r>
            <w:r w:rsidRPr="00E15D92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2268" w:type="dxa"/>
            <w:vAlign w:val="center"/>
          </w:tcPr>
          <w:p w14:paraId="5B0A166A" w14:textId="77777777" w:rsidR="009F416D" w:rsidRPr="005B2AC4" w:rsidRDefault="009F416D" w:rsidP="00987865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15D92">
              <w:rPr>
                <w:rFonts w:ascii="Arial" w:hAnsi="Arial" w:cs="Arial"/>
                <w:sz w:val="32"/>
                <w:szCs w:val="32"/>
              </w:rPr>
              <w:sym w:font="Webdings" w:char="F063"/>
            </w:r>
            <w:r w:rsidRPr="00E15D92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– 2 &gt;</w:t>
            </w:r>
            <w:r w:rsidRPr="00E15D92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</w:tr>
      <w:tr w:rsidR="009F416D" w14:paraId="5756C94E" w14:textId="77777777" w:rsidTr="00987865">
        <w:trPr>
          <w:trHeight w:val="1871"/>
          <w:jc w:val="center"/>
        </w:trPr>
        <w:tc>
          <w:tcPr>
            <w:tcW w:w="2268" w:type="dxa"/>
            <w:vAlign w:val="center"/>
          </w:tcPr>
          <w:p w14:paraId="118A23C3" w14:textId="77777777" w:rsidR="009F416D" w:rsidRPr="005B2AC4" w:rsidRDefault="009F416D" w:rsidP="00987865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15D92">
              <w:rPr>
                <w:rFonts w:ascii="Arial" w:hAnsi="Arial" w:cs="Arial"/>
                <w:sz w:val="32"/>
                <w:szCs w:val="32"/>
              </w:rPr>
              <w:sym w:font="Webdings" w:char="F063"/>
            </w:r>
            <w:r w:rsidRPr="00E15D92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– 8 &gt;</w:t>
            </w:r>
            <w:r w:rsidRPr="00E15D92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2268" w:type="dxa"/>
            <w:vAlign w:val="center"/>
          </w:tcPr>
          <w:p w14:paraId="7B8AB6F2" w14:textId="77777777" w:rsidR="009F416D" w:rsidRPr="005B2AC4" w:rsidRDefault="009F416D" w:rsidP="00987865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15D92">
              <w:rPr>
                <w:rFonts w:ascii="Arial" w:hAnsi="Arial" w:cs="Arial"/>
                <w:sz w:val="32"/>
                <w:szCs w:val="32"/>
              </w:rPr>
              <w:sym w:font="Webdings" w:char="F063"/>
            </w:r>
            <w:r w:rsidRPr="00E15D92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– 7 ≥</w:t>
            </w:r>
            <w:r w:rsidRPr="00E15D92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2268" w:type="dxa"/>
            <w:vAlign w:val="center"/>
          </w:tcPr>
          <w:p w14:paraId="13994A38" w14:textId="77777777" w:rsidR="009F416D" w:rsidRPr="005B2AC4" w:rsidRDefault="009F416D" w:rsidP="00987865">
            <w:pPr>
              <w:tabs>
                <w:tab w:val="left" w:pos="1425"/>
              </w:tabs>
              <w:jc w:val="center"/>
              <w:rPr>
                <w:rFonts w:ascii="Arial" w:eastAsia="AppleMyungjo" w:hAnsi="Arial" w:cs="Arial"/>
                <w:sz w:val="36"/>
                <w:szCs w:val="36"/>
              </w:rPr>
            </w:pPr>
            <w:r w:rsidRPr="00E15D92">
              <w:rPr>
                <w:rFonts w:ascii="Arial" w:hAnsi="Arial" w:cs="Arial"/>
                <w:sz w:val="32"/>
                <w:szCs w:val="32"/>
              </w:rPr>
              <w:sym w:font="Webdings" w:char="F063"/>
            </w:r>
            <w:r w:rsidRPr="00E15D92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– 5 ≥ 6</w:t>
            </w:r>
          </w:p>
        </w:tc>
        <w:tc>
          <w:tcPr>
            <w:tcW w:w="2268" w:type="dxa"/>
            <w:vAlign w:val="center"/>
          </w:tcPr>
          <w:p w14:paraId="7AC0F3D2" w14:textId="77777777" w:rsidR="009F416D" w:rsidRPr="005B2AC4" w:rsidRDefault="009F416D" w:rsidP="00987865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215CC0EE" wp14:editId="7E621DB5">
                  <wp:simplePos x="0" y="0"/>
                  <wp:positionH relativeFrom="column">
                    <wp:posOffset>1250315</wp:posOffset>
                  </wp:positionH>
                  <wp:positionV relativeFrom="paragraph">
                    <wp:posOffset>-605790</wp:posOffset>
                  </wp:positionV>
                  <wp:extent cx="248920" cy="248920"/>
                  <wp:effectExtent l="0" t="38100" r="0" b="36830"/>
                  <wp:wrapNone/>
                  <wp:docPr id="7" name="Graphic 7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6089"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15D92">
              <w:rPr>
                <w:rFonts w:ascii="Arial" w:hAnsi="Arial" w:cs="Arial"/>
                <w:sz w:val="32"/>
                <w:szCs w:val="32"/>
              </w:rPr>
              <w:sym w:font="Webdings" w:char="F063"/>
            </w:r>
            <w:r w:rsidRPr="00E15D92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– 4 &gt;</w:t>
            </w:r>
            <w:r w:rsidRPr="00E15D92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6</w:t>
            </w:r>
          </w:p>
        </w:tc>
      </w:tr>
    </w:tbl>
    <w:p w14:paraId="3775A5A7" w14:textId="77777777" w:rsidR="009F416D" w:rsidRPr="00E15D92" w:rsidRDefault="009F416D" w:rsidP="009F416D">
      <w:pPr>
        <w:rPr>
          <w:rFonts w:ascii="Arial" w:hAnsi="Arial" w:cs="Arial"/>
          <w:noProof/>
          <w:sz w:val="32"/>
          <w:szCs w:val="32"/>
        </w:rPr>
      </w:pPr>
    </w:p>
    <w:p w14:paraId="47409E3F" w14:textId="77777777" w:rsidR="008E444C" w:rsidRDefault="008E444C"/>
    <w:sectPr w:rsidR="008E444C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2DD06" w14:textId="77777777" w:rsidR="00D87945" w:rsidRDefault="00D87945">
      <w:r>
        <w:separator/>
      </w:r>
    </w:p>
  </w:endnote>
  <w:endnote w:type="continuationSeparator" w:id="0">
    <w:p w14:paraId="1FB39744" w14:textId="77777777" w:rsidR="00D87945" w:rsidRDefault="00D87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ppleMyungjo">
    <w:charset w:val="81"/>
    <w:family w:val="auto"/>
    <w:pitch w:val="variable"/>
    <w:sig w:usb0="00000001" w:usb1="09060000" w:usb2="00000010" w:usb3="00000000" w:csb0="002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FDA1C" w14:textId="6450BE3E" w:rsidR="00D34720" w:rsidRDefault="008631EA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4</w:t>
    </w:r>
    <w:r w:rsidR="00030890">
      <w:rPr>
        <w:rFonts w:ascii="Arial" w:hAnsi="Arial" w:cs="Arial"/>
        <w:b/>
        <w:sz w:val="15"/>
        <w:szCs w:val="15"/>
      </w:rPr>
      <w:t xml:space="preserve">, </w:t>
    </w:r>
    <w:r w:rsidR="00030890" w:rsidRPr="00030890">
      <w:rPr>
        <w:rFonts w:ascii="Arial" w:hAnsi="Arial" w:cs="Arial"/>
        <w:b/>
        <w:i/>
        <w:iCs/>
        <w:sz w:val="15"/>
        <w:szCs w:val="15"/>
      </w:rPr>
      <w:t>Variables and Equations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1CF3300" w14:textId="77777777" w:rsidR="00D34720" w:rsidRPr="004658D8" w:rsidRDefault="008631EA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4A172FD5" wp14:editId="7692E4F4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72A5A" w14:textId="77777777" w:rsidR="00D87945" w:rsidRDefault="00D87945">
      <w:r>
        <w:separator/>
      </w:r>
    </w:p>
  </w:footnote>
  <w:footnote w:type="continuationSeparator" w:id="0">
    <w:p w14:paraId="008126A8" w14:textId="77777777" w:rsidR="00D87945" w:rsidRDefault="00D87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0271F" w14:textId="77777777" w:rsidR="00D34720" w:rsidRPr="001E2E98" w:rsidRDefault="008631EA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16D"/>
    <w:rsid w:val="00030890"/>
    <w:rsid w:val="00052BAB"/>
    <w:rsid w:val="0067422E"/>
    <w:rsid w:val="008631EA"/>
    <w:rsid w:val="008E444C"/>
    <w:rsid w:val="00991C78"/>
    <w:rsid w:val="009F416D"/>
    <w:rsid w:val="00B93CEB"/>
    <w:rsid w:val="00D87945"/>
    <w:rsid w:val="00EE6E22"/>
    <w:rsid w:val="00FF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4DE74"/>
  <w15:chartTrackingRefBased/>
  <w15:docId w15:val="{13223C7C-7F57-4E24-8998-35F09E63F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16D"/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416D"/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41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16D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F41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16D"/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F416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16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16D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H1">
    <w:name w:val="H1"/>
    <w:basedOn w:val="Normal"/>
    <w:qFormat/>
    <w:rsid w:val="00030890"/>
    <w:pPr>
      <w:spacing w:after="160" w:line="252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sv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E803D70-9884-40E0-A1B8-030FF0FDE7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AB41D4-EEB0-4AEA-8E15-A455E2B471B5}"/>
</file>

<file path=customXml/itemProps3.xml><?xml version="1.0" encoding="utf-8"?>
<ds:datastoreItem xmlns:ds="http://schemas.openxmlformats.org/officeDocument/2006/customXml" ds:itemID="{EBB317DB-C568-4C30-9126-785DBE51BDD0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Carmichael Editing</dc:creator>
  <cp:keywords/>
  <dc:description/>
  <cp:lastModifiedBy>Sadia Siddiquee</cp:lastModifiedBy>
  <cp:revision>4</cp:revision>
  <dcterms:created xsi:type="dcterms:W3CDTF">2021-04-12T13:24:00Z</dcterms:created>
  <dcterms:modified xsi:type="dcterms:W3CDTF">2022-05-24T21:08:00Z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