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6D807C02" w:rsidR="007174F8" w:rsidRPr="00D12792" w:rsidRDefault="003F661B">
      <w:pPr>
        <w:jc w:val="center"/>
        <w:rPr>
          <w:b/>
          <w:sz w:val="28"/>
          <w:szCs w:val="28"/>
        </w:rPr>
      </w:pPr>
      <w:proofErr w:type="spellStart"/>
      <w:r w:rsidRPr="67DA20B2">
        <w:rPr>
          <w:b/>
          <w:bCs/>
          <w:sz w:val="28"/>
          <w:szCs w:val="28"/>
        </w:rPr>
        <w:t>Mathology</w:t>
      </w:r>
      <w:proofErr w:type="spellEnd"/>
      <w:r w:rsidRPr="67DA20B2">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C9767D" w:rsidRPr="67DA20B2">
        <w:rPr>
          <w:b/>
          <w:bCs/>
          <w:sz w:val="28"/>
          <w:szCs w:val="28"/>
        </w:rPr>
        <w:t>North</w:t>
      </w:r>
      <w:r w:rsidR="002371DB" w:rsidRPr="67DA20B2">
        <w:rPr>
          <w:b/>
          <w:bCs/>
          <w:sz w:val="28"/>
          <w:szCs w:val="28"/>
        </w:rPr>
        <w:t>w</w:t>
      </w:r>
      <w:r w:rsidR="00C9767D" w:rsidRPr="67DA20B2">
        <w:rPr>
          <w:b/>
          <w:bCs/>
          <w:sz w:val="28"/>
          <w:szCs w:val="28"/>
        </w:rPr>
        <w:t>est Territories</w:t>
      </w:r>
    </w:p>
    <w:p w14:paraId="7B3633ED" w14:textId="77777777" w:rsidR="007174F8" w:rsidRDefault="007174F8">
      <w:pPr>
        <w:jc w:val="center"/>
        <w:rPr>
          <w:sz w:val="28"/>
          <w:szCs w:val="28"/>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541"/>
        <w:gridCol w:w="2126"/>
        <w:gridCol w:w="2835"/>
      </w:tblGrid>
      <w:tr w:rsidR="007154C1" w14:paraId="7B3633F2" w14:textId="77777777" w:rsidTr="007154C1">
        <w:tc>
          <w:tcPr>
            <w:tcW w:w="3685" w:type="dxa"/>
            <w:shd w:val="clear" w:color="auto" w:fill="A26299"/>
          </w:tcPr>
          <w:p w14:paraId="7B3633EE" w14:textId="60D822FA" w:rsidR="007154C1" w:rsidRPr="00901912" w:rsidRDefault="007154C1">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Pr>
          <w:p w14:paraId="7B3633EF" w14:textId="79F2672B" w:rsidR="007154C1" w:rsidRPr="00901912" w:rsidRDefault="007154C1">
            <w:pPr>
              <w:tabs>
                <w:tab w:val="left" w:pos="3063"/>
              </w:tabs>
              <w:rPr>
                <w:rFonts w:asciiTheme="majorHAnsi" w:hAnsiTheme="majorHAnsi"/>
                <w:b/>
                <w:sz w:val="22"/>
                <w:szCs w:val="22"/>
              </w:rPr>
            </w:pPr>
            <w:r w:rsidRPr="00901912">
              <w:rPr>
                <w:rFonts w:asciiTheme="majorHAnsi" w:hAnsiTheme="majorHAnsi"/>
                <w:b/>
                <w:sz w:val="22"/>
                <w:szCs w:val="22"/>
              </w:rPr>
              <w:t>Grade 3 Mathology.ca</w:t>
            </w:r>
          </w:p>
        </w:tc>
        <w:tc>
          <w:tcPr>
            <w:tcW w:w="2541" w:type="dxa"/>
            <w:shd w:val="clear" w:color="auto" w:fill="A26299"/>
          </w:tcPr>
          <w:p w14:paraId="7B3633F0" w14:textId="77777777" w:rsidR="007154C1" w:rsidRPr="00901912" w:rsidRDefault="007154C1">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2126" w:type="dxa"/>
            <w:shd w:val="clear" w:color="auto" w:fill="A26299"/>
          </w:tcPr>
          <w:p w14:paraId="42B4F452" w14:textId="529C0CEA" w:rsidR="007154C1" w:rsidRPr="00901912" w:rsidRDefault="007154C1">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35" w:type="dxa"/>
            <w:shd w:val="clear" w:color="auto" w:fill="A26299"/>
          </w:tcPr>
          <w:p w14:paraId="7B3633F1" w14:textId="1C494A52" w:rsidR="007154C1" w:rsidRPr="00901912" w:rsidRDefault="007154C1">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7154C1" w14:paraId="73D09483" w14:textId="77777777" w:rsidTr="00A1613E">
        <w:tc>
          <w:tcPr>
            <w:tcW w:w="13887" w:type="dxa"/>
            <w:gridSpan w:val="5"/>
            <w:shd w:val="clear" w:color="auto" w:fill="D9D9D9" w:themeFill="background1" w:themeFillShade="D9"/>
          </w:tcPr>
          <w:p w14:paraId="35F5C38C" w14:textId="330DC109" w:rsidR="007154C1" w:rsidRPr="00901912" w:rsidRDefault="007154C1">
            <w:pPr>
              <w:rPr>
                <w:rFonts w:asciiTheme="majorHAnsi" w:hAnsiTheme="majorHAnsi"/>
                <w:b/>
                <w:sz w:val="22"/>
                <w:szCs w:val="22"/>
              </w:rPr>
            </w:pPr>
            <w:r w:rsidRPr="00901912">
              <w:rPr>
                <w:rFonts w:asciiTheme="majorHAnsi" w:hAnsiTheme="majorHAnsi"/>
                <w:b/>
                <w:sz w:val="22"/>
                <w:szCs w:val="22"/>
              </w:rPr>
              <w:t xml:space="preserve">General Outcome </w:t>
            </w:r>
          </w:p>
          <w:p w14:paraId="30BA3D5B" w14:textId="5C32B3A1" w:rsidR="007154C1" w:rsidRPr="00901912" w:rsidRDefault="007154C1">
            <w:pPr>
              <w:rPr>
                <w:rFonts w:asciiTheme="majorHAnsi" w:hAnsiTheme="majorHAnsi"/>
                <w:bCs/>
                <w:sz w:val="22"/>
                <w:szCs w:val="22"/>
              </w:rPr>
            </w:pPr>
            <w:r w:rsidRPr="00901912">
              <w:rPr>
                <w:rFonts w:asciiTheme="majorHAnsi" w:hAnsiTheme="majorHAnsi"/>
                <w:bCs/>
                <w:sz w:val="22"/>
                <w:szCs w:val="22"/>
              </w:rPr>
              <w:t>Develop number sense.</w:t>
            </w:r>
          </w:p>
        </w:tc>
      </w:tr>
      <w:tr w:rsidR="007154C1" w:rsidRPr="00811A31" w14:paraId="7B363401" w14:textId="77777777" w:rsidTr="007154C1">
        <w:tc>
          <w:tcPr>
            <w:tcW w:w="3685" w:type="dxa"/>
            <w:shd w:val="clear" w:color="auto" w:fill="auto"/>
          </w:tcPr>
          <w:p w14:paraId="6EB6A36D" w14:textId="6FA8786B" w:rsidR="007154C1" w:rsidRPr="00901912" w:rsidRDefault="007154C1" w:rsidP="00D94A3F">
            <w:pPr>
              <w:rPr>
                <w:rFonts w:asciiTheme="majorHAnsi" w:hAnsiTheme="majorHAnsi"/>
                <w:b/>
                <w:color w:val="000000"/>
                <w:sz w:val="20"/>
                <w:szCs w:val="20"/>
              </w:rPr>
            </w:pPr>
            <w:r w:rsidRPr="00901912">
              <w:rPr>
                <w:rFonts w:asciiTheme="majorHAnsi" w:hAnsiTheme="majorHAnsi"/>
                <w:b/>
                <w:sz w:val="20"/>
                <w:szCs w:val="20"/>
              </w:rPr>
              <w:t>Specific Outcomes</w:t>
            </w:r>
          </w:p>
          <w:p w14:paraId="7B3633F3" w14:textId="13E95736" w:rsidR="007154C1" w:rsidRPr="00901912" w:rsidRDefault="007154C1" w:rsidP="00D94A3F">
            <w:pPr>
              <w:rPr>
                <w:rFonts w:asciiTheme="majorHAnsi" w:hAnsiTheme="majorHAnsi"/>
                <w:color w:val="000000"/>
                <w:sz w:val="20"/>
                <w:szCs w:val="20"/>
              </w:rPr>
            </w:pPr>
            <w:r w:rsidRPr="00901912">
              <w:rPr>
                <w:rFonts w:asciiTheme="majorHAnsi" w:hAnsiTheme="majorHAnsi"/>
                <w:b/>
                <w:color w:val="000000"/>
                <w:sz w:val="20"/>
                <w:szCs w:val="20"/>
              </w:rPr>
              <w:t>1.</w:t>
            </w:r>
            <w:r w:rsidRPr="00901912">
              <w:rPr>
                <w:rFonts w:asciiTheme="majorHAnsi" w:hAnsiTheme="majorHAnsi"/>
                <w:color w:val="000000"/>
                <w:sz w:val="20"/>
                <w:szCs w:val="20"/>
              </w:rPr>
              <w:t xml:space="preserve"> Say the number sequence 0 to 1000 forward and backward by: </w:t>
            </w:r>
            <w:r w:rsidRPr="00901912">
              <w:rPr>
                <w:rFonts w:asciiTheme="majorHAnsi" w:hAnsiTheme="majorHAnsi"/>
                <w:color w:val="000000"/>
                <w:sz w:val="20"/>
                <w:szCs w:val="20"/>
              </w:rPr>
              <w:br/>
              <w:t xml:space="preserve">• 5s, 10s or 100s, using any starting point </w:t>
            </w:r>
          </w:p>
          <w:p w14:paraId="7B3633F5" w14:textId="77777777" w:rsidR="007154C1" w:rsidRPr="00901912" w:rsidRDefault="007154C1" w:rsidP="00D94A3F">
            <w:pPr>
              <w:rPr>
                <w:rFonts w:asciiTheme="majorHAnsi" w:hAnsiTheme="majorHAnsi"/>
                <w:color w:val="000000"/>
                <w:sz w:val="20"/>
                <w:szCs w:val="20"/>
              </w:rPr>
            </w:pPr>
            <w:r w:rsidRPr="00901912">
              <w:rPr>
                <w:rFonts w:asciiTheme="majorHAnsi" w:hAnsiTheme="majorHAnsi"/>
                <w:color w:val="000000"/>
                <w:sz w:val="20"/>
                <w:szCs w:val="20"/>
              </w:rPr>
              <w:t xml:space="preserve">• 3s, using starting points that are multiples of 3 </w:t>
            </w:r>
          </w:p>
          <w:p w14:paraId="7B3633F6" w14:textId="77777777" w:rsidR="007154C1" w:rsidRPr="00901912" w:rsidRDefault="007154C1" w:rsidP="00D94A3F">
            <w:pPr>
              <w:rPr>
                <w:rFonts w:asciiTheme="majorHAnsi" w:hAnsiTheme="majorHAnsi"/>
                <w:color w:val="000000"/>
                <w:sz w:val="20"/>
                <w:szCs w:val="20"/>
              </w:rPr>
            </w:pPr>
            <w:r w:rsidRPr="00901912">
              <w:rPr>
                <w:rFonts w:asciiTheme="majorHAnsi" w:hAnsiTheme="majorHAnsi"/>
                <w:color w:val="000000"/>
                <w:sz w:val="20"/>
                <w:szCs w:val="20"/>
              </w:rPr>
              <w:t xml:space="preserve">• 4s, using starting points that are multiples of 4 </w:t>
            </w:r>
          </w:p>
          <w:p w14:paraId="7B3633F7" w14:textId="77777777" w:rsidR="007154C1" w:rsidRPr="00901912" w:rsidRDefault="007154C1" w:rsidP="00D94A3F">
            <w:pPr>
              <w:rPr>
                <w:rFonts w:asciiTheme="majorHAnsi" w:hAnsiTheme="majorHAnsi"/>
                <w:sz w:val="20"/>
                <w:szCs w:val="20"/>
              </w:rPr>
            </w:pPr>
            <w:r w:rsidRPr="00901912">
              <w:rPr>
                <w:rFonts w:asciiTheme="majorHAnsi" w:hAnsiTheme="majorHAnsi"/>
                <w:color w:val="000000"/>
                <w:sz w:val="20"/>
                <w:szCs w:val="20"/>
              </w:rPr>
              <w:t>• 25s, using starting points that are multiples of 25.</w:t>
            </w:r>
          </w:p>
        </w:tc>
        <w:tc>
          <w:tcPr>
            <w:tcW w:w="2700" w:type="dxa"/>
            <w:shd w:val="clear" w:color="auto" w:fill="auto"/>
          </w:tcPr>
          <w:p w14:paraId="5443D084" w14:textId="77777777" w:rsidR="007154C1" w:rsidRPr="00901912" w:rsidRDefault="007154C1" w:rsidP="00D94A3F">
            <w:pPr>
              <w:contextualSpacing/>
              <w:rPr>
                <w:rFonts w:asciiTheme="majorHAnsi" w:hAnsiTheme="majorHAnsi"/>
                <w:b/>
                <w:bCs/>
                <w:sz w:val="20"/>
                <w:szCs w:val="20"/>
              </w:rPr>
            </w:pPr>
          </w:p>
          <w:p w14:paraId="1698F7BC" w14:textId="2D208966" w:rsidR="007154C1" w:rsidRPr="00901912" w:rsidRDefault="007154C1" w:rsidP="00D94A3F">
            <w:pPr>
              <w:contextualSpacing/>
              <w:rPr>
                <w:rFonts w:asciiTheme="majorHAnsi" w:hAnsiTheme="majorHAnsi"/>
                <w:b/>
                <w:bCs/>
                <w:sz w:val="20"/>
                <w:szCs w:val="20"/>
              </w:rPr>
            </w:pPr>
            <w:r w:rsidRPr="00901912">
              <w:rPr>
                <w:rFonts w:asciiTheme="majorHAnsi" w:hAnsiTheme="majorHAnsi"/>
                <w:b/>
                <w:bCs/>
                <w:sz w:val="20"/>
                <w:szCs w:val="20"/>
              </w:rPr>
              <w:t>Number Unit 1: Counting</w:t>
            </w:r>
          </w:p>
          <w:p w14:paraId="005306F1" w14:textId="2D90B8AB" w:rsidR="007154C1" w:rsidRPr="00901912" w:rsidRDefault="007154C1" w:rsidP="00D94A3F">
            <w:pPr>
              <w:contextualSpacing/>
              <w:rPr>
                <w:rFonts w:asciiTheme="majorHAnsi" w:hAnsiTheme="majorHAnsi"/>
                <w:sz w:val="20"/>
                <w:szCs w:val="20"/>
              </w:rPr>
            </w:pPr>
            <w:r w:rsidRPr="00901912">
              <w:rPr>
                <w:rFonts w:asciiTheme="majorHAnsi" w:hAnsiTheme="majorHAnsi"/>
                <w:sz w:val="20"/>
                <w:szCs w:val="20"/>
              </w:rPr>
              <w:t xml:space="preserve">3: Skip-Counting Forward and Backward </w:t>
            </w:r>
          </w:p>
          <w:p w14:paraId="0C3DF703" w14:textId="77777777" w:rsidR="007154C1" w:rsidRPr="00901912" w:rsidRDefault="007154C1" w:rsidP="00D94A3F">
            <w:pPr>
              <w:contextualSpacing/>
              <w:rPr>
                <w:rFonts w:asciiTheme="majorHAnsi" w:hAnsiTheme="majorHAnsi"/>
                <w:b/>
                <w:sz w:val="20"/>
                <w:szCs w:val="20"/>
              </w:rPr>
            </w:pPr>
            <w:r w:rsidRPr="00901912">
              <w:rPr>
                <w:rFonts w:asciiTheme="majorHAnsi" w:hAnsiTheme="majorHAnsi"/>
                <w:b/>
                <w:sz w:val="20"/>
                <w:szCs w:val="20"/>
              </w:rPr>
              <w:t>Number Unit 7: Financial Literacy</w:t>
            </w:r>
          </w:p>
          <w:p w14:paraId="4039EF0E" w14:textId="77777777" w:rsidR="007154C1" w:rsidRPr="00901912" w:rsidRDefault="007154C1" w:rsidP="00D94A3F">
            <w:pPr>
              <w:contextualSpacing/>
              <w:rPr>
                <w:rFonts w:asciiTheme="majorHAnsi" w:hAnsiTheme="majorHAnsi"/>
                <w:sz w:val="20"/>
                <w:szCs w:val="20"/>
              </w:rPr>
            </w:pPr>
            <w:r w:rsidRPr="00901912">
              <w:rPr>
                <w:rFonts w:asciiTheme="majorHAnsi" w:hAnsiTheme="majorHAnsi"/>
                <w:sz w:val="20"/>
                <w:szCs w:val="20"/>
              </w:rPr>
              <w:t>34: Estimating and Counting Money</w:t>
            </w:r>
          </w:p>
          <w:p w14:paraId="7B3633F8" w14:textId="77777777" w:rsidR="007154C1" w:rsidRPr="00901912" w:rsidRDefault="007154C1" w:rsidP="00D94A3F">
            <w:pPr>
              <w:tabs>
                <w:tab w:val="left" w:pos="3063"/>
              </w:tabs>
              <w:rPr>
                <w:rFonts w:asciiTheme="majorHAnsi" w:hAnsiTheme="majorHAnsi"/>
                <w:sz w:val="20"/>
                <w:szCs w:val="20"/>
              </w:rPr>
            </w:pPr>
          </w:p>
        </w:tc>
        <w:tc>
          <w:tcPr>
            <w:tcW w:w="2541" w:type="dxa"/>
            <w:shd w:val="clear" w:color="auto" w:fill="auto"/>
          </w:tcPr>
          <w:p w14:paraId="564026AA" w14:textId="77777777" w:rsidR="007154C1" w:rsidRPr="00901912" w:rsidRDefault="007154C1" w:rsidP="00D94A3F">
            <w:pPr>
              <w:rPr>
                <w:rFonts w:asciiTheme="majorHAnsi" w:hAnsiTheme="majorHAnsi"/>
                <w:sz w:val="20"/>
                <w:szCs w:val="20"/>
              </w:rPr>
            </w:pPr>
          </w:p>
          <w:p w14:paraId="7B3633FE" w14:textId="4E964C08" w:rsidR="007154C1" w:rsidRPr="00901912" w:rsidRDefault="007154C1" w:rsidP="00D94A3F">
            <w:pPr>
              <w:rPr>
                <w:rFonts w:asciiTheme="majorHAnsi" w:hAnsiTheme="majorHAnsi"/>
                <w:sz w:val="20"/>
                <w:szCs w:val="20"/>
              </w:rPr>
            </w:pPr>
            <w:r w:rsidRPr="00901912">
              <w:rPr>
                <w:rFonts w:asciiTheme="majorHAnsi" w:hAnsiTheme="majorHAnsi"/>
                <w:sz w:val="20"/>
                <w:szCs w:val="20"/>
              </w:rPr>
              <w:t xml:space="preserve">Calla’s Jingle Dress </w:t>
            </w:r>
            <w:r w:rsidRPr="00901912">
              <w:rPr>
                <w:rFonts w:asciiTheme="majorHAnsi" w:hAnsiTheme="majorHAnsi"/>
                <w:sz w:val="20"/>
                <w:szCs w:val="20"/>
              </w:rPr>
              <w:br/>
              <w:t>Planting Seeds</w:t>
            </w:r>
            <w:r w:rsidRPr="00901912">
              <w:rPr>
                <w:rFonts w:asciiTheme="majorHAnsi" w:hAnsiTheme="majorHAnsi"/>
                <w:i/>
                <w:sz w:val="20"/>
                <w:szCs w:val="20"/>
              </w:rPr>
              <w:t xml:space="preserve"> </w:t>
            </w:r>
            <w:r w:rsidRPr="00901912">
              <w:rPr>
                <w:rFonts w:asciiTheme="majorHAnsi" w:hAnsiTheme="majorHAnsi"/>
                <w:sz w:val="20"/>
                <w:szCs w:val="20"/>
              </w:rPr>
              <w:br/>
              <w:t xml:space="preserve">Sports Camp </w:t>
            </w:r>
            <w:r w:rsidRPr="00901912">
              <w:rPr>
                <w:rFonts w:asciiTheme="majorHAnsi" w:hAnsiTheme="majorHAnsi"/>
                <w:sz w:val="20"/>
                <w:szCs w:val="20"/>
              </w:rPr>
              <w:br/>
              <w:t>Math Makes Me Laugh</w:t>
            </w:r>
            <w:r w:rsidRPr="00901912">
              <w:rPr>
                <w:rFonts w:asciiTheme="majorHAnsi" w:hAnsiTheme="majorHAnsi"/>
                <w:sz w:val="20"/>
                <w:szCs w:val="20"/>
              </w:rPr>
              <w:br/>
              <w:t>How Numbers Work</w:t>
            </w:r>
            <w:r w:rsidRPr="00901912">
              <w:rPr>
                <w:rFonts w:asciiTheme="majorHAnsi" w:hAnsiTheme="majorHAnsi"/>
                <w:sz w:val="20"/>
                <w:szCs w:val="20"/>
              </w:rPr>
              <w:br/>
              <w:t>Finding Buster</w:t>
            </w:r>
          </w:p>
          <w:p w14:paraId="1457BB48" w14:textId="77777777" w:rsidR="007154C1" w:rsidRDefault="007154C1" w:rsidP="00D94A3F">
            <w:pPr>
              <w:rPr>
                <w:rFonts w:asciiTheme="majorHAnsi" w:hAnsiTheme="majorHAnsi"/>
                <w:b/>
                <w:sz w:val="20"/>
                <w:szCs w:val="20"/>
              </w:rPr>
            </w:pPr>
          </w:p>
          <w:p w14:paraId="3A77822E" w14:textId="0D9E7E16" w:rsidR="007154C1" w:rsidRPr="00901912" w:rsidRDefault="007154C1" w:rsidP="00D94A3F">
            <w:pPr>
              <w:rPr>
                <w:rFonts w:asciiTheme="majorHAnsi" w:hAnsiTheme="majorHAnsi"/>
                <w:b/>
                <w:sz w:val="20"/>
                <w:szCs w:val="20"/>
              </w:rPr>
            </w:pPr>
            <w:r w:rsidRPr="00901912">
              <w:rPr>
                <w:rFonts w:asciiTheme="majorHAnsi" w:hAnsiTheme="majorHAnsi"/>
                <w:b/>
                <w:sz w:val="20"/>
                <w:szCs w:val="20"/>
              </w:rPr>
              <w:t>To Scaffold:</w:t>
            </w:r>
          </w:p>
          <w:p w14:paraId="15C9E572" w14:textId="77777777" w:rsidR="007154C1" w:rsidRPr="00951F3D" w:rsidRDefault="007154C1" w:rsidP="00951F3D">
            <w:pPr>
              <w:rPr>
                <w:rFonts w:asciiTheme="majorHAnsi" w:hAnsiTheme="majorHAnsi"/>
                <w:sz w:val="20"/>
                <w:szCs w:val="20"/>
              </w:rPr>
            </w:pPr>
            <w:r w:rsidRPr="00951F3D">
              <w:rPr>
                <w:rFonts w:asciiTheme="majorHAnsi" w:hAnsiTheme="majorHAnsi"/>
                <w:sz w:val="20"/>
                <w:szCs w:val="20"/>
              </w:rPr>
              <w:t xml:space="preserve">What Would You Rather? </w:t>
            </w:r>
          </w:p>
          <w:p w14:paraId="7D740BDF" w14:textId="77777777" w:rsidR="007154C1" w:rsidRPr="00951F3D" w:rsidRDefault="007154C1" w:rsidP="00951F3D">
            <w:pPr>
              <w:rPr>
                <w:rFonts w:asciiTheme="majorHAnsi" w:hAnsiTheme="majorHAnsi"/>
                <w:sz w:val="20"/>
                <w:szCs w:val="20"/>
              </w:rPr>
            </w:pPr>
            <w:r w:rsidRPr="00951F3D">
              <w:rPr>
                <w:rFonts w:asciiTheme="majorHAnsi" w:hAnsiTheme="majorHAnsi"/>
                <w:sz w:val="20"/>
                <w:szCs w:val="20"/>
              </w:rPr>
              <w:t>Ways to Count</w:t>
            </w:r>
          </w:p>
          <w:p w14:paraId="67F85276" w14:textId="77777777" w:rsidR="007154C1" w:rsidRPr="00951F3D" w:rsidRDefault="007154C1" w:rsidP="00951F3D">
            <w:pPr>
              <w:rPr>
                <w:rFonts w:asciiTheme="majorHAnsi" w:hAnsiTheme="majorHAnsi"/>
                <w:sz w:val="20"/>
                <w:szCs w:val="20"/>
              </w:rPr>
            </w:pPr>
            <w:r w:rsidRPr="00951F3D">
              <w:rPr>
                <w:rFonts w:asciiTheme="majorHAnsi" w:hAnsiTheme="majorHAnsi"/>
                <w:sz w:val="20"/>
                <w:szCs w:val="20"/>
              </w:rPr>
              <w:t>Family Fun Day</w:t>
            </w:r>
          </w:p>
          <w:p w14:paraId="3C805ACD" w14:textId="77777777" w:rsidR="007154C1" w:rsidRPr="00951F3D" w:rsidRDefault="007154C1" w:rsidP="00951F3D">
            <w:pPr>
              <w:rPr>
                <w:rFonts w:asciiTheme="majorHAnsi" w:hAnsiTheme="majorHAnsi"/>
                <w:color w:val="000000" w:themeColor="text1"/>
                <w:sz w:val="20"/>
                <w:szCs w:val="20"/>
              </w:rPr>
            </w:pPr>
            <w:r w:rsidRPr="00951F3D">
              <w:rPr>
                <w:rFonts w:asciiTheme="majorHAnsi" w:hAnsiTheme="majorHAnsi"/>
                <w:color w:val="000000" w:themeColor="text1"/>
                <w:sz w:val="20"/>
                <w:szCs w:val="20"/>
              </w:rPr>
              <w:t>Array’s Bakery</w:t>
            </w:r>
          </w:p>
          <w:p w14:paraId="23282D76" w14:textId="77777777" w:rsidR="007154C1" w:rsidRPr="00951F3D" w:rsidRDefault="007154C1" w:rsidP="00951F3D">
            <w:pPr>
              <w:rPr>
                <w:rFonts w:asciiTheme="majorHAnsi" w:hAnsiTheme="majorHAnsi"/>
                <w:sz w:val="20"/>
                <w:szCs w:val="20"/>
              </w:rPr>
            </w:pPr>
            <w:r w:rsidRPr="00951F3D">
              <w:rPr>
                <w:rFonts w:asciiTheme="majorHAnsi" w:hAnsiTheme="majorHAnsi"/>
                <w:sz w:val="20"/>
                <w:szCs w:val="20"/>
              </w:rPr>
              <w:t>The Money Jar</w:t>
            </w:r>
          </w:p>
          <w:p w14:paraId="7B3633FF" w14:textId="77777777" w:rsidR="007154C1" w:rsidRPr="00901912" w:rsidRDefault="007154C1" w:rsidP="00D94A3F">
            <w:pPr>
              <w:ind w:left="360"/>
              <w:rPr>
                <w:rFonts w:asciiTheme="majorHAnsi" w:hAnsiTheme="majorHAnsi"/>
                <w:i/>
                <w:sz w:val="20"/>
                <w:szCs w:val="20"/>
              </w:rPr>
            </w:pPr>
            <w:r w:rsidRPr="00901912">
              <w:rPr>
                <w:rFonts w:asciiTheme="majorHAnsi" w:hAnsiTheme="majorHAnsi"/>
                <w:sz w:val="20"/>
                <w:szCs w:val="20"/>
              </w:rPr>
              <w:tab/>
            </w:r>
          </w:p>
        </w:tc>
        <w:tc>
          <w:tcPr>
            <w:tcW w:w="2126" w:type="dxa"/>
          </w:tcPr>
          <w:p w14:paraId="52DB556E" w14:textId="77777777" w:rsidR="00870FBC" w:rsidRDefault="00870FBC" w:rsidP="00870FBC">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(pp. 8-12)</w:t>
            </w:r>
          </w:p>
          <w:p w14:paraId="4369372D" w14:textId="77777777" w:rsidR="00870FBC" w:rsidRDefault="00870FBC" w:rsidP="00870FBC">
            <w:pPr>
              <w:rPr>
                <w:rFonts w:asciiTheme="majorHAnsi" w:hAnsiTheme="majorHAnsi"/>
                <w:sz w:val="20"/>
                <w:szCs w:val="20"/>
              </w:rPr>
            </w:pPr>
          </w:p>
          <w:p w14:paraId="36768780" w14:textId="77777777" w:rsidR="00870FBC" w:rsidRPr="00A1772E" w:rsidRDefault="00870FBC" w:rsidP="00870FBC">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7C38FE48" w14:textId="77777777" w:rsidR="00870FBC" w:rsidRDefault="00870FBC" w:rsidP="00870FBC">
            <w:pPr>
              <w:rPr>
                <w:rFonts w:asciiTheme="majorHAnsi" w:hAnsiTheme="majorHAnsi"/>
                <w:sz w:val="20"/>
                <w:szCs w:val="20"/>
              </w:rPr>
            </w:pPr>
          </w:p>
          <w:p w14:paraId="0CDF57E8" w14:textId="3180069E" w:rsidR="007154C1" w:rsidRPr="00901912" w:rsidRDefault="00870FBC" w:rsidP="00870FBC">
            <w:pPr>
              <w:rPr>
                <w:rFonts w:asciiTheme="majorHAnsi" w:hAnsiTheme="majorHAnsi"/>
                <w:b/>
                <w:sz w:val="20"/>
                <w:szCs w:val="20"/>
              </w:rPr>
            </w:pPr>
            <w:r w:rsidRPr="000C35E9">
              <w:rPr>
                <w:rFonts w:asciiTheme="majorHAnsi" w:hAnsiTheme="majorHAnsi"/>
                <w:sz w:val="20"/>
                <w:szCs w:val="20"/>
              </w:rPr>
              <w:t>Unit 8 Questions 1, 2, 4, 5, 10 (pp. 42-44, 47)</w:t>
            </w:r>
          </w:p>
        </w:tc>
        <w:tc>
          <w:tcPr>
            <w:tcW w:w="2835" w:type="dxa"/>
            <w:shd w:val="clear" w:color="auto" w:fill="auto"/>
          </w:tcPr>
          <w:p w14:paraId="54F7B9D9" w14:textId="45F2C0E8" w:rsidR="007154C1" w:rsidRPr="00901912" w:rsidRDefault="007154C1" w:rsidP="00D94A3F">
            <w:pPr>
              <w:rPr>
                <w:rFonts w:asciiTheme="majorHAnsi" w:hAnsiTheme="majorHAnsi"/>
                <w:b/>
                <w:sz w:val="20"/>
                <w:szCs w:val="20"/>
              </w:rPr>
            </w:pPr>
          </w:p>
          <w:p w14:paraId="416E884B" w14:textId="145C2023" w:rsidR="007154C1" w:rsidRPr="00901912" w:rsidRDefault="007154C1" w:rsidP="00D94A3F">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Pr>
                <w:rFonts w:asciiTheme="majorHAnsi" w:hAnsiTheme="majorHAnsi"/>
                <w:b/>
                <w:sz w:val="20"/>
                <w:szCs w:val="20"/>
              </w:rPr>
              <w:br/>
              <w:t xml:space="preserve">Applying the principles of counting </w:t>
            </w:r>
          </w:p>
          <w:p w14:paraId="271483B1" w14:textId="31D8AF31" w:rsidR="007154C1" w:rsidRPr="00901912" w:rsidRDefault="007154C1"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 (e.g., 2, 5, 10) and multiples of 10 from any given number.</w:t>
            </w:r>
          </w:p>
          <w:p w14:paraId="7EB9C6EF" w14:textId="390D9964" w:rsidR="007154C1" w:rsidRPr="00901912" w:rsidRDefault="007154C1" w:rsidP="00D94A3F">
            <w:pPr>
              <w:rPr>
                <w:rFonts w:asciiTheme="majorHAnsi" w:hAnsiTheme="majorHAnsi" w:cs="Open Sans"/>
                <w:b/>
                <w:bC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100 (e.g., 20, 25, 50) and multiples of 100 from any given number.</w:t>
            </w:r>
          </w:p>
          <w:p w14:paraId="590CE335" w14:textId="0D2661CE" w:rsidR="007154C1" w:rsidRPr="00901912" w:rsidRDefault="007154C1" w:rsidP="00D94A3F">
            <w:pPr>
              <w:rPr>
                <w:rFonts w:asciiTheme="majorHAnsi" w:hAnsiTheme="majorHAnsi" w:cs="Open Sans"/>
                <w:b/>
                <w:bCs/>
                <w:sz w:val="20"/>
                <w:szCs w:val="20"/>
                <w:lang w:val="en-CA"/>
              </w:rPr>
            </w:pPr>
            <w:r w:rsidRPr="00901912">
              <w:rPr>
                <w:rFonts w:asciiTheme="majorHAnsi" w:hAnsiTheme="majorHAnsi" w:cs="Open Sans"/>
                <w:b/>
                <w:bCs/>
                <w:sz w:val="20"/>
                <w:szCs w:val="20"/>
                <w:lang w:val="en-CA"/>
              </w:rPr>
              <w:t>Big Idea: Quantities and numbers can be grouped by or partitioned into equal-sized units</w:t>
            </w:r>
          </w:p>
          <w:p w14:paraId="4BE83286" w14:textId="77777777" w:rsidR="007154C1" w:rsidRPr="00901912" w:rsidRDefault="007154C1" w:rsidP="00D94A3F">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14:paraId="22DDA451" w14:textId="77777777" w:rsidR="007154C1" w:rsidRDefault="007154C1"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Recognizes number patterns in repeated units (e.g., when skip-counting by 2s, 5s, 10s).</w:t>
            </w:r>
          </w:p>
          <w:p w14:paraId="7B363400" w14:textId="5511B1C5" w:rsidR="007154C1" w:rsidRPr="00901912" w:rsidRDefault="007154C1" w:rsidP="00D94A3F">
            <w:pPr>
              <w:rPr>
                <w:rFonts w:asciiTheme="majorHAnsi" w:hAnsiTheme="majorHAnsi" w:cs="Open Sans"/>
                <w:sz w:val="20"/>
                <w:szCs w:val="20"/>
                <w:lang w:val="en-CA"/>
              </w:rPr>
            </w:pPr>
          </w:p>
        </w:tc>
      </w:tr>
      <w:tr w:rsidR="00870FBC" w:rsidRPr="00811A31" w14:paraId="7B36340A" w14:textId="77777777" w:rsidTr="007154C1">
        <w:tc>
          <w:tcPr>
            <w:tcW w:w="3685" w:type="dxa"/>
            <w:shd w:val="clear" w:color="auto" w:fill="auto"/>
          </w:tcPr>
          <w:p w14:paraId="7B363402" w14:textId="77777777" w:rsidR="00870FBC" w:rsidRPr="00BB2E40" w:rsidRDefault="00870FBC" w:rsidP="00870FBC">
            <w:pPr>
              <w:rPr>
                <w:rFonts w:asciiTheme="majorHAnsi" w:hAnsiTheme="majorHAnsi"/>
                <w:sz w:val="20"/>
                <w:szCs w:val="20"/>
              </w:rPr>
            </w:pPr>
            <w:r w:rsidRPr="00BB2E40">
              <w:rPr>
                <w:rFonts w:asciiTheme="majorHAnsi" w:hAnsiTheme="majorHAnsi"/>
                <w:b/>
                <w:sz w:val="20"/>
                <w:szCs w:val="20"/>
              </w:rPr>
              <w:lastRenderedPageBreak/>
              <w:t>2.</w:t>
            </w:r>
            <w:r w:rsidRPr="00BB2E40">
              <w:rPr>
                <w:rFonts w:asciiTheme="majorHAnsi" w:hAnsiTheme="majorHAnsi"/>
                <w:sz w:val="20"/>
                <w:szCs w:val="20"/>
              </w:rPr>
              <w:t xml:space="preserve"> Represent and describe numbers to 1000, concretely, </w:t>
            </w:r>
            <w:proofErr w:type="gramStart"/>
            <w:r w:rsidRPr="00BB2E40">
              <w:rPr>
                <w:rFonts w:asciiTheme="majorHAnsi" w:hAnsiTheme="majorHAnsi"/>
                <w:sz w:val="20"/>
                <w:szCs w:val="20"/>
              </w:rPr>
              <w:t>pictorially</w:t>
            </w:r>
            <w:proofErr w:type="gramEnd"/>
            <w:r w:rsidRPr="00BB2E40">
              <w:rPr>
                <w:rFonts w:asciiTheme="majorHAnsi" w:hAnsiTheme="majorHAnsi"/>
                <w:sz w:val="20"/>
                <w:szCs w:val="20"/>
              </w:rPr>
              <w:t xml:space="preserve"> and symbolically.</w:t>
            </w:r>
          </w:p>
        </w:tc>
        <w:tc>
          <w:tcPr>
            <w:tcW w:w="2700" w:type="dxa"/>
            <w:shd w:val="clear" w:color="auto" w:fill="auto"/>
          </w:tcPr>
          <w:p w14:paraId="7FF90835"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870FBC" w:rsidRPr="00BB2E40" w:rsidRDefault="00870FBC" w:rsidP="00870FBC">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870FBC" w:rsidRPr="00BB2E40" w:rsidRDefault="00870FBC" w:rsidP="00870FBC">
            <w:pPr>
              <w:spacing w:line="276" w:lineRule="auto"/>
              <w:contextualSpacing/>
              <w:rPr>
                <w:rFonts w:asciiTheme="majorHAnsi" w:hAnsiTheme="majorHAnsi"/>
                <w:sz w:val="20"/>
                <w:szCs w:val="20"/>
              </w:rPr>
            </w:pPr>
            <w:r w:rsidRPr="67DA20B2">
              <w:rPr>
                <w:rFonts w:asciiTheme="majorHAnsi" w:hAnsiTheme="majorHAnsi"/>
                <w:sz w:val="20"/>
                <w:szCs w:val="20"/>
              </w:rPr>
              <w:t>2: Counting to 1000</w:t>
            </w:r>
          </w:p>
          <w:p w14:paraId="4FBBCBF3" w14:textId="0C172124" w:rsidR="00870FBC" w:rsidRDefault="00870FBC" w:rsidP="00870FBC">
            <w:pPr>
              <w:spacing w:line="276" w:lineRule="auto"/>
              <w:rPr>
                <w:rFonts w:asciiTheme="majorHAnsi" w:hAnsiTheme="majorHAnsi"/>
                <w:sz w:val="20"/>
                <w:szCs w:val="20"/>
              </w:rPr>
            </w:pPr>
            <w:r w:rsidRPr="67DA20B2">
              <w:rPr>
                <w:rFonts w:asciiTheme="majorHAnsi" w:hAnsiTheme="majorHAnsi"/>
                <w:sz w:val="20"/>
                <w:szCs w:val="20"/>
              </w:rPr>
              <w:t>4: Consolidation</w:t>
            </w:r>
          </w:p>
          <w:p w14:paraId="13DFF20B" w14:textId="13EE9439" w:rsidR="00870FBC" w:rsidRDefault="00870FBC" w:rsidP="00870FBC">
            <w:pPr>
              <w:spacing w:line="276" w:lineRule="auto"/>
              <w:rPr>
                <w:rFonts w:asciiTheme="majorHAnsi" w:hAnsiTheme="majorHAnsi"/>
                <w:sz w:val="20"/>
                <w:szCs w:val="20"/>
              </w:rPr>
            </w:pPr>
          </w:p>
          <w:p w14:paraId="743569B5" w14:textId="77777777" w:rsidR="00870FBC" w:rsidRPr="00BB2E40" w:rsidRDefault="00870FBC" w:rsidP="00870FBC">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6CA8CCA7" w14:textId="7AF053C8" w:rsidR="00870FBC" w:rsidRPr="00BB2E40" w:rsidRDefault="00870FBC" w:rsidP="00870FBC">
            <w:pPr>
              <w:spacing w:line="276" w:lineRule="auto"/>
              <w:contextualSpacing/>
              <w:rPr>
                <w:rFonts w:asciiTheme="majorHAnsi" w:hAnsiTheme="majorHAnsi"/>
                <w:sz w:val="20"/>
                <w:szCs w:val="20"/>
              </w:rPr>
            </w:pPr>
            <w:r w:rsidRPr="67DA20B2">
              <w:rPr>
                <w:rFonts w:asciiTheme="majorHAnsi" w:hAnsiTheme="majorHAnsi"/>
                <w:sz w:val="20"/>
                <w:szCs w:val="20"/>
              </w:rPr>
              <w:t>6: Composing and Decomposing Quantities</w:t>
            </w:r>
          </w:p>
          <w:p w14:paraId="37E0A5DB" w14:textId="0292F92C" w:rsidR="00870FBC" w:rsidRDefault="00870FBC" w:rsidP="00870FBC">
            <w:pPr>
              <w:spacing w:line="276" w:lineRule="auto"/>
              <w:rPr>
                <w:rFonts w:asciiTheme="majorHAnsi" w:hAnsiTheme="majorHAnsi"/>
                <w:sz w:val="20"/>
                <w:szCs w:val="20"/>
              </w:rPr>
            </w:pPr>
          </w:p>
          <w:p w14:paraId="22C01CCE"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870FBC" w:rsidRPr="00BB2E40" w:rsidRDefault="00870FBC" w:rsidP="00870FBC">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541" w:type="dxa"/>
            <w:shd w:val="clear" w:color="auto" w:fill="auto"/>
          </w:tcPr>
          <w:p w14:paraId="11BC29D1" w14:textId="68A2E45C" w:rsidR="00870FBC" w:rsidRPr="00BB2E40" w:rsidRDefault="00870FBC" w:rsidP="00870FBC">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 xml:space="preserve">Math Makes Me Laugh </w:t>
            </w:r>
            <w:r w:rsidRPr="00BB2E40">
              <w:rPr>
                <w:rFonts w:asciiTheme="majorHAnsi" w:hAnsiTheme="majorHAnsi"/>
                <w:sz w:val="20"/>
                <w:szCs w:val="20"/>
              </w:rPr>
              <w:br/>
              <w:t>How Numbers Work</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03F65CCC" w14:textId="77777777" w:rsidR="00870FBC" w:rsidRDefault="00870FBC" w:rsidP="00870FBC">
            <w:pPr>
              <w:rPr>
                <w:rFonts w:asciiTheme="majorHAnsi" w:hAnsiTheme="majorHAnsi"/>
                <w:b/>
                <w:bCs/>
                <w:sz w:val="20"/>
                <w:szCs w:val="20"/>
              </w:rPr>
            </w:pPr>
          </w:p>
          <w:p w14:paraId="57AB676F" w14:textId="7F5BE893" w:rsidR="00870FBC" w:rsidRPr="00BB2E40" w:rsidRDefault="00870FBC" w:rsidP="00870FBC">
            <w:pPr>
              <w:rPr>
                <w:rFonts w:asciiTheme="majorHAnsi" w:hAnsiTheme="majorHAnsi"/>
                <w:b/>
                <w:bCs/>
                <w:sz w:val="20"/>
                <w:szCs w:val="20"/>
              </w:rPr>
            </w:pPr>
            <w:r w:rsidRPr="00BB2E40">
              <w:rPr>
                <w:rFonts w:asciiTheme="majorHAnsi" w:hAnsiTheme="majorHAnsi"/>
                <w:b/>
                <w:bCs/>
                <w:sz w:val="20"/>
                <w:szCs w:val="20"/>
              </w:rPr>
              <w:t xml:space="preserve">To Scaffold: </w:t>
            </w:r>
          </w:p>
          <w:p w14:paraId="65ABF7CC" w14:textId="77777777" w:rsidR="00870FBC" w:rsidRPr="00F57D05" w:rsidRDefault="00870FBC" w:rsidP="00870FBC">
            <w:pPr>
              <w:rPr>
                <w:rFonts w:asciiTheme="majorHAnsi" w:hAnsiTheme="majorHAnsi"/>
                <w:sz w:val="20"/>
                <w:szCs w:val="20"/>
              </w:rPr>
            </w:pPr>
            <w:r w:rsidRPr="00F57D05">
              <w:rPr>
                <w:rFonts w:asciiTheme="majorHAnsi" w:hAnsiTheme="majorHAnsi"/>
                <w:sz w:val="20"/>
                <w:szCs w:val="20"/>
              </w:rPr>
              <w:t>What Would You Rather?</w:t>
            </w:r>
          </w:p>
          <w:p w14:paraId="114E2B39" w14:textId="77777777" w:rsidR="00870FBC" w:rsidRPr="00F57D05" w:rsidRDefault="00870FBC" w:rsidP="00870FBC">
            <w:pPr>
              <w:rPr>
                <w:rFonts w:asciiTheme="majorHAnsi" w:hAnsiTheme="majorHAnsi"/>
                <w:sz w:val="20"/>
                <w:szCs w:val="20"/>
              </w:rPr>
            </w:pPr>
            <w:r w:rsidRPr="00F57D05">
              <w:rPr>
                <w:rFonts w:asciiTheme="majorHAnsi" w:hAnsiTheme="majorHAnsi"/>
                <w:sz w:val="20"/>
                <w:szCs w:val="20"/>
              </w:rPr>
              <w:t xml:space="preserve">Ways to Count </w:t>
            </w:r>
          </w:p>
          <w:p w14:paraId="7EDCE293" w14:textId="77777777" w:rsidR="00870FBC" w:rsidRPr="00F57D05" w:rsidRDefault="00870FBC" w:rsidP="00870FBC">
            <w:pPr>
              <w:rPr>
                <w:rFonts w:asciiTheme="majorHAnsi" w:hAnsiTheme="majorHAnsi"/>
                <w:sz w:val="20"/>
                <w:szCs w:val="20"/>
              </w:rPr>
            </w:pPr>
            <w:r w:rsidRPr="00F57D05">
              <w:rPr>
                <w:rFonts w:asciiTheme="majorHAnsi" w:hAnsiTheme="majorHAnsi"/>
                <w:sz w:val="20"/>
                <w:szCs w:val="20"/>
              </w:rPr>
              <w:t>Family Fun Day</w:t>
            </w:r>
          </w:p>
          <w:p w14:paraId="7AED1C6E" w14:textId="77777777" w:rsidR="00870FBC" w:rsidRPr="00F57D05" w:rsidRDefault="00870FBC" w:rsidP="00870FBC">
            <w:pPr>
              <w:rPr>
                <w:rFonts w:asciiTheme="majorHAnsi" w:hAnsiTheme="majorHAnsi"/>
                <w:sz w:val="20"/>
                <w:szCs w:val="20"/>
              </w:rPr>
            </w:pPr>
            <w:r w:rsidRPr="00F57D05">
              <w:rPr>
                <w:rFonts w:asciiTheme="majorHAnsi" w:hAnsiTheme="majorHAnsi"/>
                <w:sz w:val="20"/>
                <w:szCs w:val="20"/>
              </w:rPr>
              <w:t xml:space="preserve">Back to </w:t>
            </w:r>
            <w:proofErr w:type="spellStart"/>
            <w:r w:rsidRPr="00F57D05">
              <w:rPr>
                <w:rFonts w:asciiTheme="majorHAnsi" w:hAnsiTheme="majorHAnsi"/>
                <w:sz w:val="20"/>
                <w:szCs w:val="20"/>
              </w:rPr>
              <w:t>Batoche</w:t>
            </w:r>
            <w:proofErr w:type="spellEnd"/>
            <w:r w:rsidRPr="00F57D05">
              <w:rPr>
                <w:rFonts w:asciiTheme="majorHAnsi" w:hAnsiTheme="majorHAnsi"/>
                <w:sz w:val="20"/>
                <w:szCs w:val="20"/>
              </w:rPr>
              <w:t xml:space="preserve"> </w:t>
            </w:r>
          </w:p>
          <w:p w14:paraId="7568B20D" w14:textId="77777777" w:rsidR="00870FBC" w:rsidRPr="00F57D05" w:rsidRDefault="00870FBC" w:rsidP="00870FBC">
            <w:pPr>
              <w:rPr>
                <w:rFonts w:asciiTheme="majorHAnsi" w:hAnsiTheme="majorHAnsi"/>
                <w:sz w:val="20"/>
                <w:szCs w:val="20"/>
              </w:rPr>
            </w:pPr>
            <w:r w:rsidRPr="00F57D05">
              <w:rPr>
                <w:rFonts w:asciiTheme="majorHAnsi" w:hAnsiTheme="majorHAnsi"/>
                <w:sz w:val="20"/>
                <w:szCs w:val="20"/>
              </w:rPr>
              <w:t xml:space="preserve">A Class-full of Projects </w:t>
            </w:r>
          </w:p>
          <w:p w14:paraId="4C8393EF" w14:textId="77777777" w:rsidR="00870FBC" w:rsidRPr="00F57D05" w:rsidRDefault="00870FBC" w:rsidP="00870FBC">
            <w:pPr>
              <w:rPr>
                <w:rFonts w:asciiTheme="majorHAnsi" w:hAnsiTheme="majorHAnsi"/>
                <w:sz w:val="20"/>
                <w:szCs w:val="20"/>
              </w:rPr>
            </w:pPr>
            <w:r w:rsidRPr="00F57D05">
              <w:rPr>
                <w:rFonts w:asciiTheme="majorHAnsi" w:hAnsiTheme="majorHAnsi"/>
                <w:sz w:val="20"/>
                <w:szCs w:val="20"/>
              </w:rPr>
              <w:t xml:space="preserve">The Money Jar </w:t>
            </w:r>
          </w:p>
          <w:p w14:paraId="7B363408" w14:textId="7019949B" w:rsidR="00870FBC" w:rsidRPr="00F57D05" w:rsidRDefault="00870FBC" w:rsidP="00870FBC">
            <w:pPr>
              <w:rPr>
                <w:rFonts w:asciiTheme="majorHAnsi" w:hAnsiTheme="majorHAnsi"/>
                <w:sz w:val="20"/>
                <w:szCs w:val="20"/>
              </w:rPr>
            </w:pPr>
          </w:p>
        </w:tc>
        <w:tc>
          <w:tcPr>
            <w:tcW w:w="2126" w:type="dxa"/>
          </w:tcPr>
          <w:p w14:paraId="539F66CB" w14:textId="77777777" w:rsidR="00870FBC" w:rsidRDefault="00870FBC" w:rsidP="00870FBC">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10 (pp. 13-14, 16)</w:t>
            </w:r>
          </w:p>
          <w:p w14:paraId="25376977" w14:textId="77777777" w:rsidR="00870FBC" w:rsidRDefault="00870FBC" w:rsidP="00870FBC">
            <w:pPr>
              <w:rPr>
                <w:rFonts w:asciiTheme="majorHAnsi" w:hAnsiTheme="majorHAnsi"/>
                <w:bCs/>
                <w:sz w:val="20"/>
                <w:szCs w:val="20"/>
              </w:rPr>
            </w:pPr>
          </w:p>
          <w:p w14:paraId="6CFF0149" w14:textId="59D5CD66" w:rsidR="00870FBC" w:rsidRPr="00BB2E40" w:rsidRDefault="00870FBC" w:rsidP="00870FBC">
            <w:pPr>
              <w:rPr>
                <w:rFonts w:asciiTheme="majorHAnsi" w:hAnsiTheme="majorHAnsi"/>
                <w:b/>
                <w:sz w:val="20"/>
                <w:szCs w:val="20"/>
              </w:rPr>
            </w:pPr>
            <w:r>
              <w:rPr>
                <w:rFonts w:asciiTheme="majorHAnsi" w:hAnsiTheme="majorHAnsi"/>
                <w:bCs/>
                <w:sz w:val="20"/>
                <w:szCs w:val="20"/>
              </w:rPr>
              <w:t>Unit 8 Questions 5, 6, 7, 8</w:t>
            </w:r>
            <w:r>
              <w:rPr>
                <w:rFonts w:asciiTheme="majorHAnsi" w:hAnsiTheme="majorHAnsi"/>
                <w:bCs/>
                <w:sz w:val="20"/>
                <w:szCs w:val="20"/>
              </w:rPr>
              <w:br/>
              <w:t>(pp. 44-46)</w:t>
            </w:r>
          </w:p>
        </w:tc>
        <w:tc>
          <w:tcPr>
            <w:tcW w:w="2835" w:type="dxa"/>
            <w:shd w:val="clear" w:color="auto" w:fill="auto"/>
          </w:tcPr>
          <w:p w14:paraId="7DCF5719" w14:textId="6F3C07AA"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Numbers tell us how many and how much.</w:t>
            </w:r>
            <w:r w:rsidRPr="00BB2E40">
              <w:rPr>
                <w:rFonts w:asciiTheme="majorHAnsi" w:hAnsiTheme="majorHAnsi"/>
                <w:b/>
                <w:sz w:val="20"/>
                <w:szCs w:val="20"/>
              </w:rPr>
              <w:br/>
              <w:t xml:space="preserve">Applying the principles of counting </w:t>
            </w:r>
          </w:p>
          <w:p w14:paraId="3D8A6FFA" w14:textId="2EC212D7" w:rsidR="00870FBC" w:rsidRPr="00BB2E40" w:rsidRDefault="00870FBC" w:rsidP="00870FBC">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p>
          <w:p w14:paraId="722BABF3" w14:textId="77777777" w:rsidR="00870FBC" w:rsidRPr="00BB2E40" w:rsidRDefault="00870FBC" w:rsidP="00870FBC">
            <w:pPr>
              <w:rPr>
                <w:rFonts w:asciiTheme="majorHAnsi" w:hAnsiTheme="majorHAnsi"/>
                <w:b/>
                <w:bCs/>
                <w:sz w:val="20"/>
                <w:szCs w:val="20"/>
              </w:rPr>
            </w:pPr>
            <w:r w:rsidRPr="00BB2E40">
              <w:rPr>
                <w:rFonts w:asciiTheme="majorHAnsi" w:hAnsiTheme="majorHAnsi"/>
                <w:b/>
                <w:bCs/>
                <w:sz w:val="20"/>
                <w:szCs w:val="20"/>
              </w:rPr>
              <w:t>Recognizing and writing numerals</w:t>
            </w:r>
          </w:p>
          <w:p w14:paraId="11D59F4F" w14:textId="2A9D95B6" w:rsidR="00870FBC" w:rsidRPr="00BB2E40" w:rsidRDefault="00870FBC" w:rsidP="00870FBC">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1B0C1A30" w14:textId="203D6120"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 xml:space="preserve">Decomposing wholes into parts and composing wholes from parts </w:t>
            </w:r>
          </w:p>
          <w:p w14:paraId="3A556141" w14:textId="6DF7019E" w:rsidR="00870FBC" w:rsidRPr="00BB2E40" w:rsidRDefault="00870FBC" w:rsidP="00870FBC">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p>
          <w:p w14:paraId="020D0658" w14:textId="77777777" w:rsidR="00870FBC" w:rsidRDefault="00870FBC" w:rsidP="00870FBC">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p w14:paraId="7CD10BC0" w14:textId="77777777" w:rsidR="00870FBC" w:rsidRDefault="00870FBC" w:rsidP="00870FBC">
            <w:pPr>
              <w:spacing w:after="160"/>
              <w:rPr>
                <w:rFonts w:asciiTheme="majorHAnsi" w:hAnsiTheme="majorHAnsi" w:cs="Open Sans"/>
                <w:sz w:val="20"/>
                <w:szCs w:val="20"/>
              </w:rPr>
            </w:pPr>
          </w:p>
          <w:p w14:paraId="7B363409" w14:textId="48B903BB" w:rsidR="00870FBC" w:rsidRPr="001A71ED" w:rsidRDefault="00870FBC" w:rsidP="00870FBC">
            <w:pPr>
              <w:spacing w:after="160"/>
              <w:rPr>
                <w:rFonts w:asciiTheme="majorHAnsi" w:hAnsiTheme="majorHAnsi" w:cs="Calibri"/>
                <w:b/>
                <w:sz w:val="20"/>
                <w:szCs w:val="20"/>
              </w:rPr>
            </w:pPr>
          </w:p>
        </w:tc>
      </w:tr>
      <w:tr w:rsidR="00870FBC" w:rsidRPr="00811A31" w14:paraId="7B363414" w14:textId="77777777" w:rsidTr="007154C1">
        <w:tc>
          <w:tcPr>
            <w:tcW w:w="3685" w:type="dxa"/>
            <w:shd w:val="clear" w:color="auto" w:fill="auto"/>
          </w:tcPr>
          <w:p w14:paraId="7B36340B" w14:textId="77777777" w:rsidR="00870FBC" w:rsidRPr="00BB2E40" w:rsidRDefault="00870FBC" w:rsidP="00870FBC">
            <w:pPr>
              <w:rPr>
                <w:rFonts w:asciiTheme="majorHAnsi" w:hAnsiTheme="majorHAnsi"/>
                <w:sz w:val="20"/>
                <w:szCs w:val="20"/>
              </w:rPr>
            </w:pPr>
            <w:r w:rsidRPr="00BB2E40">
              <w:rPr>
                <w:rFonts w:asciiTheme="majorHAnsi" w:hAnsiTheme="majorHAnsi"/>
                <w:b/>
                <w:sz w:val="20"/>
                <w:szCs w:val="20"/>
              </w:rPr>
              <w:lastRenderedPageBreak/>
              <w:t>3.</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870FBC" w:rsidRPr="00BB2E40" w:rsidRDefault="00870FBC" w:rsidP="00870FBC">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870FBC" w:rsidRPr="00BB2E40" w:rsidRDefault="00870FBC" w:rsidP="00870FBC">
            <w:pPr>
              <w:spacing w:line="276" w:lineRule="auto"/>
              <w:contextualSpacing/>
              <w:rPr>
                <w:rFonts w:asciiTheme="majorHAnsi" w:hAnsiTheme="majorHAnsi"/>
                <w:b/>
                <w:sz w:val="20"/>
                <w:szCs w:val="20"/>
              </w:rPr>
            </w:pPr>
            <w:r w:rsidRPr="67DA20B2">
              <w:rPr>
                <w:rFonts w:asciiTheme="majorHAnsi" w:hAnsiTheme="majorHAnsi"/>
                <w:sz w:val="20"/>
                <w:szCs w:val="20"/>
              </w:rPr>
              <w:t>7: Comparing and Ordering Quantities</w:t>
            </w:r>
          </w:p>
          <w:p w14:paraId="419958DA" w14:textId="148F4ED5" w:rsidR="00870FBC" w:rsidRDefault="00870FBC" w:rsidP="00870FBC">
            <w:pPr>
              <w:spacing w:line="276" w:lineRule="auto"/>
              <w:rPr>
                <w:rFonts w:asciiTheme="majorHAnsi" w:hAnsiTheme="majorHAnsi"/>
                <w:sz w:val="20"/>
                <w:szCs w:val="20"/>
              </w:rPr>
            </w:pPr>
            <w:r w:rsidRPr="67DA20B2">
              <w:rPr>
                <w:rFonts w:asciiTheme="majorHAnsi" w:hAnsiTheme="majorHAnsi"/>
                <w:sz w:val="20"/>
                <w:szCs w:val="20"/>
              </w:rPr>
              <w:t>8: Consolidation</w:t>
            </w:r>
          </w:p>
          <w:p w14:paraId="72C1A3AC" w14:textId="2181C19F" w:rsidR="00870FBC" w:rsidRDefault="00870FBC" w:rsidP="00870FBC">
            <w:pPr>
              <w:spacing w:line="276" w:lineRule="auto"/>
              <w:rPr>
                <w:rFonts w:asciiTheme="majorHAnsi" w:hAnsiTheme="majorHAnsi"/>
                <w:sz w:val="20"/>
                <w:szCs w:val="20"/>
              </w:rPr>
            </w:pPr>
          </w:p>
          <w:p w14:paraId="49969D48"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98636DE" w14:textId="77777777" w:rsidR="00870FBC" w:rsidRDefault="00870FBC" w:rsidP="00870FBC">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5CF3E2A0" w:rsidR="00870FBC" w:rsidRPr="00BB2E40" w:rsidRDefault="00870FBC" w:rsidP="00870FBC">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541" w:type="dxa"/>
            <w:shd w:val="clear" w:color="auto" w:fill="auto"/>
          </w:tcPr>
          <w:p w14:paraId="131C27E4" w14:textId="77ED8F69" w:rsidR="00870FBC" w:rsidRPr="00BB2E40" w:rsidRDefault="00870FBC" w:rsidP="00870FBC">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30AC1112" w14:textId="77777777" w:rsidR="00870FBC" w:rsidRDefault="00870FBC" w:rsidP="00870FBC">
            <w:pPr>
              <w:rPr>
                <w:rFonts w:asciiTheme="majorHAnsi" w:hAnsiTheme="majorHAnsi"/>
                <w:b/>
                <w:sz w:val="20"/>
                <w:szCs w:val="20"/>
              </w:rPr>
            </w:pPr>
          </w:p>
          <w:p w14:paraId="10F4A86C" w14:textId="4A5BFAA0" w:rsidR="00870FBC" w:rsidRPr="00265D12" w:rsidRDefault="00870FBC" w:rsidP="00870FBC">
            <w:pPr>
              <w:rPr>
                <w:rFonts w:asciiTheme="majorHAnsi" w:hAnsiTheme="majorHAnsi"/>
                <w:b/>
                <w:sz w:val="20"/>
                <w:szCs w:val="20"/>
              </w:rPr>
            </w:pPr>
            <w:r w:rsidRPr="00BB2E40">
              <w:rPr>
                <w:rFonts w:asciiTheme="majorHAnsi" w:hAnsiTheme="majorHAnsi"/>
                <w:b/>
                <w:sz w:val="20"/>
                <w:szCs w:val="20"/>
              </w:rPr>
              <w:t>To Scaffold:</w:t>
            </w:r>
          </w:p>
          <w:p w14:paraId="14EDF641" w14:textId="77777777" w:rsidR="00870FBC" w:rsidRPr="00AF17EC" w:rsidRDefault="00870FBC" w:rsidP="00870FBC">
            <w:pPr>
              <w:rPr>
                <w:rFonts w:asciiTheme="majorHAnsi" w:hAnsiTheme="majorHAnsi"/>
                <w:sz w:val="20"/>
                <w:szCs w:val="20"/>
              </w:rPr>
            </w:pPr>
            <w:r w:rsidRPr="00AF17EC">
              <w:rPr>
                <w:rFonts w:asciiTheme="majorHAnsi" w:hAnsiTheme="majorHAnsi"/>
                <w:sz w:val="20"/>
                <w:szCs w:val="20"/>
              </w:rPr>
              <w:t>What Would You Rather?</w:t>
            </w:r>
          </w:p>
          <w:p w14:paraId="080CC5E0" w14:textId="77777777" w:rsidR="00870FBC" w:rsidRPr="00AF17EC" w:rsidRDefault="00870FBC" w:rsidP="00870FBC">
            <w:pPr>
              <w:rPr>
                <w:rFonts w:asciiTheme="majorHAnsi" w:hAnsiTheme="majorHAnsi"/>
                <w:sz w:val="20"/>
                <w:szCs w:val="20"/>
              </w:rPr>
            </w:pPr>
            <w:r w:rsidRPr="00AF17EC">
              <w:rPr>
                <w:rFonts w:asciiTheme="majorHAnsi" w:hAnsiTheme="majorHAnsi"/>
                <w:sz w:val="20"/>
                <w:szCs w:val="20"/>
              </w:rPr>
              <w:t xml:space="preserve">Ways to Count </w:t>
            </w:r>
          </w:p>
          <w:p w14:paraId="6D0FE6EF" w14:textId="77777777" w:rsidR="00870FBC" w:rsidRPr="00AF17EC" w:rsidRDefault="00870FBC" w:rsidP="00870FBC">
            <w:pPr>
              <w:rPr>
                <w:rFonts w:asciiTheme="majorHAnsi" w:hAnsiTheme="majorHAnsi"/>
                <w:sz w:val="20"/>
                <w:szCs w:val="20"/>
              </w:rPr>
            </w:pPr>
            <w:r w:rsidRPr="00AF17EC">
              <w:rPr>
                <w:rFonts w:asciiTheme="majorHAnsi" w:hAnsiTheme="majorHAnsi"/>
                <w:sz w:val="20"/>
                <w:szCs w:val="20"/>
              </w:rPr>
              <w:t>Family Fun Day</w:t>
            </w:r>
          </w:p>
          <w:p w14:paraId="161B4062" w14:textId="77777777" w:rsidR="00870FBC" w:rsidRPr="00AF17EC" w:rsidRDefault="00870FBC" w:rsidP="00870FBC">
            <w:pPr>
              <w:rPr>
                <w:rFonts w:asciiTheme="majorHAnsi" w:hAnsiTheme="majorHAnsi"/>
                <w:sz w:val="20"/>
                <w:szCs w:val="20"/>
              </w:rPr>
            </w:pPr>
            <w:r w:rsidRPr="00AF17EC">
              <w:rPr>
                <w:rFonts w:asciiTheme="majorHAnsi" w:hAnsiTheme="majorHAnsi"/>
                <w:sz w:val="20"/>
                <w:szCs w:val="20"/>
              </w:rPr>
              <w:t xml:space="preserve">Back to </w:t>
            </w:r>
            <w:proofErr w:type="spellStart"/>
            <w:r w:rsidRPr="00AF17EC">
              <w:rPr>
                <w:rFonts w:asciiTheme="majorHAnsi" w:hAnsiTheme="majorHAnsi"/>
                <w:sz w:val="20"/>
                <w:szCs w:val="20"/>
              </w:rPr>
              <w:t>Batoche</w:t>
            </w:r>
            <w:proofErr w:type="spellEnd"/>
            <w:r w:rsidRPr="00AF17EC">
              <w:rPr>
                <w:rFonts w:asciiTheme="majorHAnsi" w:hAnsiTheme="majorHAnsi"/>
                <w:sz w:val="20"/>
                <w:szCs w:val="20"/>
              </w:rPr>
              <w:t xml:space="preserve"> </w:t>
            </w:r>
          </w:p>
          <w:p w14:paraId="2E81B643" w14:textId="77777777" w:rsidR="00870FBC" w:rsidRPr="00AF17EC" w:rsidRDefault="00870FBC" w:rsidP="00870FBC">
            <w:pPr>
              <w:rPr>
                <w:rFonts w:asciiTheme="majorHAnsi" w:hAnsiTheme="majorHAnsi"/>
                <w:sz w:val="20"/>
                <w:szCs w:val="20"/>
              </w:rPr>
            </w:pPr>
            <w:r w:rsidRPr="00AF17EC">
              <w:rPr>
                <w:rFonts w:asciiTheme="majorHAnsi" w:hAnsiTheme="majorHAnsi"/>
                <w:sz w:val="20"/>
                <w:szCs w:val="20"/>
              </w:rPr>
              <w:t xml:space="preserve">A Class-full of Projects </w:t>
            </w:r>
          </w:p>
          <w:p w14:paraId="7B363412" w14:textId="2A1C3AE4" w:rsidR="00870FBC" w:rsidRPr="00AF17EC" w:rsidRDefault="00870FBC" w:rsidP="00870FBC">
            <w:pPr>
              <w:rPr>
                <w:rFonts w:asciiTheme="majorHAnsi" w:hAnsiTheme="majorHAnsi"/>
                <w:sz w:val="20"/>
                <w:szCs w:val="20"/>
              </w:rPr>
            </w:pPr>
            <w:r w:rsidRPr="00AF17EC">
              <w:rPr>
                <w:rFonts w:asciiTheme="majorHAnsi" w:hAnsiTheme="majorHAnsi"/>
                <w:sz w:val="20"/>
                <w:szCs w:val="20"/>
              </w:rPr>
              <w:t xml:space="preserve">The Money Jar </w:t>
            </w:r>
          </w:p>
        </w:tc>
        <w:tc>
          <w:tcPr>
            <w:tcW w:w="2126" w:type="dxa"/>
          </w:tcPr>
          <w:p w14:paraId="4459C671" w14:textId="77777777" w:rsidR="00870FBC" w:rsidRDefault="00870FBC" w:rsidP="00870FBC">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431EC859" w14:textId="77777777" w:rsidR="00870FBC" w:rsidRDefault="00870FBC" w:rsidP="00870FBC">
            <w:pPr>
              <w:rPr>
                <w:rFonts w:asciiTheme="majorHAnsi" w:hAnsiTheme="majorHAnsi"/>
                <w:bCs/>
                <w:sz w:val="20"/>
                <w:szCs w:val="20"/>
              </w:rPr>
            </w:pPr>
          </w:p>
          <w:p w14:paraId="16CE8B33" w14:textId="0EF8DC5F" w:rsidR="00870FBC" w:rsidRPr="00BB2E40" w:rsidRDefault="00870FBC" w:rsidP="00870FBC">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835" w:type="dxa"/>
            <w:shd w:val="clear" w:color="auto" w:fill="auto"/>
          </w:tcPr>
          <w:p w14:paraId="6B8F0453" w14:textId="0DE14987"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p>
          <w:p w14:paraId="68A5E208" w14:textId="28549198" w:rsidR="00870FBC" w:rsidRPr="00BB2E40" w:rsidRDefault="00870FBC" w:rsidP="00870FBC">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13" w14:textId="4AE396AC" w:rsidR="00870FBC" w:rsidRPr="00BB2E40" w:rsidRDefault="00870FBC" w:rsidP="00870FBC">
            <w:pPr>
              <w:spacing w:after="160"/>
              <w:rPr>
                <w:rFonts w:asciiTheme="majorHAnsi" w:hAnsiTheme="majorHAnsi"/>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870FBC" w:rsidRPr="00811A31" w14:paraId="7B36341E" w14:textId="77777777" w:rsidTr="007154C1">
        <w:tc>
          <w:tcPr>
            <w:tcW w:w="3685" w:type="dxa"/>
            <w:shd w:val="clear" w:color="auto" w:fill="auto"/>
          </w:tcPr>
          <w:p w14:paraId="7B363415" w14:textId="77777777" w:rsidR="00870FBC" w:rsidRPr="00BB2E40" w:rsidRDefault="00870FBC" w:rsidP="00870FBC">
            <w:pPr>
              <w:rPr>
                <w:rFonts w:asciiTheme="majorHAnsi" w:hAnsiTheme="majorHAnsi"/>
                <w:sz w:val="20"/>
                <w:szCs w:val="20"/>
              </w:rPr>
            </w:pP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870FBC" w:rsidRPr="00BB2E40" w:rsidRDefault="00870FBC" w:rsidP="00870FBC">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870FBC" w:rsidRPr="00BB2E40" w:rsidRDefault="00870FBC" w:rsidP="00870FBC">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870FBC" w:rsidRPr="00BB2E40" w:rsidRDefault="00870FBC" w:rsidP="00870FBC">
            <w:pPr>
              <w:tabs>
                <w:tab w:val="left" w:pos="3063"/>
              </w:tabs>
              <w:rPr>
                <w:rFonts w:asciiTheme="majorHAnsi" w:hAnsiTheme="majorHAnsi"/>
                <w:sz w:val="20"/>
                <w:szCs w:val="20"/>
              </w:rPr>
            </w:pPr>
          </w:p>
        </w:tc>
        <w:tc>
          <w:tcPr>
            <w:tcW w:w="2541" w:type="dxa"/>
            <w:shd w:val="clear" w:color="auto" w:fill="auto"/>
          </w:tcPr>
          <w:p w14:paraId="274BF983" w14:textId="5D2DB82B" w:rsidR="00870FBC" w:rsidRPr="00BB2E40" w:rsidRDefault="00870FBC" w:rsidP="00870FBC">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74E58033" w14:textId="77777777" w:rsidR="00870FBC" w:rsidRDefault="00870FBC" w:rsidP="00870FBC">
            <w:pPr>
              <w:rPr>
                <w:rFonts w:asciiTheme="majorHAnsi" w:hAnsiTheme="majorHAnsi"/>
                <w:b/>
                <w:sz w:val="20"/>
                <w:szCs w:val="20"/>
              </w:rPr>
            </w:pPr>
          </w:p>
          <w:p w14:paraId="28AFE950" w14:textId="791D5226"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To Scaffold:</w:t>
            </w:r>
          </w:p>
          <w:p w14:paraId="7F9669EA" w14:textId="77777777" w:rsidR="00870FBC" w:rsidRPr="008615F8" w:rsidRDefault="00870FBC" w:rsidP="00870FBC">
            <w:pPr>
              <w:rPr>
                <w:rFonts w:asciiTheme="majorHAnsi" w:hAnsiTheme="majorHAnsi"/>
                <w:sz w:val="20"/>
                <w:szCs w:val="20"/>
              </w:rPr>
            </w:pPr>
            <w:r w:rsidRPr="008615F8">
              <w:rPr>
                <w:rFonts w:asciiTheme="majorHAnsi" w:hAnsiTheme="majorHAnsi"/>
                <w:sz w:val="20"/>
                <w:szCs w:val="20"/>
              </w:rPr>
              <w:t>What Would You Rather?</w:t>
            </w:r>
          </w:p>
          <w:p w14:paraId="486A3DA1" w14:textId="77777777" w:rsidR="00870FBC" w:rsidRPr="008615F8" w:rsidRDefault="00870FBC" w:rsidP="00870FBC">
            <w:pPr>
              <w:rPr>
                <w:rFonts w:asciiTheme="majorHAnsi" w:hAnsiTheme="majorHAnsi"/>
                <w:sz w:val="20"/>
                <w:szCs w:val="20"/>
              </w:rPr>
            </w:pPr>
            <w:r w:rsidRPr="008615F8">
              <w:rPr>
                <w:rFonts w:asciiTheme="majorHAnsi" w:hAnsiTheme="majorHAnsi"/>
                <w:sz w:val="20"/>
                <w:szCs w:val="20"/>
              </w:rPr>
              <w:t>Ways to Count</w:t>
            </w:r>
          </w:p>
          <w:p w14:paraId="036634B9" w14:textId="77777777" w:rsidR="00870FBC" w:rsidRPr="008615F8" w:rsidRDefault="00870FBC" w:rsidP="00870FBC">
            <w:pPr>
              <w:rPr>
                <w:rFonts w:asciiTheme="majorHAnsi" w:hAnsiTheme="majorHAnsi"/>
                <w:sz w:val="20"/>
                <w:szCs w:val="20"/>
              </w:rPr>
            </w:pPr>
            <w:r w:rsidRPr="008615F8">
              <w:rPr>
                <w:rFonts w:asciiTheme="majorHAnsi" w:hAnsiTheme="majorHAnsi"/>
                <w:sz w:val="20"/>
                <w:szCs w:val="20"/>
              </w:rPr>
              <w:t>Family Fun Day</w:t>
            </w:r>
          </w:p>
          <w:p w14:paraId="03015B7A" w14:textId="77777777" w:rsidR="00870FBC" w:rsidRPr="008615F8" w:rsidRDefault="00870FBC" w:rsidP="00870FBC">
            <w:pPr>
              <w:rPr>
                <w:rFonts w:asciiTheme="majorHAnsi" w:hAnsiTheme="majorHAnsi"/>
                <w:sz w:val="20"/>
                <w:szCs w:val="20"/>
              </w:rPr>
            </w:pPr>
            <w:r w:rsidRPr="008615F8">
              <w:rPr>
                <w:rFonts w:asciiTheme="majorHAnsi" w:hAnsiTheme="majorHAnsi"/>
                <w:sz w:val="20"/>
                <w:szCs w:val="20"/>
              </w:rPr>
              <w:t xml:space="preserve">Back to </w:t>
            </w:r>
            <w:proofErr w:type="spellStart"/>
            <w:r w:rsidRPr="008615F8">
              <w:rPr>
                <w:rFonts w:asciiTheme="majorHAnsi" w:hAnsiTheme="majorHAnsi"/>
                <w:sz w:val="20"/>
                <w:szCs w:val="20"/>
              </w:rPr>
              <w:t>Batoche</w:t>
            </w:r>
            <w:proofErr w:type="spellEnd"/>
            <w:r w:rsidRPr="008615F8">
              <w:rPr>
                <w:rFonts w:asciiTheme="majorHAnsi" w:hAnsiTheme="majorHAnsi"/>
                <w:sz w:val="20"/>
                <w:szCs w:val="20"/>
              </w:rPr>
              <w:t xml:space="preserve"> </w:t>
            </w:r>
          </w:p>
          <w:p w14:paraId="661F089F" w14:textId="77777777" w:rsidR="00870FBC" w:rsidRPr="008615F8" w:rsidRDefault="00870FBC" w:rsidP="00870FBC">
            <w:pPr>
              <w:rPr>
                <w:rFonts w:asciiTheme="majorHAnsi" w:hAnsiTheme="majorHAnsi"/>
                <w:sz w:val="20"/>
                <w:szCs w:val="20"/>
              </w:rPr>
            </w:pPr>
            <w:r w:rsidRPr="008615F8">
              <w:rPr>
                <w:rFonts w:asciiTheme="majorHAnsi" w:hAnsiTheme="majorHAnsi"/>
                <w:sz w:val="20"/>
                <w:szCs w:val="20"/>
              </w:rPr>
              <w:t xml:space="preserve">A Class-full of Projects </w:t>
            </w:r>
          </w:p>
          <w:p w14:paraId="7B36341C" w14:textId="41CFC252" w:rsidR="00870FBC" w:rsidRPr="008615F8" w:rsidRDefault="00870FBC" w:rsidP="00870FBC">
            <w:pPr>
              <w:rPr>
                <w:rFonts w:asciiTheme="majorHAnsi" w:hAnsiTheme="majorHAnsi"/>
                <w:sz w:val="20"/>
                <w:szCs w:val="20"/>
              </w:rPr>
            </w:pPr>
            <w:r w:rsidRPr="008615F8">
              <w:rPr>
                <w:rFonts w:asciiTheme="majorHAnsi" w:hAnsiTheme="majorHAnsi"/>
                <w:sz w:val="20"/>
                <w:szCs w:val="20"/>
              </w:rPr>
              <w:t xml:space="preserve">The Money Jar </w:t>
            </w:r>
          </w:p>
        </w:tc>
        <w:tc>
          <w:tcPr>
            <w:tcW w:w="2126" w:type="dxa"/>
          </w:tcPr>
          <w:p w14:paraId="115C26C1" w14:textId="638FE4E9" w:rsidR="00870FBC" w:rsidRPr="00870FBC" w:rsidRDefault="00870FBC" w:rsidP="00870FBC">
            <w:pPr>
              <w:rPr>
                <w:rFonts w:asciiTheme="majorHAnsi" w:hAnsiTheme="majorHAnsi"/>
                <w:bCs/>
                <w:sz w:val="20"/>
                <w:szCs w:val="20"/>
              </w:rPr>
            </w:pPr>
            <w:r w:rsidRPr="00870FBC">
              <w:rPr>
                <w:rFonts w:asciiTheme="majorHAnsi" w:hAnsiTheme="majorHAnsi"/>
                <w:bCs/>
                <w:sz w:val="20"/>
                <w:szCs w:val="20"/>
              </w:rPr>
              <w:t>N/A</w:t>
            </w:r>
          </w:p>
        </w:tc>
        <w:tc>
          <w:tcPr>
            <w:tcW w:w="2835" w:type="dxa"/>
            <w:shd w:val="clear" w:color="auto" w:fill="auto"/>
          </w:tcPr>
          <w:p w14:paraId="23B6F6FF" w14:textId="0CBEDE20"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6BC7EB79" w14:textId="3953EFA4" w:rsidR="00870FBC" w:rsidRPr="00BB2E40" w:rsidRDefault="00870FBC" w:rsidP="00870FBC">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647C19FB" w14:textId="6FA180EF" w:rsidR="00870FBC" w:rsidRPr="00BB2E40" w:rsidRDefault="00870FBC" w:rsidP="00870FBC">
            <w:pPr>
              <w:spacing w:after="60"/>
              <w:rPr>
                <w:rFonts w:asciiTheme="majorHAnsi" w:hAnsiTheme="majorHAnsi" w:cs="Open Sans"/>
                <w:sz w:val="20"/>
                <w:szCs w:val="20"/>
              </w:rPr>
            </w:pPr>
          </w:p>
          <w:p w14:paraId="466D26F3" w14:textId="77777777" w:rsidR="00870FBC" w:rsidRPr="00BB2E40" w:rsidRDefault="00870FBC" w:rsidP="00870FBC">
            <w:pPr>
              <w:spacing w:after="60"/>
              <w:rPr>
                <w:rFonts w:asciiTheme="majorHAnsi" w:hAnsiTheme="majorHAnsi" w:cs="Open Sans"/>
                <w:sz w:val="20"/>
                <w:szCs w:val="20"/>
              </w:rPr>
            </w:pPr>
          </w:p>
          <w:p w14:paraId="3D2E4BC9" w14:textId="5B82A875" w:rsidR="00870FBC" w:rsidRPr="00BB2E40" w:rsidRDefault="00870FBC" w:rsidP="00870FBC">
            <w:pPr>
              <w:rPr>
                <w:rFonts w:asciiTheme="majorHAnsi" w:hAnsiTheme="majorHAnsi" w:cs="Open Sans"/>
                <w:sz w:val="20"/>
                <w:szCs w:val="20"/>
                <w:lang w:val="en-CA"/>
              </w:rPr>
            </w:pPr>
          </w:p>
          <w:p w14:paraId="480B659F" w14:textId="77777777" w:rsidR="00870FBC" w:rsidRDefault="00870FBC" w:rsidP="00870FBC">
            <w:pPr>
              <w:rPr>
                <w:rFonts w:asciiTheme="majorHAnsi" w:hAnsiTheme="majorHAnsi"/>
                <w:sz w:val="20"/>
                <w:szCs w:val="20"/>
              </w:rPr>
            </w:pPr>
          </w:p>
          <w:p w14:paraId="40DE5224" w14:textId="77777777" w:rsidR="00870FBC" w:rsidRDefault="00870FBC" w:rsidP="00870FBC">
            <w:pPr>
              <w:rPr>
                <w:rFonts w:asciiTheme="majorHAnsi" w:hAnsiTheme="majorHAnsi"/>
                <w:sz w:val="20"/>
                <w:szCs w:val="20"/>
              </w:rPr>
            </w:pPr>
          </w:p>
          <w:p w14:paraId="7B36341D" w14:textId="78466D5C" w:rsidR="00870FBC" w:rsidRPr="00BB2E40" w:rsidRDefault="00870FBC" w:rsidP="00870FBC">
            <w:pPr>
              <w:rPr>
                <w:rFonts w:asciiTheme="majorHAnsi" w:hAnsiTheme="majorHAnsi"/>
                <w:sz w:val="20"/>
                <w:szCs w:val="20"/>
              </w:rPr>
            </w:pPr>
          </w:p>
        </w:tc>
      </w:tr>
      <w:tr w:rsidR="00870FBC" w:rsidRPr="00811A31" w14:paraId="7B363426" w14:textId="77777777" w:rsidTr="007154C1">
        <w:tc>
          <w:tcPr>
            <w:tcW w:w="3685" w:type="dxa"/>
            <w:shd w:val="clear" w:color="auto" w:fill="auto"/>
          </w:tcPr>
          <w:p w14:paraId="7B36341F" w14:textId="3FFD9568" w:rsidR="00870FBC" w:rsidRPr="00BB2E40" w:rsidRDefault="00870FBC" w:rsidP="00870FBC">
            <w:pPr>
              <w:rPr>
                <w:rFonts w:asciiTheme="majorHAnsi" w:hAnsiTheme="majorHAnsi"/>
                <w:sz w:val="20"/>
                <w:szCs w:val="20"/>
              </w:rPr>
            </w:pPr>
            <w:r w:rsidRPr="00BB2E40">
              <w:rPr>
                <w:rFonts w:asciiTheme="majorHAnsi" w:hAnsiTheme="majorHAnsi"/>
                <w:b/>
                <w:sz w:val="20"/>
                <w:szCs w:val="20"/>
              </w:rPr>
              <w:lastRenderedPageBreak/>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870FBC" w:rsidRPr="00BB2E40" w:rsidRDefault="00870FBC" w:rsidP="00870FBC">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870FBC" w:rsidRPr="00BB2E40" w:rsidRDefault="00870FBC" w:rsidP="00870FBC">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77777777" w:rsidR="00870FBC" w:rsidRPr="00BB2E40" w:rsidRDefault="00870FBC" w:rsidP="00870FBC">
            <w:pPr>
              <w:spacing w:line="276" w:lineRule="auto"/>
              <w:contextualSpacing/>
              <w:rPr>
                <w:rFonts w:asciiTheme="majorHAnsi" w:hAnsiTheme="majorHAnsi"/>
                <w:sz w:val="20"/>
                <w:szCs w:val="20"/>
              </w:rPr>
            </w:pPr>
            <w:r w:rsidRPr="67DA20B2">
              <w:rPr>
                <w:rFonts w:asciiTheme="majorHAnsi" w:hAnsiTheme="majorHAnsi"/>
                <w:sz w:val="20"/>
                <w:szCs w:val="20"/>
              </w:rPr>
              <w:t>11: What’s the Number?</w:t>
            </w:r>
          </w:p>
          <w:p w14:paraId="6D2A379E" w14:textId="38FF3F0C" w:rsidR="00870FBC" w:rsidRDefault="00870FBC" w:rsidP="00870FBC">
            <w:pPr>
              <w:spacing w:line="276" w:lineRule="auto"/>
              <w:rPr>
                <w:rFonts w:asciiTheme="majorHAnsi" w:hAnsiTheme="majorHAnsi"/>
                <w:sz w:val="20"/>
                <w:szCs w:val="20"/>
              </w:rPr>
            </w:pPr>
            <w:r w:rsidRPr="67DA20B2">
              <w:rPr>
                <w:rFonts w:asciiTheme="majorHAnsi" w:hAnsiTheme="majorHAnsi"/>
                <w:sz w:val="20"/>
                <w:szCs w:val="20"/>
              </w:rPr>
              <w:t>13: Consolidation</w:t>
            </w:r>
          </w:p>
          <w:p w14:paraId="723B9DA6" w14:textId="77777777" w:rsidR="00870FBC" w:rsidRPr="00BB2E40" w:rsidRDefault="00870FBC" w:rsidP="00870FBC">
            <w:pPr>
              <w:spacing w:line="276" w:lineRule="auto"/>
              <w:contextualSpacing/>
              <w:rPr>
                <w:rFonts w:asciiTheme="majorHAnsi" w:hAnsiTheme="majorHAnsi"/>
                <w:sz w:val="20"/>
                <w:szCs w:val="20"/>
              </w:rPr>
            </w:pPr>
          </w:p>
          <w:p w14:paraId="7B363420" w14:textId="6690B574" w:rsidR="00870FBC" w:rsidRPr="00BB2E40" w:rsidRDefault="00870FBC" w:rsidP="00870FBC">
            <w:pPr>
              <w:tabs>
                <w:tab w:val="left" w:pos="3063"/>
              </w:tabs>
              <w:rPr>
                <w:rFonts w:asciiTheme="majorHAnsi" w:hAnsiTheme="majorHAnsi"/>
                <w:sz w:val="20"/>
                <w:szCs w:val="20"/>
              </w:rPr>
            </w:pPr>
          </w:p>
        </w:tc>
        <w:tc>
          <w:tcPr>
            <w:tcW w:w="2541" w:type="dxa"/>
          </w:tcPr>
          <w:p w14:paraId="211F3E55" w14:textId="77777777" w:rsidR="00870FBC" w:rsidRPr="00BB2E40" w:rsidRDefault="00870FBC" w:rsidP="00870FBC">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46A71633" w14:textId="77777777" w:rsidR="00870FBC" w:rsidRDefault="00870FBC" w:rsidP="00870FBC">
            <w:pPr>
              <w:rPr>
                <w:rFonts w:asciiTheme="majorHAnsi" w:hAnsiTheme="majorHAnsi"/>
                <w:b/>
                <w:bCs/>
                <w:sz w:val="20"/>
                <w:szCs w:val="20"/>
              </w:rPr>
            </w:pPr>
          </w:p>
          <w:p w14:paraId="130B7BC5" w14:textId="77777777" w:rsidR="00870FBC" w:rsidRPr="00BB2E40" w:rsidRDefault="00870FBC" w:rsidP="00870FBC">
            <w:pPr>
              <w:rPr>
                <w:rFonts w:asciiTheme="majorHAnsi" w:hAnsiTheme="majorHAnsi"/>
                <w:b/>
                <w:bCs/>
                <w:sz w:val="20"/>
                <w:szCs w:val="20"/>
              </w:rPr>
            </w:pPr>
            <w:r w:rsidRPr="00BB2E40">
              <w:rPr>
                <w:rFonts w:asciiTheme="majorHAnsi" w:hAnsiTheme="majorHAnsi"/>
                <w:b/>
                <w:bCs/>
                <w:sz w:val="20"/>
                <w:szCs w:val="20"/>
              </w:rPr>
              <w:t xml:space="preserve">To Scaffold: </w:t>
            </w:r>
          </w:p>
          <w:p w14:paraId="3A97F4DB" w14:textId="77777777" w:rsidR="00870FBC" w:rsidRPr="00D94E87" w:rsidRDefault="00870FBC" w:rsidP="00870FBC">
            <w:pPr>
              <w:rPr>
                <w:rFonts w:asciiTheme="majorHAnsi" w:hAnsiTheme="majorHAnsi"/>
                <w:sz w:val="20"/>
                <w:szCs w:val="20"/>
              </w:rPr>
            </w:pPr>
            <w:r w:rsidRPr="00D94E87">
              <w:rPr>
                <w:rFonts w:asciiTheme="majorHAnsi" w:hAnsiTheme="majorHAnsi"/>
                <w:sz w:val="20"/>
                <w:szCs w:val="20"/>
              </w:rPr>
              <w:t xml:space="preserve">Back to </w:t>
            </w:r>
            <w:proofErr w:type="spellStart"/>
            <w:r w:rsidRPr="00D94E87">
              <w:rPr>
                <w:rFonts w:asciiTheme="majorHAnsi" w:hAnsiTheme="majorHAnsi"/>
                <w:sz w:val="20"/>
                <w:szCs w:val="20"/>
              </w:rPr>
              <w:t>Batoche</w:t>
            </w:r>
            <w:proofErr w:type="spellEnd"/>
          </w:p>
          <w:p w14:paraId="7299498D" w14:textId="77777777" w:rsidR="00870FBC" w:rsidRPr="00D94E87" w:rsidRDefault="00870FBC" w:rsidP="00870FBC">
            <w:pPr>
              <w:rPr>
                <w:rFonts w:asciiTheme="majorHAnsi" w:hAnsiTheme="majorHAnsi"/>
                <w:sz w:val="20"/>
                <w:szCs w:val="20"/>
              </w:rPr>
            </w:pPr>
            <w:r w:rsidRPr="00D94E87">
              <w:rPr>
                <w:rFonts w:asciiTheme="majorHAnsi" w:hAnsiTheme="majorHAnsi"/>
                <w:sz w:val="20"/>
                <w:szCs w:val="20"/>
              </w:rPr>
              <w:t>A Class-full of Projects</w:t>
            </w:r>
          </w:p>
          <w:p w14:paraId="7DA797CF" w14:textId="77777777" w:rsidR="00870FBC" w:rsidRPr="00D94E87" w:rsidRDefault="00870FBC" w:rsidP="00870FBC">
            <w:pPr>
              <w:rPr>
                <w:rFonts w:asciiTheme="majorHAnsi" w:hAnsiTheme="majorHAnsi"/>
                <w:sz w:val="20"/>
                <w:szCs w:val="20"/>
              </w:rPr>
            </w:pPr>
            <w:r w:rsidRPr="00D94E87">
              <w:rPr>
                <w:rFonts w:asciiTheme="majorHAnsi" w:hAnsiTheme="majorHAnsi"/>
                <w:sz w:val="20"/>
                <w:szCs w:val="20"/>
              </w:rPr>
              <w:t>The Money Jar</w:t>
            </w:r>
          </w:p>
          <w:p w14:paraId="2177EE7E" w14:textId="77777777" w:rsidR="00870FBC" w:rsidRPr="00D94E87" w:rsidRDefault="00870FBC" w:rsidP="00870FBC">
            <w:pPr>
              <w:rPr>
                <w:rFonts w:asciiTheme="majorHAnsi" w:hAnsiTheme="majorHAnsi"/>
                <w:sz w:val="20"/>
                <w:szCs w:val="20"/>
              </w:rPr>
            </w:pPr>
            <w:r w:rsidRPr="00D94E87">
              <w:rPr>
                <w:rFonts w:asciiTheme="majorHAnsi" w:hAnsiTheme="majorHAnsi"/>
                <w:sz w:val="20"/>
                <w:szCs w:val="20"/>
              </w:rPr>
              <w:t>What Would You Rather?</w:t>
            </w:r>
          </w:p>
          <w:p w14:paraId="110508DB" w14:textId="77777777" w:rsidR="00870FBC" w:rsidRPr="00D94E87" w:rsidRDefault="00870FBC" w:rsidP="00870FBC">
            <w:pPr>
              <w:rPr>
                <w:rFonts w:asciiTheme="majorHAnsi" w:hAnsiTheme="majorHAnsi"/>
                <w:sz w:val="20"/>
                <w:szCs w:val="20"/>
              </w:rPr>
            </w:pPr>
            <w:r w:rsidRPr="00D94E87">
              <w:rPr>
                <w:rFonts w:asciiTheme="majorHAnsi" w:hAnsiTheme="majorHAnsi"/>
                <w:sz w:val="20"/>
                <w:szCs w:val="20"/>
              </w:rPr>
              <w:t>The Great Dogsled Race</w:t>
            </w:r>
          </w:p>
          <w:p w14:paraId="2904F9E2" w14:textId="77777777" w:rsidR="00870FBC" w:rsidRPr="00BB2E40" w:rsidRDefault="00870FBC" w:rsidP="00870FBC">
            <w:pPr>
              <w:rPr>
                <w:rFonts w:asciiTheme="majorHAnsi" w:hAnsiTheme="majorHAnsi"/>
                <w:sz w:val="20"/>
                <w:szCs w:val="20"/>
              </w:rPr>
            </w:pPr>
          </w:p>
        </w:tc>
        <w:tc>
          <w:tcPr>
            <w:tcW w:w="2126" w:type="dxa"/>
            <w:shd w:val="clear" w:color="auto" w:fill="auto"/>
          </w:tcPr>
          <w:p w14:paraId="622CE158" w14:textId="77777777" w:rsidR="00870FBC" w:rsidRDefault="00870FBC" w:rsidP="00870FBC">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7B363424" w14:textId="67F323B8" w:rsidR="00870FBC" w:rsidRPr="00BB2E40" w:rsidRDefault="00870FBC" w:rsidP="00870FBC">
            <w:pPr>
              <w:rPr>
                <w:rFonts w:asciiTheme="majorHAnsi" w:hAnsiTheme="majorHAnsi"/>
                <w:sz w:val="20"/>
                <w:szCs w:val="20"/>
              </w:rPr>
            </w:pPr>
          </w:p>
        </w:tc>
        <w:tc>
          <w:tcPr>
            <w:tcW w:w="2835" w:type="dxa"/>
            <w:shd w:val="clear" w:color="auto" w:fill="auto"/>
          </w:tcPr>
          <w:p w14:paraId="339EEE51" w14:textId="6749144B"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Numbers are related in many ways.</w:t>
            </w:r>
            <w:r>
              <w:rPr>
                <w:rFonts w:asciiTheme="majorHAnsi" w:hAnsiTheme="majorHAnsi"/>
                <w:b/>
                <w:sz w:val="20"/>
                <w:szCs w:val="20"/>
              </w:rPr>
              <w:br/>
            </w:r>
            <w:r w:rsidRPr="00BB2E40">
              <w:rPr>
                <w:rFonts w:asciiTheme="majorHAnsi" w:hAnsiTheme="majorHAnsi"/>
                <w:b/>
                <w:sz w:val="20"/>
                <w:szCs w:val="20"/>
              </w:rPr>
              <w:t>Comparing and ordering quantities (multitude or magnitude)</w:t>
            </w:r>
          </w:p>
          <w:p w14:paraId="73296DDE" w14:textId="77777777" w:rsidR="00870FBC" w:rsidRPr="00BB2E40" w:rsidRDefault="00870FBC" w:rsidP="00870FBC">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50125BC4" w:rsidR="00870FBC" w:rsidRPr="00D94E87" w:rsidRDefault="00870FBC" w:rsidP="00870FBC">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870FBC" w:rsidRPr="00811A31" w14:paraId="7B36342F" w14:textId="77777777" w:rsidTr="007154C1">
        <w:tc>
          <w:tcPr>
            <w:tcW w:w="3685" w:type="dxa"/>
            <w:shd w:val="clear" w:color="auto" w:fill="auto"/>
          </w:tcPr>
          <w:p w14:paraId="6ACF7B1F" w14:textId="2CC13D85" w:rsidR="00870FBC" w:rsidRPr="00BB2E40" w:rsidRDefault="00870FBC" w:rsidP="00870FBC">
            <w:pPr>
              <w:rPr>
                <w:rFonts w:asciiTheme="majorHAnsi" w:hAnsiTheme="majorHAnsi"/>
                <w:color w:val="000000"/>
                <w:sz w:val="20"/>
                <w:szCs w:val="20"/>
              </w:rPr>
            </w:pPr>
            <w:r w:rsidRPr="00BB2E40">
              <w:rPr>
                <w:rFonts w:asciiTheme="majorHAnsi" w:hAnsiTheme="majorHAnsi"/>
                <w:b/>
                <w:sz w:val="20"/>
                <w:szCs w:val="20"/>
              </w:rPr>
              <w:t xml:space="preserve">6. </w:t>
            </w:r>
            <w:r w:rsidRPr="00BB2E40">
              <w:rPr>
                <w:rFonts w:asciiTheme="majorHAnsi" w:hAnsiTheme="majorHAnsi"/>
                <w:sz w:val="20"/>
                <w:szCs w:val="20"/>
              </w:rPr>
              <w:t>Describe and apply mental mathematics strategies for adding two 2-digit numerals.</w:t>
            </w:r>
          </w:p>
          <w:p w14:paraId="13760CFE" w14:textId="77777777" w:rsidR="00870FBC" w:rsidRPr="00BB2E40" w:rsidRDefault="00870FBC" w:rsidP="00870FBC">
            <w:pPr>
              <w:rPr>
                <w:rFonts w:asciiTheme="majorHAnsi" w:hAnsiTheme="majorHAnsi"/>
                <w:color w:val="000000"/>
                <w:sz w:val="20"/>
                <w:szCs w:val="20"/>
              </w:rPr>
            </w:pPr>
          </w:p>
          <w:p w14:paraId="7B363427" w14:textId="1D7D8CEB" w:rsidR="00870FBC" w:rsidRPr="00BB2E40" w:rsidRDefault="00870FBC" w:rsidP="00870FBC">
            <w:pPr>
              <w:rPr>
                <w:rFonts w:asciiTheme="majorHAnsi" w:hAnsiTheme="majorHAnsi"/>
                <w:sz w:val="20"/>
                <w:szCs w:val="20"/>
              </w:rPr>
            </w:pPr>
          </w:p>
        </w:tc>
        <w:tc>
          <w:tcPr>
            <w:tcW w:w="2700" w:type="dxa"/>
            <w:shd w:val="clear" w:color="auto" w:fill="auto"/>
          </w:tcPr>
          <w:p w14:paraId="4541DD26"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870FBC" w:rsidRPr="00BB2E40" w:rsidRDefault="00870FBC" w:rsidP="00870FBC">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541" w:type="dxa"/>
          </w:tcPr>
          <w:p w14:paraId="641FFC6C" w14:textId="77777777" w:rsidR="00870FBC" w:rsidRPr="00BB2E40" w:rsidRDefault="00870FBC" w:rsidP="00870FBC">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p>
          <w:p w14:paraId="118E910C" w14:textId="77777777" w:rsidR="00870FBC" w:rsidRPr="00BB2E40" w:rsidRDefault="00870FBC" w:rsidP="00870FBC">
            <w:pPr>
              <w:rPr>
                <w:rFonts w:asciiTheme="majorHAnsi" w:hAnsiTheme="majorHAnsi"/>
                <w:sz w:val="20"/>
                <w:szCs w:val="20"/>
              </w:rPr>
            </w:pPr>
          </w:p>
        </w:tc>
        <w:tc>
          <w:tcPr>
            <w:tcW w:w="2126" w:type="dxa"/>
            <w:shd w:val="clear" w:color="auto" w:fill="auto"/>
          </w:tcPr>
          <w:p w14:paraId="35BBE28B" w14:textId="211B416B" w:rsidR="00870FBC" w:rsidRDefault="00870FBC" w:rsidP="00870FBC">
            <w:pPr>
              <w:rPr>
                <w:rFonts w:asciiTheme="majorHAnsi" w:hAnsiTheme="majorHAnsi"/>
                <w:bCs/>
                <w:sz w:val="20"/>
                <w:szCs w:val="20"/>
              </w:rPr>
            </w:pPr>
            <w:r w:rsidRPr="00A1772E">
              <w:rPr>
                <w:rFonts w:asciiTheme="majorHAnsi" w:hAnsiTheme="majorHAnsi"/>
                <w:bCs/>
                <w:sz w:val="20"/>
                <w:szCs w:val="20"/>
              </w:rPr>
              <w:t>Unit 5 Questions 1, 2, 3</w:t>
            </w:r>
          </w:p>
          <w:p w14:paraId="7B36342D" w14:textId="03EECD82" w:rsidR="00870FBC" w:rsidRPr="00BB2E40" w:rsidRDefault="00870FBC" w:rsidP="00870FBC">
            <w:pPr>
              <w:rPr>
                <w:rFonts w:asciiTheme="majorHAnsi" w:hAnsiTheme="majorHAnsi"/>
                <w:i/>
                <w:sz w:val="20"/>
                <w:szCs w:val="20"/>
              </w:rPr>
            </w:pPr>
            <w:r>
              <w:rPr>
                <w:rFonts w:asciiTheme="majorHAnsi" w:hAnsiTheme="majorHAnsi"/>
                <w:bCs/>
                <w:sz w:val="20"/>
                <w:szCs w:val="20"/>
              </w:rPr>
              <w:t>(pp. 25-26)</w:t>
            </w:r>
          </w:p>
        </w:tc>
        <w:tc>
          <w:tcPr>
            <w:tcW w:w="2835" w:type="dxa"/>
            <w:shd w:val="clear" w:color="auto" w:fill="auto"/>
          </w:tcPr>
          <w:p w14:paraId="6F053C09" w14:textId="73700430"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2E" w14:textId="47053C87" w:rsidR="00870FBC" w:rsidRPr="00BB2E40" w:rsidRDefault="00870FBC" w:rsidP="00870FBC">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r>
            <w:r w:rsidRPr="00BB2E40">
              <w:rPr>
                <w:rFonts w:asciiTheme="majorHAnsi" w:hAnsiTheme="majorHAnsi" w:cs="Open Sans"/>
                <w:b/>
                <w:bCs/>
                <w:sz w:val="20"/>
                <w:szCs w:val="20"/>
              </w:rPr>
              <w:lastRenderedPageBreak/>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870FBC" w:rsidRPr="00811A31" w14:paraId="7B363437" w14:textId="77777777" w:rsidTr="007154C1">
        <w:tc>
          <w:tcPr>
            <w:tcW w:w="3685" w:type="dxa"/>
            <w:shd w:val="clear" w:color="auto" w:fill="auto"/>
          </w:tcPr>
          <w:p w14:paraId="4B845439" w14:textId="20C4475E" w:rsidR="00870FBC" w:rsidRPr="00330D3B" w:rsidRDefault="00870FBC" w:rsidP="00870FBC">
            <w:pPr>
              <w:rPr>
                <w:rFonts w:asciiTheme="majorHAnsi" w:hAnsiTheme="majorHAnsi"/>
                <w:color w:val="000000"/>
                <w:sz w:val="20"/>
                <w:szCs w:val="20"/>
              </w:rPr>
            </w:pPr>
            <w:r w:rsidRPr="00330D3B">
              <w:rPr>
                <w:rFonts w:asciiTheme="majorHAnsi" w:hAnsiTheme="majorHAnsi"/>
                <w:b/>
                <w:sz w:val="20"/>
                <w:szCs w:val="20"/>
              </w:rPr>
              <w:lastRenderedPageBreak/>
              <w:t xml:space="preserve">7. </w:t>
            </w:r>
            <w:r w:rsidRPr="00330D3B">
              <w:rPr>
                <w:rFonts w:asciiTheme="majorHAnsi" w:hAnsiTheme="majorHAnsi"/>
                <w:sz w:val="20"/>
                <w:szCs w:val="20"/>
              </w:rPr>
              <w:t>Describe and apply mental mathematics strategies for subtracting two 2-digit numerals.</w:t>
            </w:r>
          </w:p>
          <w:p w14:paraId="7B363430" w14:textId="432A9B4C" w:rsidR="00870FBC" w:rsidRPr="00330D3B" w:rsidRDefault="00870FBC" w:rsidP="00870FBC">
            <w:pPr>
              <w:rPr>
                <w:rFonts w:asciiTheme="majorHAnsi" w:hAnsiTheme="majorHAnsi"/>
                <w:sz w:val="20"/>
                <w:szCs w:val="20"/>
              </w:rPr>
            </w:pPr>
          </w:p>
        </w:tc>
        <w:tc>
          <w:tcPr>
            <w:tcW w:w="2700" w:type="dxa"/>
            <w:shd w:val="clear" w:color="auto" w:fill="auto"/>
          </w:tcPr>
          <w:p w14:paraId="5CD32A74" w14:textId="77777777" w:rsidR="00870FBC" w:rsidRPr="00330D3B" w:rsidRDefault="00870FBC" w:rsidP="00870FBC">
            <w:pPr>
              <w:spacing w:line="276" w:lineRule="auto"/>
              <w:contextualSpacing/>
              <w:rPr>
                <w:rFonts w:asciiTheme="majorHAnsi" w:hAnsiTheme="majorHAnsi"/>
                <w:b/>
                <w:bCs/>
                <w:sz w:val="20"/>
                <w:szCs w:val="20"/>
              </w:rPr>
            </w:pPr>
            <w:r w:rsidRPr="00330D3B">
              <w:rPr>
                <w:rFonts w:asciiTheme="majorHAnsi" w:hAnsiTheme="majorHAnsi"/>
                <w:b/>
                <w:bCs/>
                <w:sz w:val="20"/>
                <w:szCs w:val="20"/>
              </w:rPr>
              <w:t>Number Unit 5: Addition and Subtraction</w:t>
            </w:r>
          </w:p>
          <w:p w14:paraId="7B363431" w14:textId="2C1089F8" w:rsidR="00870FBC" w:rsidRPr="00330D3B" w:rsidRDefault="00870FBC" w:rsidP="00870FBC">
            <w:pPr>
              <w:tabs>
                <w:tab w:val="left" w:pos="3063"/>
              </w:tabs>
              <w:rPr>
                <w:rFonts w:asciiTheme="majorHAnsi" w:hAnsiTheme="majorHAnsi"/>
                <w:sz w:val="20"/>
                <w:szCs w:val="20"/>
              </w:rPr>
            </w:pPr>
            <w:r w:rsidRPr="00330D3B">
              <w:rPr>
                <w:rFonts w:asciiTheme="majorHAnsi" w:hAnsiTheme="majorHAnsi"/>
                <w:sz w:val="20"/>
                <w:szCs w:val="20"/>
              </w:rPr>
              <w:t>22: Using Mental Math to Add and Subtract</w:t>
            </w:r>
          </w:p>
        </w:tc>
        <w:tc>
          <w:tcPr>
            <w:tcW w:w="2541" w:type="dxa"/>
          </w:tcPr>
          <w:p w14:paraId="4E424B2F" w14:textId="332A1B15" w:rsidR="00870FBC" w:rsidRPr="00330D3B" w:rsidRDefault="00870FBC" w:rsidP="00870FBC">
            <w:pPr>
              <w:rPr>
                <w:rFonts w:asciiTheme="majorHAnsi" w:hAnsiTheme="majorHAnsi"/>
                <w:sz w:val="20"/>
                <w:szCs w:val="20"/>
              </w:rPr>
            </w:pPr>
            <w:r w:rsidRPr="00330D3B">
              <w:rPr>
                <w:rFonts w:asciiTheme="majorHAnsi" w:hAnsiTheme="majorHAnsi"/>
                <w:sz w:val="20"/>
                <w:szCs w:val="20"/>
              </w:rPr>
              <w:t xml:space="preserve">The Street Party </w:t>
            </w:r>
            <w:r w:rsidRPr="00330D3B">
              <w:rPr>
                <w:rFonts w:asciiTheme="majorHAnsi" w:hAnsiTheme="majorHAnsi"/>
                <w:sz w:val="20"/>
                <w:szCs w:val="20"/>
              </w:rPr>
              <w:br/>
              <w:t xml:space="preserve">Sports Camp </w:t>
            </w:r>
            <w:r w:rsidRPr="00330D3B">
              <w:rPr>
                <w:rFonts w:asciiTheme="majorHAnsi" w:hAnsiTheme="majorHAnsi"/>
                <w:sz w:val="20"/>
                <w:szCs w:val="20"/>
              </w:rPr>
              <w:br/>
              <w:t xml:space="preserve">Planting Seeds </w:t>
            </w:r>
            <w:r w:rsidRPr="00330D3B">
              <w:rPr>
                <w:rFonts w:asciiTheme="majorHAnsi" w:hAnsiTheme="majorHAnsi"/>
                <w:sz w:val="20"/>
                <w:szCs w:val="20"/>
              </w:rPr>
              <w:br/>
              <w:t>Math Makes Me Laugh</w:t>
            </w:r>
          </w:p>
        </w:tc>
        <w:tc>
          <w:tcPr>
            <w:tcW w:w="2126" w:type="dxa"/>
            <w:shd w:val="clear" w:color="auto" w:fill="auto"/>
          </w:tcPr>
          <w:p w14:paraId="4DAE9734" w14:textId="77777777" w:rsidR="00870FBC" w:rsidRDefault="00870FBC" w:rsidP="00870FBC">
            <w:pPr>
              <w:rPr>
                <w:rFonts w:asciiTheme="majorHAnsi" w:hAnsiTheme="majorHAnsi"/>
                <w:bCs/>
                <w:sz w:val="20"/>
                <w:szCs w:val="20"/>
              </w:rPr>
            </w:pPr>
            <w:r w:rsidRPr="00A1772E">
              <w:rPr>
                <w:rFonts w:asciiTheme="majorHAnsi" w:hAnsiTheme="majorHAnsi"/>
                <w:bCs/>
                <w:sz w:val="20"/>
                <w:szCs w:val="20"/>
              </w:rPr>
              <w:t>Unit 5 Questions 1, 2, 3</w:t>
            </w:r>
            <w:r>
              <w:rPr>
                <w:rFonts w:asciiTheme="majorHAnsi" w:hAnsiTheme="majorHAnsi"/>
                <w:bCs/>
                <w:sz w:val="20"/>
                <w:szCs w:val="20"/>
              </w:rPr>
              <w:t>, 11 (pp. 25-26, 30)</w:t>
            </w:r>
          </w:p>
          <w:p w14:paraId="7B363435" w14:textId="04A46E5A" w:rsidR="00870FBC" w:rsidRPr="00330D3B" w:rsidRDefault="00870FBC" w:rsidP="00870FBC">
            <w:pPr>
              <w:rPr>
                <w:rFonts w:asciiTheme="majorHAnsi" w:hAnsiTheme="majorHAnsi"/>
                <w:sz w:val="20"/>
                <w:szCs w:val="20"/>
              </w:rPr>
            </w:pPr>
          </w:p>
        </w:tc>
        <w:tc>
          <w:tcPr>
            <w:tcW w:w="2835" w:type="dxa"/>
            <w:shd w:val="clear" w:color="auto" w:fill="auto"/>
          </w:tcPr>
          <w:p w14:paraId="3D687E2B" w14:textId="798B0778" w:rsidR="00870FBC" w:rsidRPr="00330D3B" w:rsidRDefault="00870FBC" w:rsidP="00870FBC">
            <w:pPr>
              <w:rPr>
                <w:rFonts w:asciiTheme="majorHAnsi" w:hAnsiTheme="majorHAnsi"/>
                <w:b/>
                <w:sz w:val="20"/>
                <w:szCs w:val="20"/>
              </w:rPr>
            </w:pPr>
            <w:r w:rsidRPr="00330D3B">
              <w:rPr>
                <w:rFonts w:asciiTheme="majorHAnsi" w:hAnsiTheme="majorHAnsi"/>
                <w:b/>
                <w:sz w:val="20"/>
                <w:szCs w:val="20"/>
              </w:rPr>
              <w:t>Big Idea: Quantities and numbers can be added and subtracted to determine how many or how much.</w:t>
            </w:r>
            <w:r w:rsidRPr="00330D3B">
              <w:rPr>
                <w:rFonts w:asciiTheme="majorHAnsi" w:hAnsiTheme="majorHAnsi"/>
                <w:b/>
                <w:sz w:val="20"/>
                <w:szCs w:val="20"/>
              </w:rPr>
              <w:br/>
              <w:t>Developing conceptual meaning of addition and subtraction</w:t>
            </w:r>
          </w:p>
          <w:p w14:paraId="3639C99A" w14:textId="77777777" w:rsidR="00870FBC" w:rsidRDefault="00870FBC" w:rsidP="00870FBC">
            <w:pPr>
              <w:spacing w:after="60"/>
              <w:rPr>
                <w:rFonts w:asciiTheme="majorHAnsi" w:hAnsiTheme="majorHAnsi" w:cs="Open Sans"/>
                <w:sz w:val="20"/>
                <w:szCs w:val="20"/>
              </w:rPr>
            </w:pPr>
            <w:r w:rsidRPr="00330D3B">
              <w:rPr>
                <w:rFonts w:asciiTheme="majorHAnsi" w:hAnsiTheme="majorHAnsi"/>
                <w:sz w:val="20"/>
                <w:szCs w:val="20"/>
              </w:rPr>
              <w:t xml:space="preserve">- </w:t>
            </w:r>
            <w:r w:rsidRPr="00330D3B">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330D3B">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330D3B">
              <w:rPr>
                <w:rFonts w:asciiTheme="majorHAnsi" w:hAnsiTheme="majorHAnsi"/>
                <w:sz w:val="20"/>
                <w:szCs w:val="20"/>
              </w:rPr>
              <w:t xml:space="preserve">- </w:t>
            </w:r>
            <w:r w:rsidRPr="00330D3B">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330D3B">
              <w:rPr>
                <w:rFonts w:asciiTheme="majorHAnsi" w:hAnsiTheme="majorHAnsi" w:cs="Open Sans"/>
                <w:b/>
                <w:sz w:val="20"/>
                <w:szCs w:val="20"/>
              </w:rPr>
              <w:t xml:space="preserve">Big Idea: </w:t>
            </w:r>
            <w:r w:rsidRPr="00330D3B">
              <w:rPr>
                <w:rFonts w:asciiTheme="majorHAnsi" w:hAnsiTheme="majorHAnsi" w:cs="Open Sans"/>
                <w:b/>
                <w:bCs/>
                <w:sz w:val="20"/>
                <w:szCs w:val="20"/>
              </w:rPr>
              <w:t>Patterns and relations can be represented with symbols, equations, and expressions.</w:t>
            </w:r>
            <w:r w:rsidRPr="00330D3B">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330D3B">
              <w:rPr>
                <w:rFonts w:asciiTheme="majorHAnsi" w:hAnsiTheme="majorHAnsi"/>
                <w:sz w:val="20"/>
                <w:szCs w:val="20"/>
              </w:rPr>
              <w:t xml:space="preserve">- </w:t>
            </w:r>
            <w:r w:rsidRPr="00330D3B">
              <w:rPr>
                <w:rFonts w:asciiTheme="majorHAnsi" w:hAnsiTheme="majorHAnsi" w:cs="Open Sans"/>
                <w:sz w:val="20"/>
                <w:szCs w:val="20"/>
              </w:rPr>
              <w:t xml:space="preserve">Decomposes and combines numbers in equations to make them easier to solve </w:t>
            </w:r>
            <w:r w:rsidRPr="00330D3B">
              <w:rPr>
                <w:rFonts w:asciiTheme="majorHAnsi" w:hAnsiTheme="majorHAnsi" w:cs="Open Sans"/>
                <w:sz w:val="20"/>
                <w:szCs w:val="20"/>
              </w:rPr>
              <w:br/>
              <w:t>(e.g., 8 + 5 = 3 + 5 + 5).</w:t>
            </w:r>
          </w:p>
          <w:p w14:paraId="7B363436" w14:textId="715DCACB" w:rsidR="00870FBC" w:rsidRPr="00861216" w:rsidRDefault="00870FBC" w:rsidP="00870FBC">
            <w:pPr>
              <w:spacing w:after="60"/>
              <w:rPr>
                <w:rFonts w:asciiTheme="majorHAnsi" w:hAnsiTheme="majorHAnsi" w:cs="Open Sans"/>
                <w:sz w:val="20"/>
                <w:szCs w:val="20"/>
              </w:rPr>
            </w:pPr>
          </w:p>
        </w:tc>
      </w:tr>
      <w:tr w:rsidR="00870FBC" w:rsidRPr="00BB2E40" w14:paraId="7B363440" w14:textId="77777777" w:rsidTr="007154C1">
        <w:tc>
          <w:tcPr>
            <w:tcW w:w="3685" w:type="dxa"/>
            <w:shd w:val="clear" w:color="auto" w:fill="auto"/>
          </w:tcPr>
          <w:p w14:paraId="7B363438" w14:textId="77777777" w:rsidR="00870FBC" w:rsidRPr="00BB2E40" w:rsidRDefault="00870FBC" w:rsidP="00870FBC">
            <w:pPr>
              <w:rPr>
                <w:rFonts w:asciiTheme="majorHAnsi" w:hAnsiTheme="majorHAnsi"/>
                <w:sz w:val="20"/>
                <w:szCs w:val="20"/>
              </w:rPr>
            </w:pPr>
            <w:r w:rsidRPr="00BB2E40">
              <w:rPr>
                <w:rFonts w:asciiTheme="majorHAnsi" w:hAnsiTheme="majorHAnsi"/>
                <w:b/>
                <w:sz w:val="20"/>
                <w:szCs w:val="20"/>
              </w:rPr>
              <w:lastRenderedPageBreak/>
              <w:t xml:space="preserve">8. </w:t>
            </w:r>
            <w:r w:rsidRPr="00BB2E40">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Pr>
          <w:p w14:paraId="2B21633A"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870FBC" w:rsidRPr="00BB2E40" w:rsidRDefault="00870FBC" w:rsidP="00870FBC">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541" w:type="dxa"/>
          </w:tcPr>
          <w:p w14:paraId="3C51C954" w14:textId="7D760B4E" w:rsidR="00870FBC" w:rsidRPr="00BB2E40" w:rsidRDefault="00870FBC" w:rsidP="00870FBC">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p>
        </w:tc>
        <w:tc>
          <w:tcPr>
            <w:tcW w:w="2126" w:type="dxa"/>
            <w:shd w:val="clear" w:color="auto" w:fill="auto"/>
          </w:tcPr>
          <w:p w14:paraId="7B36343E" w14:textId="4862B3D4" w:rsidR="00870FBC" w:rsidRPr="00BB2E40" w:rsidRDefault="00870FBC" w:rsidP="00870FBC">
            <w:pPr>
              <w:rPr>
                <w:rFonts w:asciiTheme="majorHAnsi" w:hAnsiTheme="majorHAnsi"/>
                <w:sz w:val="20"/>
                <w:szCs w:val="20"/>
              </w:rPr>
            </w:pPr>
            <w:r w:rsidRPr="00A1772E">
              <w:rPr>
                <w:rFonts w:asciiTheme="majorHAnsi" w:hAnsiTheme="majorHAnsi"/>
                <w:bCs/>
                <w:sz w:val="20"/>
                <w:szCs w:val="20"/>
              </w:rPr>
              <w:t>Unit 5 Question</w:t>
            </w:r>
            <w:r>
              <w:rPr>
                <w:rFonts w:asciiTheme="majorHAnsi" w:hAnsiTheme="majorHAnsi"/>
                <w:bCs/>
                <w:sz w:val="20"/>
                <w:szCs w:val="20"/>
              </w:rPr>
              <w:t xml:space="preserve"> 2 </w:t>
            </w:r>
            <w:r>
              <w:rPr>
                <w:rFonts w:asciiTheme="majorHAnsi" w:hAnsiTheme="majorHAnsi"/>
                <w:bCs/>
                <w:sz w:val="20"/>
                <w:szCs w:val="20"/>
              </w:rPr>
              <w:br/>
              <w:t>(p. 26)</w:t>
            </w:r>
          </w:p>
        </w:tc>
        <w:tc>
          <w:tcPr>
            <w:tcW w:w="2835" w:type="dxa"/>
            <w:shd w:val="clear" w:color="auto" w:fill="auto"/>
          </w:tcPr>
          <w:p w14:paraId="48D49B25" w14:textId="5B2FE433"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3F" w14:textId="25D5D20A" w:rsidR="00870FBC" w:rsidRPr="00BB2E40" w:rsidRDefault="00870FBC" w:rsidP="00870FBC">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p>
        </w:tc>
      </w:tr>
    </w:tbl>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581"/>
        <w:gridCol w:w="2126"/>
        <w:gridCol w:w="2835"/>
      </w:tblGrid>
      <w:tr w:rsidR="00870FBC" w:rsidRPr="00BB2E40" w14:paraId="7B36344E" w14:textId="77777777" w:rsidTr="007154C1">
        <w:tc>
          <w:tcPr>
            <w:tcW w:w="3685" w:type="dxa"/>
            <w:shd w:val="clear" w:color="auto" w:fill="auto"/>
          </w:tcPr>
          <w:p w14:paraId="7B363442" w14:textId="35C47E16" w:rsidR="00870FBC" w:rsidRPr="00BB2E40" w:rsidRDefault="00870FBC" w:rsidP="00870FBC">
            <w:pPr>
              <w:rPr>
                <w:rFonts w:asciiTheme="majorHAnsi" w:hAnsiTheme="majorHAnsi"/>
                <w:color w:val="000000"/>
                <w:sz w:val="20"/>
                <w:szCs w:val="20"/>
              </w:rPr>
            </w:pPr>
            <w:r w:rsidRPr="00BB2E40">
              <w:rPr>
                <w:rFonts w:asciiTheme="majorHAnsi" w:hAnsiTheme="majorHAnsi"/>
                <w:sz w:val="20"/>
                <w:szCs w:val="20"/>
              </w:rPr>
              <w:br w:type="page"/>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w:t>
            </w:r>
            <w:proofErr w:type="gramStart"/>
            <w:r w:rsidRPr="00BB2E40">
              <w:rPr>
                <w:rFonts w:asciiTheme="majorHAnsi" w:hAnsiTheme="majorHAnsi"/>
                <w:color w:val="000000"/>
                <w:sz w:val="20"/>
                <w:szCs w:val="20"/>
              </w:rPr>
              <w:t>pictorially</w:t>
            </w:r>
            <w:proofErr w:type="gramEnd"/>
            <w:r w:rsidRPr="00BB2E40">
              <w:rPr>
                <w:rFonts w:asciiTheme="majorHAnsi" w:hAnsiTheme="majorHAnsi"/>
                <w:color w:val="000000"/>
                <w:sz w:val="20"/>
                <w:szCs w:val="20"/>
              </w:rPr>
              <w:t xml:space="preserve"> and symbolically, by: </w:t>
            </w:r>
          </w:p>
          <w:p w14:paraId="7B363443" w14:textId="77777777" w:rsidR="00870FBC" w:rsidRPr="00BB2E40" w:rsidRDefault="00870FBC" w:rsidP="00870FBC">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5D8118A3" w:rsidR="00870FBC" w:rsidRPr="00BB2E40" w:rsidRDefault="00870FBC" w:rsidP="00870FBC">
            <w:pPr>
              <w:rPr>
                <w:rFonts w:asciiTheme="majorHAnsi" w:hAnsiTheme="majorHAnsi"/>
                <w:b/>
                <w:sz w:val="20"/>
                <w:szCs w:val="20"/>
              </w:rPr>
            </w:pPr>
            <w:r w:rsidRPr="00BB2E40">
              <w:rPr>
                <w:rFonts w:asciiTheme="majorHAnsi" w:hAnsiTheme="majorHAnsi"/>
                <w:color w:val="000000"/>
                <w:sz w:val="20"/>
                <w:szCs w:val="20"/>
              </w:rPr>
              <w:t>• creating and solving problems in context that involve addition and subtraction of numbers</w:t>
            </w:r>
          </w:p>
        </w:tc>
        <w:tc>
          <w:tcPr>
            <w:tcW w:w="2660" w:type="dxa"/>
            <w:shd w:val="clear" w:color="auto" w:fill="auto"/>
          </w:tcPr>
          <w:p w14:paraId="18272B86"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870FBC" w:rsidRPr="00BB2E40" w:rsidRDefault="00870FBC" w:rsidP="00870FBC">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870FBC" w:rsidRPr="00BB2E40" w:rsidRDefault="00870FBC" w:rsidP="00870FBC">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870FBC" w:rsidRPr="00BB2E40" w:rsidRDefault="00870FBC" w:rsidP="00870FBC">
            <w:pPr>
              <w:spacing w:line="276" w:lineRule="auto"/>
              <w:contextualSpacing/>
              <w:rPr>
                <w:rFonts w:asciiTheme="majorHAnsi" w:hAnsiTheme="majorHAnsi"/>
                <w:sz w:val="20"/>
                <w:szCs w:val="20"/>
              </w:rPr>
            </w:pPr>
            <w:r w:rsidRPr="67DA20B2">
              <w:rPr>
                <w:rFonts w:asciiTheme="majorHAnsi" w:hAnsiTheme="majorHAnsi"/>
                <w:sz w:val="20"/>
                <w:szCs w:val="20"/>
              </w:rPr>
              <w:t>25: Creating and Solving Problems with Larger Numbers</w:t>
            </w:r>
          </w:p>
          <w:p w14:paraId="2C3EE6C7" w14:textId="5FFE8FB9" w:rsidR="00870FBC" w:rsidRDefault="00870FBC" w:rsidP="00870FBC">
            <w:pPr>
              <w:spacing w:line="276" w:lineRule="auto"/>
              <w:rPr>
                <w:rFonts w:asciiTheme="majorHAnsi" w:hAnsiTheme="majorHAnsi"/>
                <w:sz w:val="20"/>
                <w:szCs w:val="20"/>
              </w:rPr>
            </w:pPr>
            <w:r w:rsidRPr="67DA20B2">
              <w:rPr>
                <w:rFonts w:asciiTheme="majorHAnsi" w:hAnsiTheme="majorHAnsi"/>
                <w:sz w:val="20"/>
                <w:szCs w:val="20"/>
              </w:rPr>
              <w:t>26: Consolidation</w:t>
            </w:r>
          </w:p>
          <w:p w14:paraId="70E9D691" w14:textId="7D87E087" w:rsidR="00870FBC" w:rsidRDefault="00870FBC" w:rsidP="00870FBC">
            <w:pPr>
              <w:spacing w:line="276" w:lineRule="auto"/>
              <w:rPr>
                <w:rFonts w:asciiTheme="majorHAnsi" w:hAnsiTheme="majorHAnsi"/>
                <w:sz w:val="20"/>
                <w:szCs w:val="20"/>
              </w:rPr>
            </w:pPr>
          </w:p>
          <w:p w14:paraId="3C8A87A7"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870FBC" w:rsidRPr="00BB2E40" w:rsidRDefault="00870FBC" w:rsidP="00870FBC">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581" w:type="dxa"/>
            <w:shd w:val="clear" w:color="auto" w:fill="auto"/>
          </w:tcPr>
          <w:p w14:paraId="530787A4" w14:textId="58687326" w:rsidR="00870FBC" w:rsidRPr="00BB2E40" w:rsidRDefault="00870FBC" w:rsidP="00870FBC">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72F2CCBE" w14:textId="77777777" w:rsidR="00870FBC" w:rsidRDefault="00870FBC" w:rsidP="00870FBC">
            <w:pPr>
              <w:rPr>
                <w:rFonts w:asciiTheme="majorHAnsi" w:hAnsiTheme="majorHAnsi"/>
                <w:b/>
                <w:bCs/>
                <w:sz w:val="20"/>
                <w:szCs w:val="20"/>
              </w:rPr>
            </w:pPr>
          </w:p>
          <w:p w14:paraId="45CB8E8E" w14:textId="1CA4A24B" w:rsidR="00870FBC" w:rsidRPr="00BB2E40" w:rsidRDefault="00870FBC" w:rsidP="00870FBC">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870FBC" w:rsidRPr="004D32A8" w:rsidRDefault="00870FBC" w:rsidP="00870FBC">
            <w:pPr>
              <w:rPr>
                <w:rFonts w:asciiTheme="majorHAnsi" w:hAnsiTheme="majorHAnsi"/>
                <w:sz w:val="20"/>
                <w:szCs w:val="20"/>
              </w:rPr>
            </w:pPr>
            <w:r w:rsidRPr="004D32A8">
              <w:rPr>
                <w:rFonts w:asciiTheme="majorHAnsi" w:hAnsiTheme="majorHAnsi"/>
                <w:sz w:val="20"/>
                <w:szCs w:val="20"/>
              </w:rPr>
              <w:t>Array’s Bakery</w:t>
            </w:r>
          </w:p>
          <w:p w14:paraId="00975880" w14:textId="77777777" w:rsidR="00870FBC" w:rsidRPr="004D32A8" w:rsidRDefault="00870FBC" w:rsidP="00870FBC">
            <w:pPr>
              <w:rPr>
                <w:rFonts w:asciiTheme="majorHAnsi" w:hAnsiTheme="majorHAnsi"/>
                <w:sz w:val="20"/>
                <w:szCs w:val="20"/>
              </w:rPr>
            </w:pPr>
            <w:r w:rsidRPr="004D32A8">
              <w:rPr>
                <w:rFonts w:asciiTheme="majorHAnsi" w:hAnsiTheme="majorHAnsi"/>
                <w:sz w:val="20"/>
                <w:szCs w:val="20"/>
              </w:rPr>
              <w:t xml:space="preserve">Marbles, Alleys, Mibs, and </w:t>
            </w:r>
            <w:proofErr w:type="spellStart"/>
            <w:r w:rsidRPr="004D32A8">
              <w:rPr>
                <w:rFonts w:asciiTheme="majorHAnsi" w:hAnsiTheme="majorHAnsi"/>
                <w:sz w:val="20"/>
                <w:szCs w:val="20"/>
              </w:rPr>
              <w:t>Guli</w:t>
            </w:r>
            <w:proofErr w:type="spellEnd"/>
            <w:r w:rsidRPr="004D32A8">
              <w:rPr>
                <w:rFonts w:asciiTheme="majorHAnsi" w:hAnsiTheme="majorHAnsi"/>
                <w:sz w:val="20"/>
                <w:szCs w:val="20"/>
              </w:rPr>
              <w:t>!</w:t>
            </w:r>
          </w:p>
          <w:p w14:paraId="492AD33B" w14:textId="6BC976D0" w:rsidR="00870FBC" w:rsidRPr="00BB2E40" w:rsidRDefault="00870FBC" w:rsidP="00870FBC">
            <w:pPr>
              <w:ind w:left="34"/>
              <w:rPr>
                <w:rFonts w:asciiTheme="majorHAnsi" w:hAnsiTheme="majorHAnsi"/>
                <w:sz w:val="20"/>
                <w:szCs w:val="20"/>
              </w:rPr>
            </w:pPr>
            <w:r w:rsidRPr="00BB2E40">
              <w:rPr>
                <w:rFonts w:asciiTheme="majorHAnsi" w:hAnsiTheme="majorHAnsi"/>
                <w:sz w:val="20"/>
                <w:szCs w:val="20"/>
              </w:rPr>
              <w:t>A Class-full of Projects</w:t>
            </w:r>
          </w:p>
          <w:p w14:paraId="0AF66923" w14:textId="6D45B428" w:rsidR="00870FBC" w:rsidRPr="00BB2E40" w:rsidRDefault="00870FBC" w:rsidP="00870FBC">
            <w:pPr>
              <w:ind w:left="34"/>
              <w:rPr>
                <w:rFonts w:asciiTheme="majorHAnsi" w:hAnsiTheme="majorHAnsi"/>
                <w:sz w:val="20"/>
                <w:szCs w:val="20"/>
              </w:rPr>
            </w:pPr>
            <w:r w:rsidRPr="00BB2E40">
              <w:rPr>
                <w:rFonts w:asciiTheme="majorHAnsi" w:hAnsiTheme="majorHAnsi"/>
                <w:sz w:val="20"/>
                <w:szCs w:val="20"/>
              </w:rPr>
              <w:t>The Money Jar</w:t>
            </w:r>
          </w:p>
          <w:p w14:paraId="2A2C1578" w14:textId="77777777" w:rsidR="00870FBC" w:rsidRPr="004D32A8" w:rsidRDefault="00870FBC" w:rsidP="00870FBC">
            <w:pPr>
              <w:rPr>
                <w:rFonts w:asciiTheme="majorHAnsi" w:hAnsiTheme="majorHAnsi"/>
                <w:sz w:val="20"/>
                <w:szCs w:val="20"/>
              </w:rPr>
            </w:pPr>
            <w:r w:rsidRPr="004D32A8">
              <w:rPr>
                <w:rFonts w:asciiTheme="majorHAnsi" w:hAnsiTheme="majorHAnsi"/>
                <w:sz w:val="20"/>
                <w:szCs w:val="20"/>
              </w:rPr>
              <w:t>The Great Dogsled Race</w:t>
            </w:r>
          </w:p>
          <w:p w14:paraId="7B36344C" w14:textId="62EB88F9" w:rsidR="00870FBC" w:rsidRPr="00BB2E40" w:rsidRDefault="00870FBC" w:rsidP="00870FBC">
            <w:pPr>
              <w:rPr>
                <w:rFonts w:asciiTheme="majorHAnsi" w:hAnsiTheme="majorHAnsi"/>
                <w:sz w:val="20"/>
                <w:szCs w:val="20"/>
              </w:rPr>
            </w:pPr>
          </w:p>
        </w:tc>
        <w:tc>
          <w:tcPr>
            <w:tcW w:w="2126" w:type="dxa"/>
          </w:tcPr>
          <w:p w14:paraId="4B27FD8C" w14:textId="77777777" w:rsidR="00870FBC" w:rsidRDefault="00870FBC" w:rsidP="00870FBC">
            <w:pPr>
              <w:spacing w:after="160"/>
              <w:rPr>
                <w:rFonts w:asciiTheme="majorHAnsi" w:hAnsiTheme="majorHAnsi"/>
                <w:bCs/>
                <w:sz w:val="20"/>
                <w:szCs w:val="20"/>
              </w:rPr>
            </w:pPr>
            <w:r w:rsidRPr="005650A3">
              <w:rPr>
                <w:rFonts w:asciiTheme="majorHAnsi" w:hAnsiTheme="majorHAnsi"/>
                <w:bCs/>
                <w:sz w:val="20"/>
                <w:szCs w:val="20"/>
              </w:rPr>
              <w:t>Unit 5 Questions 4, 5, 6, 7, 8, 9, 10</w:t>
            </w:r>
            <w:r>
              <w:rPr>
                <w:rFonts w:asciiTheme="majorHAnsi" w:hAnsiTheme="majorHAnsi"/>
                <w:bCs/>
                <w:sz w:val="20"/>
                <w:szCs w:val="20"/>
              </w:rPr>
              <w:t>, 11, 12 (pp. 27-30)</w:t>
            </w:r>
          </w:p>
          <w:p w14:paraId="5D3CAC16" w14:textId="5836C9C3" w:rsidR="00870FBC" w:rsidRPr="00BB2E40" w:rsidRDefault="00870FBC" w:rsidP="00870FBC">
            <w:pPr>
              <w:spacing w:after="160"/>
              <w:rPr>
                <w:rFonts w:asciiTheme="majorHAnsi" w:hAnsiTheme="majorHAnsi"/>
                <w:b/>
                <w:sz w:val="20"/>
                <w:szCs w:val="20"/>
              </w:rPr>
            </w:pPr>
            <w:r>
              <w:rPr>
                <w:rFonts w:asciiTheme="majorHAnsi" w:hAnsiTheme="majorHAnsi"/>
                <w:bCs/>
                <w:sz w:val="20"/>
                <w:szCs w:val="20"/>
              </w:rPr>
              <w:t>Unit 8 Questions 9, 10 (pp. 46-47)</w:t>
            </w:r>
          </w:p>
        </w:tc>
        <w:tc>
          <w:tcPr>
            <w:tcW w:w="2835" w:type="dxa"/>
            <w:shd w:val="clear" w:color="auto" w:fill="auto"/>
          </w:tcPr>
          <w:p w14:paraId="7B36344D" w14:textId="0E7FF091" w:rsidR="00870FBC" w:rsidRPr="00E23876" w:rsidRDefault="00870FBC" w:rsidP="00870FBC">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Models and symbolizes addition and subtraction problem types (i.e., join, separate, part-part- whole, and </w:t>
            </w:r>
            <w:r w:rsidRPr="00BB2E40">
              <w:rPr>
                <w:rFonts w:asciiTheme="majorHAnsi" w:hAnsiTheme="majorHAnsi" w:cs="Open Sans"/>
                <w:sz w:val="20"/>
                <w:szCs w:val="20"/>
              </w:rPr>
              <w:lastRenderedPageBreak/>
              <w:t>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Fluently recalls complements of 100 (e.g., 64 + 36; 73 + 27)</w:t>
            </w:r>
            <w:r>
              <w:rPr>
                <w:rFonts w:asciiTheme="majorHAnsi" w:eastAsia="Open Sans" w:hAnsiTheme="majorHAnsi" w:cs="Open Sans"/>
                <w:bCs/>
                <w:color w:val="000000" w:themeColor="text1"/>
                <w:sz w:val="20"/>
                <w:szCs w:val="20"/>
              </w:rPr>
              <w:t>.</w:t>
            </w:r>
          </w:p>
        </w:tc>
      </w:tr>
      <w:tr w:rsidR="00870FBC" w:rsidRPr="00811A31" w14:paraId="7B363457" w14:textId="77777777" w:rsidTr="007154C1">
        <w:tc>
          <w:tcPr>
            <w:tcW w:w="3685" w:type="dxa"/>
            <w:shd w:val="clear" w:color="auto" w:fill="auto"/>
          </w:tcPr>
          <w:p w14:paraId="09480F48" w14:textId="77777777" w:rsidR="00870FBC" w:rsidRPr="00BB2E40" w:rsidRDefault="00870FBC" w:rsidP="00870FBC">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b/>
                <w:color w:val="222222"/>
                <w:sz w:val="20"/>
                <w:szCs w:val="20"/>
                <w:highlight w:val="white"/>
              </w:rPr>
              <w:lastRenderedPageBreak/>
              <w:t>10.</w:t>
            </w:r>
            <w:r w:rsidRPr="00BB2E40">
              <w:rPr>
                <w:rFonts w:asciiTheme="majorHAnsi" w:hAnsiTheme="majorHAnsi"/>
                <w:color w:val="222222"/>
                <w:sz w:val="20"/>
                <w:szCs w:val="20"/>
                <w:highlight w:val="white"/>
              </w:rPr>
              <w:t xml:space="preserve"> Apply mental mathematics strategies and number properties </w:t>
            </w:r>
            <w:proofErr w:type="gramStart"/>
            <w:r w:rsidRPr="00BB2E40">
              <w:rPr>
                <w:rFonts w:asciiTheme="majorHAnsi" w:hAnsiTheme="majorHAnsi"/>
                <w:color w:val="222222"/>
                <w:sz w:val="20"/>
                <w:szCs w:val="20"/>
                <w:highlight w:val="white"/>
              </w:rPr>
              <w:t>in order to</w:t>
            </w:r>
            <w:proofErr w:type="gramEnd"/>
            <w:r w:rsidRPr="00BB2E40">
              <w:rPr>
                <w:rFonts w:asciiTheme="majorHAnsi" w:hAnsiTheme="majorHAnsi"/>
                <w:color w:val="222222"/>
                <w:sz w:val="20"/>
                <w:szCs w:val="20"/>
                <w:highlight w:val="white"/>
              </w:rPr>
              <w:t xml:space="preserve"> understand and recall basic addition facts and related subtraction facts to 18.</w:t>
            </w:r>
          </w:p>
          <w:p w14:paraId="7B36344F" w14:textId="7481F7E0" w:rsidR="00870FBC" w:rsidRPr="00BB2E40" w:rsidRDefault="00870FBC" w:rsidP="00870FBC">
            <w:pPr>
              <w:pBdr>
                <w:top w:val="nil"/>
                <w:left w:val="nil"/>
                <w:bottom w:val="nil"/>
                <w:right w:val="nil"/>
                <w:between w:val="nil"/>
              </w:pBdr>
              <w:rPr>
                <w:rFonts w:asciiTheme="majorHAnsi" w:hAnsiTheme="majorHAnsi"/>
                <w:color w:val="000000"/>
                <w:sz w:val="20"/>
                <w:szCs w:val="20"/>
              </w:rPr>
            </w:pPr>
            <w:r w:rsidRPr="00BB2E40">
              <w:rPr>
                <w:rFonts w:asciiTheme="majorHAnsi" w:hAnsiTheme="majorHAnsi"/>
                <w:color w:val="222222"/>
                <w:sz w:val="20"/>
                <w:szCs w:val="20"/>
              </w:rPr>
              <w:t xml:space="preserve">Understand, </w:t>
            </w:r>
            <w:proofErr w:type="gramStart"/>
            <w:r w:rsidRPr="00BB2E40">
              <w:rPr>
                <w:rFonts w:asciiTheme="majorHAnsi" w:hAnsiTheme="majorHAnsi"/>
                <w:color w:val="222222"/>
                <w:sz w:val="20"/>
                <w:szCs w:val="20"/>
              </w:rPr>
              <w:t>recall</w:t>
            </w:r>
            <w:proofErr w:type="gramEnd"/>
            <w:r w:rsidRPr="00BB2E40">
              <w:rPr>
                <w:rFonts w:asciiTheme="majorHAnsi" w:hAnsiTheme="majorHAnsi"/>
                <w:color w:val="222222"/>
                <w:sz w:val="20"/>
                <w:szCs w:val="20"/>
              </w:rPr>
              <w:t xml:space="preserve"> and apply addition facts up to and including 9 + 9 and related subtraction facts.</w:t>
            </w:r>
          </w:p>
        </w:tc>
        <w:tc>
          <w:tcPr>
            <w:tcW w:w="2660" w:type="dxa"/>
            <w:shd w:val="clear" w:color="auto" w:fill="auto"/>
          </w:tcPr>
          <w:p w14:paraId="4B6274EF"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50" w14:textId="1B2CE212" w:rsidR="00870FBC" w:rsidRPr="00BB2E40" w:rsidRDefault="00870FBC" w:rsidP="00870FBC">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581" w:type="dxa"/>
            <w:shd w:val="clear" w:color="auto" w:fill="auto"/>
          </w:tcPr>
          <w:p w14:paraId="4DF6E4C3" w14:textId="5347F186" w:rsidR="00870FBC" w:rsidRPr="00BB2E40" w:rsidRDefault="00870FBC" w:rsidP="00870FBC">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2C157A92" w14:textId="77777777" w:rsidR="00870FBC" w:rsidRDefault="00870FBC" w:rsidP="00870FBC">
            <w:pPr>
              <w:rPr>
                <w:rFonts w:asciiTheme="majorHAnsi" w:hAnsiTheme="majorHAnsi"/>
                <w:b/>
                <w:sz w:val="20"/>
                <w:szCs w:val="20"/>
              </w:rPr>
            </w:pPr>
          </w:p>
          <w:p w14:paraId="6F1B6685" w14:textId="33A71676"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To Scaffold:</w:t>
            </w:r>
          </w:p>
          <w:p w14:paraId="2791BBDE" w14:textId="77777777" w:rsidR="00870FBC" w:rsidRPr="00DB3F00" w:rsidRDefault="00870FBC" w:rsidP="00870FBC">
            <w:pPr>
              <w:rPr>
                <w:rFonts w:asciiTheme="majorHAnsi" w:hAnsiTheme="majorHAnsi"/>
                <w:sz w:val="20"/>
                <w:szCs w:val="20"/>
              </w:rPr>
            </w:pPr>
            <w:r w:rsidRPr="00DB3F00">
              <w:rPr>
                <w:rFonts w:asciiTheme="majorHAnsi" w:hAnsiTheme="majorHAnsi"/>
                <w:sz w:val="20"/>
                <w:szCs w:val="20"/>
              </w:rPr>
              <w:t>Array’s Bakery</w:t>
            </w:r>
          </w:p>
          <w:p w14:paraId="1CE0E8B3" w14:textId="77777777" w:rsidR="00870FBC" w:rsidRPr="00DB3F00" w:rsidRDefault="00870FBC" w:rsidP="00870FBC">
            <w:pPr>
              <w:rPr>
                <w:rFonts w:asciiTheme="majorHAnsi" w:hAnsiTheme="majorHAnsi"/>
                <w:sz w:val="20"/>
                <w:szCs w:val="20"/>
              </w:rPr>
            </w:pPr>
            <w:r w:rsidRPr="00DB3F00">
              <w:rPr>
                <w:rFonts w:asciiTheme="majorHAnsi" w:hAnsiTheme="majorHAnsi"/>
                <w:sz w:val="20"/>
                <w:szCs w:val="20"/>
              </w:rPr>
              <w:t xml:space="preserve">Marbles, Alleys, Mibs, and </w:t>
            </w:r>
            <w:proofErr w:type="spellStart"/>
            <w:r w:rsidRPr="00DB3F00">
              <w:rPr>
                <w:rFonts w:asciiTheme="majorHAnsi" w:hAnsiTheme="majorHAnsi"/>
                <w:sz w:val="20"/>
                <w:szCs w:val="20"/>
              </w:rPr>
              <w:t>Guli</w:t>
            </w:r>
            <w:proofErr w:type="spellEnd"/>
            <w:r w:rsidRPr="00DB3F00">
              <w:rPr>
                <w:rFonts w:asciiTheme="majorHAnsi" w:hAnsiTheme="majorHAnsi"/>
                <w:sz w:val="20"/>
                <w:szCs w:val="20"/>
              </w:rPr>
              <w:t>!</w:t>
            </w:r>
          </w:p>
          <w:p w14:paraId="7B4BE594" w14:textId="77777777" w:rsidR="00870FBC" w:rsidRPr="00DB3F00" w:rsidRDefault="00870FBC" w:rsidP="00870FBC">
            <w:pPr>
              <w:rPr>
                <w:rFonts w:asciiTheme="majorHAnsi" w:hAnsiTheme="majorHAnsi"/>
                <w:color w:val="000000" w:themeColor="text1"/>
                <w:sz w:val="20"/>
                <w:szCs w:val="20"/>
              </w:rPr>
            </w:pPr>
            <w:r w:rsidRPr="00DB3F00">
              <w:rPr>
                <w:rFonts w:asciiTheme="majorHAnsi" w:hAnsiTheme="majorHAnsi"/>
                <w:color w:val="000000" w:themeColor="text1"/>
                <w:sz w:val="20"/>
                <w:szCs w:val="20"/>
              </w:rPr>
              <w:t xml:space="preserve">A Class-full of Projects </w:t>
            </w:r>
          </w:p>
          <w:p w14:paraId="29B354B4" w14:textId="77777777" w:rsidR="00870FBC" w:rsidRPr="00DB3F00" w:rsidRDefault="00870FBC" w:rsidP="00870FBC">
            <w:pPr>
              <w:rPr>
                <w:rFonts w:asciiTheme="majorHAnsi" w:hAnsiTheme="majorHAnsi"/>
                <w:color w:val="000000" w:themeColor="text1"/>
                <w:sz w:val="20"/>
                <w:szCs w:val="20"/>
              </w:rPr>
            </w:pPr>
            <w:r w:rsidRPr="00DB3F00">
              <w:rPr>
                <w:rFonts w:asciiTheme="majorHAnsi" w:hAnsiTheme="majorHAnsi"/>
                <w:color w:val="000000" w:themeColor="text1"/>
                <w:sz w:val="20"/>
                <w:szCs w:val="20"/>
              </w:rPr>
              <w:t>The Money Jar</w:t>
            </w:r>
          </w:p>
          <w:p w14:paraId="5FC553A2" w14:textId="77777777" w:rsidR="00870FBC" w:rsidRPr="00DB3F00" w:rsidRDefault="00870FBC" w:rsidP="00870FBC">
            <w:pPr>
              <w:rPr>
                <w:rFonts w:asciiTheme="majorHAnsi" w:hAnsiTheme="majorHAnsi"/>
                <w:sz w:val="20"/>
                <w:szCs w:val="20"/>
              </w:rPr>
            </w:pPr>
            <w:r w:rsidRPr="00DB3F00">
              <w:rPr>
                <w:rFonts w:asciiTheme="majorHAnsi" w:hAnsiTheme="majorHAnsi"/>
                <w:sz w:val="20"/>
                <w:szCs w:val="20"/>
              </w:rPr>
              <w:t>The Great Dogsled Race</w:t>
            </w:r>
          </w:p>
          <w:p w14:paraId="7B363455" w14:textId="2525AF27" w:rsidR="00870FBC" w:rsidRPr="00DB3F00" w:rsidRDefault="00870FBC" w:rsidP="00870FBC">
            <w:pPr>
              <w:rPr>
                <w:rFonts w:asciiTheme="majorHAnsi" w:hAnsiTheme="majorHAnsi"/>
                <w:sz w:val="20"/>
                <w:szCs w:val="20"/>
              </w:rPr>
            </w:pPr>
            <w:r w:rsidRPr="00DB3F00">
              <w:rPr>
                <w:rFonts w:asciiTheme="majorHAnsi" w:hAnsiTheme="majorHAnsi"/>
                <w:sz w:val="20"/>
                <w:szCs w:val="20"/>
              </w:rPr>
              <w:t>Kokum’s Bannock</w:t>
            </w:r>
          </w:p>
        </w:tc>
        <w:tc>
          <w:tcPr>
            <w:tcW w:w="2126" w:type="dxa"/>
          </w:tcPr>
          <w:p w14:paraId="2C717429" w14:textId="64B23DD0" w:rsidR="00870FBC" w:rsidRPr="00BB2E40" w:rsidRDefault="00870FBC" w:rsidP="00870FBC">
            <w:pPr>
              <w:rPr>
                <w:rFonts w:asciiTheme="majorHAnsi" w:hAnsiTheme="majorHAnsi"/>
                <w:b/>
                <w:sz w:val="20"/>
                <w:szCs w:val="20"/>
              </w:rPr>
            </w:pPr>
            <w:r w:rsidRPr="005650A3">
              <w:rPr>
                <w:rFonts w:asciiTheme="majorHAnsi" w:hAnsiTheme="majorHAnsi"/>
                <w:bCs/>
                <w:sz w:val="20"/>
                <w:szCs w:val="20"/>
              </w:rPr>
              <w:t>N/A</w:t>
            </w:r>
          </w:p>
        </w:tc>
        <w:tc>
          <w:tcPr>
            <w:tcW w:w="2835" w:type="dxa"/>
            <w:shd w:val="clear" w:color="auto" w:fill="auto"/>
          </w:tcPr>
          <w:p w14:paraId="053A0534" w14:textId="7BA2B7C8" w:rsidR="00870FBC" w:rsidRPr="00BB2E40" w:rsidRDefault="00870FBC" w:rsidP="00870FBC">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59940782" w:rsidR="00870FBC" w:rsidRPr="00DB3F00" w:rsidRDefault="00870FBC" w:rsidP="00870FBC">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870FBC" w:rsidRPr="00BB2E40" w14:paraId="7B363464" w14:textId="77777777" w:rsidTr="007154C1">
        <w:tc>
          <w:tcPr>
            <w:tcW w:w="3685" w:type="dxa"/>
            <w:shd w:val="clear" w:color="auto" w:fill="auto"/>
          </w:tcPr>
          <w:p w14:paraId="7B363458" w14:textId="577744D2"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lastRenderedPageBreak/>
              <w:t>11.</w:t>
            </w:r>
            <w:r w:rsidRPr="00BB2E40">
              <w:rPr>
                <w:rFonts w:asciiTheme="majorHAnsi" w:hAnsiTheme="majorHAnsi"/>
                <w:color w:val="222222"/>
                <w:sz w:val="20"/>
                <w:szCs w:val="20"/>
              </w:rPr>
              <w:t xml:space="preserve"> Demonstrate an understanding of multiplication to 5 × 5 by:</w:t>
            </w:r>
          </w:p>
          <w:p w14:paraId="7B363459" w14:textId="77777777"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14:paraId="7B36345B" w14:textId="77777777"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14:paraId="7B36345C" w14:textId="77777777"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14:paraId="1B3318EE" w14:textId="77777777"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F6B94B1" w:rsidR="00870FBC" w:rsidRPr="00BB2E40" w:rsidRDefault="00870FBC" w:rsidP="00870F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Understand and recall multiplication facts to 5 × 5.</w:t>
            </w:r>
          </w:p>
        </w:tc>
        <w:tc>
          <w:tcPr>
            <w:tcW w:w="2660" w:type="dxa"/>
            <w:shd w:val="clear" w:color="auto" w:fill="auto"/>
          </w:tcPr>
          <w:p w14:paraId="5A4D45DD" w14:textId="77777777" w:rsidR="00870FBC" w:rsidRPr="00BB2E40" w:rsidRDefault="00870FBC" w:rsidP="00870FB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617E1603" w14:textId="5D882AA7" w:rsidR="00870FBC" w:rsidRPr="00BB2E40" w:rsidRDefault="00870FBC" w:rsidP="00870FBC">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870FBC" w:rsidRPr="00BB2E40" w:rsidRDefault="00870FBC" w:rsidP="00870FB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413C19E5" w14:textId="77777777" w:rsidR="00870FBC" w:rsidRDefault="00870FBC" w:rsidP="00870FBC">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7B36345E" w14:textId="0C246515" w:rsidR="00870FBC" w:rsidRPr="00BB2E40" w:rsidRDefault="00870FBC" w:rsidP="00870FBC">
            <w:pPr>
              <w:tabs>
                <w:tab w:val="left" w:pos="3063"/>
              </w:tabs>
              <w:rPr>
                <w:rFonts w:asciiTheme="majorHAnsi" w:hAnsiTheme="majorHAnsi"/>
                <w:bCs/>
                <w:sz w:val="20"/>
                <w:szCs w:val="20"/>
              </w:rPr>
            </w:pPr>
            <w:r>
              <w:rPr>
                <w:rFonts w:asciiTheme="majorHAnsi" w:hAnsiTheme="majorHAnsi"/>
                <w:bCs/>
                <w:sz w:val="20"/>
                <w:szCs w:val="20"/>
              </w:rPr>
              <w:t>32: Building Fluency: The Games Room</w:t>
            </w:r>
          </w:p>
        </w:tc>
        <w:tc>
          <w:tcPr>
            <w:tcW w:w="2581" w:type="dxa"/>
            <w:shd w:val="clear" w:color="auto" w:fill="auto"/>
          </w:tcPr>
          <w:p w14:paraId="7B363462" w14:textId="64F5EFFA" w:rsidR="00870FBC" w:rsidRPr="00BB2E40" w:rsidRDefault="00870FBC" w:rsidP="00870FBC">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126" w:type="dxa"/>
          </w:tcPr>
          <w:p w14:paraId="73B2780A" w14:textId="34E08505" w:rsidR="00870FBC" w:rsidRPr="00BB2E40" w:rsidRDefault="00870FBC" w:rsidP="00870FBC">
            <w:pPr>
              <w:spacing w:after="1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835" w:type="dxa"/>
            <w:shd w:val="clear" w:color="auto" w:fill="auto"/>
          </w:tcPr>
          <w:p w14:paraId="7B363463" w14:textId="17821027" w:rsidR="00870FBC" w:rsidRPr="00BB2E40" w:rsidRDefault="00870FBC" w:rsidP="00870FBC">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bl>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581"/>
        <w:gridCol w:w="2126"/>
        <w:gridCol w:w="2835"/>
      </w:tblGrid>
      <w:tr w:rsidR="007154C1" w:rsidRPr="00BB2E40" w14:paraId="7B363473" w14:textId="77777777" w:rsidTr="007154C1">
        <w:tc>
          <w:tcPr>
            <w:tcW w:w="3685" w:type="dxa"/>
            <w:shd w:val="clear" w:color="auto" w:fill="auto"/>
          </w:tcPr>
          <w:p w14:paraId="7B363466" w14:textId="00677009"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sz w:val="20"/>
                <w:szCs w:val="20"/>
              </w:rPr>
              <w:br w:type="page"/>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14:paraId="7B363467"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7B36346C" w14:textId="272981BC"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Understand and recall division facts related to multiplication facts to 5 × 5.</w:t>
            </w:r>
          </w:p>
        </w:tc>
        <w:tc>
          <w:tcPr>
            <w:tcW w:w="2660" w:type="dxa"/>
            <w:shd w:val="clear" w:color="auto" w:fill="auto"/>
          </w:tcPr>
          <w:p w14:paraId="718AEC7E" w14:textId="77777777" w:rsidR="007154C1" w:rsidRPr="00BB2E40" w:rsidRDefault="007154C1"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799F8B51" w14:textId="08923A65" w:rsidR="007154C1" w:rsidRPr="00BB2E40" w:rsidRDefault="007154C1"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7154C1" w:rsidRPr="00BB2E40" w:rsidRDefault="007154C1"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300E8E7" w14:textId="77777777" w:rsidR="007154C1" w:rsidRDefault="007154C1">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56FD0348" w14:textId="4A5A25ED" w:rsidR="007154C1" w:rsidRPr="00BB2E40" w:rsidRDefault="007154C1" w:rsidP="67DA20B2">
            <w:pPr>
              <w:tabs>
                <w:tab w:val="left" w:pos="3063"/>
              </w:tabs>
              <w:rPr>
                <w:rFonts w:asciiTheme="majorHAnsi" w:hAnsiTheme="majorHAnsi"/>
                <w:b/>
                <w:bCs/>
                <w:sz w:val="20"/>
                <w:szCs w:val="20"/>
              </w:rPr>
            </w:pPr>
            <w:r w:rsidRPr="67DA20B2">
              <w:rPr>
                <w:rFonts w:asciiTheme="majorHAnsi" w:hAnsiTheme="majorHAnsi"/>
                <w:sz w:val="20"/>
                <w:szCs w:val="20"/>
              </w:rPr>
              <w:t>32: Building Fluency: The Games Room</w:t>
            </w:r>
          </w:p>
          <w:p w14:paraId="7B36346D" w14:textId="26D3CA04" w:rsidR="007154C1" w:rsidRPr="00BB2E40" w:rsidRDefault="007154C1" w:rsidP="67DA20B2">
            <w:pPr>
              <w:tabs>
                <w:tab w:val="left" w:pos="3063"/>
              </w:tabs>
              <w:rPr>
                <w:rFonts w:asciiTheme="majorHAnsi" w:hAnsiTheme="majorHAnsi"/>
                <w:sz w:val="20"/>
                <w:szCs w:val="20"/>
              </w:rPr>
            </w:pPr>
            <w:r w:rsidRPr="67DA20B2">
              <w:rPr>
                <w:rFonts w:asciiTheme="majorHAnsi" w:hAnsiTheme="majorHAnsi"/>
                <w:sz w:val="20"/>
                <w:szCs w:val="20"/>
              </w:rPr>
              <w:t>33: Consolidation</w:t>
            </w:r>
          </w:p>
        </w:tc>
        <w:tc>
          <w:tcPr>
            <w:tcW w:w="2581" w:type="dxa"/>
            <w:shd w:val="clear" w:color="auto" w:fill="auto"/>
          </w:tcPr>
          <w:p w14:paraId="7B363470" w14:textId="675F67C0" w:rsidR="007154C1" w:rsidRPr="00BB2E40" w:rsidRDefault="007154C1" w:rsidP="008A49CA">
            <w:pPr>
              <w:spacing w:line="276" w:lineRule="auto"/>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Pr>
                <w:rFonts w:asciiTheme="majorHAnsi" w:hAnsiTheme="majorHAnsi"/>
                <w:sz w:val="20"/>
                <w:szCs w:val="20"/>
              </w:rPr>
              <w:br/>
              <w:t>Planting Seeds</w:t>
            </w:r>
            <w:r>
              <w:rPr>
                <w:rFonts w:asciiTheme="majorHAnsi" w:hAnsiTheme="majorHAnsi"/>
                <w:i/>
                <w:sz w:val="20"/>
                <w:szCs w:val="20"/>
              </w:rPr>
              <w:t xml:space="preserve"> </w:t>
            </w:r>
            <w:r w:rsidRPr="00BB2E40">
              <w:rPr>
                <w:rFonts w:asciiTheme="majorHAnsi" w:hAnsiTheme="majorHAnsi"/>
                <w:i/>
                <w:sz w:val="20"/>
                <w:szCs w:val="20"/>
              </w:rPr>
              <w:t xml:space="preserve"> </w:t>
            </w:r>
          </w:p>
          <w:p w14:paraId="7B363471" w14:textId="77777777" w:rsidR="007154C1" w:rsidRPr="00BB2E40" w:rsidRDefault="007154C1">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2126" w:type="dxa"/>
          </w:tcPr>
          <w:p w14:paraId="2A67C499" w14:textId="19A62739" w:rsidR="007154C1" w:rsidRPr="00BB2E40" w:rsidRDefault="00870FBC" w:rsidP="006533B3">
            <w:pPr>
              <w:spacing w:after="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835" w:type="dxa"/>
            <w:shd w:val="clear" w:color="auto" w:fill="auto"/>
          </w:tcPr>
          <w:p w14:paraId="7B363472" w14:textId="1BE48FA7" w:rsidR="007154C1" w:rsidRPr="00BB2E40" w:rsidRDefault="007154C1" w:rsidP="006533B3">
            <w:pPr>
              <w:spacing w:after="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xml:space="preserve">- Uses properties of </w:t>
            </w:r>
            <w:r>
              <w:rPr>
                <w:rFonts w:asciiTheme="majorHAnsi" w:hAnsiTheme="majorHAnsi" w:cs="Open Sans"/>
                <w:sz w:val="20"/>
                <w:szCs w:val="20"/>
              </w:rPr>
              <w:lastRenderedPageBreak/>
              <w:t>multiplication and division to solve problems (e.g., multiplying and dividing by 1, commutativity of multiplication).</w:t>
            </w:r>
            <w:r>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r w:rsidR="007154C1" w:rsidRPr="00811A31" w14:paraId="7B36347B" w14:textId="77777777" w:rsidTr="007154C1">
        <w:tc>
          <w:tcPr>
            <w:tcW w:w="3685" w:type="dxa"/>
            <w:shd w:val="clear" w:color="auto" w:fill="auto"/>
          </w:tcPr>
          <w:p w14:paraId="7B363474"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lastRenderedPageBreak/>
              <w:t>13.</w:t>
            </w:r>
            <w:r w:rsidRPr="00BB2E40">
              <w:rPr>
                <w:rFonts w:asciiTheme="majorHAnsi" w:hAnsiTheme="majorHAnsi"/>
                <w:color w:val="222222"/>
                <w:sz w:val="20"/>
                <w:szCs w:val="20"/>
              </w:rPr>
              <w:t xml:space="preserve"> Demonstrate an understanding of fractions by:</w:t>
            </w:r>
          </w:p>
          <w:p w14:paraId="7B363475"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77777777" w:rsidR="007154C1" w:rsidRPr="00BB2E40" w:rsidRDefault="007154C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Pr>
          <w:p w14:paraId="69365B59" w14:textId="77777777" w:rsidR="007154C1" w:rsidRPr="00BB2E40" w:rsidRDefault="007154C1"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7154C1" w:rsidRPr="00BB2E40" w:rsidRDefault="007154C1"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7154C1" w:rsidRPr="00BB2E40" w:rsidRDefault="007154C1"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7154C1" w:rsidRPr="00BB2E40" w:rsidRDefault="007154C1" w:rsidP="008A2B1B">
            <w:pPr>
              <w:spacing w:line="276" w:lineRule="auto"/>
              <w:contextualSpacing/>
              <w:rPr>
                <w:rFonts w:asciiTheme="majorHAnsi" w:hAnsiTheme="majorHAnsi"/>
                <w:bCs/>
                <w:sz w:val="20"/>
                <w:szCs w:val="20"/>
              </w:rPr>
            </w:pPr>
            <w:r w:rsidRPr="67DA20B2">
              <w:rPr>
                <w:rFonts w:asciiTheme="majorHAnsi" w:hAnsiTheme="majorHAnsi"/>
                <w:sz w:val="20"/>
                <w:szCs w:val="20"/>
              </w:rPr>
              <w:t>16: Comparing Fractions 2</w:t>
            </w:r>
          </w:p>
          <w:p w14:paraId="5BD6398C" w14:textId="2A6987EF" w:rsidR="007154C1" w:rsidRDefault="007154C1" w:rsidP="67DA20B2">
            <w:pPr>
              <w:spacing w:line="276" w:lineRule="auto"/>
              <w:rPr>
                <w:rFonts w:asciiTheme="majorHAnsi" w:hAnsiTheme="majorHAnsi"/>
                <w:sz w:val="20"/>
                <w:szCs w:val="20"/>
              </w:rPr>
            </w:pPr>
            <w:r w:rsidRPr="67DA20B2">
              <w:rPr>
                <w:rFonts w:asciiTheme="majorHAnsi" w:hAnsiTheme="majorHAnsi"/>
                <w:sz w:val="20"/>
                <w:szCs w:val="20"/>
              </w:rPr>
              <w:t>18: Consolidation</w:t>
            </w:r>
          </w:p>
          <w:p w14:paraId="7B363478" w14:textId="77777777" w:rsidR="007154C1" w:rsidRPr="00BB2E40" w:rsidRDefault="007154C1">
            <w:pPr>
              <w:tabs>
                <w:tab w:val="left" w:pos="3063"/>
              </w:tabs>
              <w:rPr>
                <w:rFonts w:asciiTheme="majorHAnsi" w:hAnsiTheme="majorHAnsi"/>
                <w:b/>
                <w:sz w:val="20"/>
                <w:szCs w:val="20"/>
              </w:rPr>
            </w:pPr>
          </w:p>
        </w:tc>
        <w:tc>
          <w:tcPr>
            <w:tcW w:w="2581" w:type="dxa"/>
            <w:shd w:val="clear" w:color="auto" w:fill="auto"/>
          </w:tcPr>
          <w:p w14:paraId="7B363479" w14:textId="565CC799" w:rsidR="007154C1" w:rsidRPr="00BB2E40" w:rsidRDefault="007154C1">
            <w:pPr>
              <w:rPr>
                <w:rFonts w:asciiTheme="majorHAnsi" w:hAnsiTheme="majorHAnsi"/>
                <w:sz w:val="20"/>
                <w:szCs w:val="20"/>
              </w:rPr>
            </w:pPr>
            <w:r w:rsidRPr="00BB2E40">
              <w:rPr>
                <w:rFonts w:asciiTheme="majorHAnsi" w:hAnsiTheme="majorHAnsi"/>
                <w:sz w:val="20"/>
                <w:szCs w:val="20"/>
              </w:rPr>
              <w:t>Hockey Homework</w:t>
            </w:r>
          </w:p>
        </w:tc>
        <w:tc>
          <w:tcPr>
            <w:tcW w:w="2126" w:type="dxa"/>
          </w:tcPr>
          <w:p w14:paraId="4D81FC63" w14:textId="77777777" w:rsidR="00870FBC" w:rsidRPr="00B46BF4" w:rsidRDefault="00870FBC" w:rsidP="00870FBC">
            <w:pPr>
              <w:spacing w:after="45"/>
              <w:rPr>
                <w:rFonts w:asciiTheme="majorHAnsi" w:hAnsiTheme="majorHAnsi"/>
                <w:bCs/>
                <w:sz w:val="20"/>
                <w:szCs w:val="20"/>
              </w:rPr>
            </w:pPr>
            <w:r w:rsidRPr="00B46BF4">
              <w:rPr>
                <w:rFonts w:asciiTheme="majorHAnsi" w:hAnsiTheme="majorHAnsi"/>
                <w:bCs/>
                <w:sz w:val="20"/>
                <w:szCs w:val="20"/>
              </w:rPr>
              <w:t>Unit 12 Questions 1, 2, 3, 4, 5, 6, 13a</w:t>
            </w:r>
          </w:p>
          <w:p w14:paraId="67C247B3" w14:textId="0EBC35BE" w:rsidR="007154C1" w:rsidRPr="00BB2E40" w:rsidRDefault="00870FBC" w:rsidP="00870FBC">
            <w:pPr>
              <w:spacing w:after="45"/>
              <w:rPr>
                <w:rFonts w:asciiTheme="majorHAnsi" w:hAnsiTheme="majorHAnsi"/>
                <w:b/>
                <w:sz w:val="20"/>
                <w:szCs w:val="20"/>
              </w:rPr>
            </w:pPr>
            <w:r w:rsidRPr="00B46BF4">
              <w:rPr>
                <w:rFonts w:asciiTheme="majorHAnsi" w:hAnsiTheme="majorHAnsi"/>
                <w:bCs/>
                <w:sz w:val="20"/>
                <w:szCs w:val="20"/>
              </w:rPr>
              <w:t>(pp. 70-72, 75)</w:t>
            </w:r>
          </w:p>
        </w:tc>
        <w:tc>
          <w:tcPr>
            <w:tcW w:w="2835" w:type="dxa"/>
            <w:shd w:val="clear" w:color="auto" w:fill="auto"/>
          </w:tcPr>
          <w:p w14:paraId="18E27290" w14:textId="69EDEDA2" w:rsidR="007154C1" w:rsidRPr="00BB2E40" w:rsidRDefault="007154C1" w:rsidP="001A0CF6">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p>
          <w:p w14:paraId="7B36347A" w14:textId="1310A6BB" w:rsidR="007154C1" w:rsidRPr="00480A61" w:rsidRDefault="007154C1" w:rsidP="00480A61">
            <w:pPr>
              <w:spacing w:after="45"/>
              <w:rPr>
                <w:rFonts w:asciiTheme="majorHAnsi" w:hAnsiTheme="majorHAnsi" w:cs="Open Sans"/>
                <w:color w:val="000000"/>
                <w:sz w:val="20"/>
                <w:szCs w:val="20"/>
              </w:rPr>
            </w:pP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r>
              <w:rPr>
                <w:rFonts w:asciiTheme="majorHAnsi" w:hAnsiTheme="majorHAnsi" w:cs="Open Sans"/>
                <w:color w:val="000000"/>
                <w:sz w:val="20"/>
                <w:szCs w:val="20"/>
              </w:rPr>
              <w:t>.</w:t>
            </w:r>
          </w:p>
        </w:tc>
      </w:tr>
    </w:tbl>
    <w:p w14:paraId="7B363485" w14:textId="34E3758C" w:rsidR="007174F8" w:rsidRDefault="00307052">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003F661B" w:rsidRPr="67DA20B2">
        <w:rPr>
          <w:b/>
          <w:bCs/>
          <w:sz w:val="28"/>
          <w:szCs w:val="28"/>
        </w:rPr>
        <w:t>Mathology</w:t>
      </w:r>
      <w:proofErr w:type="spellEnd"/>
      <w:r w:rsidR="003F661B" w:rsidRPr="67DA20B2">
        <w:rPr>
          <w:b/>
          <w:bCs/>
          <w:sz w:val="28"/>
          <w:szCs w:val="28"/>
        </w:rPr>
        <w:t xml:space="preserve"> 3 Correlation (Patterns and Relations: Patterns) </w:t>
      </w:r>
      <w:r w:rsidRPr="67DA20B2">
        <w:rPr>
          <w:b/>
          <w:bCs/>
          <w:sz w:val="28"/>
          <w:szCs w:val="28"/>
        </w:rPr>
        <w:t>–</w:t>
      </w:r>
      <w:r w:rsidR="003F661B" w:rsidRPr="67DA20B2">
        <w:rPr>
          <w:b/>
          <w:bCs/>
          <w:sz w:val="28"/>
          <w:szCs w:val="28"/>
        </w:rPr>
        <w:t xml:space="preserve"> </w:t>
      </w:r>
      <w:r w:rsidR="002371DB" w:rsidRPr="67DA20B2">
        <w:rPr>
          <w:b/>
          <w:bCs/>
          <w:sz w:val="28"/>
          <w:szCs w:val="28"/>
        </w:rPr>
        <w:t>Northwest Territories</w:t>
      </w:r>
    </w:p>
    <w:p w14:paraId="3034F644" w14:textId="77777777" w:rsidR="00307052" w:rsidRDefault="00307052">
      <w:pPr>
        <w:rPr>
          <w:b/>
        </w:rPr>
      </w:pPr>
    </w:p>
    <w:tbl>
      <w:tblPr>
        <w:tblStyle w:val="a2"/>
        <w:tblW w:w="13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735"/>
        <w:gridCol w:w="2112"/>
        <w:gridCol w:w="2843"/>
      </w:tblGrid>
      <w:tr w:rsidR="007154C1" w14:paraId="7B36348A" w14:textId="77777777" w:rsidTr="007154C1">
        <w:trPr>
          <w:trHeight w:val="500"/>
        </w:trPr>
        <w:tc>
          <w:tcPr>
            <w:tcW w:w="3420" w:type="dxa"/>
            <w:shd w:val="clear" w:color="auto" w:fill="A26299"/>
          </w:tcPr>
          <w:p w14:paraId="7B363486" w14:textId="2346A842" w:rsidR="007154C1" w:rsidRPr="005A1423" w:rsidRDefault="007154C1">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7154C1" w:rsidRPr="005A1423" w:rsidRDefault="007154C1">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735" w:type="dxa"/>
            <w:shd w:val="clear" w:color="auto" w:fill="A26299"/>
          </w:tcPr>
          <w:p w14:paraId="7B363488" w14:textId="77777777" w:rsidR="007154C1" w:rsidRPr="005A1423" w:rsidRDefault="007154C1">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112" w:type="dxa"/>
            <w:shd w:val="clear" w:color="auto" w:fill="A26299"/>
          </w:tcPr>
          <w:p w14:paraId="0EE9B9FE" w14:textId="0995DDE7" w:rsidR="007154C1" w:rsidRPr="005A1423" w:rsidRDefault="007154C1">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43" w:type="dxa"/>
            <w:shd w:val="clear" w:color="auto" w:fill="A26299"/>
          </w:tcPr>
          <w:p w14:paraId="7B363489" w14:textId="08E3315F" w:rsidR="007154C1" w:rsidRPr="005A1423" w:rsidRDefault="007154C1">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7154C1" w14:paraId="4818350B" w14:textId="77777777" w:rsidTr="007154C1">
        <w:trPr>
          <w:trHeight w:val="500"/>
        </w:trPr>
        <w:tc>
          <w:tcPr>
            <w:tcW w:w="13900" w:type="dxa"/>
            <w:gridSpan w:val="5"/>
            <w:shd w:val="clear" w:color="auto" w:fill="D9D9D9" w:themeFill="background1" w:themeFillShade="D9"/>
          </w:tcPr>
          <w:p w14:paraId="47B899E0" w14:textId="37910CC2" w:rsidR="007154C1" w:rsidRPr="005A1423" w:rsidRDefault="007154C1">
            <w:pPr>
              <w:rPr>
                <w:rFonts w:asciiTheme="majorHAnsi" w:hAnsiTheme="majorHAnsi"/>
                <w:b/>
                <w:sz w:val="20"/>
                <w:szCs w:val="20"/>
              </w:rPr>
            </w:pPr>
            <w:r w:rsidRPr="005A1423">
              <w:rPr>
                <w:rFonts w:asciiTheme="majorHAnsi" w:hAnsiTheme="majorHAnsi"/>
                <w:b/>
                <w:sz w:val="20"/>
                <w:szCs w:val="20"/>
              </w:rPr>
              <w:t>General Outcome</w:t>
            </w:r>
          </w:p>
          <w:p w14:paraId="6FC0876C" w14:textId="21BB7876" w:rsidR="007154C1" w:rsidRPr="005A1423" w:rsidRDefault="007154C1">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007154C1" w:rsidRPr="00EF4FA1" w14:paraId="7B363494" w14:textId="77777777" w:rsidTr="007154C1">
        <w:trPr>
          <w:trHeight w:val="20"/>
        </w:trPr>
        <w:tc>
          <w:tcPr>
            <w:tcW w:w="3420" w:type="dxa"/>
          </w:tcPr>
          <w:p w14:paraId="38B254CC" w14:textId="2C6BF4F8" w:rsidR="007154C1" w:rsidRPr="005A1423" w:rsidRDefault="007154C1" w:rsidP="00AC4B4C">
            <w:pPr>
              <w:rPr>
                <w:rFonts w:asciiTheme="majorHAnsi" w:hAnsiTheme="majorHAnsi"/>
                <w:b/>
                <w:color w:val="000000"/>
                <w:sz w:val="20"/>
                <w:szCs w:val="20"/>
              </w:rPr>
            </w:pPr>
            <w:r w:rsidRPr="005A1423">
              <w:rPr>
                <w:rFonts w:asciiTheme="majorHAnsi" w:hAnsiTheme="majorHAnsi"/>
                <w:b/>
                <w:sz w:val="20"/>
                <w:szCs w:val="20"/>
              </w:rPr>
              <w:t>Specific Outcomes</w:t>
            </w:r>
          </w:p>
          <w:p w14:paraId="7B36348B" w14:textId="67AED1C5" w:rsidR="007154C1" w:rsidRPr="005A1423" w:rsidRDefault="007154C1" w:rsidP="00AC4B4C">
            <w:pPr>
              <w:rPr>
                <w:rFonts w:asciiTheme="majorHAnsi" w:hAnsiTheme="majorHAnsi"/>
                <w:color w:val="000000"/>
                <w:sz w:val="20"/>
                <w:szCs w:val="20"/>
              </w:rPr>
            </w:pP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14:paraId="7B36348C" w14:textId="77777777" w:rsidR="007154C1" w:rsidRPr="005A1423" w:rsidRDefault="007154C1"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7154C1" w:rsidRPr="005A1423" w:rsidRDefault="007154C1"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7154C1" w:rsidRPr="005A1423" w:rsidRDefault="007154C1"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7154C1" w:rsidRPr="005A1423" w:rsidRDefault="007154C1"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77777777" w:rsidR="007154C1" w:rsidRPr="005A1423" w:rsidRDefault="007154C1"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Pr>
          <w:p w14:paraId="63E09675" w14:textId="77777777" w:rsidR="007154C1" w:rsidRPr="005A1423" w:rsidRDefault="007154C1" w:rsidP="00AC4B4C">
            <w:pPr>
              <w:spacing w:line="276" w:lineRule="auto"/>
              <w:rPr>
                <w:rFonts w:asciiTheme="majorHAnsi" w:hAnsiTheme="majorHAnsi"/>
                <w:sz w:val="20"/>
                <w:szCs w:val="20"/>
              </w:rPr>
            </w:pPr>
          </w:p>
          <w:p w14:paraId="7B363491" w14:textId="4AB99D70" w:rsidR="007154C1" w:rsidRPr="005A1423" w:rsidRDefault="007154C1"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735" w:type="dxa"/>
          </w:tcPr>
          <w:p w14:paraId="29F3565D" w14:textId="77777777" w:rsidR="007154C1" w:rsidRPr="005A1423" w:rsidRDefault="007154C1" w:rsidP="00AC4B4C">
            <w:pPr>
              <w:rPr>
                <w:rFonts w:asciiTheme="majorHAnsi" w:hAnsiTheme="majorHAnsi"/>
                <w:sz w:val="20"/>
                <w:szCs w:val="20"/>
              </w:rPr>
            </w:pPr>
          </w:p>
          <w:p w14:paraId="29A8641E" w14:textId="14590730" w:rsidR="007154C1" w:rsidRPr="005A1423" w:rsidRDefault="007154C1"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498A8DD0" w14:textId="77777777" w:rsidR="007154C1" w:rsidRDefault="007154C1" w:rsidP="00AC4B4C">
            <w:pPr>
              <w:rPr>
                <w:rFonts w:asciiTheme="majorHAnsi" w:hAnsiTheme="majorHAnsi"/>
                <w:b/>
                <w:bCs/>
                <w:sz w:val="20"/>
                <w:szCs w:val="20"/>
              </w:rPr>
            </w:pPr>
          </w:p>
          <w:p w14:paraId="54E68669" w14:textId="7C45E8C9" w:rsidR="007154C1" w:rsidRPr="005A1423" w:rsidRDefault="007154C1"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p w14:paraId="74700662" w14:textId="77777777" w:rsidR="007154C1" w:rsidRPr="005A1423" w:rsidRDefault="007154C1" w:rsidP="00AC4B4C">
            <w:pPr>
              <w:rPr>
                <w:rFonts w:asciiTheme="majorHAnsi" w:hAnsiTheme="majorHAnsi"/>
                <w:sz w:val="20"/>
                <w:szCs w:val="20"/>
              </w:rPr>
            </w:pPr>
          </w:p>
          <w:p w14:paraId="4DA6D57D" w14:textId="77777777" w:rsidR="007154C1" w:rsidRPr="005A1423" w:rsidRDefault="007154C1" w:rsidP="00AC4B4C">
            <w:pPr>
              <w:rPr>
                <w:rFonts w:asciiTheme="majorHAnsi" w:hAnsiTheme="majorHAnsi"/>
                <w:sz w:val="20"/>
                <w:szCs w:val="20"/>
              </w:rPr>
            </w:pPr>
          </w:p>
          <w:p w14:paraId="7B363492" w14:textId="0A062AE6" w:rsidR="007154C1" w:rsidRPr="005A1423" w:rsidRDefault="007154C1" w:rsidP="00AC4B4C">
            <w:pPr>
              <w:rPr>
                <w:rFonts w:asciiTheme="majorHAnsi" w:hAnsiTheme="majorHAnsi"/>
                <w:sz w:val="20"/>
                <w:szCs w:val="20"/>
              </w:rPr>
            </w:pPr>
          </w:p>
        </w:tc>
        <w:tc>
          <w:tcPr>
            <w:tcW w:w="2112" w:type="dxa"/>
          </w:tcPr>
          <w:p w14:paraId="252FBD7E" w14:textId="4A742E21" w:rsidR="007154C1" w:rsidRPr="007877A7" w:rsidRDefault="00870FBC" w:rsidP="005A1423">
            <w:pPr>
              <w:rPr>
                <w:rFonts w:asciiTheme="majorHAnsi" w:hAnsiTheme="majorHAnsi"/>
                <w:b/>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2843" w:type="dxa"/>
            <w:shd w:val="clear" w:color="auto" w:fill="auto"/>
          </w:tcPr>
          <w:p w14:paraId="00091EFE" w14:textId="58FE0C6E" w:rsidR="007154C1" w:rsidRPr="007877A7" w:rsidRDefault="007154C1" w:rsidP="005A1423">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7154C1" w:rsidRPr="007877A7" w:rsidRDefault="007154C1"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0BFEFBD1" w:rsidR="007154C1" w:rsidRPr="008D6A18" w:rsidRDefault="007154C1"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500F2C4F" w:rsidR="007154C1" w:rsidRPr="001B5541" w:rsidRDefault="007154C1"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Creates an increasing/decreasing pattern (concretely, pictorially, and/or </w:t>
            </w:r>
            <w:r w:rsidRPr="00DD50AC">
              <w:rPr>
                <w:rFonts w:asciiTheme="majorHAnsi" w:hAnsiTheme="majorHAnsi" w:cs="Open Sans"/>
                <w:color w:val="000000"/>
                <w:sz w:val="20"/>
                <w:szCs w:val="20"/>
                <w:lang w:eastAsia="en-CA"/>
              </w:rPr>
              <w:lastRenderedPageBreak/>
              <w:t>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7154C1" w:rsidRPr="00EF4FA1" w14:paraId="7B3634A0" w14:textId="77777777" w:rsidTr="007154C1">
        <w:trPr>
          <w:trHeight w:val="20"/>
        </w:trPr>
        <w:tc>
          <w:tcPr>
            <w:tcW w:w="3420" w:type="dxa"/>
          </w:tcPr>
          <w:p w14:paraId="7B363497" w14:textId="66BF60C0" w:rsidR="007154C1" w:rsidRPr="005A1423" w:rsidRDefault="007154C1" w:rsidP="00C977FE">
            <w:pPr>
              <w:rPr>
                <w:rFonts w:asciiTheme="majorHAnsi" w:hAnsiTheme="majorHAnsi"/>
                <w:color w:val="000000"/>
                <w:sz w:val="20"/>
                <w:szCs w:val="20"/>
              </w:rPr>
            </w:pPr>
            <w:r w:rsidRPr="005A1423">
              <w:rPr>
                <w:rFonts w:asciiTheme="majorHAnsi" w:hAnsiTheme="majorHAnsi"/>
                <w:b/>
                <w:color w:val="000000"/>
                <w:sz w:val="20"/>
                <w:szCs w:val="20"/>
              </w:rPr>
              <w:lastRenderedPageBreak/>
              <w:t>2.</w:t>
            </w:r>
            <w:r w:rsidRPr="005A1423">
              <w:rPr>
                <w:rFonts w:asciiTheme="majorHAnsi" w:hAnsiTheme="majorHAnsi"/>
                <w:color w:val="000000"/>
                <w:sz w:val="20"/>
                <w:szCs w:val="20"/>
              </w:rPr>
              <w:t xml:space="preserve"> Demonstrate an understanding of decreasing patterns by: </w:t>
            </w:r>
          </w:p>
          <w:p w14:paraId="7B363498" w14:textId="77777777" w:rsidR="007154C1" w:rsidRPr="005A1423" w:rsidRDefault="007154C1"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7154C1" w:rsidRPr="005A1423" w:rsidRDefault="007154C1"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7154C1" w:rsidRPr="005A1423" w:rsidRDefault="007154C1"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7154C1" w:rsidRPr="005A1423" w:rsidRDefault="007154C1"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77777777" w:rsidR="007154C1" w:rsidRPr="005A1423" w:rsidRDefault="007154C1"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Pr>
          <w:p w14:paraId="7E637787" w14:textId="5D8CF815" w:rsidR="007154C1" w:rsidRPr="005A1423" w:rsidRDefault="007154C1" w:rsidP="67DA20B2">
            <w:pPr>
              <w:spacing w:line="276" w:lineRule="auto"/>
              <w:rPr>
                <w:rFonts w:asciiTheme="majorHAnsi" w:hAnsiTheme="majorHAnsi"/>
                <w:sz w:val="20"/>
                <w:szCs w:val="20"/>
              </w:rPr>
            </w:pPr>
            <w:r w:rsidRPr="67DA20B2">
              <w:rPr>
                <w:rFonts w:asciiTheme="majorHAnsi" w:hAnsiTheme="majorHAnsi"/>
                <w:b/>
                <w:bCs/>
                <w:sz w:val="20"/>
                <w:szCs w:val="20"/>
              </w:rPr>
              <w:t>Pattern Unit 1: Increasing and Decreasing Patterns</w:t>
            </w:r>
            <w:r>
              <w:br/>
            </w:r>
            <w:r w:rsidRPr="67DA20B2">
              <w:rPr>
                <w:rFonts w:asciiTheme="majorHAnsi" w:hAnsiTheme="majorHAnsi"/>
                <w:sz w:val="20"/>
                <w:szCs w:val="20"/>
              </w:rPr>
              <w:t>1: Describing and Extending Patterns</w:t>
            </w:r>
            <w:r>
              <w:br/>
            </w:r>
            <w:r w:rsidRPr="67DA20B2">
              <w:rPr>
                <w:rFonts w:asciiTheme="majorHAnsi" w:hAnsiTheme="majorHAnsi"/>
                <w:sz w:val="20"/>
                <w:szCs w:val="20"/>
              </w:rPr>
              <w:t>2: Representing Patterns</w:t>
            </w:r>
            <w:r>
              <w:br/>
            </w:r>
            <w:r w:rsidRPr="67DA20B2">
              <w:rPr>
                <w:rFonts w:asciiTheme="majorHAnsi" w:hAnsiTheme="majorHAnsi"/>
                <w:sz w:val="20"/>
                <w:szCs w:val="20"/>
              </w:rPr>
              <w:t>3: Creating Patterns</w:t>
            </w:r>
            <w:r>
              <w:br/>
            </w:r>
            <w:r w:rsidRPr="67DA20B2">
              <w:rPr>
                <w:rFonts w:asciiTheme="majorHAnsi" w:hAnsiTheme="majorHAnsi"/>
                <w:sz w:val="20"/>
                <w:szCs w:val="20"/>
              </w:rPr>
              <w:t>4: Identifying Errors and Missing Terms</w:t>
            </w:r>
            <w:r>
              <w:br/>
            </w:r>
            <w:r w:rsidRPr="67DA20B2">
              <w:rPr>
                <w:rFonts w:asciiTheme="majorHAnsi" w:hAnsiTheme="majorHAnsi"/>
                <w:sz w:val="20"/>
                <w:szCs w:val="20"/>
              </w:rPr>
              <w:t>5: Solving Problems</w:t>
            </w:r>
          </w:p>
          <w:p w14:paraId="7B36349D" w14:textId="7145E306" w:rsidR="007154C1" w:rsidRPr="005A1423" w:rsidRDefault="007154C1" w:rsidP="67DA20B2">
            <w:pPr>
              <w:spacing w:line="276" w:lineRule="auto"/>
              <w:rPr>
                <w:rFonts w:asciiTheme="majorHAnsi" w:hAnsiTheme="majorHAnsi"/>
                <w:sz w:val="20"/>
                <w:szCs w:val="20"/>
              </w:rPr>
            </w:pPr>
            <w:r w:rsidRPr="67DA20B2">
              <w:rPr>
                <w:rFonts w:asciiTheme="majorHAnsi" w:hAnsiTheme="majorHAnsi"/>
                <w:sz w:val="20"/>
                <w:szCs w:val="20"/>
              </w:rPr>
              <w:t>7: Consolidation</w:t>
            </w:r>
          </w:p>
        </w:tc>
        <w:tc>
          <w:tcPr>
            <w:tcW w:w="2735" w:type="dxa"/>
          </w:tcPr>
          <w:p w14:paraId="2F741286" w14:textId="77777777" w:rsidR="007154C1" w:rsidRDefault="007154C1"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0199108F" w14:textId="77777777" w:rsidR="007154C1" w:rsidRDefault="007154C1" w:rsidP="00C977FE">
            <w:pPr>
              <w:rPr>
                <w:rFonts w:asciiTheme="majorHAnsi" w:hAnsiTheme="majorHAnsi"/>
                <w:b/>
                <w:bCs/>
                <w:sz w:val="20"/>
                <w:szCs w:val="20"/>
              </w:rPr>
            </w:pPr>
          </w:p>
          <w:p w14:paraId="7B36349E" w14:textId="455626F5" w:rsidR="007154C1" w:rsidRPr="005A1423" w:rsidRDefault="007154C1"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2112" w:type="dxa"/>
          </w:tcPr>
          <w:p w14:paraId="1A6706C7" w14:textId="62E07016" w:rsidR="007154C1" w:rsidRPr="007877A7" w:rsidRDefault="00870FBC"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7-9 (pp. 4, 6-7)</w:t>
            </w:r>
          </w:p>
        </w:tc>
        <w:tc>
          <w:tcPr>
            <w:tcW w:w="2843" w:type="dxa"/>
            <w:shd w:val="clear" w:color="auto" w:fill="auto"/>
          </w:tcPr>
          <w:p w14:paraId="05123680" w14:textId="338542F9" w:rsidR="007154C1" w:rsidRPr="007877A7" w:rsidRDefault="007154C1"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7154C1" w:rsidRPr="007877A7" w:rsidRDefault="007154C1"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679F73C4" w14:textId="681CE3C9" w:rsidR="007154C1" w:rsidRPr="008D6A18" w:rsidRDefault="007154C1" w:rsidP="00312202">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F" w14:textId="375B8BCF" w:rsidR="007154C1" w:rsidRPr="005A1423" w:rsidRDefault="007154C1" w:rsidP="00312202">
            <w:pPr>
              <w:rPr>
                <w:rFonts w:asciiTheme="majorHAnsi" w:hAnsiTheme="majorHAnsi"/>
                <w:b/>
                <w:sz w:val="20"/>
                <w:szCs w:val="20"/>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 xml:space="preserve">Generalizes and explains the rule for arithmetic patterns including the starting point and </w:t>
            </w:r>
            <w:r w:rsidRPr="008D6A18">
              <w:rPr>
                <w:rFonts w:asciiTheme="majorHAnsi" w:hAnsiTheme="majorHAnsi" w:cs="Open Sans"/>
                <w:color w:val="000000"/>
                <w:sz w:val="20"/>
                <w:szCs w:val="20"/>
                <w:lang w:eastAsia="en-CA"/>
              </w:rPr>
              <w:lastRenderedPageBreak/>
              <w:t>change (e.g., for 28, 32, 36, the rule is start at 28 and add 4 each time).</w:t>
            </w:r>
          </w:p>
        </w:tc>
      </w:tr>
      <w:tr w:rsidR="007154C1" w:rsidRPr="00EF4FA1" w14:paraId="7B3634A5" w14:textId="77777777" w:rsidTr="007154C1">
        <w:trPr>
          <w:trHeight w:val="20"/>
        </w:trPr>
        <w:tc>
          <w:tcPr>
            <w:tcW w:w="3420" w:type="dxa"/>
          </w:tcPr>
          <w:p w14:paraId="7B3634A1" w14:textId="77777777" w:rsidR="007154C1" w:rsidRPr="005A1423" w:rsidRDefault="007154C1" w:rsidP="00C977FE">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b/>
                <w:color w:val="000000"/>
                <w:sz w:val="20"/>
                <w:szCs w:val="20"/>
              </w:rPr>
              <w:lastRenderedPageBreak/>
              <w:t>3.</w:t>
            </w:r>
            <w:r w:rsidRPr="005A1423">
              <w:rPr>
                <w:rFonts w:asciiTheme="majorHAnsi" w:hAnsiTheme="majorHAnsi"/>
                <w:color w:val="000000"/>
                <w:sz w:val="20"/>
                <w:szCs w:val="20"/>
              </w:rPr>
              <w:t xml:space="preserve"> Sort objects or numbers, using one or more than one attribute.</w:t>
            </w:r>
          </w:p>
        </w:tc>
        <w:tc>
          <w:tcPr>
            <w:tcW w:w="2790" w:type="dxa"/>
          </w:tcPr>
          <w:p w14:paraId="7B3634A2" w14:textId="27AE0442" w:rsidR="007154C1" w:rsidRPr="005A1423" w:rsidRDefault="007154C1" w:rsidP="00C977FE">
            <w:pPr>
              <w:spacing w:line="276" w:lineRule="auto"/>
              <w:rPr>
                <w:rFonts w:asciiTheme="majorHAnsi" w:hAnsiTheme="majorHAnsi"/>
                <w:sz w:val="20"/>
                <w:szCs w:val="20"/>
              </w:rPr>
            </w:pPr>
            <w:r w:rsidRPr="005A1423">
              <w:rPr>
                <w:rFonts w:asciiTheme="majorHAnsi" w:hAnsiTheme="majorHAnsi"/>
                <w:b/>
                <w:bCs/>
                <w:sz w:val="20"/>
                <w:szCs w:val="20"/>
              </w:rPr>
              <w:t xml:space="preserve">Pattern Unit </w:t>
            </w:r>
            <w:r>
              <w:rPr>
                <w:rFonts w:asciiTheme="majorHAnsi" w:hAnsiTheme="majorHAnsi"/>
                <w:b/>
                <w:bCs/>
                <w:sz w:val="20"/>
                <w:szCs w:val="20"/>
              </w:rPr>
              <w:t>3</w:t>
            </w:r>
            <w:r w:rsidRPr="005A1423">
              <w:rPr>
                <w:rFonts w:asciiTheme="majorHAnsi" w:hAnsiTheme="majorHAnsi"/>
                <w:b/>
                <w:bCs/>
                <w:sz w:val="20"/>
                <w:szCs w:val="20"/>
              </w:rPr>
              <w:t xml:space="preserve">: </w:t>
            </w:r>
            <w:r>
              <w:rPr>
                <w:rFonts w:asciiTheme="majorHAnsi" w:hAnsiTheme="majorHAnsi"/>
                <w:b/>
                <w:bCs/>
                <w:sz w:val="20"/>
                <w:szCs w:val="20"/>
              </w:rPr>
              <w:t>Repeating</w:t>
            </w:r>
            <w:r w:rsidRPr="005A1423">
              <w:rPr>
                <w:rFonts w:asciiTheme="majorHAnsi" w:hAnsiTheme="majorHAnsi"/>
                <w:b/>
                <w:bCs/>
                <w:sz w:val="20"/>
                <w:szCs w:val="20"/>
              </w:rPr>
              <w:t xml:space="preserve"> Patterns</w:t>
            </w:r>
            <w:r w:rsidRPr="005A1423">
              <w:rPr>
                <w:rFonts w:asciiTheme="majorHAnsi" w:hAnsiTheme="majorHAnsi"/>
                <w:sz w:val="20"/>
                <w:szCs w:val="20"/>
              </w:rPr>
              <w:br/>
              <w:t>1</w:t>
            </w:r>
            <w:r>
              <w:rPr>
                <w:rFonts w:asciiTheme="majorHAnsi" w:hAnsiTheme="majorHAnsi"/>
                <w:sz w:val="20"/>
                <w:szCs w:val="20"/>
              </w:rPr>
              <w:t>3</w:t>
            </w:r>
            <w:r w:rsidRPr="005A1423">
              <w:rPr>
                <w:rFonts w:asciiTheme="majorHAnsi" w:hAnsiTheme="majorHAnsi"/>
                <w:sz w:val="20"/>
                <w:szCs w:val="20"/>
              </w:rPr>
              <w:t xml:space="preserve">: </w:t>
            </w:r>
            <w:r>
              <w:rPr>
                <w:rFonts w:asciiTheme="majorHAnsi" w:hAnsiTheme="majorHAnsi"/>
                <w:sz w:val="20"/>
                <w:szCs w:val="20"/>
              </w:rPr>
              <w:t>Sorting with Attributes</w:t>
            </w:r>
          </w:p>
        </w:tc>
        <w:tc>
          <w:tcPr>
            <w:tcW w:w="2735" w:type="dxa"/>
          </w:tcPr>
          <w:p w14:paraId="7B3634A3" w14:textId="05B9A64F" w:rsidR="007154C1" w:rsidRPr="005A1423" w:rsidRDefault="007154C1"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sz w:val="20"/>
                <w:szCs w:val="20"/>
              </w:rPr>
              <w:br/>
              <w:t>Big B</w:t>
            </w:r>
            <w:r>
              <w:rPr>
                <w:rFonts w:asciiTheme="majorHAnsi" w:hAnsiTheme="majorHAnsi"/>
                <w:sz w:val="20"/>
                <w:szCs w:val="20"/>
              </w:rPr>
              <w:t>udd</w:t>
            </w:r>
            <w:r w:rsidRPr="005A1423">
              <w:rPr>
                <w:rFonts w:asciiTheme="majorHAnsi" w:hAnsiTheme="majorHAnsi"/>
                <w:sz w:val="20"/>
                <w:szCs w:val="20"/>
              </w:rPr>
              <w:t>y Days</w:t>
            </w:r>
            <w:r w:rsidRPr="005A1423">
              <w:rPr>
                <w:rFonts w:asciiTheme="majorHAnsi" w:hAnsiTheme="majorHAnsi"/>
                <w:sz w:val="20"/>
                <w:szCs w:val="20"/>
              </w:rPr>
              <w:br/>
              <w:t>Mar</w:t>
            </w:r>
            <w:r>
              <w:rPr>
                <w:rFonts w:asciiTheme="majorHAnsi" w:hAnsiTheme="majorHAnsi"/>
                <w:sz w:val="20"/>
                <w:szCs w:val="20"/>
              </w:rPr>
              <w:t>s</w:t>
            </w:r>
            <w:r w:rsidRPr="005A1423">
              <w:rPr>
                <w:rFonts w:asciiTheme="majorHAnsi" w:hAnsiTheme="majorHAnsi"/>
                <w:sz w:val="20"/>
                <w:szCs w:val="20"/>
              </w:rPr>
              <w:t>h Watch</w:t>
            </w:r>
            <w:r w:rsidRPr="005A1423">
              <w:rPr>
                <w:rFonts w:asciiTheme="majorHAnsi" w:hAnsiTheme="majorHAnsi"/>
                <w:sz w:val="20"/>
                <w:szCs w:val="20"/>
              </w:rPr>
              <w:br/>
            </w:r>
          </w:p>
        </w:tc>
        <w:tc>
          <w:tcPr>
            <w:tcW w:w="2112" w:type="dxa"/>
          </w:tcPr>
          <w:p w14:paraId="30868A77" w14:textId="0FAAAF2C" w:rsidR="00870FBC" w:rsidRPr="00870FBC" w:rsidRDefault="00870FBC" w:rsidP="00870FBC">
            <w:pPr>
              <w:rPr>
                <w:rFonts w:asciiTheme="majorHAnsi" w:hAnsiTheme="majorHAnsi"/>
                <w:bCs/>
                <w:sz w:val="20"/>
                <w:szCs w:val="20"/>
              </w:rPr>
            </w:pPr>
            <w:r w:rsidRPr="00870FBC">
              <w:rPr>
                <w:rFonts w:asciiTheme="majorHAnsi" w:hAnsiTheme="majorHAnsi"/>
                <w:bCs/>
                <w:sz w:val="20"/>
                <w:szCs w:val="20"/>
              </w:rPr>
              <w:t>Unit 9 Questions 1, 4, 5 (pp. 50-52)</w:t>
            </w:r>
          </w:p>
          <w:p w14:paraId="347ACCCD" w14:textId="77777777" w:rsidR="00870FBC" w:rsidRPr="00870FBC" w:rsidRDefault="00870FBC" w:rsidP="00870FBC">
            <w:pPr>
              <w:rPr>
                <w:rFonts w:asciiTheme="majorHAnsi" w:hAnsiTheme="majorHAnsi"/>
                <w:bCs/>
                <w:sz w:val="20"/>
                <w:szCs w:val="20"/>
              </w:rPr>
            </w:pPr>
          </w:p>
          <w:p w14:paraId="2FE661A0" w14:textId="77777777" w:rsidR="00870FBC" w:rsidRDefault="00870FBC" w:rsidP="00870FBC">
            <w:pPr>
              <w:rPr>
                <w:rFonts w:asciiTheme="majorHAnsi" w:hAnsiTheme="majorHAnsi"/>
                <w:bCs/>
                <w:sz w:val="20"/>
                <w:szCs w:val="20"/>
              </w:rPr>
            </w:pPr>
            <w:r w:rsidRPr="00870FBC">
              <w:rPr>
                <w:rFonts w:asciiTheme="majorHAnsi" w:hAnsiTheme="majorHAnsi"/>
                <w:bCs/>
                <w:sz w:val="20"/>
                <w:szCs w:val="20"/>
              </w:rPr>
              <w:t xml:space="preserve">Unit 10 Question 10 </w:t>
            </w:r>
          </w:p>
          <w:p w14:paraId="0EF12FA1" w14:textId="220EE14F" w:rsidR="007154C1" w:rsidRPr="007877A7" w:rsidRDefault="00870FBC" w:rsidP="00870FBC">
            <w:pPr>
              <w:rPr>
                <w:rFonts w:asciiTheme="majorHAnsi" w:hAnsiTheme="majorHAnsi"/>
                <w:b/>
                <w:sz w:val="20"/>
                <w:szCs w:val="20"/>
              </w:rPr>
            </w:pPr>
            <w:r w:rsidRPr="00870FBC">
              <w:rPr>
                <w:rFonts w:asciiTheme="majorHAnsi" w:hAnsiTheme="majorHAnsi"/>
                <w:bCs/>
                <w:sz w:val="20"/>
                <w:szCs w:val="20"/>
              </w:rPr>
              <w:t>(p. 61)</w:t>
            </w:r>
          </w:p>
        </w:tc>
        <w:tc>
          <w:tcPr>
            <w:tcW w:w="2843" w:type="dxa"/>
            <w:shd w:val="clear" w:color="auto" w:fill="auto"/>
          </w:tcPr>
          <w:p w14:paraId="37241ADC" w14:textId="7D7BBC3B" w:rsidR="007154C1" w:rsidRPr="007877A7" w:rsidRDefault="007154C1" w:rsidP="00901D8C">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6F4E7659" w14:textId="77777777" w:rsidR="007154C1" w:rsidRPr="00997289" w:rsidRDefault="007154C1" w:rsidP="00901D8C">
            <w:pPr>
              <w:rPr>
                <w:rFonts w:asciiTheme="majorHAnsi" w:hAnsiTheme="majorHAnsi"/>
                <w:b/>
                <w:bCs/>
                <w:sz w:val="20"/>
                <w:szCs w:val="20"/>
              </w:rPr>
            </w:pPr>
            <w:r w:rsidRPr="00997289">
              <w:rPr>
                <w:rFonts w:asciiTheme="majorHAnsi" w:eastAsia="Open Sans" w:hAnsiTheme="majorHAnsi" w:cs="Open Sans"/>
                <w:b/>
                <w:bCs/>
                <w:sz w:val="20"/>
                <w:szCs w:val="20"/>
              </w:rPr>
              <w:t>Identifying, sorting, and classifying attributes and patterns mathematically (e.g., number of sides, shape, size)</w:t>
            </w:r>
          </w:p>
          <w:p w14:paraId="7DC833CD" w14:textId="3BBE8586" w:rsidR="007154C1" w:rsidRPr="0020711D" w:rsidRDefault="007154C1" w:rsidP="0020711D">
            <w:pPr>
              <w:rPr>
                <w:rFonts w:asciiTheme="majorHAnsi" w:hAnsiTheme="majorHAnsi"/>
                <w:sz w:val="20"/>
                <w:szCs w:val="20"/>
              </w:rPr>
            </w:pPr>
            <w:r w:rsidRPr="007877A7">
              <w:rPr>
                <w:rFonts w:asciiTheme="majorHAnsi" w:hAnsiTheme="majorHAnsi"/>
                <w:sz w:val="20"/>
                <w:szCs w:val="20"/>
              </w:rPr>
              <w:t xml:space="preserve">- </w:t>
            </w:r>
            <w:r w:rsidRPr="0020711D">
              <w:rPr>
                <w:rFonts w:asciiTheme="majorHAnsi" w:eastAsia="Open Sans" w:hAnsiTheme="majorHAnsi" w:cs="Open Sans"/>
                <w:sz w:val="20"/>
                <w:szCs w:val="20"/>
              </w:rPr>
              <w:t>Sorts and classifies objects with multiple attributes</w:t>
            </w:r>
            <w:r>
              <w:rPr>
                <w:rFonts w:asciiTheme="majorHAnsi" w:eastAsia="Open Sans" w:hAnsiTheme="majorHAnsi" w:cs="Open Sans"/>
                <w:sz w:val="20"/>
                <w:szCs w:val="20"/>
              </w:rPr>
              <w:t xml:space="preserve"> (e.g., big, red, 3-sided shape)</w:t>
            </w:r>
          </w:p>
          <w:p w14:paraId="7B3634A4" w14:textId="3DA8E20A" w:rsidR="007154C1" w:rsidRPr="008C5609" w:rsidRDefault="007154C1" w:rsidP="008C5609">
            <w:pPr>
              <w:rPr>
                <w:rFonts w:asciiTheme="majorHAnsi" w:eastAsia="Open Sans" w:hAnsiTheme="majorHAnsi" w:cs="Open Sans"/>
                <w:sz w:val="20"/>
                <w:szCs w:val="20"/>
              </w:rPr>
            </w:pPr>
            <w:r w:rsidRPr="007877A7">
              <w:rPr>
                <w:rFonts w:asciiTheme="majorHAnsi" w:hAnsiTheme="majorHAnsi"/>
                <w:sz w:val="20"/>
                <w:szCs w:val="20"/>
              </w:rPr>
              <w:t xml:space="preserve">- </w:t>
            </w:r>
            <w:r w:rsidRPr="0020711D">
              <w:rPr>
                <w:rFonts w:asciiTheme="majorHAnsi" w:eastAsia="Open Sans" w:hAnsiTheme="majorHAnsi" w:cs="Open Sans"/>
                <w:sz w:val="20"/>
                <w:szCs w:val="20"/>
              </w:rPr>
              <w:t>Sorts a set of objects based on two attributes</w:t>
            </w:r>
            <w:r>
              <w:rPr>
                <w:rFonts w:asciiTheme="majorHAnsi" w:eastAsia="Open Sans" w:hAnsiTheme="majorHAnsi" w:cs="Open Sans"/>
                <w:sz w:val="20"/>
                <w:szCs w:val="20"/>
              </w:rPr>
              <w:t>.</w:t>
            </w:r>
          </w:p>
        </w:tc>
      </w:tr>
    </w:tbl>
    <w:p w14:paraId="7B3634A6" w14:textId="77777777" w:rsidR="007174F8" w:rsidRPr="00EF4FA1" w:rsidRDefault="007174F8">
      <w:pPr>
        <w:rPr>
          <w:sz w:val="20"/>
          <w:szCs w:val="20"/>
        </w:rPr>
      </w:pPr>
    </w:p>
    <w:p w14:paraId="7B3634A7" w14:textId="556E94FF" w:rsidR="007174F8" w:rsidRDefault="007174F8"/>
    <w:p w14:paraId="0E56EFAE" w14:textId="38358F0C" w:rsidR="007154C1" w:rsidRDefault="007154C1"/>
    <w:p w14:paraId="79BD98F8" w14:textId="79A26B95" w:rsidR="007154C1" w:rsidRDefault="007154C1"/>
    <w:p w14:paraId="67063F51" w14:textId="75B800EE" w:rsidR="007154C1" w:rsidRDefault="007154C1"/>
    <w:p w14:paraId="2F08A9FE" w14:textId="7A6E2EBD" w:rsidR="007154C1" w:rsidRDefault="007154C1"/>
    <w:p w14:paraId="70041513" w14:textId="67A96306" w:rsidR="007154C1" w:rsidRDefault="007154C1"/>
    <w:p w14:paraId="6848D763" w14:textId="4D7BD49E" w:rsidR="007154C1" w:rsidRDefault="007154C1"/>
    <w:p w14:paraId="2298A191" w14:textId="547B0E4B" w:rsidR="007154C1" w:rsidRDefault="007154C1"/>
    <w:p w14:paraId="0FE02C30" w14:textId="260BF838" w:rsidR="007154C1" w:rsidRDefault="007154C1"/>
    <w:p w14:paraId="343E3A76" w14:textId="52558A99" w:rsidR="007154C1" w:rsidRDefault="007154C1"/>
    <w:p w14:paraId="36B2DF3B" w14:textId="072AB780" w:rsidR="007154C1" w:rsidRDefault="007154C1"/>
    <w:p w14:paraId="0CCE4D8B" w14:textId="61818F22" w:rsidR="007154C1" w:rsidRDefault="007154C1"/>
    <w:p w14:paraId="425CE9B0" w14:textId="017DD2B8" w:rsidR="007154C1" w:rsidRDefault="007154C1"/>
    <w:p w14:paraId="53097EC9" w14:textId="2E51C9BA" w:rsidR="007154C1" w:rsidRDefault="007154C1"/>
    <w:p w14:paraId="12B4A84F" w14:textId="77777777" w:rsidR="007154C1" w:rsidRDefault="007154C1"/>
    <w:p w14:paraId="7B3634A8" w14:textId="25643B0C" w:rsidR="007174F8" w:rsidRDefault="00B31810">
      <w:r>
        <w:rPr>
          <w:noProof/>
          <w:lang w:eastAsia="zh-CN"/>
        </w:rPr>
        <w:lastRenderedPageBreak/>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06A01DE8" w14:textId="3B9D1317" w:rsidR="00B31810" w:rsidRDefault="003F661B">
      <w:r>
        <w:rPr>
          <w:b/>
          <w:sz w:val="28"/>
          <w:szCs w:val="28"/>
        </w:rPr>
        <w:t xml:space="preserve">         </w:t>
      </w:r>
      <w:proofErr w:type="spellStart"/>
      <w:r>
        <w:rPr>
          <w:b/>
          <w:sz w:val="28"/>
          <w:szCs w:val="28"/>
        </w:rPr>
        <w:t>Mathology</w:t>
      </w:r>
      <w:proofErr w:type="spellEnd"/>
      <w:r>
        <w:rPr>
          <w:b/>
          <w:sz w:val="28"/>
          <w:szCs w:val="28"/>
        </w:rPr>
        <w:t xml:space="preserve"> 3 Correlation (Patterns and Relations: Variables and Equations) - </w:t>
      </w:r>
      <w:r w:rsidR="002371DB">
        <w:rPr>
          <w:b/>
          <w:sz w:val="28"/>
          <w:szCs w:val="28"/>
        </w:rPr>
        <w:t>Northwest Territories</w:t>
      </w:r>
      <w:r>
        <w:t xml:space="preserve"> </w:t>
      </w:r>
    </w:p>
    <w:p w14:paraId="7B3634A9" w14:textId="3C29A9CF" w:rsidR="007174F8" w:rsidRDefault="007174F8"/>
    <w:tbl>
      <w:tblPr>
        <w:tblStyle w:val="a3"/>
        <w:tblW w:w="138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777"/>
        <w:gridCol w:w="2070"/>
        <w:gridCol w:w="2815"/>
      </w:tblGrid>
      <w:tr w:rsidR="007154C1" w14:paraId="7B3634AE" w14:textId="77777777" w:rsidTr="007154C1">
        <w:trPr>
          <w:trHeight w:val="500"/>
        </w:trPr>
        <w:tc>
          <w:tcPr>
            <w:tcW w:w="3510" w:type="dxa"/>
            <w:shd w:val="clear" w:color="auto" w:fill="A26299"/>
          </w:tcPr>
          <w:p w14:paraId="7B3634AA" w14:textId="63250478" w:rsidR="007154C1" w:rsidRPr="006E5567" w:rsidRDefault="007154C1">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Pr>
          <w:p w14:paraId="7B3634AB" w14:textId="434368BB" w:rsidR="007154C1" w:rsidRPr="006E5567" w:rsidRDefault="007154C1">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2777" w:type="dxa"/>
            <w:shd w:val="clear" w:color="auto" w:fill="A26299"/>
          </w:tcPr>
          <w:p w14:paraId="7B3634AC" w14:textId="77777777" w:rsidR="007154C1" w:rsidRPr="006E5567" w:rsidRDefault="007154C1">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2070" w:type="dxa"/>
            <w:shd w:val="clear" w:color="auto" w:fill="A26299"/>
          </w:tcPr>
          <w:p w14:paraId="1F8D2F05" w14:textId="226B2242" w:rsidR="007154C1" w:rsidRPr="006E5567" w:rsidRDefault="007154C1">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15" w:type="dxa"/>
            <w:shd w:val="clear" w:color="auto" w:fill="A26299"/>
          </w:tcPr>
          <w:p w14:paraId="7B3634AD" w14:textId="110C4A5B" w:rsidR="007154C1" w:rsidRPr="006E5567" w:rsidRDefault="007154C1">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7154C1" w14:paraId="2D4E10C3" w14:textId="77777777" w:rsidTr="004F3D51">
        <w:trPr>
          <w:trHeight w:val="500"/>
        </w:trPr>
        <w:tc>
          <w:tcPr>
            <w:tcW w:w="13872" w:type="dxa"/>
            <w:gridSpan w:val="5"/>
            <w:shd w:val="clear" w:color="auto" w:fill="D9D9D9" w:themeFill="background1" w:themeFillShade="D9"/>
          </w:tcPr>
          <w:p w14:paraId="0A3DE3B3" w14:textId="0651A1DF" w:rsidR="007154C1" w:rsidRPr="006E5567" w:rsidRDefault="007154C1">
            <w:pPr>
              <w:rPr>
                <w:rFonts w:asciiTheme="majorHAnsi" w:hAnsiTheme="majorHAnsi"/>
                <w:b/>
                <w:sz w:val="20"/>
                <w:szCs w:val="20"/>
              </w:rPr>
            </w:pPr>
            <w:r w:rsidRPr="006E5567">
              <w:rPr>
                <w:rFonts w:asciiTheme="majorHAnsi" w:hAnsiTheme="majorHAnsi"/>
                <w:b/>
                <w:sz w:val="20"/>
                <w:szCs w:val="20"/>
              </w:rPr>
              <w:t>General Outcome</w:t>
            </w:r>
          </w:p>
          <w:p w14:paraId="6B2CB5F9" w14:textId="035509F2" w:rsidR="007154C1" w:rsidRPr="006E5567" w:rsidRDefault="007154C1">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007154C1" w:rsidRPr="00240B4D" w14:paraId="7B3634B3" w14:textId="77777777" w:rsidTr="007154C1">
        <w:trPr>
          <w:trHeight w:val="20"/>
        </w:trPr>
        <w:tc>
          <w:tcPr>
            <w:tcW w:w="3510" w:type="dxa"/>
          </w:tcPr>
          <w:p w14:paraId="79A68ACC" w14:textId="0527B48A" w:rsidR="007154C1" w:rsidRPr="006E5567" w:rsidRDefault="007154C1">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14:paraId="7B3634AF" w14:textId="636A21FB" w:rsidR="007154C1" w:rsidRPr="006E5567" w:rsidRDefault="007154C1">
            <w:pPr>
              <w:pBdr>
                <w:top w:val="nil"/>
                <w:left w:val="nil"/>
                <w:bottom w:val="nil"/>
                <w:right w:val="nil"/>
                <w:between w:val="nil"/>
              </w:pBdr>
              <w:rPr>
                <w:rFonts w:asciiTheme="majorHAnsi" w:hAnsiTheme="majorHAnsi"/>
                <w:color w:val="000000"/>
                <w:sz w:val="20"/>
                <w:szCs w:val="20"/>
              </w:rPr>
            </w:pPr>
            <w:r w:rsidRPr="006E5567">
              <w:rPr>
                <w:rFonts w:asciiTheme="majorHAnsi" w:hAnsiTheme="majorHAnsi"/>
                <w:b/>
                <w:color w:val="000000"/>
                <w:sz w:val="20"/>
                <w:szCs w:val="20"/>
              </w:rPr>
              <w:t>4.</w:t>
            </w:r>
            <w:r w:rsidRPr="006E5567">
              <w:rPr>
                <w:rFonts w:asciiTheme="majorHAnsi" w:hAnsiTheme="majorHAnsi"/>
                <w:color w:val="000000"/>
                <w:sz w:val="20"/>
                <w:szCs w:val="20"/>
              </w:rPr>
              <w:t xml:space="preserve"> Solve one-step addition and subtraction equations involving a symbol to represent an unknown number.</w:t>
            </w:r>
          </w:p>
        </w:tc>
        <w:tc>
          <w:tcPr>
            <w:tcW w:w="2700" w:type="dxa"/>
          </w:tcPr>
          <w:p w14:paraId="235F68A5" w14:textId="77777777" w:rsidR="007154C1" w:rsidRDefault="007154C1">
            <w:pPr>
              <w:spacing w:line="276" w:lineRule="auto"/>
              <w:rPr>
                <w:rFonts w:asciiTheme="majorHAnsi" w:hAnsiTheme="majorHAnsi"/>
                <w:sz w:val="20"/>
                <w:szCs w:val="20"/>
              </w:rPr>
            </w:pPr>
          </w:p>
          <w:p w14:paraId="403C957E" w14:textId="77777777" w:rsidR="007154C1" w:rsidRPr="001E3DB8" w:rsidRDefault="007154C1">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7F1AED3B" w14:textId="00764FC3" w:rsidR="007154C1" w:rsidRPr="006E5567" w:rsidRDefault="007154C1" w:rsidP="67DA20B2">
            <w:pPr>
              <w:spacing w:line="276" w:lineRule="auto"/>
              <w:rPr>
                <w:rFonts w:asciiTheme="majorHAnsi" w:hAnsiTheme="majorHAnsi"/>
                <w:sz w:val="20"/>
                <w:szCs w:val="20"/>
              </w:rPr>
            </w:pPr>
            <w:r w:rsidRPr="67DA20B2">
              <w:rPr>
                <w:rFonts w:asciiTheme="majorHAnsi" w:hAnsiTheme="majorHAnsi"/>
                <w:sz w:val="20"/>
                <w:szCs w:val="20"/>
              </w:rPr>
              <w:t>8: Solving Equations Concretely</w:t>
            </w:r>
            <w:r>
              <w:br/>
            </w:r>
            <w:r w:rsidRPr="67DA20B2">
              <w:rPr>
                <w:rFonts w:asciiTheme="majorHAnsi" w:hAnsiTheme="majorHAnsi"/>
                <w:sz w:val="20"/>
                <w:szCs w:val="20"/>
              </w:rPr>
              <w:t>9: Strategies for Solving Equations</w:t>
            </w:r>
            <w:r>
              <w:br/>
            </w:r>
            <w:r w:rsidRPr="67DA20B2">
              <w:rPr>
                <w:rFonts w:asciiTheme="majorHAnsi" w:hAnsiTheme="majorHAnsi"/>
                <w:sz w:val="20"/>
                <w:szCs w:val="20"/>
              </w:rPr>
              <w:t>11: Creating Equations</w:t>
            </w:r>
          </w:p>
          <w:p w14:paraId="7B3634B0" w14:textId="68BAC622" w:rsidR="007154C1" w:rsidRPr="006E5567" w:rsidRDefault="007154C1" w:rsidP="67DA20B2">
            <w:pPr>
              <w:spacing w:line="276" w:lineRule="auto"/>
              <w:rPr>
                <w:rFonts w:asciiTheme="majorHAnsi" w:hAnsiTheme="majorHAnsi"/>
                <w:sz w:val="20"/>
                <w:szCs w:val="20"/>
              </w:rPr>
            </w:pPr>
            <w:r w:rsidRPr="67DA20B2">
              <w:rPr>
                <w:rFonts w:asciiTheme="majorHAnsi" w:hAnsiTheme="majorHAnsi"/>
                <w:sz w:val="20"/>
                <w:szCs w:val="20"/>
              </w:rPr>
              <w:t>12: Consolidation</w:t>
            </w:r>
          </w:p>
        </w:tc>
        <w:tc>
          <w:tcPr>
            <w:tcW w:w="2777" w:type="dxa"/>
            <w:shd w:val="clear" w:color="auto" w:fill="auto"/>
          </w:tcPr>
          <w:p w14:paraId="4BA62601" w14:textId="77777777" w:rsidR="007154C1" w:rsidRPr="006E5567" w:rsidRDefault="007154C1">
            <w:pPr>
              <w:rPr>
                <w:rFonts w:asciiTheme="majorHAnsi" w:hAnsiTheme="majorHAnsi"/>
                <w:sz w:val="20"/>
                <w:szCs w:val="20"/>
              </w:rPr>
            </w:pPr>
          </w:p>
          <w:p w14:paraId="7B3634B1" w14:textId="560652DF" w:rsidR="007154C1" w:rsidRPr="006E5567" w:rsidRDefault="007154C1">
            <w:pPr>
              <w:rPr>
                <w:rFonts w:asciiTheme="majorHAnsi" w:hAnsiTheme="majorHAnsi"/>
                <w:sz w:val="20"/>
                <w:szCs w:val="20"/>
              </w:rPr>
            </w:pPr>
            <w:r w:rsidRPr="006E5567">
              <w:rPr>
                <w:rFonts w:asciiTheme="majorHAnsi" w:hAnsiTheme="majorHAnsi"/>
                <w:sz w:val="20"/>
                <w:szCs w:val="20"/>
              </w:rPr>
              <w:t>A Week of Challenges</w:t>
            </w:r>
          </w:p>
        </w:tc>
        <w:tc>
          <w:tcPr>
            <w:tcW w:w="2070" w:type="dxa"/>
          </w:tcPr>
          <w:p w14:paraId="1833BDB0" w14:textId="0F40BF8A" w:rsidR="007154C1" w:rsidRDefault="00014BFB"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815" w:type="dxa"/>
            <w:shd w:val="clear" w:color="auto" w:fill="auto"/>
          </w:tcPr>
          <w:p w14:paraId="4C5E7277" w14:textId="2A299487" w:rsidR="007154C1" w:rsidRDefault="007154C1" w:rsidP="001E3DB8">
            <w:pPr>
              <w:rPr>
                <w:rFonts w:asciiTheme="majorHAnsi" w:hAnsiTheme="majorHAnsi"/>
                <w:b/>
                <w:sz w:val="20"/>
                <w:szCs w:val="20"/>
              </w:rPr>
            </w:pPr>
          </w:p>
          <w:p w14:paraId="23758F4C" w14:textId="0396D462" w:rsidR="007154C1" w:rsidRPr="007877A7" w:rsidRDefault="007154C1" w:rsidP="001E3DB8">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7154C1" w:rsidRPr="000A05A0" w:rsidRDefault="007154C1"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7154C1" w:rsidRDefault="007154C1"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6DED8FE7" w:rsidR="007154C1" w:rsidRPr="000A05A0" w:rsidRDefault="007154C1"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55EC7D3A" w:rsidR="007154C1" w:rsidRPr="003124F0" w:rsidRDefault="007154C1" w:rsidP="003124F0">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78B86FF7" w14:textId="4B45BD6D" w:rsidR="00E47599" w:rsidRPr="00312202" w:rsidRDefault="00E47599" w:rsidP="00312202">
      <w:r>
        <w:rPr>
          <w:noProof/>
          <w:lang w:eastAsia="zh-CN"/>
        </w:rPr>
        <w:lastRenderedPageBreak/>
        <w:drawing>
          <wp:anchor distT="0" distB="0" distL="114300" distR="114300" simplePos="0" relativeHeight="251664384" behindDoc="0" locked="0" layoutInCell="1" hidden="0" allowOverlap="1" wp14:anchorId="29BB812A" wp14:editId="539D0E98">
            <wp:simplePos x="0" y="0"/>
            <wp:positionH relativeFrom="margin">
              <wp:posOffset>2967990</wp:posOffset>
            </wp:positionH>
            <wp:positionV relativeFrom="paragraph">
              <wp:posOffset>289</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0BB94E7F" w:rsidR="007174F8" w:rsidRDefault="003F661B">
      <w:pPr>
        <w:ind w:left="1440" w:firstLine="720"/>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w:t>
      </w:r>
      <w:r w:rsidR="002371DB">
        <w:rPr>
          <w:b/>
          <w:sz w:val="28"/>
          <w:szCs w:val="28"/>
        </w:rPr>
        <w:t>Northwest Territories</w:t>
      </w:r>
    </w:p>
    <w:p w14:paraId="40D4E429" w14:textId="77777777" w:rsidR="00E47599" w:rsidRDefault="00E47599">
      <w:pPr>
        <w:ind w:left="1440" w:firstLine="720"/>
        <w:rPr>
          <w:b/>
        </w:rPr>
      </w:pPr>
    </w:p>
    <w:tbl>
      <w:tblPr>
        <w:tblStyle w:val="a4"/>
        <w:tblW w:w="13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73"/>
        <w:gridCol w:w="2100"/>
        <w:gridCol w:w="2827"/>
      </w:tblGrid>
      <w:tr w:rsidR="007154C1" w:rsidRPr="00245E83" w14:paraId="7B3634BC" w14:textId="77777777" w:rsidTr="007154C1">
        <w:trPr>
          <w:trHeight w:val="500"/>
        </w:trPr>
        <w:tc>
          <w:tcPr>
            <w:tcW w:w="3510" w:type="dxa"/>
            <w:shd w:val="clear" w:color="auto" w:fill="A26299"/>
          </w:tcPr>
          <w:p w14:paraId="7B3634B8" w14:textId="3E97CCB1" w:rsidR="007154C1" w:rsidRPr="00245E83" w:rsidRDefault="007154C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7154C1" w:rsidRPr="00245E83" w:rsidRDefault="007154C1">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73" w:type="dxa"/>
            <w:shd w:val="clear" w:color="auto" w:fill="A26299"/>
          </w:tcPr>
          <w:p w14:paraId="7B3634BA" w14:textId="77777777" w:rsidR="007154C1" w:rsidRPr="00245E83" w:rsidRDefault="007154C1">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00" w:type="dxa"/>
            <w:shd w:val="clear" w:color="auto" w:fill="A26299"/>
          </w:tcPr>
          <w:p w14:paraId="0CC4B53D" w14:textId="77777777" w:rsidR="007154C1" w:rsidRPr="00245E83" w:rsidRDefault="007154C1">
            <w:pPr>
              <w:rPr>
                <w:rFonts w:asciiTheme="majorHAnsi" w:hAnsiTheme="majorHAnsi"/>
                <w:b/>
                <w:sz w:val="20"/>
                <w:szCs w:val="20"/>
              </w:rPr>
            </w:pPr>
          </w:p>
        </w:tc>
        <w:tc>
          <w:tcPr>
            <w:tcW w:w="2827" w:type="dxa"/>
            <w:shd w:val="clear" w:color="auto" w:fill="A26299"/>
          </w:tcPr>
          <w:p w14:paraId="7B3634BB" w14:textId="52792672" w:rsidR="007154C1" w:rsidRPr="00245E83" w:rsidRDefault="007154C1">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7154C1" w:rsidRPr="00245E83" w14:paraId="41D60318" w14:textId="77777777" w:rsidTr="007154C1">
        <w:trPr>
          <w:trHeight w:val="500"/>
        </w:trPr>
        <w:tc>
          <w:tcPr>
            <w:tcW w:w="13900" w:type="dxa"/>
            <w:gridSpan w:val="5"/>
            <w:shd w:val="clear" w:color="auto" w:fill="D9D9D9" w:themeFill="background1" w:themeFillShade="D9"/>
          </w:tcPr>
          <w:p w14:paraId="1CA3C056" w14:textId="7169A61F" w:rsidR="007154C1" w:rsidRPr="00245E83" w:rsidRDefault="007154C1">
            <w:pPr>
              <w:rPr>
                <w:rFonts w:asciiTheme="majorHAnsi" w:hAnsiTheme="majorHAnsi"/>
                <w:b/>
                <w:sz w:val="20"/>
                <w:szCs w:val="20"/>
              </w:rPr>
            </w:pPr>
            <w:r w:rsidRPr="00245E83">
              <w:rPr>
                <w:rFonts w:asciiTheme="majorHAnsi" w:hAnsiTheme="majorHAnsi"/>
                <w:b/>
                <w:sz w:val="20"/>
                <w:szCs w:val="20"/>
              </w:rPr>
              <w:t>General Outcome</w:t>
            </w:r>
          </w:p>
          <w:p w14:paraId="2E85107B" w14:textId="511661BB" w:rsidR="007154C1" w:rsidRPr="00245E83" w:rsidRDefault="007154C1">
            <w:pPr>
              <w:rPr>
                <w:rFonts w:asciiTheme="majorHAnsi" w:hAnsiTheme="majorHAnsi"/>
                <w:b/>
                <w:sz w:val="20"/>
                <w:szCs w:val="20"/>
              </w:rPr>
            </w:pPr>
            <w:r w:rsidRPr="00245E83">
              <w:rPr>
                <w:rFonts w:asciiTheme="majorHAnsi" w:hAnsiTheme="majorHAnsi"/>
                <w:bCs/>
                <w:sz w:val="20"/>
                <w:szCs w:val="20"/>
              </w:rPr>
              <w:t>Use direct and indirect measurement to solve problems.</w:t>
            </w:r>
          </w:p>
        </w:tc>
      </w:tr>
      <w:tr w:rsidR="007154C1" w:rsidRPr="00245E83" w14:paraId="7B3634C1" w14:textId="77777777" w:rsidTr="007154C1">
        <w:trPr>
          <w:trHeight w:val="20"/>
        </w:trPr>
        <w:tc>
          <w:tcPr>
            <w:tcW w:w="3510" w:type="dxa"/>
          </w:tcPr>
          <w:p w14:paraId="596851D1" w14:textId="1217A129" w:rsidR="007154C1" w:rsidRPr="00245E83" w:rsidRDefault="007154C1">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14:paraId="7B3634BD" w14:textId="000BA291" w:rsidR="007154C1" w:rsidRPr="00245E83" w:rsidRDefault="007154C1">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nonstandard and standard units (minutes, hours, days, weeks, months, years).</w:t>
            </w:r>
          </w:p>
        </w:tc>
        <w:tc>
          <w:tcPr>
            <w:tcW w:w="2790" w:type="dxa"/>
          </w:tcPr>
          <w:p w14:paraId="2CEBED04" w14:textId="77777777" w:rsidR="007154C1" w:rsidRDefault="007154C1">
            <w:pPr>
              <w:spacing w:line="276" w:lineRule="auto"/>
              <w:rPr>
                <w:rFonts w:asciiTheme="majorHAnsi" w:hAnsiTheme="majorHAnsi"/>
                <w:sz w:val="20"/>
                <w:szCs w:val="20"/>
              </w:rPr>
            </w:pPr>
          </w:p>
          <w:p w14:paraId="5503F57A" w14:textId="77777777" w:rsidR="007154C1" w:rsidRPr="00B31810" w:rsidRDefault="007154C1">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7154C1" w:rsidRPr="00245E83" w:rsidRDefault="007154C1">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673" w:type="dxa"/>
          </w:tcPr>
          <w:p w14:paraId="23CB5259" w14:textId="77777777" w:rsidR="007154C1" w:rsidRDefault="007154C1">
            <w:pPr>
              <w:rPr>
                <w:rFonts w:asciiTheme="majorHAnsi" w:hAnsiTheme="majorHAnsi"/>
                <w:sz w:val="20"/>
                <w:szCs w:val="20"/>
              </w:rPr>
            </w:pPr>
          </w:p>
          <w:p w14:paraId="7B3634BF" w14:textId="40A562C7" w:rsidR="007154C1" w:rsidRPr="00245E83" w:rsidRDefault="007154C1">
            <w:pPr>
              <w:rPr>
                <w:rFonts w:asciiTheme="majorHAnsi" w:hAnsiTheme="majorHAnsi"/>
                <w:sz w:val="20"/>
                <w:szCs w:val="20"/>
              </w:rPr>
            </w:pPr>
            <w:r w:rsidRPr="00245E83">
              <w:rPr>
                <w:rFonts w:asciiTheme="majorHAnsi" w:hAnsiTheme="majorHAnsi"/>
                <w:sz w:val="20"/>
                <w:szCs w:val="20"/>
              </w:rPr>
              <w:t>Goat Island</w:t>
            </w:r>
          </w:p>
        </w:tc>
        <w:tc>
          <w:tcPr>
            <w:tcW w:w="2100" w:type="dxa"/>
          </w:tcPr>
          <w:p w14:paraId="5083B319" w14:textId="260FAAF6" w:rsidR="007154C1" w:rsidRDefault="00014BFB" w:rsidP="00F64E56">
            <w:pPr>
              <w:rPr>
                <w:rFonts w:asciiTheme="majorHAnsi" w:hAnsiTheme="majorHAnsi"/>
                <w:b/>
                <w:sz w:val="20"/>
                <w:szCs w:val="20"/>
              </w:rPr>
            </w:pPr>
            <w:r w:rsidRPr="00B46BF4">
              <w:rPr>
                <w:rFonts w:asciiTheme="majorHAnsi" w:hAnsiTheme="majorHAnsi"/>
                <w:bCs/>
                <w:sz w:val="20"/>
                <w:szCs w:val="20"/>
              </w:rPr>
              <w:t>Unit 13 Questions 1, 2, 5 (pp. 76-77)</w:t>
            </w:r>
          </w:p>
        </w:tc>
        <w:tc>
          <w:tcPr>
            <w:tcW w:w="2827" w:type="dxa"/>
            <w:shd w:val="clear" w:color="auto" w:fill="auto"/>
          </w:tcPr>
          <w:p w14:paraId="69AF179B" w14:textId="718D3052" w:rsidR="007154C1" w:rsidRDefault="007154C1" w:rsidP="00F64E56">
            <w:pPr>
              <w:rPr>
                <w:rFonts w:asciiTheme="majorHAnsi" w:hAnsiTheme="majorHAnsi"/>
                <w:b/>
                <w:sz w:val="20"/>
                <w:szCs w:val="20"/>
              </w:rPr>
            </w:pPr>
          </w:p>
          <w:p w14:paraId="66FD2338" w14:textId="4450C555" w:rsidR="007154C1" w:rsidRPr="007877A7" w:rsidRDefault="007154C1" w:rsidP="00F64E56">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0" w14:textId="6346E75E" w:rsidR="007154C1" w:rsidRPr="00733134" w:rsidRDefault="007154C1" w:rsidP="00733134">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w:t>
            </w:r>
            <w:r w:rsidRPr="00B05DE8">
              <w:rPr>
                <w:rFonts w:asciiTheme="majorHAnsi" w:eastAsia="Calibri" w:hAnsiTheme="majorHAnsi" w:cs="Open Sans"/>
                <w:sz w:val="20"/>
                <w:szCs w:val="20"/>
              </w:rPr>
              <w:lastRenderedPageBreak/>
              <w:t>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7154C1" w:rsidRPr="00245E83" w14:paraId="7B3634C6" w14:textId="77777777" w:rsidTr="007154C1">
        <w:trPr>
          <w:trHeight w:val="20"/>
        </w:trPr>
        <w:tc>
          <w:tcPr>
            <w:tcW w:w="3510" w:type="dxa"/>
          </w:tcPr>
          <w:p w14:paraId="7B3634C2" w14:textId="77777777" w:rsidR="007154C1" w:rsidRPr="00245E83" w:rsidRDefault="007154C1" w:rsidP="008119EC">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lastRenderedPageBreak/>
              <w:t xml:space="preserve">2. </w:t>
            </w:r>
            <w:r w:rsidRPr="00245E83">
              <w:rPr>
                <w:rFonts w:asciiTheme="majorHAnsi" w:hAnsiTheme="majorHAnsi"/>
                <w:color w:val="000000"/>
                <w:sz w:val="20"/>
                <w:szCs w:val="20"/>
              </w:rPr>
              <w:t>Relate the number of seconds to a minute, the number of minutes to an hour and the number of days to a month in a problem-solving context.</w:t>
            </w:r>
          </w:p>
        </w:tc>
        <w:tc>
          <w:tcPr>
            <w:tcW w:w="2790" w:type="dxa"/>
          </w:tcPr>
          <w:p w14:paraId="209DA258" w14:textId="77777777" w:rsidR="007154C1" w:rsidRPr="00B31810" w:rsidRDefault="007154C1"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C3" w14:textId="2D01651B" w:rsidR="007154C1" w:rsidRPr="00245E83" w:rsidRDefault="007154C1" w:rsidP="008119EC">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673" w:type="dxa"/>
          </w:tcPr>
          <w:p w14:paraId="7B3634C4" w14:textId="77777777" w:rsidR="007154C1" w:rsidRPr="00245E83" w:rsidRDefault="007154C1" w:rsidP="008119EC">
            <w:pPr>
              <w:rPr>
                <w:rFonts w:asciiTheme="majorHAnsi" w:hAnsiTheme="majorHAnsi"/>
                <w:sz w:val="20"/>
                <w:szCs w:val="20"/>
              </w:rPr>
            </w:pPr>
            <w:r w:rsidRPr="00245E83">
              <w:rPr>
                <w:rFonts w:asciiTheme="majorHAnsi" w:hAnsiTheme="majorHAnsi"/>
                <w:sz w:val="20"/>
                <w:szCs w:val="20"/>
              </w:rPr>
              <w:t>Goat Island</w:t>
            </w:r>
          </w:p>
        </w:tc>
        <w:tc>
          <w:tcPr>
            <w:tcW w:w="2100" w:type="dxa"/>
          </w:tcPr>
          <w:p w14:paraId="66C8ED3B" w14:textId="7D08C883" w:rsidR="007154C1" w:rsidRPr="007877A7" w:rsidRDefault="00014BFB"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2827" w:type="dxa"/>
            <w:shd w:val="clear" w:color="auto" w:fill="auto"/>
          </w:tcPr>
          <w:p w14:paraId="268E7FCB" w14:textId="677AA2EB" w:rsidR="007154C1" w:rsidRPr="007877A7" w:rsidRDefault="007154C1"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03470FD" w14:textId="77777777" w:rsidR="007154C1" w:rsidRDefault="007154C1" w:rsidP="00733134">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p w14:paraId="6BBD958E" w14:textId="77777777" w:rsidR="007154C1" w:rsidRDefault="007154C1" w:rsidP="00733134">
            <w:pPr>
              <w:keepNext/>
              <w:spacing w:after="60"/>
              <w:rPr>
                <w:rFonts w:asciiTheme="majorHAnsi" w:hAnsiTheme="majorHAnsi" w:cs="Open Sans"/>
                <w:sz w:val="20"/>
                <w:szCs w:val="20"/>
              </w:rPr>
            </w:pPr>
          </w:p>
          <w:p w14:paraId="7B3634C5" w14:textId="26DF9E03" w:rsidR="007154C1" w:rsidRPr="00FF5ACC" w:rsidRDefault="007154C1" w:rsidP="00733134">
            <w:pPr>
              <w:keepNext/>
              <w:spacing w:after="60"/>
              <w:rPr>
                <w:rFonts w:asciiTheme="majorHAnsi" w:hAnsiTheme="majorHAnsi" w:cs="Open Sans"/>
                <w:sz w:val="20"/>
                <w:szCs w:val="20"/>
              </w:rPr>
            </w:pPr>
          </w:p>
        </w:tc>
      </w:tr>
    </w:tbl>
    <w:tbl>
      <w:tblPr>
        <w:tblStyle w:val="a5"/>
        <w:tblW w:w="139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45"/>
        <w:gridCol w:w="2142"/>
        <w:gridCol w:w="2827"/>
      </w:tblGrid>
      <w:tr w:rsidR="007154C1" w:rsidRPr="00245E83" w14:paraId="7B3634D1" w14:textId="77777777" w:rsidTr="007154C1">
        <w:trPr>
          <w:trHeight w:val="20"/>
        </w:trPr>
        <w:tc>
          <w:tcPr>
            <w:tcW w:w="3510" w:type="dxa"/>
          </w:tcPr>
          <w:p w14:paraId="7B3634C8" w14:textId="77777777" w:rsidR="007154C1" w:rsidRPr="00245E83" w:rsidRDefault="007154C1">
            <w:pPr>
              <w:rPr>
                <w:rFonts w:asciiTheme="majorHAnsi" w:hAnsiTheme="majorHAnsi"/>
                <w:color w:val="000000"/>
                <w:sz w:val="20"/>
                <w:szCs w:val="20"/>
              </w:rPr>
            </w:pPr>
            <w:r w:rsidRPr="00245E83">
              <w:rPr>
                <w:rFonts w:asciiTheme="majorHAnsi" w:hAnsiTheme="majorHAnsi"/>
                <w:b/>
                <w:color w:val="000000"/>
                <w:sz w:val="20"/>
                <w:szCs w:val="20"/>
              </w:rPr>
              <w:lastRenderedPageBreak/>
              <w:t>3.</w:t>
            </w:r>
            <w:r w:rsidRPr="00245E83">
              <w:rPr>
                <w:rFonts w:asciiTheme="majorHAnsi" w:hAnsiTheme="majorHAnsi"/>
                <w:color w:val="000000"/>
                <w:sz w:val="20"/>
                <w:szCs w:val="20"/>
              </w:rPr>
              <w:t xml:space="preserve"> Demonstrate an understanding of measuring length (cm, m) by: </w:t>
            </w:r>
          </w:p>
          <w:p w14:paraId="7B3634C9" w14:textId="77777777" w:rsidR="007154C1" w:rsidRPr="00245E83" w:rsidRDefault="007154C1">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14:paraId="7B3634CA" w14:textId="77777777" w:rsidR="007154C1" w:rsidRPr="00245E83" w:rsidRDefault="007154C1">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14:paraId="7B3634CB" w14:textId="77777777" w:rsidR="007154C1" w:rsidRPr="00245E83" w:rsidRDefault="007154C1">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77777777" w:rsidR="007154C1" w:rsidRPr="00245E83" w:rsidRDefault="007154C1">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xml:space="preserve">• measuring and recording length, </w:t>
            </w:r>
            <w:proofErr w:type="gramStart"/>
            <w:r w:rsidRPr="00245E83">
              <w:rPr>
                <w:rFonts w:asciiTheme="majorHAnsi" w:hAnsiTheme="majorHAnsi"/>
                <w:color w:val="000000"/>
                <w:sz w:val="20"/>
                <w:szCs w:val="20"/>
              </w:rPr>
              <w:t>width</w:t>
            </w:r>
            <w:proofErr w:type="gramEnd"/>
            <w:r w:rsidRPr="00245E83">
              <w:rPr>
                <w:rFonts w:asciiTheme="majorHAnsi" w:hAnsiTheme="majorHAnsi"/>
                <w:color w:val="000000"/>
                <w:sz w:val="20"/>
                <w:szCs w:val="20"/>
              </w:rPr>
              <w:t xml:space="preserve"> and height.</w:t>
            </w:r>
          </w:p>
        </w:tc>
        <w:tc>
          <w:tcPr>
            <w:tcW w:w="2790" w:type="dxa"/>
          </w:tcPr>
          <w:p w14:paraId="31513DC9" w14:textId="54BE0F7A" w:rsidR="007154C1" w:rsidRPr="00B31810" w:rsidRDefault="007154C1"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7154C1" w:rsidRPr="00245E83" w:rsidRDefault="007154C1"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645" w:type="dxa"/>
          </w:tcPr>
          <w:p w14:paraId="7B3634CE" w14:textId="0B3C045E" w:rsidR="007154C1" w:rsidRPr="00245E83" w:rsidRDefault="007154C1"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7154C1" w:rsidRDefault="007154C1">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7154C1" w:rsidRDefault="007154C1">
            <w:pPr>
              <w:rPr>
                <w:rFonts w:asciiTheme="majorHAnsi" w:hAnsiTheme="majorHAnsi"/>
                <w:sz w:val="20"/>
                <w:szCs w:val="20"/>
              </w:rPr>
            </w:pPr>
          </w:p>
          <w:p w14:paraId="41E7F881" w14:textId="77777777" w:rsidR="007154C1" w:rsidRPr="00D3230C" w:rsidRDefault="007154C1" w:rsidP="00E1643A">
            <w:pPr>
              <w:rPr>
                <w:rFonts w:asciiTheme="majorHAnsi" w:hAnsiTheme="majorHAnsi"/>
                <w:b/>
                <w:sz w:val="20"/>
                <w:szCs w:val="20"/>
              </w:rPr>
            </w:pPr>
            <w:r w:rsidRPr="00D3230C">
              <w:rPr>
                <w:rFonts w:asciiTheme="majorHAnsi" w:hAnsiTheme="majorHAnsi"/>
                <w:b/>
                <w:sz w:val="20"/>
                <w:szCs w:val="20"/>
              </w:rPr>
              <w:t>To Scaffold:</w:t>
            </w:r>
          </w:p>
          <w:p w14:paraId="7B3634CF" w14:textId="3479FA69" w:rsidR="007154C1" w:rsidRPr="00245E83" w:rsidRDefault="007154C1" w:rsidP="00CD7420">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tc>
        <w:tc>
          <w:tcPr>
            <w:tcW w:w="2142" w:type="dxa"/>
          </w:tcPr>
          <w:p w14:paraId="05DC53AF" w14:textId="74E3DCF8" w:rsidR="007154C1" w:rsidRPr="007877A7" w:rsidRDefault="00014BFB" w:rsidP="0075046E">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2827" w:type="dxa"/>
            <w:shd w:val="clear" w:color="auto" w:fill="auto"/>
          </w:tcPr>
          <w:p w14:paraId="4F22972C" w14:textId="2127906C" w:rsidR="007154C1" w:rsidRPr="007877A7" w:rsidRDefault="007154C1"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D0" w14:textId="5DF79CD3" w:rsidR="007154C1" w:rsidRPr="00B92E7D" w:rsidRDefault="007154C1" w:rsidP="00B92E7D">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7154C1" w:rsidRPr="00245E83" w14:paraId="7B3634DA" w14:textId="77777777" w:rsidTr="007154C1">
        <w:trPr>
          <w:trHeight w:val="20"/>
        </w:trPr>
        <w:tc>
          <w:tcPr>
            <w:tcW w:w="3510" w:type="dxa"/>
          </w:tcPr>
          <w:p w14:paraId="7B3634D2" w14:textId="77777777" w:rsidR="007154C1" w:rsidRPr="00245E83" w:rsidRDefault="007154C1">
            <w:pPr>
              <w:rPr>
                <w:rFonts w:asciiTheme="majorHAnsi" w:hAnsiTheme="majorHAnsi"/>
                <w:color w:val="000000"/>
                <w:sz w:val="20"/>
                <w:szCs w:val="20"/>
              </w:rPr>
            </w:pPr>
            <w:r w:rsidRPr="00245E83">
              <w:rPr>
                <w:rFonts w:asciiTheme="majorHAnsi" w:hAnsiTheme="majorHAnsi"/>
                <w:b/>
                <w:color w:val="000000"/>
                <w:sz w:val="20"/>
                <w:szCs w:val="20"/>
              </w:rPr>
              <w:lastRenderedPageBreak/>
              <w:t>4.</w:t>
            </w:r>
            <w:r w:rsidRPr="00245E83">
              <w:rPr>
                <w:rFonts w:asciiTheme="majorHAnsi" w:hAnsiTheme="majorHAnsi"/>
                <w:color w:val="000000"/>
                <w:sz w:val="20"/>
                <w:szCs w:val="20"/>
              </w:rPr>
              <w:t xml:space="preserve"> Demonstrate an understanding of measuring mass (g, kg) by: </w:t>
            </w:r>
          </w:p>
          <w:p w14:paraId="7B3634D3" w14:textId="77777777" w:rsidR="007154C1" w:rsidRPr="00245E83" w:rsidRDefault="007154C1">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7154C1" w:rsidRPr="00245E83" w:rsidRDefault="007154C1">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77777777" w:rsidR="007154C1" w:rsidRPr="00245E83" w:rsidRDefault="007154C1">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77777777" w:rsidR="007154C1" w:rsidRPr="00245E83" w:rsidRDefault="007154C1">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7154C1" w:rsidRDefault="007154C1"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5682719C" w:rsidR="007154C1" w:rsidRPr="00522D13" w:rsidRDefault="007154C1" w:rsidP="00522D13">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7154C1" w:rsidRPr="00245E83" w:rsidRDefault="007154C1">
            <w:pPr>
              <w:spacing w:line="276" w:lineRule="auto"/>
              <w:rPr>
                <w:rFonts w:asciiTheme="majorHAnsi" w:hAnsiTheme="majorHAnsi"/>
                <w:sz w:val="20"/>
                <w:szCs w:val="20"/>
              </w:rPr>
            </w:pPr>
          </w:p>
        </w:tc>
        <w:tc>
          <w:tcPr>
            <w:tcW w:w="2645" w:type="dxa"/>
          </w:tcPr>
          <w:p w14:paraId="7B3634D8" w14:textId="7A5003AF" w:rsidR="007154C1" w:rsidRPr="00245E83" w:rsidRDefault="007154C1">
            <w:pPr>
              <w:rPr>
                <w:rFonts w:asciiTheme="majorHAnsi" w:hAnsiTheme="majorHAnsi"/>
                <w:sz w:val="20"/>
                <w:szCs w:val="20"/>
              </w:rPr>
            </w:pPr>
            <w:r w:rsidRPr="00245E83">
              <w:rPr>
                <w:rFonts w:asciiTheme="majorHAnsi" w:hAnsiTheme="majorHAnsi"/>
                <w:sz w:val="20"/>
                <w:szCs w:val="20"/>
              </w:rPr>
              <w:t>Measurements About YOU!</w:t>
            </w:r>
          </w:p>
        </w:tc>
        <w:tc>
          <w:tcPr>
            <w:tcW w:w="2142" w:type="dxa"/>
          </w:tcPr>
          <w:p w14:paraId="6DF8BBA9" w14:textId="5A0C2A71" w:rsidR="007154C1" w:rsidRPr="007877A7" w:rsidRDefault="00014BFB" w:rsidP="00C07DA9">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2827" w:type="dxa"/>
            <w:shd w:val="clear" w:color="auto" w:fill="auto"/>
          </w:tcPr>
          <w:p w14:paraId="7B3634D9" w14:textId="708308E2" w:rsidR="007154C1" w:rsidRPr="00FD4CA7" w:rsidRDefault="007154C1" w:rsidP="00C07DA9">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xml:space="preserve">, capacity (mL, L), </w:t>
            </w:r>
            <w:r>
              <w:rPr>
                <w:rFonts w:asciiTheme="majorHAnsi" w:hAnsiTheme="majorHAnsi" w:cs="Open Sans"/>
                <w:sz w:val="20"/>
                <w:szCs w:val="20"/>
              </w:rPr>
              <w:lastRenderedPageBreak/>
              <w:t>and time (e.g., seconds, minutes, hours).</w:t>
            </w:r>
          </w:p>
        </w:tc>
      </w:tr>
      <w:tr w:rsidR="007154C1" w:rsidRPr="00245E83" w14:paraId="7B3634E2" w14:textId="77777777" w:rsidTr="007154C1">
        <w:trPr>
          <w:trHeight w:val="20"/>
        </w:trPr>
        <w:tc>
          <w:tcPr>
            <w:tcW w:w="3510" w:type="dxa"/>
          </w:tcPr>
          <w:p w14:paraId="7B3634DB" w14:textId="77777777" w:rsidR="007154C1" w:rsidRPr="00245E83" w:rsidRDefault="007154C1" w:rsidP="007A7BAA">
            <w:pPr>
              <w:rPr>
                <w:rFonts w:asciiTheme="majorHAnsi" w:hAnsiTheme="majorHAnsi"/>
                <w:color w:val="000000"/>
                <w:sz w:val="20"/>
                <w:szCs w:val="20"/>
              </w:rPr>
            </w:pPr>
            <w:r w:rsidRPr="00245E83">
              <w:rPr>
                <w:rFonts w:asciiTheme="majorHAnsi" w:hAnsiTheme="majorHAnsi"/>
                <w:b/>
                <w:color w:val="000000"/>
                <w:sz w:val="20"/>
                <w:szCs w:val="20"/>
              </w:rPr>
              <w:lastRenderedPageBreak/>
              <w:t>5.</w:t>
            </w:r>
            <w:r w:rsidRPr="00245E83">
              <w:rPr>
                <w:rFonts w:asciiTheme="majorHAnsi" w:hAnsiTheme="majorHAnsi"/>
                <w:color w:val="000000"/>
                <w:sz w:val="20"/>
                <w:szCs w:val="20"/>
              </w:rPr>
              <w:t xml:space="preserve"> Demonstrate an understanding of perimeter of regular and irregular shapes by: </w:t>
            </w:r>
          </w:p>
          <w:p w14:paraId="7B3634DC" w14:textId="77777777" w:rsidR="007154C1" w:rsidRPr="00245E83" w:rsidRDefault="007154C1"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14:paraId="7B3634DD" w14:textId="77777777" w:rsidR="007154C1" w:rsidRPr="00245E83" w:rsidRDefault="007154C1"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7777777" w:rsidR="007154C1" w:rsidRPr="00245E83" w:rsidRDefault="007154C1"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Pr>
          <w:p w14:paraId="18C94930" w14:textId="77777777" w:rsidR="007154C1" w:rsidRPr="00B31810" w:rsidRDefault="007154C1" w:rsidP="007A7BA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5AB4B1B1" w14:textId="4FC5D994" w:rsidR="007154C1" w:rsidRPr="00245E83" w:rsidRDefault="007154C1" w:rsidP="67DA20B2">
            <w:pPr>
              <w:spacing w:line="276" w:lineRule="auto"/>
              <w:rPr>
                <w:rFonts w:asciiTheme="majorHAnsi" w:hAnsiTheme="majorHAnsi"/>
                <w:sz w:val="20"/>
                <w:szCs w:val="20"/>
              </w:rPr>
            </w:pPr>
            <w:r w:rsidRPr="67DA20B2">
              <w:rPr>
                <w:rFonts w:asciiTheme="majorHAnsi" w:hAnsiTheme="majorHAnsi"/>
                <w:sz w:val="20"/>
                <w:szCs w:val="20"/>
              </w:rPr>
              <w:t>4: Introducing Perimeter</w:t>
            </w:r>
            <w:r>
              <w:br/>
            </w:r>
            <w:r w:rsidRPr="67DA20B2">
              <w:rPr>
                <w:rFonts w:asciiTheme="majorHAnsi" w:hAnsiTheme="majorHAnsi"/>
                <w:sz w:val="20"/>
                <w:szCs w:val="20"/>
              </w:rPr>
              <w:t>5: Measuring Perimeter</w:t>
            </w:r>
          </w:p>
          <w:p w14:paraId="7B3634DF" w14:textId="7A0CFFDD" w:rsidR="007154C1" w:rsidRPr="00245E83" w:rsidRDefault="007154C1" w:rsidP="67DA20B2">
            <w:pPr>
              <w:spacing w:line="276" w:lineRule="auto"/>
              <w:rPr>
                <w:rFonts w:asciiTheme="majorHAnsi" w:hAnsiTheme="majorHAnsi"/>
                <w:sz w:val="20"/>
                <w:szCs w:val="20"/>
              </w:rPr>
            </w:pPr>
            <w:r w:rsidRPr="67DA20B2">
              <w:rPr>
                <w:rFonts w:asciiTheme="majorHAnsi" w:hAnsiTheme="majorHAnsi"/>
                <w:sz w:val="20"/>
                <w:szCs w:val="20"/>
              </w:rPr>
              <w:t>7: Consolidation</w:t>
            </w:r>
          </w:p>
        </w:tc>
        <w:tc>
          <w:tcPr>
            <w:tcW w:w="2645" w:type="dxa"/>
          </w:tcPr>
          <w:p w14:paraId="1554E3DF" w14:textId="77777777" w:rsidR="007154C1" w:rsidRDefault="007154C1" w:rsidP="007A7BAA">
            <w:pPr>
              <w:rPr>
                <w:rFonts w:asciiTheme="majorHAnsi" w:hAnsiTheme="majorHAnsi"/>
                <w:sz w:val="20"/>
                <w:szCs w:val="20"/>
              </w:rPr>
            </w:pPr>
            <w:r w:rsidRPr="00245E83">
              <w:rPr>
                <w:rFonts w:asciiTheme="majorHAnsi" w:hAnsiTheme="majorHAnsi"/>
                <w:sz w:val="20"/>
                <w:szCs w:val="20"/>
              </w:rPr>
              <w:t>The Bunny Challenge</w:t>
            </w:r>
          </w:p>
          <w:p w14:paraId="1EB689E0" w14:textId="77777777" w:rsidR="007154C1" w:rsidRPr="00FD4CA7" w:rsidRDefault="007154C1" w:rsidP="007A7BAA">
            <w:pPr>
              <w:rPr>
                <w:rFonts w:asciiTheme="majorHAnsi" w:hAnsiTheme="majorHAnsi"/>
                <w:b/>
                <w:bCs/>
                <w:sz w:val="20"/>
                <w:szCs w:val="20"/>
              </w:rPr>
            </w:pPr>
          </w:p>
          <w:p w14:paraId="1638F223" w14:textId="77777777" w:rsidR="007154C1" w:rsidRPr="00FD4CA7" w:rsidRDefault="007154C1" w:rsidP="007A7BAA">
            <w:pPr>
              <w:rPr>
                <w:rFonts w:asciiTheme="majorHAnsi" w:hAnsiTheme="majorHAnsi"/>
                <w:b/>
                <w:bCs/>
                <w:sz w:val="20"/>
                <w:szCs w:val="20"/>
              </w:rPr>
            </w:pPr>
            <w:r w:rsidRPr="00FD4CA7">
              <w:rPr>
                <w:rFonts w:asciiTheme="majorHAnsi" w:hAnsiTheme="majorHAnsi"/>
                <w:b/>
                <w:bCs/>
                <w:sz w:val="20"/>
                <w:szCs w:val="20"/>
              </w:rPr>
              <w:t>To Scaffold:</w:t>
            </w:r>
          </w:p>
          <w:p w14:paraId="7B3634E0" w14:textId="1C35B4C1" w:rsidR="007154C1" w:rsidRPr="00245E83" w:rsidRDefault="007154C1" w:rsidP="007A7BAA">
            <w:pPr>
              <w:rPr>
                <w:rFonts w:asciiTheme="majorHAnsi" w:hAnsiTheme="majorHAnsi"/>
                <w:sz w:val="20"/>
                <w:szCs w:val="20"/>
              </w:rPr>
            </w:pPr>
            <w:r>
              <w:rPr>
                <w:rFonts w:asciiTheme="majorHAnsi" w:hAnsiTheme="majorHAnsi"/>
                <w:sz w:val="20"/>
                <w:szCs w:val="20"/>
              </w:rPr>
              <w:t>The Discovery</w:t>
            </w:r>
          </w:p>
        </w:tc>
        <w:tc>
          <w:tcPr>
            <w:tcW w:w="2142" w:type="dxa"/>
          </w:tcPr>
          <w:p w14:paraId="4EA83289" w14:textId="77777777" w:rsidR="00014BFB" w:rsidRDefault="00014BFB" w:rsidP="00014BFB">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25A7A097" w14:textId="77777777" w:rsidR="00014BFB" w:rsidRDefault="00014BFB" w:rsidP="00014BFB">
            <w:pPr>
              <w:rPr>
                <w:rFonts w:asciiTheme="majorHAnsi" w:hAnsiTheme="majorHAnsi"/>
                <w:bCs/>
                <w:sz w:val="20"/>
                <w:szCs w:val="20"/>
              </w:rPr>
            </w:pPr>
          </w:p>
          <w:p w14:paraId="27B5F997" w14:textId="2AC88D22" w:rsidR="007154C1" w:rsidRPr="00DF7538" w:rsidRDefault="00014BFB" w:rsidP="00014BFB">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2827" w:type="dxa"/>
            <w:shd w:val="clear" w:color="auto" w:fill="auto"/>
          </w:tcPr>
          <w:p w14:paraId="1C9C67FF" w14:textId="7A444272" w:rsidR="007154C1" w:rsidRPr="00DF7538" w:rsidRDefault="007154C1"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7B3634E1" w14:textId="1FB20B33" w:rsidR="007154C1" w:rsidRPr="00DF7538" w:rsidRDefault="007154C1" w:rsidP="00FA60F0">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9643B7">
              <w:rPr>
                <w:rFonts w:asciiTheme="majorHAnsi" w:eastAsia="ErgoLTPro-DemiCondensed" w:hAnsiTheme="majorHAnsi" w:cs="Open Sans"/>
                <w:color w:val="1A1A1A"/>
                <w:sz w:val="20"/>
                <w:szCs w:val="20"/>
              </w:rPr>
              <w:t xml:space="preserve"> 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lastRenderedPageBreak/>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(e.g., cups)</w:t>
            </w:r>
            <w:r w:rsidRPr="00053C89">
              <w:rPr>
                <w:rFonts w:asciiTheme="majorHAnsi" w:eastAsia="ErgoLTPro-DemiCondensed" w:hAnsiTheme="majorHAnsi" w:cs="Open Sans"/>
                <w:color w:val="1A1A1A"/>
                <w:sz w:val="20"/>
                <w:szCs w:val="20"/>
              </w:rPr>
              <w:t>.</w:t>
            </w:r>
          </w:p>
        </w:tc>
      </w:tr>
    </w:tbl>
    <w:p w14:paraId="015E7850" w14:textId="3F786173" w:rsidR="007174F8" w:rsidRDefault="007174F8">
      <w:pPr>
        <w:rPr>
          <w:rFonts w:asciiTheme="majorHAnsi" w:hAnsiTheme="majorHAnsi"/>
          <w:b/>
          <w:sz w:val="20"/>
          <w:szCs w:val="20"/>
        </w:rPr>
      </w:pPr>
    </w:p>
    <w:p w14:paraId="083F3C37" w14:textId="7CF5CFBC" w:rsidR="002A59F4" w:rsidRDefault="002A59F4">
      <w:pPr>
        <w:rPr>
          <w:rFonts w:asciiTheme="majorHAnsi" w:hAnsiTheme="majorHAnsi"/>
          <w:b/>
          <w:sz w:val="20"/>
          <w:szCs w:val="20"/>
        </w:rPr>
      </w:pPr>
    </w:p>
    <w:p w14:paraId="03486F61" w14:textId="3B43C765" w:rsidR="00CD635A" w:rsidRDefault="00CD635A">
      <w:pPr>
        <w:spacing w:after="120" w:line="264" w:lineRule="auto"/>
        <w:rPr>
          <w:rFonts w:asciiTheme="majorHAnsi" w:hAnsiTheme="majorHAnsi"/>
          <w:b/>
          <w:sz w:val="20"/>
          <w:szCs w:val="20"/>
        </w:rPr>
      </w:pPr>
      <w:r>
        <w:rPr>
          <w:rFonts w:asciiTheme="majorHAnsi" w:hAnsiTheme="majorHAnsi"/>
          <w:b/>
          <w:sz w:val="20"/>
          <w:szCs w:val="20"/>
        </w:rPr>
        <w:br w:type="page"/>
      </w:r>
    </w:p>
    <w:p w14:paraId="32455372" w14:textId="2F3DDEAB" w:rsidR="0013594B" w:rsidRPr="00245E83" w:rsidRDefault="00312202">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525366F8">
            <wp:simplePos x="0" y="0"/>
            <wp:positionH relativeFrom="margin">
              <wp:posOffset>2857500</wp:posOffset>
            </wp:positionH>
            <wp:positionV relativeFrom="paragraph">
              <wp:posOffset>57</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36E1FECF" w14:textId="7394194A" w:rsidR="00312202" w:rsidRDefault="003F661B" w:rsidP="00312202">
      <w:pPr>
        <w:jc w:val="center"/>
        <w:rPr>
          <w:noProof/>
          <w:lang w:eastAsia="zh-CN"/>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 xml:space="preserve">e: 3-D Objects and 2-D Shapes) - </w:t>
      </w:r>
      <w:r w:rsidR="002371DB">
        <w:rPr>
          <w:b/>
          <w:sz w:val="28"/>
          <w:szCs w:val="28"/>
        </w:rPr>
        <w:t>Northwest Territories</w:t>
      </w:r>
    </w:p>
    <w:p w14:paraId="1E07347E" w14:textId="5DAF758F" w:rsidR="0013594B" w:rsidRPr="0013594B" w:rsidRDefault="0013594B" w:rsidP="00B77C4E">
      <w:pPr>
        <w:rPr>
          <w:b/>
          <w:sz w:val="28"/>
          <w:szCs w:val="28"/>
        </w:rPr>
      </w:pPr>
    </w:p>
    <w:tbl>
      <w:tblPr>
        <w:tblStyle w:val="a6"/>
        <w:tblW w:w="139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45"/>
        <w:gridCol w:w="2128"/>
        <w:gridCol w:w="2841"/>
      </w:tblGrid>
      <w:tr w:rsidR="007154C1" w:rsidRPr="00245E83" w14:paraId="7B3634EB" w14:textId="77777777" w:rsidTr="007154C1">
        <w:trPr>
          <w:trHeight w:val="500"/>
        </w:trPr>
        <w:tc>
          <w:tcPr>
            <w:tcW w:w="3510" w:type="dxa"/>
            <w:shd w:val="clear" w:color="auto" w:fill="A26299"/>
          </w:tcPr>
          <w:p w14:paraId="7B3634E7" w14:textId="43809522" w:rsidR="007154C1" w:rsidRPr="00245E83" w:rsidRDefault="007154C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7154C1" w:rsidRPr="00245E83" w:rsidRDefault="007154C1">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45" w:type="dxa"/>
            <w:shd w:val="clear" w:color="auto" w:fill="A26299"/>
          </w:tcPr>
          <w:p w14:paraId="7B3634E9" w14:textId="77777777" w:rsidR="007154C1" w:rsidRPr="00245E83" w:rsidRDefault="007154C1">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8" w:type="dxa"/>
            <w:shd w:val="clear" w:color="auto" w:fill="A26299"/>
          </w:tcPr>
          <w:p w14:paraId="1D076DA9" w14:textId="2AE538B7" w:rsidR="007154C1" w:rsidRPr="00245E83" w:rsidRDefault="007154C1">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41" w:type="dxa"/>
            <w:shd w:val="clear" w:color="auto" w:fill="A26299"/>
          </w:tcPr>
          <w:p w14:paraId="7B3634EA" w14:textId="4AB50180" w:rsidR="007154C1" w:rsidRPr="00245E83" w:rsidRDefault="007154C1">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7154C1" w:rsidRPr="00245E83" w14:paraId="5C6971D8" w14:textId="77777777" w:rsidTr="007154C1">
        <w:trPr>
          <w:trHeight w:val="500"/>
        </w:trPr>
        <w:tc>
          <w:tcPr>
            <w:tcW w:w="13914" w:type="dxa"/>
            <w:gridSpan w:val="5"/>
            <w:shd w:val="clear" w:color="auto" w:fill="D9D9D9" w:themeFill="background1" w:themeFillShade="D9"/>
          </w:tcPr>
          <w:p w14:paraId="1281C899" w14:textId="41069DEC" w:rsidR="007154C1" w:rsidRPr="00245E83" w:rsidRDefault="007154C1">
            <w:pPr>
              <w:rPr>
                <w:rFonts w:asciiTheme="majorHAnsi" w:hAnsiTheme="majorHAnsi"/>
                <w:b/>
                <w:sz w:val="20"/>
                <w:szCs w:val="20"/>
              </w:rPr>
            </w:pPr>
            <w:r w:rsidRPr="00245E83">
              <w:rPr>
                <w:rFonts w:asciiTheme="majorHAnsi" w:hAnsiTheme="majorHAnsi"/>
                <w:b/>
                <w:sz w:val="20"/>
                <w:szCs w:val="20"/>
              </w:rPr>
              <w:t>General Outcome</w:t>
            </w:r>
          </w:p>
          <w:p w14:paraId="1F09F785" w14:textId="0D254E9A" w:rsidR="007154C1" w:rsidRPr="00245E83" w:rsidRDefault="007154C1">
            <w:pPr>
              <w:rPr>
                <w:rFonts w:asciiTheme="majorHAnsi" w:hAnsiTheme="majorHAnsi"/>
                <w:b/>
                <w:sz w:val="20"/>
                <w:szCs w:val="20"/>
              </w:rPr>
            </w:pPr>
            <w:r w:rsidRPr="00245E83">
              <w:rPr>
                <w:rFonts w:asciiTheme="majorHAnsi" w:hAnsiTheme="majorHAnsi"/>
                <w:bCs/>
                <w:sz w:val="20"/>
                <w:szCs w:val="20"/>
              </w:rPr>
              <w:t xml:space="preserve">Describe the characteristics of 3-D objects and 2-D </w:t>
            </w:r>
            <w:proofErr w:type="gramStart"/>
            <w:r w:rsidRPr="00245E83">
              <w:rPr>
                <w:rFonts w:asciiTheme="majorHAnsi" w:hAnsiTheme="majorHAnsi"/>
                <w:bCs/>
                <w:sz w:val="20"/>
                <w:szCs w:val="20"/>
              </w:rPr>
              <w:t>shapes, and</w:t>
            </w:r>
            <w:proofErr w:type="gramEnd"/>
            <w:r w:rsidRPr="00245E83">
              <w:rPr>
                <w:rFonts w:asciiTheme="majorHAnsi" w:hAnsiTheme="majorHAnsi"/>
                <w:bCs/>
                <w:sz w:val="20"/>
                <w:szCs w:val="20"/>
              </w:rPr>
              <w:t xml:space="preserve"> analyze the relationships among them.</w:t>
            </w:r>
          </w:p>
        </w:tc>
      </w:tr>
      <w:tr w:rsidR="007154C1" w:rsidRPr="00245E83" w14:paraId="7B3634F1" w14:textId="77777777" w:rsidTr="007154C1">
        <w:trPr>
          <w:trHeight w:val="20"/>
        </w:trPr>
        <w:tc>
          <w:tcPr>
            <w:tcW w:w="3510" w:type="dxa"/>
          </w:tcPr>
          <w:p w14:paraId="42388EA7" w14:textId="77777777" w:rsidR="007154C1" w:rsidRPr="00245E83" w:rsidRDefault="007154C1">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14:paraId="7B3634EC" w14:textId="4F065D5D" w:rsidR="007154C1" w:rsidRPr="00245E83" w:rsidRDefault="007154C1">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14:paraId="392C24ED" w14:textId="77777777" w:rsidR="007154C1" w:rsidRDefault="007154C1">
            <w:pPr>
              <w:spacing w:line="276" w:lineRule="auto"/>
              <w:rPr>
                <w:rFonts w:asciiTheme="majorHAnsi" w:hAnsiTheme="majorHAnsi"/>
                <w:sz w:val="20"/>
                <w:szCs w:val="20"/>
              </w:rPr>
            </w:pPr>
          </w:p>
          <w:p w14:paraId="2F566890" w14:textId="77777777" w:rsidR="007154C1" w:rsidRPr="005F588E" w:rsidRDefault="007154C1">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7B3634ED" w14:textId="3718FB41" w:rsidR="007154C1" w:rsidRPr="00245E83" w:rsidRDefault="007154C1">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645" w:type="dxa"/>
          </w:tcPr>
          <w:p w14:paraId="1626BF23" w14:textId="77777777" w:rsidR="007154C1" w:rsidRDefault="007154C1" w:rsidP="002C3BFC">
            <w:pPr>
              <w:spacing w:line="276" w:lineRule="auto"/>
              <w:rPr>
                <w:rFonts w:asciiTheme="majorHAnsi" w:hAnsiTheme="majorHAnsi"/>
                <w:sz w:val="20"/>
                <w:szCs w:val="20"/>
              </w:rPr>
            </w:pPr>
          </w:p>
          <w:p w14:paraId="7B3634EE" w14:textId="4A3CB634" w:rsidR="007154C1" w:rsidRDefault="007154C1"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7154C1" w:rsidRDefault="007154C1" w:rsidP="002C3BFC">
            <w:pPr>
              <w:spacing w:line="276" w:lineRule="auto"/>
              <w:rPr>
                <w:rFonts w:asciiTheme="majorHAnsi" w:hAnsiTheme="majorHAnsi"/>
                <w:sz w:val="20"/>
                <w:szCs w:val="20"/>
              </w:rPr>
            </w:pPr>
          </w:p>
          <w:p w14:paraId="30C7AA18" w14:textId="77777777" w:rsidR="007154C1" w:rsidRPr="00782FC5" w:rsidRDefault="007154C1" w:rsidP="001E02B8">
            <w:pPr>
              <w:rPr>
                <w:rFonts w:asciiTheme="majorHAnsi" w:hAnsiTheme="majorHAnsi"/>
                <w:b/>
                <w:sz w:val="20"/>
                <w:szCs w:val="20"/>
              </w:rPr>
            </w:pPr>
            <w:r w:rsidRPr="00782FC5">
              <w:rPr>
                <w:rFonts w:asciiTheme="majorHAnsi" w:hAnsiTheme="majorHAnsi"/>
                <w:b/>
                <w:sz w:val="20"/>
                <w:szCs w:val="20"/>
              </w:rPr>
              <w:t>To Scaffold:</w:t>
            </w:r>
          </w:p>
          <w:p w14:paraId="619DF46D" w14:textId="4688667C" w:rsidR="007154C1" w:rsidRPr="006D5F76" w:rsidRDefault="007154C1"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7154C1" w:rsidRPr="001E02B8" w:rsidRDefault="007154C1" w:rsidP="001E02B8">
            <w:pPr>
              <w:spacing w:after="120" w:line="264" w:lineRule="auto"/>
              <w:rPr>
                <w:sz w:val="20"/>
                <w:szCs w:val="20"/>
              </w:rPr>
            </w:pPr>
          </w:p>
          <w:p w14:paraId="73E06C28" w14:textId="77777777" w:rsidR="007154C1" w:rsidRPr="00B070B2" w:rsidRDefault="007154C1" w:rsidP="002C3BFC">
            <w:pPr>
              <w:spacing w:line="276" w:lineRule="auto"/>
              <w:rPr>
                <w:rFonts w:asciiTheme="majorHAnsi" w:hAnsiTheme="majorHAnsi"/>
                <w:sz w:val="20"/>
                <w:szCs w:val="20"/>
              </w:rPr>
            </w:pPr>
          </w:p>
          <w:p w14:paraId="4DEB4BF4" w14:textId="77777777" w:rsidR="007154C1" w:rsidRPr="00245E83" w:rsidRDefault="007154C1" w:rsidP="002C3BFC">
            <w:pPr>
              <w:spacing w:line="276" w:lineRule="auto"/>
              <w:rPr>
                <w:rFonts w:asciiTheme="majorHAnsi" w:hAnsiTheme="majorHAnsi"/>
                <w:sz w:val="20"/>
                <w:szCs w:val="20"/>
              </w:rPr>
            </w:pPr>
          </w:p>
          <w:p w14:paraId="7B3634EF" w14:textId="77777777" w:rsidR="007154C1" w:rsidRPr="00245E83" w:rsidRDefault="007154C1">
            <w:pPr>
              <w:rPr>
                <w:rFonts w:asciiTheme="majorHAnsi" w:hAnsiTheme="majorHAnsi"/>
                <w:sz w:val="20"/>
                <w:szCs w:val="20"/>
              </w:rPr>
            </w:pPr>
          </w:p>
        </w:tc>
        <w:tc>
          <w:tcPr>
            <w:tcW w:w="2128" w:type="dxa"/>
          </w:tcPr>
          <w:p w14:paraId="66F17017" w14:textId="77777777" w:rsidR="00014BFB" w:rsidRDefault="00014BFB" w:rsidP="00014BFB">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2B416DAF" w14:textId="576600FD" w:rsidR="007154C1" w:rsidRDefault="00014BFB" w:rsidP="00014BFB">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2841" w:type="dxa"/>
            <w:shd w:val="clear" w:color="auto" w:fill="auto"/>
          </w:tcPr>
          <w:p w14:paraId="7620BA4B" w14:textId="3749F4CF" w:rsidR="007154C1" w:rsidRDefault="007154C1"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7154C1" w:rsidRPr="00BF5C7A" w:rsidRDefault="007154C1"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25E2D5B9" w14:textId="77777777" w:rsidR="007154C1" w:rsidRDefault="007154C1" w:rsidP="00064EA0">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Classifies and names 2-D shapes and 3-D solids using geometric properties (e.g., a rectangle has 4 right angles)</w:t>
            </w:r>
            <w:r>
              <w:rPr>
                <w:rFonts w:asciiTheme="majorHAnsi" w:eastAsia="Open Sans" w:hAnsiTheme="majorHAnsi" w:cs="Open Sans"/>
                <w:sz w:val="20"/>
                <w:szCs w:val="20"/>
              </w:rPr>
              <w:t>.</w:t>
            </w:r>
          </w:p>
          <w:p w14:paraId="1EB370A6" w14:textId="77777777" w:rsidR="00014BFB" w:rsidRDefault="00014BFB" w:rsidP="00064EA0">
            <w:pPr>
              <w:pStyle w:val="Normal0"/>
              <w:spacing w:after="0" w:line="240" w:lineRule="auto"/>
              <w:rPr>
                <w:rFonts w:asciiTheme="majorHAnsi" w:eastAsia="Open Sans" w:hAnsiTheme="majorHAnsi" w:cs="Open Sans"/>
                <w:sz w:val="20"/>
                <w:szCs w:val="20"/>
              </w:rPr>
            </w:pPr>
          </w:p>
          <w:p w14:paraId="30F0F8EC" w14:textId="77777777" w:rsidR="00014BFB" w:rsidRDefault="00014BFB" w:rsidP="00064EA0">
            <w:pPr>
              <w:pStyle w:val="Normal0"/>
              <w:spacing w:after="0" w:line="240" w:lineRule="auto"/>
              <w:rPr>
                <w:rFonts w:asciiTheme="majorHAnsi" w:eastAsia="Open Sans" w:hAnsiTheme="majorHAnsi" w:cs="Open Sans"/>
                <w:sz w:val="20"/>
                <w:szCs w:val="20"/>
              </w:rPr>
            </w:pPr>
          </w:p>
          <w:p w14:paraId="00242BB1" w14:textId="77777777" w:rsidR="00014BFB" w:rsidRDefault="00014BFB" w:rsidP="00064EA0">
            <w:pPr>
              <w:pStyle w:val="Normal0"/>
              <w:spacing w:after="0" w:line="240" w:lineRule="auto"/>
              <w:rPr>
                <w:rFonts w:asciiTheme="majorHAnsi" w:eastAsia="Open Sans" w:hAnsiTheme="majorHAnsi" w:cs="Open Sans"/>
                <w:sz w:val="20"/>
                <w:szCs w:val="20"/>
              </w:rPr>
            </w:pPr>
          </w:p>
          <w:p w14:paraId="2E199215" w14:textId="77777777" w:rsidR="00014BFB" w:rsidRDefault="00014BFB" w:rsidP="00064EA0">
            <w:pPr>
              <w:pStyle w:val="Normal0"/>
              <w:spacing w:after="0" w:line="240" w:lineRule="auto"/>
              <w:rPr>
                <w:rFonts w:asciiTheme="majorHAnsi" w:eastAsia="Open Sans" w:hAnsiTheme="majorHAnsi" w:cs="Open Sans"/>
                <w:sz w:val="20"/>
                <w:szCs w:val="20"/>
              </w:rPr>
            </w:pPr>
          </w:p>
          <w:p w14:paraId="7B3634F0" w14:textId="06ACCBF8" w:rsidR="00014BFB" w:rsidRPr="00064EA0" w:rsidRDefault="00014BFB" w:rsidP="00064EA0">
            <w:pPr>
              <w:pStyle w:val="Normal0"/>
              <w:spacing w:after="0" w:line="240" w:lineRule="auto"/>
              <w:rPr>
                <w:rFonts w:asciiTheme="majorHAnsi" w:eastAsia="Open Sans" w:hAnsiTheme="majorHAnsi" w:cs="Open Sans"/>
                <w:color w:val="0070C0"/>
                <w:sz w:val="20"/>
                <w:szCs w:val="20"/>
              </w:rPr>
            </w:pPr>
          </w:p>
        </w:tc>
      </w:tr>
      <w:tr w:rsidR="007154C1" w:rsidRPr="00245E83" w14:paraId="7B3634FE" w14:textId="77777777" w:rsidTr="007154C1">
        <w:trPr>
          <w:trHeight w:val="20"/>
        </w:trPr>
        <w:tc>
          <w:tcPr>
            <w:tcW w:w="3510" w:type="dxa"/>
          </w:tcPr>
          <w:p w14:paraId="7B3634F2" w14:textId="77777777" w:rsidR="007154C1" w:rsidRPr="00245E83" w:rsidRDefault="007154C1" w:rsidP="004C6E50">
            <w:pPr>
              <w:rPr>
                <w:rFonts w:asciiTheme="majorHAnsi" w:hAnsiTheme="majorHAnsi"/>
                <w:color w:val="000000"/>
                <w:sz w:val="20"/>
                <w:szCs w:val="20"/>
              </w:rPr>
            </w:pPr>
            <w:r w:rsidRPr="00245E83">
              <w:rPr>
                <w:rFonts w:asciiTheme="majorHAnsi" w:hAnsiTheme="majorHAnsi"/>
                <w:b/>
                <w:color w:val="000000"/>
                <w:sz w:val="20"/>
                <w:szCs w:val="20"/>
              </w:rPr>
              <w:lastRenderedPageBreak/>
              <w:t>7.</w:t>
            </w:r>
            <w:r w:rsidRPr="00245E83">
              <w:rPr>
                <w:rFonts w:asciiTheme="majorHAnsi" w:hAnsiTheme="majorHAnsi"/>
                <w:color w:val="000000"/>
                <w:sz w:val="20"/>
                <w:szCs w:val="20"/>
              </w:rPr>
              <w:t xml:space="preserve"> Sort regular and irregular polygons, including: </w:t>
            </w:r>
          </w:p>
          <w:p w14:paraId="7B3634F3" w14:textId="77777777" w:rsidR="007154C1" w:rsidRPr="00245E83" w:rsidRDefault="007154C1" w:rsidP="004C6E50">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7B3634F4" w14:textId="77777777" w:rsidR="007154C1" w:rsidRPr="00245E83" w:rsidRDefault="007154C1" w:rsidP="004C6E50">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7B3634F5" w14:textId="77777777" w:rsidR="007154C1" w:rsidRPr="00245E83" w:rsidRDefault="007154C1" w:rsidP="004C6E50">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7B3634F6" w14:textId="77777777" w:rsidR="007154C1" w:rsidRPr="00245E83" w:rsidRDefault="007154C1" w:rsidP="004C6E50">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14:paraId="7B3634F7" w14:textId="77777777" w:rsidR="007154C1" w:rsidRPr="00245E83" w:rsidRDefault="007154C1" w:rsidP="004C6E50">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14:paraId="7B3634F8" w14:textId="77777777" w:rsidR="007154C1" w:rsidRPr="00245E83" w:rsidRDefault="007154C1" w:rsidP="004C6E50">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14:paraId="021BB967" w14:textId="70CB517A" w:rsidR="007154C1" w:rsidRPr="005F588E" w:rsidRDefault="007154C1" w:rsidP="004C6E50">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7B3634F9" w14:textId="3F4EC432" w:rsidR="007154C1" w:rsidRPr="00245E83" w:rsidRDefault="007154C1" w:rsidP="004C6E50">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tc>
        <w:tc>
          <w:tcPr>
            <w:tcW w:w="2645" w:type="dxa"/>
          </w:tcPr>
          <w:p w14:paraId="7B3634FA" w14:textId="2296E054" w:rsidR="007154C1" w:rsidRPr="00245E83" w:rsidRDefault="007154C1" w:rsidP="004C6E50">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7154C1" w:rsidRDefault="007154C1" w:rsidP="004C6E50">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5C25075" w14:textId="1A956A8E" w:rsidR="007154C1" w:rsidRDefault="007154C1" w:rsidP="004C6E50">
            <w:pPr>
              <w:spacing w:line="276" w:lineRule="auto"/>
              <w:rPr>
                <w:rFonts w:asciiTheme="majorHAnsi" w:hAnsiTheme="majorHAnsi"/>
                <w:sz w:val="20"/>
                <w:szCs w:val="20"/>
              </w:rPr>
            </w:pPr>
          </w:p>
          <w:p w14:paraId="4915BFA3" w14:textId="77777777" w:rsidR="007154C1" w:rsidRDefault="007154C1" w:rsidP="004C6E50">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79D082CD" w:rsidR="007154C1" w:rsidRPr="00B070B2" w:rsidRDefault="007154C1" w:rsidP="004C6E50">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r w:rsidRPr="00B070B2">
              <w:rPr>
                <w:rFonts w:asciiTheme="majorHAnsi" w:hAnsiTheme="majorHAnsi"/>
                <w:sz w:val="20"/>
                <w:szCs w:val="20"/>
              </w:rPr>
              <w:br/>
            </w:r>
          </w:p>
          <w:p w14:paraId="71259017" w14:textId="77777777" w:rsidR="007154C1" w:rsidRPr="00245E83" w:rsidRDefault="007154C1" w:rsidP="004C6E50">
            <w:pPr>
              <w:spacing w:line="276" w:lineRule="auto"/>
              <w:rPr>
                <w:rFonts w:asciiTheme="majorHAnsi" w:hAnsiTheme="majorHAnsi"/>
                <w:sz w:val="20"/>
                <w:szCs w:val="20"/>
              </w:rPr>
            </w:pPr>
          </w:p>
          <w:p w14:paraId="7B3634FC" w14:textId="77777777" w:rsidR="007154C1" w:rsidRPr="00245E83" w:rsidRDefault="007154C1" w:rsidP="004C6E50">
            <w:pPr>
              <w:rPr>
                <w:rFonts w:asciiTheme="majorHAnsi" w:hAnsiTheme="majorHAnsi"/>
                <w:sz w:val="20"/>
                <w:szCs w:val="20"/>
              </w:rPr>
            </w:pPr>
          </w:p>
        </w:tc>
        <w:tc>
          <w:tcPr>
            <w:tcW w:w="2128" w:type="dxa"/>
          </w:tcPr>
          <w:p w14:paraId="5C14EEE3" w14:textId="7CA2E45E" w:rsidR="007154C1" w:rsidRDefault="00014BFB" w:rsidP="004C6E50">
            <w:pPr>
              <w:pStyle w:val="Normal0"/>
              <w:spacing w:after="0" w:line="240" w:lineRule="auto"/>
              <w:rPr>
                <w:rFonts w:asciiTheme="majorHAnsi" w:hAnsiTheme="majorHAnsi"/>
                <w:b/>
                <w:sz w:val="20"/>
                <w:szCs w:val="20"/>
              </w:rPr>
            </w:pPr>
            <w:r w:rsidRPr="00E535A2">
              <w:rPr>
                <w:rFonts w:asciiTheme="majorHAnsi" w:hAnsiTheme="majorHAnsi"/>
                <w:bCs/>
                <w:sz w:val="20"/>
                <w:szCs w:val="20"/>
              </w:rPr>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841" w:type="dxa"/>
            <w:shd w:val="clear" w:color="auto" w:fill="auto"/>
          </w:tcPr>
          <w:p w14:paraId="7D49D61A" w14:textId="0819AD2B" w:rsidR="007154C1" w:rsidRDefault="007154C1" w:rsidP="004C6E50">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14A791D1" w14:textId="5778E62B" w:rsidR="007154C1" w:rsidRPr="00BF5C7A" w:rsidRDefault="007154C1" w:rsidP="00312202">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p>
          <w:p w14:paraId="7B3634FD" w14:textId="7F0CA2D8" w:rsidR="007154C1" w:rsidRPr="00245E83" w:rsidRDefault="007154C1" w:rsidP="00312202">
            <w:pPr>
              <w:rPr>
                <w:rFonts w:asciiTheme="majorHAnsi" w:hAnsiTheme="majorHAnsi"/>
                <w:b/>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7B3634FF" w14:textId="39A16295" w:rsidR="007174F8" w:rsidRPr="00312202" w:rsidRDefault="00290505" w:rsidP="00312202">
      <w:pPr>
        <w:jc w:val="center"/>
        <w:rPr>
          <w:b/>
          <w:sz w:val="28"/>
          <w:szCs w:val="28"/>
        </w:rPr>
      </w:pPr>
      <w:r w:rsidRPr="67DA20B2">
        <w:rPr>
          <w:b/>
          <w:bCs/>
          <w:sz w:val="28"/>
          <w:szCs w:val="28"/>
        </w:rPr>
        <w:br w:type="page"/>
      </w:r>
      <w:r w:rsidR="00312202">
        <w:rPr>
          <w:noProof/>
          <w:lang w:eastAsia="zh-CN"/>
        </w:rPr>
        <w:lastRenderedPageBreak/>
        <w:drawing>
          <wp:anchor distT="0" distB="0" distL="114300" distR="114300" simplePos="0" relativeHeight="251666432" behindDoc="0" locked="0" layoutInCell="1" hidden="0" allowOverlap="1" wp14:anchorId="7F4FCC16" wp14:editId="5067DF36">
            <wp:simplePos x="0" y="0"/>
            <wp:positionH relativeFrom="margin">
              <wp:posOffset>3029527</wp:posOffset>
            </wp:positionH>
            <wp:positionV relativeFrom="paragraph">
              <wp:posOffset>231</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67DA20B2">
        <w:rPr>
          <w:b/>
          <w:bCs/>
          <w:sz w:val="28"/>
          <w:szCs w:val="28"/>
        </w:rPr>
        <w:t>Mathology</w:t>
      </w:r>
      <w:proofErr w:type="spellEnd"/>
      <w:r w:rsidR="003F661B" w:rsidRPr="67DA20B2">
        <w:rPr>
          <w:b/>
          <w:bCs/>
          <w:sz w:val="28"/>
          <w:szCs w:val="28"/>
        </w:rPr>
        <w:t xml:space="preserve"> 3 Correlation (Statistics and Probability: Data Analysis</w:t>
      </w:r>
      <w:r w:rsidR="00D12792" w:rsidRPr="67DA20B2">
        <w:rPr>
          <w:b/>
          <w:bCs/>
          <w:sz w:val="28"/>
          <w:szCs w:val="28"/>
        </w:rPr>
        <w:t>)</w:t>
      </w:r>
      <w:r w:rsidR="003F661B" w:rsidRPr="67DA20B2">
        <w:rPr>
          <w:b/>
          <w:bCs/>
          <w:sz w:val="28"/>
          <w:szCs w:val="28"/>
        </w:rPr>
        <w:t xml:space="preserve"> – </w:t>
      </w:r>
      <w:r w:rsidR="002371DB" w:rsidRPr="67DA20B2">
        <w:rPr>
          <w:b/>
          <w:bCs/>
          <w:sz w:val="28"/>
          <w:szCs w:val="28"/>
        </w:rPr>
        <w:t>Northwest Territories</w:t>
      </w:r>
    </w:p>
    <w:tbl>
      <w:tblPr>
        <w:tblStyle w:val="a7"/>
        <w:tblW w:w="13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31"/>
        <w:gridCol w:w="2126"/>
        <w:gridCol w:w="2871"/>
      </w:tblGrid>
      <w:tr w:rsidR="007154C1" w:rsidRPr="00147BC0" w14:paraId="7B363504" w14:textId="77777777" w:rsidTr="007154C1">
        <w:trPr>
          <w:trHeight w:val="500"/>
        </w:trPr>
        <w:tc>
          <w:tcPr>
            <w:tcW w:w="3510" w:type="dxa"/>
            <w:shd w:val="clear" w:color="auto" w:fill="A26299"/>
          </w:tcPr>
          <w:p w14:paraId="7B363500" w14:textId="31DA9184" w:rsidR="007154C1" w:rsidRPr="00147BC0" w:rsidRDefault="007154C1">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7154C1" w:rsidRPr="00147BC0" w:rsidRDefault="007154C1">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631" w:type="dxa"/>
            <w:shd w:val="clear" w:color="auto" w:fill="A26299"/>
          </w:tcPr>
          <w:p w14:paraId="7B363502" w14:textId="77777777" w:rsidR="007154C1" w:rsidRPr="00147BC0" w:rsidRDefault="007154C1">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126" w:type="dxa"/>
            <w:shd w:val="clear" w:color="auto" w:fill="A26299"/>
          </w:tcPr>
          <w:p w14:paraId="0D86DA30" w14:textId="0ABFD0AE" w:rsidR="007154C1" w:rsidRPr="00147BC0" w:rsidRDefault="007154C1">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71" w:type="dxa"/>
            <w:shd w:val="clear" w:color="auto" w:fill="A26299"/>
          </w:tcPr>
          <w:p w14:paraId="7B363503" w14:textId="281D77BA" w:rsidR="007154C1" w:rsidRPr="00147BC0" w:rsidRDefault="007154C1">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7154C1" w:rsidRPr="00147BC0" w14:paraId="5E564464" w14:textId="77777777" w:rsidTr="007154C1">
        <w:trPr>
          <w:trHeight w:val="500"/>
        </w:trPr>
        <w:tc>
          <w:tcPr>
            <w:tcW w:w="13928" w:type="dxa"/>
            <w:gridSpan w:val="5"/>
            <w:shd w:val="clear" w:color="auto" w:fill="D9D9D9" w:themeFill="background1" w:themeFillShade="D9"/>
          </w:tcPr>
          <w:p w14:paraId="1AC332F7" w14:textId="096D1F16" w:rsidR="007154C1" w:rsidRPr="00147BC0" w:rsidRDefault="007154C1">
            <w:pPr>
              <w:rPr>
                <w:rFonts w:asciiTheme="majorHAnsi" w:hAnsiTheme="majorHAnsi"/>
                <w:b/>
                <w:sz w:val="20"/>
                <w:szCs w:val="20"/>
              </w:rPr>
            </w:pPr>
            <w:r w:rsidRPr="00147BC0">
              <w:rPr>
                <w:rFonts w:asciiTheme="majorHAnsi" w:hAnsiTheme="majorHAnsi"/>
                <w:b/>
                <w:sz w:val="20"/>
                <w:szCs w:val="20"/>
              </w:rPr>
              <w:t>General Outcome</w:t>
            </w:r>
          </w:p>
          <w:p w14:paraId="6922279B" w14:textId="24E3E087" w:rsidR="007154C1" w:rsidRPr="00147BC0" w:rsidRDefault="007154C1">
            <w:pPr>
              <w:rPr>
                <w:rFonts w:asciiTheme="majorHAnsi" w:hAnsiTheme="majorHAnsi"/>
                <w:bCs/>
                <w:sz w:val="20"/>
                <w:szCs w:val="20"/>
              </w:rPr>
            </w:pPr>
            <w:r w:rsidRPr="00147BC0">
              <w:rPr>
                <w:rFonts w:asciiTheme="majorHAnsi" w:hAnsiTheme="majorHAnsi"/>
                <w:bCs/>
                <w:sz w:val="20"/>
                <w:szCs w:val="20"/>
              </w:rPr>
              <w:t xml:space="preserve">Collect, </w:t>
            </w:r>
            <w:proofErr w:type="gramStart"/>
            <w:r w:rsidRPr="00147BC0">
              <w:rPr>
                <w:rFonts w:asciiTheme="majorHAnsi" w:hAnsiTheme="majorHAnsi"/>
                <w:bCs/>
                <w:sz w:val="20"/>
                <w:szCs w:val="20"/>
              </w:rPr>
              <w:t>display</w:t>
            </w:r>
            <w:proofErr w:type="gramEnd"/>
            <w:r w:rsidRPr="00147BC0">
              <w:rPr>
                <w:rFonts w:asciiTheme="majorHAnsi" w:hAnsiTheme="majorHAnsi"/>
                <w:bCs/>
                <w:sz w:val="20"/>
                <w:szCs w:val="20"/>
              </w:rPr>
              <w:t xml:space="preserve"> and analyze data to solve problems.</w:t>
            </w:r>
          </w:p>
        </w:tc>
      </w:tr>
      <w:tr w:rsidR="007154C1" w:rsidRPr="00147BC0" w14:paraId="7B36350E" w14:textId="77777777" w:rsidTr="007154C1">
        <w:trPr>
          <w:trHeight w:val="20"/>
        </w:trPr>
        <w:tc>
          <w:tcPr>
            <w:tcW w:w="3510" w:type="dxa"/>
          </w:tcPr>
          <w:p w14:paraId="4AF5A382" w14:textId="4C8E99DA" w:rsidR="007154C1" w:rsidRPr="00147BC0" w:rsidRDefault="007154C1" w:rsidP="000B23B5">
            <w:pPr>
              <w:rPr>
                <w:rFonts w:asciiTheme="majorHAnsi" w:hAnsiTheme="majorHAnsi"/>
                <w:b/>
                <w:color w:val="000000"/>
                <w:sz w:val="20"/>
                <w:szCs w:val="20"/>
              </w:rPr>
            </w:pPr>
            <w:r w:rsidRPr="00147BC0">
              <w:rPr>
                <w:rFonts w:asciiTheme="majorHAnsi" w:hAnsiTheme="majorHAnsi"/>
                <w:b/>
                <w:sz w:val="20"/>
                <w:szCs w:val="20"/>
              </w:rPr>
              <w:t>Specific Outcomes</w:t>
            </w:r>
          </w:p>
          <w:p w14:paraId="7B363505" w14:textId="3F2D612C" w:rsidR="007154C1" w:rsidRPr="00147BC0" w:rsidRDefault="007154C1" w:rsidP="000B23B5">
            <w:pPr>
              <w:rPr>
                <w:rFonts w:asciiTheme="majorHAnsi" w:hAnsiTheme="majorHAnsi"/>
                <w:color w:val="000000"/>
                <w:sz w:val="20"/>
                <w:szCs w:val="20"/>
              </w:rPr>
            </w:pP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14:paraId="7B363506" w14:textId="77777777" w:rsidR="007154C1" w:rsidRPr="00147BC0" w:rsidRDefault="007154C1" w:rsidP="000B23B5">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14:paraId="7B363507" w14:textId="77777777" w:rsidR="007154C1" w:rsidRPr="00147BC0" w:rsidRDefault="007154C1" w:rsidP="000B23B5">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14:paraId="7B363508" w14:textId="77777777" w:rsidR="007154C1" w:rsidRPr="00147BC0" w:rsidRDefault="007154C1" w:rsidP="000B23B5">
            <w:pPr>
              <w:rPr>
                <w:rFonts w:asciiTheme="majorHAnsi" w:hAnsiTheme="majorHAnsi"/>
                <w:color w:val="000000"/>
                <w:sz w:val="20"/>
                <w:szCs w:val="20"/>
              </w:rPr>
            </w:pPr>
            <w:r w:rsidRPr="00147BC0">
              <w:rPr>
                <w:rFonts w:asciiTheme="majorHAnsi" w:hAnsiTheme="majorHAnsi"/>
                <w:color w:val="000000"/>
                <w:sz w:val="20"/>
                <w:szCs w:val="20"/>
              </w:rPr>
              <w:t xml:space="preserve">• charts </w:t>
            </w:r>
          </w:p>
          <w:p w14:paraId="7B363509" w14:textId="77777777" w:rsidR="007154C1" w:rsidRPr="00147BC0" w:rsidRDefault="007154C1" w:rsidP="000B23B5">
            <w:pPr>
              <w:rPr>
                <w:rFonts w:asciiTheme="majorHAnsi" w:hAnsiTheme="majorHAnsi"/>
                <w:color w:val="000000"/>
                <w:sz w:val="20"/>
                <w:szCs w:val="20"/>
              </w:rPr>
            </w:pPr>
            <w:r w:rsidRPr="00147BC0">
              <w:rPr>
                <w:rFonts w:asciiTheme="majorHAnsi" w:hAnsiTheme="majorHAnsi"/>
                <w:color w:val="000000"/>
                <w:sz w:val="20"/>
                <w:szCs w:val="20"/>
              </w:rPr>
              <w:t xml:space="preserve">• lists </w:t>
            </w:r>
          </w:p>
          <w:p w14:paraId="7B36350A" w14:textId="77777777" w:rsidR="007154C1" w:rsidRPr="00147BC0" w:rsidRDefault="007154C1" w:rsidP="000B23B5">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Pr>
          <w:p w14:paraId="67818E8A" w14:textId="77777777" w:rsidR="007154C1" w:rsidRDefault="007154C1" w:rsidP="000B23B5">
            <w:pPr>
              <w:spacing w:line="276" w:lineRule="auto"/>
              <w:rPr>
                <w:rFonts w:asciiTheme="majorHAnsi" w:hAnsiTheme="majorHAnsi"/>
                <w:sz w:val="20"/>
                <w:szCs w:val="20"/>
              </w:rPr>
            </w:pPr>
          </w:p>
          <w:p w14:paraId="1B8BBBA9" w14:textId="77777777" w:rsidR="007154C1" w:rsidRDefault="007154C1" w:rsidP="000B23B5">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7B36350B" w14:textId="3C59D73B" w:rsidR="007154C1" w:rsidRPr="009402F4" w:rsidRDefault="007154C1" w:rsidP="000B23B5">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r>
              <w:rPr>
                <w:rFonts w:asciiTheme="majorHAnsi" w:hAnsiTheme="majorHAnsi"/>
                <w:sz w:val="20"/>
                <w:szCs w:val="20"/>
              </w:rPr>
              <w:br/>
              <w:t>5: Drawing Line Plots</w:t>
            </w:r>
          </w:p>
        </w:tc>
        <w:tc>
          <w:tcPr>
            <w:tcW w:w="2631" w:type="dxa"/>
          </w:tcPr>
          <w:p w14:paraId="2CBBFCA2" w14:textId="77777777" w:rsidR="007154C1" w:rsidRDefault="007154C1" w:rsidP="000B23B5">
            <w:pPr>
              <w:rPr>
                <w:rFonts w:asciiTheme="majorHAnsi" w:hAnsiTheme="majorHAnsi"/>
                <w:sz w:val="20"/>
                <w:szCs w:val="20"/>
              </w:rPr>
            </w:pPr>
          </w:p>
          <w:p w14:paraId="6CAF6867" w14:textId="77777777" w:rsidR="007154C1" w:rsidRDefault="007154C1" w:rsidP="000B23B5">
            <w:pPr>
              <w:rPr>
                <w:rFonts w:asciiTheme="majorHAnsi" w:hAnsiTheme="majorHAnsi"/>
                <w:sz w:val="20"/>
                <w:szCs w:val="20"/>
              </w:rPr>
            </w:pPr>
            <w:r w:rsidRPr="00147BC0">
              <w:rPr>
                <w:rFonts w:asciiTheme="majorHAnsi" w:hAnsiTheme="majorHAnsi"/>
                <w:sz w:val="20"/>
                <w:szCs w:val="20"/>
              </w:rPr>
              <w:t>Welcome to The Nature Park</w:t>
            </w:r>
          </w:p>
          <w:p w14:paraId="1596F896" w14:textId="77777777" w:rsidR="007154C1" w:rsidRDefault="007154C1" w:rsidP="000B23B5">
            <w:pPr>
              <w:rPr>
                <w:rFonts w:asciiTheme="majorHAnsi" w:hAnsiTheme="majorHAnsi"/>
                <w:sz w:val="20"/>
                <w:szCs w:val="20"/>
              </w:rPr>
            </w:pPr>
          </w:p>
          <w:p w14:paraId="3FB6155B" w14:textId="77777777" w:rsidR="007154C1" w:rsidRPr="008F745C" w:rsidRDefault="007154C1" w:rsidP="000B23B5">
            <w:pPr>
              <w:rPr>
                <w:rFonts w:asciiTheme="majorHAnsi" w:hAnsiTheme="majorHAnsi"/>
                <w:b/>
                <w:bCs/>
                <w:sz w:val="20"/>
                <w:szCs w:val="20"/>
              </w:rPr>
            </w:pPr>
            <w:r w:rsidRPr="008F745C">
              <w:rPr>
                <w:rFonts w:asciiTheme="majorHAnsi" w:hAnsiTheme="majorHAnsi"/>
                <w:b/>
                <w:bCs/>
                <w:sz w:val="20"/>
                <w:szCs w:val="20"/>
              </w:rPr>
              <w:t>To Scaffold:</w:t>
            </w:r>
          </w:p>
          <w:p w14:paraId="7B36350C" w14:textId="50FE6680" w:rsidR="007154C1" w:rsidRPr="00147BC0" w:rsidRDefault="007154C1" w:rsidP="000B23B5">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26" w:type="dxa"/>
          </w:tcPr>
          <w:p w14:paraId="0191A447" w14:textId="4EFBEE02" w:rsidR="007154C1" w:rsidRDefault="00014BFB" w:rsidP="00312202">
            <w:pPr>
              <w:rPr>
                <w:rFonts w:asciiTheme="majorHAnsi" w:hAnsiTheme="majorHAnsi"/>
                <w:b/>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2, 3 (p. 85)</w:t>
            </w:r>
          </w:p>
        </w:tc>
        <w:tc>
          <w:tcPr>
            <w:tcW w:w="2871" w:type="dxa"/>
            <w:shd w:val="clear" w:color="auto" w:fill="auto"/>
          </w:tcPr>
          <w:p w14:paraId="7684F10E" w14:textId="64F762AE" w:rsidR="007154C1" w:rsidRDefault="007154C1" w:rsidP="00312202">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6520ADB4" w14:textId="547E738F" w:rsidR="007154C1" w:rsidRPr="008F5173" w:rsidRDefault="007154C1" w:rsidP="000B23B5">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Collects data by determining (most)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 xml:space="preserve">Orders categories by frequency </w:t>
            </w:r>
            <w:r w:rsidRPr="006058A4">
              <w:rPr>
                <w:rFonts w:asciiTheme="majorHAnsi" w:hAnsiTheme="majorHAnsi" w:cs="Open Sans"/>
                <w:sz w:val="20"/>
                <w:szCs w:val="20"/>
              </w:rPr>
              <w:lastRenderedPageBreak/>
              <w:t>(e.g.,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31B4C9E7" w14:textId="77777777" w:rsidR="007154C1" w:rsidRDefault="007154C1" w:rsidP="00312202">
            <w:pPr>
              <w:rPr>
                <w:rFonts w:asciiTheme="majorHAnsi" w:hAnsiTheme="majorHAnsi"/>
                <w:b/>
                <w:sz w:val="20"/>
                <w:szCs w:val="20"/>
              </w:rPr>
            </w:pPr>
            <w:r>
              <w:rPr>
                <w:rFonts w:asciiTheme="majorHAnsi" w:hAnsiTheme="majorHAnsi"/>
                <w:b/>
                <w:sz w:val="20"/>
                <w:szCs w:val="20"/>
              </w:rPr>
              <w:t>Reading and interpreting data displays</w:t>
            </w:r>
          </w:p>
          <w:p w14:paraId="7B36350D" w14:textId="3EEA5787" w:rsidR="007154C1" w:rsidRPr="00147BC0" w:rsidRDefault="007154C1" w:rsidP="00312202">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7154C1" w:rsidRPr="00147BC0" w14:paraId="50773057" w14:textId="77777777" w:rsidTr="007154C1">
        <w:trPr>
          <w:trHeight w:val="20"/>
        </w:trPr>
        <w:tc>
          <w:tcPr>
            <w:tcW w:w="3510" w:type="dxa"/>
          </w:tcPr>
          <w:p w14:paraId="18DAC3E9" w14:textId="055B4C6D" w:rsidR="007154C1" w:rsidRPr="00147BC0" w:rsidRDefault="007154C1" w:rsidP="000B23B5">
            <w:pPr>
              <w:rPr>
                <w:rFonts w:asciiTheme="majorHAnsi" w:hAnsiTheme="majorHAnsi"/>
                <w:b/>
                <w:sz w:val="20"/>
                <w:szCs w:val="20"/>
              </w:rPr>
            </w:pPr>
            <w:r w:rsidRPr="00147BC0">
              <w:rPr>
                <w:rFonts w:asciiTheme="majorHAnsi" w:hAnsiTheme="majorHAnsi"/>
                <w:b/>
                <w:color w:val="000000"/>
                <w:sz w:val="20"/>
                <w:szCs w:val="20"/>
              </w:rPr>
              <w:lastRenderedPageBreak/>
              <w:t>2.</w:t>
            </w:r>
            <w:r w:rsidRPr="00147BC0">
              <w:rPr>
                <w:rFonts w:asciiTheme="majorHAnsi" w:hAnsiTheme="majorHAnsi"/>
                <w:color w:val="000000"/>
                <w:sz w:val="20"/>
                <w:szCs w:val="20"/>
              </w:rPr>
              <w:t xml:space="preserve"> Construct, label and interpret bar graphs to solve problems.</w:t>
            </w:r>
          </w:p>
        </w:tc>
        <w:tc>
          <w:tcPr>
            <w:tcW w:w="2790" w:type="dxa"/>
          </w:tcPr>
          <w:p w14:paraId="1FD5A387" w14:textId="77777777" w:rsidR="007154C1" w:rsidRDefault="007154C1" w:rsidP="00312202">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69F6CDA9" w14:textId="6240514F" w:rsidR="007154C1" w:rsidRDefault="007154C1" w:rsidP="67DA20B2">
            <w:pPr>
              <w:spacing w:line="276" w:lineRule="auto"/>
              <w:rPr>
                <w:rFonts w:asciiTheme="majorHAnsi" w:hAnsiTheme="majorHAnsi"/>
                <w:sz w:val="20"/>
                <w:szCs w:val="20"/>
              </w:rPr>
            </w:pPr>
            <w:r w:rsidRPr="67DA20B2">
              <w:rPr>
                <w:rFonts w:asciiTheme="majorHAnsi" w:hAnsiTheme="majorHAnsi"/>
                <w:sz w:val="20"/>
                <w:szCs w:val="20"/>
              </w:rPr>
              <w:t>1: Interpreting Bar Graphs</w:t>
            </w:r>
            <w:r>
              <w:br/>
            </w:r>
            <w:r w:rsidRPr="67DA20B2">
              <w:rPr>
                <w:rFonts w:asciiTheme="majorHAnsi" w:hAnsiTheme="majorHAnsi"/>
                <w:sz w:val="20"/>
                <w:szCs w:val="20"/>
              </w:rPr>
              <w:t>4: Drawing Bar Graphs</w:t>
            </w:r>
          </w:p>
          <w:p w14:paraId="1B9A93D8" w14:textId="52ADC924" w:rsidR="007154C1" w:rsidRDefault="007154C1" w:rsidP="67DA20B2">
            <w:pPr>
              <w:spacing w:line="276" w:lineRule="auto"/>
              <w:rPr>
                <w:rFonts w:asciiTheme="majorHAnsi" w:hAnsiTheme="majorHAnsi"/>
                <w:sz w:val="20"/>
                <w:szCs w:val="20"/>
              </w:rPr>
            </w:pPr>
            <w:r w:rsidRPr="67DA20B2">
              <w:rPr>
                <w:rFonts w:asciiTheme="majorHAnsi" w:hAnsiTheme="majorHAnsi"/>
                <w:sz w:val="20"/>
                <w:szCs w:val="20"/>
              </w:rPr>
              <w:t>6: Consolidation</w:t>
            </w:r>
          </w:p>
        </w:tc>
        <w:tc>
          <w:tcPr>
            <w:tcW w:w="2631" w:type="dxa"/>
          </w:tcPr>
          <w:p w14:paraId="4D9D3451" w14:textId="77777777" w:rsidR="007154C1" w:rsidRDefault="007154C1" w:rsidP="00312202">
            <w:pPr>
              <w:rPr>
                <w:rFonts w:asciiTheme="majorHAnsi" w:hAnsiTheme="majorHAnsi"/>
                <w:sz w:val="20"/>
                <w:szCs w:val="20"/>
              </w:rPr>
            </w:pPr>
            <w:r w:rsidRPr="00147BC0">
              <w:rPr>
                <w:rFonts w:asciiTheme="majorHAnsi" w:hAnsiTheme="majorHAnsi"/>
                <w:sz w:val="20"/>
                <w:szCs w:val="20"/>
              </w:rPr>
              <w:t>Welcome to The Nature Park</w:t>
            </w:r>
          </w:p>
          <w:p w14:paraId="22ECEDEE" w14:textId="77777777" w:rsidR="007154C1" w:rsidRDefault="007154C1" w:rsidP="00312202">
            <w:pPr>
              <w:rPr>
                <w:rFonts w:asciiTheme="majorHAnsi" w:hAnsiTheme="majorHAnsi"/>
                <w:sz w:val="20"/>
                <w:szCs w:val="20"/>
              </w:rPr>
            </w:pPr>
          </w:p>
          <w:p w14:paraId="76708984" w14:textId="77777777" w:rsidR="007154C1" w:rsidRPr="008F745C" w:rsidRDefault="007154C1" w:rsidP="00312202">
            <w:pPr>
              <w:rPr>
                <w:rFonts w:asciiTheme="majorHAnsi" w:hAnsiTheme="majorHAnsi"/>
                <w:b/>
                <w:bCs/>
                <w:sz w:val="20"/>
                <w:szCs w:val="20"/>
              </w:rPr>
            </w:pPr>
            <w:r w:rsidRPr="008F745C">
              <w:rPr>
                <w:rFonts w:asciiTheme="majorHAnsi" w:hAnsiTheme="majorHAnsi"/>
                <w:b/>
                <w:bCs/>
                <w:sz w:val="20"/>
                <w:szCs w:val="20"/>
              </w:rPr>
              <w:t>To Scaffold:</w:t>
            </w:r>
          </w:p>
          <w:p w14:paraId="142682EA" w14:textId="565886C9" w:rsidR="007154C1" w:rsidRDefault="007154C1" w:rsidP="00312202">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26" w:type="dxa"/>
          </w:tcPr>
          <w:p w14:paraId="04C48072" w14:textId="4CE73D4E" w:rsidR="007154C1" w:rsidRDefault="00014BFB" w:rsidP="00312202">
            <w:pPr>
              <w:rPr>
                <w:rFonts w:asciiTheme="majorHAnsi" w:hAnsiTheme="majorHAnsi"/>
                <w:b/>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2871" w:type="dxa"/>
            <w:shd w:val="clear" w:color="auto" w:fill="auto"/>
          </w:tcPr>
          <w:p w14:paraId="642073BA" w14:textId="4B57DCF5" w:rsidR="007154C1" w:rsidRDefault="007154C1" w:rsidP="00312202">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4C047FCF" w14:textId="77777777" w:rsidR="007154C1" w:rsidRDefault="007154C1" w:rsidP="00312202">
            <w:pPr>
              <w:rPr>
                <w:rFonts w:asciiTheme="majorHAnsi" w:hAnsiTheme="majorHAnsi"/>
                <w:b/>
                <w:sz w:val="20"/>
                <w:szCs w:val="20"/>
              </w:rPr>
            </w:pPr>
            <w:r>
              <w:rPr>
                <w:rFonts w:asciiTheme="majorHAnsi" w:hAnsiTheme="majorHAnsi"/>
                <w:b/>
                <w:sz w:val="20"/>
                <w:szCs w:val="20"/>
              </w:rPr>
              <w:t>Reading and interpreting data displays</w:t>
            </w:r>
          </w:p>
          <w:p w14:paraId="2478FC63" w14:textId="63A80ED9" w:rsidR="007154C1" w:rsidRDefault="007154C1" w:rsidP="00312202">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w:t>
            </w:r>
            <w:r w:rsidRPr="002F1CE1">
              <w:rPr>
                <w:rFonts w:asciiTheme="majorHAnsi" w:hAnsiTheme="majorHAnsi" w:cs="Open Sans"/>
                <w:sz w:val="20"/>
                <w:szCs w:val="20"/>
              </w:rPr>
              <w:lastRenderedPageBreak/>
              <w:t>determines total number of data points).</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CC34" w14:textId="77777777" w:rsidR="00F8078A" w:rsidRDefault="00F8078A">
      <w:r>
        <w:separator/>
      </w:r>
    </w:p>
  </w:endnote>
  <w:endnote w:type="continuationSeparator" w:id="0">
    <w:p w14:paraId="68DB3B4C" w14:textId="77777777" w:rsidR="00F8078A" w:rsidRDefault="00F8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6C33798" w:rsidR="00480A61" w:rsidRDefault="67DA20B2">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480A61">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Northwest Territories</w:t>
    </w:r>
  </w:p>
  <w:p w14:paraId="7B363522" w14:textId="77777777" w:rsidR="00480A61" w:rsidRDefault="00480A61">
    <w:pPr>
      <w:pBdr>
        <w:top w:val="nil"/>
        <w:left w:val="nil"/>
        <w:bottom w:val="nil"/>
        <w:right w:val="nil"/>
        <w:between w:val="nil"/>
      </w:pBdr>
      <w:tabs>
        <w:tab w:val="center" w:pos="4680"/>
        <w:tab w:val="right" w:pos="9360"/>
      </w:tabs>
      <w:jc w:val="right"/>
      <w:rPr>
        <w:color w:val="000000"/>
      </w:rPr>
    </w:pPr>
  </w:p>
  <w:p w14:paraId="7B363523" w14:textId="168E5514" w:rsidR="00480A61" w:rsidRDefault="00480A6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BFC2" w14:textId="77777777" w:rsidR="00F8078A" w:rsidRDefault="00F8078A">
      <w:r>
        <w:separator/>
      </w:r>
    </w:p>
  </w:footnote>
  <w:footnote w:type="continuationSeparator" w:id="0">
    <w:p w14:paraId="05FD81D2" w14:textId="77777777" w:rsidR="00F8078A" w:rsidRDefault="00F8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07873419">
    <w:abstractNumId w:val="3"/>
  </w:num>
  <w:num w:numId="2" w16cid:durableId="633756864">
    <w:abstractNumId w:val="4"/>
  </w:num>
  <w:num w:numId="3" w16cid:durableId="467935705">
    <w:abstractNumId w:val="0"/>
  </w:num>
  <w:num w:numId="4" w16cid:durableId="1247305037">
    <w:abstractNumId w:val="2"/>
  </w:num>
  <w:num w:numId="5" w16cid:durableId="418451024">
    <w:abstractNumId w:val="7"/>
  </w:num>
  <w:num w:numId="6" w16cid:durableId="18744843">
    <w:abstractNumId w:val="1"/>
  </w:num>
  <w:num w:numId="7" w16cid:durableId="604264009">
    <w:abstractNumId w:val="6"/>
  </w:num>
  <w:num w:numId="8" w16cid:durableId="460612238">
    <w:abstractNumId w:val="8"/>
  </w:num>
  <w:num w:numId="9" w16cid:durableId="622923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4BFB"/>
    <w:rsid w:val="00025264"/>
    <w:rsid w:val="000332DE"/>
    <w:rsid w:val="00034C75"/>
    <w:rsid w:val="00045650"/>
    <w:rsid w:val="0004578E"/>
    <w:rsid w:val="00046115"/>
    <w:rsid w:val="00053C89"/>
    <w:rsid w:val="00060964"/>
    <w:rsid w:val="00063511"/>
    <w:rsid w:val="00064EA0"/>
    <w:rsid w:val="00080EF8"/>
    <w:rsid w:val="00081E9E"/>
    <w:rsid w:val="00097C6A"/>
    <w:rsid w:val="000A05A0"/>
    <w:rsid w:val="000A09DA"/>
    <w:rsid w:val="000B1425"/>
    <w:rsid w:val="000B1B3C"/>
    <w:rsid w:val="000B23B5"/>
    <w:rsid w:val="000C1C40"/>
    <w:rsid w:val="000D1F3F"/>
    <w:rsid w:val="000D2085"/>
    <w:rsid w:val="000E1F66"/>
    <w:rsid w:val="000E6C14"/>
    <w:rsid w:val="000F1DE8"/>
    <w:rsid w:val="0010312C"/>
    <w:rsid w:val="00111AB4"/>
    <w:rsid w:val="001134AD"/>
    <w:rsid w:val="00122532"/>
    <w:rsid w:val="00130512"/>
    <w:rsid w:val="0013594B"/>
    <w:rsid w:val="0014362E"/>
    <w:rsid w:val="00144B05"/>
    <w:rsid w:val="00147BC0"/>
    <w:rsid w:val="0015642D"/>
    <w:rsid w:val="00167A19"/>
    <w:rsid w:val="001828BE"/>
    <w:rsid w:val="00183563"/>
    <w:rsid w:val="00184DAC"/>
    <w:rsid w:val="00192531"/>
    <w:rsid w:val="00192CA0"/>
    <w:rsid w:val="00195251"/>
    <w:rsid w:val="001A0CF6"/>
    <w:rsid w:val="001A0CFC"/>
    <w:rsid w:val="001A4961"/>
    <w:rsid w:val="001A71ED"/>
    <w:rsid w:val="001B006F"/>
    <w:rsid w:val="001B5541"/>
    <w:rsid w:val="001B5D97"/>
    <w:rsid w:val="001E02B8"/>
    <w:rsid w:val="001E327D"/>
    <w:rsid w:val="001E3DB8"/>
    <w:rsid w:val="0020711D"/>
    <w:rsid w:val="0020750B"/>
    <w:rsid w:val="00221F79"/>
    <w:rsid w:val="002254D2"/>
    <w:rsid w:val="00234EDF"/>
    <w:rsid w:val="002371DB"/>
    <w:rsid w:val="00240B4D"/>
    <w:rsid w:val="002425BF"/>
    <w:rsid w:val="00245E83"/>
    <w:rsid w:val="00260234"/>
    <w:rsid w:val="002649C7"/>
    <w:rsid w:val="00265D12"/>
    <w:rsid w:val="002811A2"/>
    <w:rsid w:val="00290505"/>
    <w:rsid w:val="002A0601"/>
    <w:rsid w:val="002A59F4"/>
    <w:rsid w:val="002B0094"/>
    <w:rsid w:val="002B53FD"/>
    <w:rsid w:val="002C3BFC"/>
    <w:rsid w:val="002C5E12"/>
    <w:rsid w:val="002E7767"/>
    <w:rsid w:val="003030D5"/>
    <w:rsid w:val="00307052"/>
    <w:rsid w:val="00312202"/>
    <w:rsid w:val="003124F0"/>
    <w:rsid w:val="003174F7"/>
    <w:rsid w:val="00330D3B"/>
    <w:rsid w:val="003406A1"/>
    <w:rsid w:val="00341CEA"/>
    <w:rsid w:val="0035367F"/>
    <w:rsid w:val="0036162D"/>
    <w:rsid w:val="003818E4"/>
    <w:rsid w:val="00387D52"/>
    <w:rsid w:val="003954FA"/>
    <w:rsid w:val="003A4786"/>
    <w:rsid w:val="003A65A5"/>
    <w:rsid w:val="003B2688"/>
    <w:rsid w:val="003B6D6B"/>
    <w:rsid w:val="003B7461"/>
    <w:rsid w:val="003E55A4"/>
    <w:rsid w:val="003E570E"/>
    <w:rsid w:val="003F1F23"/>
    <w:rsid w:val="003F661B"/>
    <w:rsid w:val="004005A3"/>
    <w:rsid w:val="004067EE"/>
    <w:rsid w:val="004147C6"/>
    <w:rsid w:val="004407B7"/>
    <w:rsid w:val="00440BD3"/>
    <w:rsid w:val="00443BAC"/>
    <w:rsid w:val="00480A61"/>
    <w:rsid w:val="00480C28"/>
    <w:rsid w:val="00482622"/>
    <w:rsid w:val="004A43E4"/>
    <w:rsid w:val="004C144E"/>
    <w:rsid w:val="004C5896"/>
    <w:rsid w:val="004C6E50"/>
    <w:rsid w:val="004D322D"/>
    <w:rsid w:val="004D32A8"/>
    <w:rsid w:val="004D3D1B"/>
    <w:rsid w:val="004E64AB"/>
    <w:rsid w:val="004F245E"/>
    <w:rsid w:val="00504685"/>
    <w:rsid w:val="00507937"/>
    <w:rsid w:val="00522D13"/>
    <w:rsid w:val="00527265"/>
    <w:rsid w:val="005329F6"/>
    <w:rsid w:val="00532B6E"/>
    <w:rsid w:val="00542D99"/>
    <w:rsid w:val="0054417B"/>
    <w:rsid w:val="0056237E"/>
    <w:rsid w:val="00572C81"/>
    <w:rsid w:val="00574570"/>
    <w:rsid w:val="0058123C"/>
    <w:rsid w:val="00597A03"/>
    <w:rsid w:val="005A1423"/>
    <w:rsid w:val="005A7255"/>
    <w:rsid w:val="005B360E"/>
    <w:rsid w:val="005B697B"/>
    <w:rsid w:val="005C4BB1"/>
    <w:rsid w:val="005D5A85"/>
    <w:rsid w:val="005E512A"/>
    <w:rsid w:val="005F13CA"/>
    <w:rsid w:val="005F588E"/>
    <w:rsid w:val="00603879"/>
    <w:rsid w:val="00607763"/>
    <w:rsid w:val="00616B8B"/>
    <w:rsid w:val="0062151F"/>
    <w:rsid w:val="0062694F"/>
    <w:rsid w:val="0063234E"/>
    <w:rsid w:val="00632AE4"/>
    <w:rsid w:val="0063558F"/>
    <w:rsid w:val="006430BF"/>
    <w:rsid w:val="00646017"/>
    <w:rsid w:val="006533B3"/>
    <w:rsid w:val="00654980"/>
    <w:rsid w:val="006832AE"/>
    <w:rsid w:val="0069406F"/>
    <w:rsid w:val="006A15E1"/>
    <w:rsid w:val="006A471D"/>
    <w:rsid w:val="006A7D65"/>
    <w:rsid w:val="006B1B87"/>
    <w:rsid w:val="006C51BC"/>
    <w:rsid w:val="006C5A06"/>
    <w:rsid w:val="006D13DF"/>
    <w:rsid w:val="006D27E3"/>
    <w:rsid w:val="006D5F76"/>
    <w:rsid w:val="006E5567"/>
    <w:rsid w:val="006F2609"/>
    <w:rsid w:val="006F58AB"/>
    <w:rsid w:val="00701B7E"/>
    <w:rsid w:val="007154C1"/>
    <w:rsid w:val="007174F8"/>
    <w:rsid w:val="00725D4D"/>
    <w:rsid w:val="007272A0"/>
    <w:rsid w:val="00733134"/>
    <w:rsid w:val="0075046E"/>
    <w:rsid w:val="00754AFB"/>
    <w:rsid w:val="00764775"/>
    <w:rsid w:val="00774BB5"/>
    <w:rsid w:val="00776A9E"/>
    <w:rsid w:val="00781B6C"/>
    <w:rsid w:val="00782FC5"/>
    <w:rsid w:val="007877A7"/>
    <w:rsid w:val="007A7BAA"/>
    <w:rsid w:val="007B580B"/>
    <w:rsid w:val="007D2C56"/>
    <w:rsid w:val="008119EC"/>
    <w:rsid w:val="00811A31"/>
    <w:rsid w:val="00821537"/>
    <w:rsid w:val="0082296B"/>
    <w:rsid w:val="00833897"/>
    <w:rsid w:val="008411D7"/>
    <w:rsid w:val="00851F68"/>
    <w:rsid w:val="00861216"/>
    <w:rsid w:val="008615F8"/>
    <w:rsid w:val="00864FAB"/>
    <w:rsid w:val="00870FBC"/>
    <w:rsid w:val="00874D8B"/>
    <w:rsid w:val="00884B22"/>
    <w:rsid w:val="0089630C"/>
    <w:rsid w:val="008A2B1B"/>
    <w:rsid w:val="008A38EB"/>
    <w:rsid w:val="008A49CA"/>
    <w:rsid w:val="008B26C7"/>
    <w:rsid w:val="008C474D"/>
    <w:rsid w:val="008C5609"/>
    <w:rsid w:val="008D6A18"/>
    <w:rsid w:val="008E41E6"/>
    <w:rsid w:val="008E499E"/>
    <w:rsid w:val="008F745C"/>
    <w:rsid w:val="00901912"/>
    <w:rsid w:val="00901D8C"/>
    <w:rsid w:val="009144AE"/>
    <w:rsid w:val="00925FC7"/>
    <w:rsid w:val="00931151"/>
    <w:rsid w:val="009402F4"/>
    <w:rsid w:val="009431EF"/>
    <w:rsid w:val="00951F3D"/>
    <w:rsid w:val="00961A68"/>
    <w:rsid w:val="009643B7"/>
    <w:rsid w:val="00977ACF"/>
    <w:rsid w:val="00997289"/>
    <w:rsid w:val="009B2137"/>
    <w:rsid w:val="009C3794"/>
    <w:rsid w:val="009E13EC"/>
    <w:rsid w:val="009E1E5F"/>
    <w:rsid w:val="009E3309"/>
    <w:rsid w:val="00A067AA"/>
    <w:rsid w:val="00A06DCF"/>
    <w:rsid w:val="00A21B2B"/>
    <w:rsid w:val="00A25901"/>
    <w:rsid w:val="00A36AE0"/>
    <w:rsid w:val="00A42B61"/>
    <w:rsid w:val="00A459DC"/>
    <w:rsid w:val="00A47ED7"/>
    <w:rsid w:val="00AA7552"/>
    <w:rsid w:val="00AC4B4C"/>
    <w:rsid w:val="00AC6E45"/>
    <w:rsid w:val="00AD4D1F"/>
    <w:rsid w:val="00AE155D"/>
    <w:rsid w:val="00AE32CB"/>
    <w:rsid w:val="00AF0B13"/>
    <w:rsid w:val="00AF17EC"/>
    <w:rsid w:val="00B05DE8"/>
    <w:rsid w:val="00B070B2"/>
    <w:rsid w:val="00B10CA3"/>
    <w:rsid w:val="00B10EDD"/>
    <w:rsid w:val="00B12CA7"/>
    <w:rsid w:val="00B212BA"/>
    <w:rsid w:val="00B21A42"/>
    <w:rsid w:val="00B31810"/>
    <w:rsid w:val="00B350A1"/>
    <w:rsid w:val="00B35A5B"/>
    <w:rsid w:val="00B45FDC"/>
    <w:rsid w:val="00B77C4E"/>
    <w:rsid w:val="00B92E7D"/>
    <w:rsid w:val="00B948DD"/>
    <w:rsid w:val="00B97C0E"/>
    <w:rsid w:val="00BA30F8"/>
    <w:rsid w:val="00BA73BF"/>
    <w:rsid w:val="00BB2E40"/>
    <w:rsid w:val="00BB6C93"/>
    <w:rsid w:val="00BF5C7A"/>
    <w:rsid w:val="00BF7A0E"/>
    <w:rsid w:val="00C002F7"/>
    <w:rsid w:val="00C00E9F"/>
    <w:rsid w:val="00C07DA9"/>
    <w:rsid w:val="00C245C4"/>
    <w:rsid w:val="00C259B0"/>
    <w:rsid w:val="00C501E6"/>
    <w:rsid w:val="00C54B8A"/>
    <w:rsid w:val="00C81A5A"/>
    <w:rsid w:val="00C90072"/>
    <w:rsid w:val="00C91A1E"/>
    <w:rsid w:val="00C9767D"/>
    <w:rsid w:val="00C977FE"/>
    <w:rsid w:val="00CA119B"/>
    <w:rsid w:val="00CA4BE8"/>
    <w:rsid w:val="00CA7086"/>
    <w:rsid w:val="00CB395A"/>
    <w:rsid w:val="00CC487E"/>
    <w:rsid w:val="00CD635A"/>
    <w:rsid w:val="00CD7420"/>
    <w:rsid w:val="00CF4E16"/>
    <w:rsid w:val="00CF54A9"/>
    <w:rsid w:val="00CF7090"/>
    <w:rsid w:val="00D005B0"/>
    <w:rsid w:val="00D12792"/>
    <w:rsid w:val="00D17F58"/>
    <w:rsid w:val="00D20D0A"/>
    <w:rsid w:val="00D21D4F"/>
    <w:rsid w:val="00D26808"/>
    <w:rsid w:val="00D30EEB"/>
    <w:rsid w:val="00D3230C"/>
    <w:rsid w:val="00D32AC6"/>
    <w:rsid w:val="00D33B0B"/>
    <w:rsid w:val="00D441B0"/>
    <w:rsid w:val="00D649D5"/>
    <w:rsid w:val="00D77D6E"/>
    <w:rsid w:val="00D835B5"/>
    <w:rsid w:val="00D85D02"/>
    <w:rsid w:val="00D94A3F"/>
    <w:rsid w:val="00D94E87"/>
    <w:rsid w:val="00DA5366"/>
    <w:rsid w:val="00DA6878"/>
    <w:rsid w:val="00DB3F00"/>
    <w:rsid w:val="00DB6F13"/>
    <w:rsid w:val="00DB7BDD"/>
    <w:rsid w:val="00DC4861"/>
    <w:rsid w:val="00DD50AC"/>
    <w:rsid w:val="00DE1D09"/>
    <w:rsid w:val="00DE7F95"/>
    <w:rsid w:val="00DF0D3D"/>
    <w:rsid w:val="00DF7538"/>
    <w:rsid w:val="00E1643A"/>
    <w:rsid w:val="00E23876"/>
    <w:rsid w:val="00E47599"/>
    <w:rsid w:val="00E653A0"/>
    <w:rsid w:val="00E801EF"/>
    <w:rsid w:val="00E959C0"/>
    <w:rsid w:val="00EA76E2"/>
    <w:rsid w:val="00EB67F8"/>
    <w:rsid w:val="00EC3424"/>
    <w:rsid w:val="00EC4D94"/>
    <w:rsid w:val="00ED0620"/>
    <w:rsid w:val="00ED2C29"/>
    <w:rsid w:val="00EE4F18"/>
    <w:rsid w:val="00EF4FA1"/>
    <w:rsid w:val="00F033D3"/>
    <w:rsid w:val="00F16CB9"/>
    <w:rsid w:val="00F26ACB"/>
    <w:rsid w:val="00F3373E"/>
    <w:rsid w:val="00F33E25"/>
    <w:rsid w:val="00F47437"/>
    <w:rsid w:val="00F57D05"/>
    <w:rsid w:val="00F61CA2"/>
    <w:rsid w:val="00F64E56"/>
    <w:rsid w:val="00F70D02"/>
    <w:rsid w:val="00F72492"/>
    <w:rsid w:val="00F7641B"/>
    <w:rsid w:val="00F8078A"/>
    <w:rsid w:val="00F86C7A"/>
    <w:rsid w:val="00F90044"/>
    <w:rsid w:val="00FA45EE"/>
    <w:rsid w:val="00FA60F0"/>
    <w:rsid w:val="00FA70BF"/>
    <w:rsid w:val="00FC0541"/>
    <w:rsid w:val="00FD2B62"/>
    <w:rsid w:val="00FD4CA7"/>
    <w:rsid w:val="00FD780A"/>
    <w:rsid w:val="00FE08C1"/>
    <w:rsid w:val="00FE0E00"/>
    <w:rsid w:val="00FE3578"/>
    <w:rsid w:val="00FE7617"/>
    <w:rsid w:val="00FF59A7"/>
    <w:rsid w:val="00FF5ACC"/>
    <w:rsid w:val="0672CBCB"/>
    <w:rsid w:val="0B199EE2"/>
    <w:rsid w:val="1100C8F1"/>
    <w:rsid w:val="14457621"/>
    <w:rsid w:val="17EF5EE8"/>
    <w:rsid w:val="20A970E6"/>
    <w:rsid w:val="25872106"/>
    <w:rsid w:val="2DAC4D18"/>
    <w:rsid w:val="2E8B24A6"/>
    <w:rsid w:val="44E2523E"/>
    <w:rsid w:val="4BF4970E"/>
    <w:rsid w:val="4F28A68E"/>
    <w:rsid w:val="5234617F"/>
    <w:rsid w:val="55C45C07"/>
    <w:rsid w:val="56C73ADD"/>
    <w:rsid w:val="5B909F56"/>
    <w:rsid w:val="666095A7"/>
    <w:rsid w:val="66BF8941"/>
    <w:rsid w:val="67DA20B2"/>
    <w:rsid w:val="7AEACF6A"/>
    <w:rsid w:val="7E9E47A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371DB"/>
    <w:pPr>
      <w:tabs>
        <w:tab w:val="center" w:pos="4680"/>
        <w:tab w:val="right" w:pos="9360"/>
      </w:tabs>
    </w:pPr>
  </w:style>
  <w:style w:type="character" w:customStyle="1" w:styleId="HeaderChar">
    <w:name w:val="Header Char"/>
    <w:basedOn w:val="DefaultParagraphFont"/>
    <w:link w:val="Header"/>
    <w:uiPriority w:val="99"/>
    <w:rsid w:val="002371D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371DB"/>
    <w:pPr>
      <w:tabs>
        <w:tab w:val="center" w:pos="4680"/>
        <w:tab w:val="right" w:pos="9360"/>
      </w:tabs>
    </w:pPr>
  </w:style>
  <w:style w:type="character" w:customStyle="1" w:styleId="FooterChar">
    <w:name w:val="Footer Char"/>
    <w:basedOn w:val="DefaultParagraphFont"/>
    <w:link w:val="Footer"/>
    <w:uiPriority w:val="99"/>
    <w:rsid w:val="002371DB"/>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870FBC"/>
    <w:pPr>
      <w:widowControl w:val="0"/>
      <w:autoSpaceDE w:val="0"/>
      <w:autoSpaceDN w:val="0"/>
      <w:ind w:left="11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751A2-1E72-4DC5-A527-126E6C7A8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90C70-107A-4DF5-B676-C6C53A59FC7B}">
  <ds:schemaRefs>
    <ds:schemaRef ds:uri="http://schemas.microsoft.com/sharepoint/v3/contenttype/forms"/>
  </ds:schemaRefs>
</ds:datastoreItem>
</file>

<file path=customXml/itemProps3.xml><?xml version="1.0" encoding="utf-8"?>
<ds:datastoreItem xmlns:ds="http://schemas.openxmlformats.org/officeDocument/2006/customXml" ds:itemID="{9DAEE390-F5B0-4FAD-8409-4AF79AA70A8B}"/>
</file>

<file path=docProps/app.xml><?xml version="1.0" encoding="utf-8"?>
<Properties xmlns="http://schemas.openxmlformats.org/officeDocument/2006/extended-properties" xmlns:vt="http://schemas.openxmlformats.org/officeDocument/2006/docPropsVTypes">
  <Template>Normal</Template>
  <TotalTime>14</TotalTime>
  <Pages>1</Pages>
  <Words>4789</Words>
  <Characters>27303</Characters>
  <Application>Microsoft Office Word</Application>
  <DocSecurity>0</DocSecurity>
  <Lines>227</Lines>
  <Paragraphs>64</Paragraphs>
  <ScaleCrop>false</ScaleCrop>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58</cp:revision>
  <dcterms:created xsi:type="dcterms:W3CDTF">2020-06-10T18:16:00Z</dcterms:created>
  <dcterms:modified xsi:type="dcterms:W3CDTF">2023-03-02T19:29:00Z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