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6BD042" w14:textId="0B791550" w:rsidR="00101CB9" w:rsidRDefault="00101CB9">
      <w:pPr>
        <w:rPr>
          <w:sz w:val="4"/>
          <w:szCs w:val="4"/>
        </w:rPr>
      </w:pPr>
    </w:p>
    <w:p w14:paraId="3F3364A5" w14:textId="31A8EBD4" w:rsidR="003458A1" w:rsidRDefault="003458A1">
      <w:pPr>
        <w:rPr>
          <w:sz w:val="4"/>
          <w:szCs w:val="4"/>
        </w:rPr>
      </w:pPr>
    </w:p>
    <w:p w14:paraId="386BEE58" w14:textId="77777777" w:rsidR="003458A1" w:rsidRDefault="003458A1">
      <w:pPr>
        <w:rPr>
          <w:sz w:val="4"/>
          <w:szCs w:val="4"/>
        </w:rPr>
      </w:pPr>
    </w:p>
    <w:p w14:paraId="412DD529" w14:textId="75ED7DF5" w:rsidR="00101CB9" w:rsidRDefault="00101CB9">
      <w:pPr>
        <w:rPr>
          <w:sz w:val="4"/>
          <w:szCs w:val="4"/>
        </w:rPr>
      </w:pPr>
    </w:p>
    <w:p w14:paraId="32FD4A14" w14:textId="77777777" w:rsidR="00101CB9" w:rsidRDefault="00101CB9">
      <w:pPr>
        <w:rPr>
          <w:sz w:val="4"/>
          <w:szCs w:val="4"/>
        </w:rPr>
      </w:pPr>
    </w:p>
    <w:p w14:paraId="08646E2A" w14:textId="77777777" w:rsidR="00101CB9" w:rsidRDefault="00101CB9">
      <w:pPr>
        <w:rPr>
          <w:sz w:val="4"/>
          <w:szCs w:val="4"/>
        </w:rPr>
      </w:pPr>
    </w:p>
    <w:p w14:paraId="24B7EC6E" w14:textId="330615A4" w:rsidR="00101CB9" w:rsidRDefault="00101CB9">
      <w:pPr>
        <w:rPr>
          <w:sz w:val="4"/>
          <w:szCs w:val="4"/>
        </w:rPr>
      </w:pPr>
    </w:p>
    <w:p w14:paraId="2639C458" w14:textId="768A836A" w:rsidR="000378A5" w:rsidRDefault="000378A5" w:rsidP="002461F7">
      <w:pPr>
        <w:rPr>
          <w:sz w:val="4"/>
          <w:szCs w:val="4"/>
        </w:rPr>
      </w:pPr>
    </w:p>
    <w:p w14:paraId="3AE07E6E" w14:textId="515F24CA" w:rsidR="00101CB9" w:rsidRDefault="00101CB9" w:rsidP="002461F7">
      <w:pPr>
        <w:rPr>
          <w:sz w:val="4"/>
          <w:szCs w:val="4"/>
        </w:rPr>
      </w:pPr>
    </w:p>
    <w:p w14:paraId="4A1349A0" w14:textId="60FC5CB5" w:rsidR="00101CB9" w:rsidRDefault="00101CB9" w:rsidP="002461F7">
      <w:pPr>
        <w:rPr>
          <w:sz w:val="4"/>
          <w:szCs w:val="4"/>
        </w:rPr>
      </w:pPr>
    </w:p>
    <w:p w14:paraId="4C7D86F0" w14:textId="77777777" w:rsidR="00101CB9" w:rsidRDefault="00101CB9" w:rsidP="002461F7">
      <w:pPr>
        <w:rPr>
          <w:sz w:val="4"/>
          <w:szCs w:val="4"/>
        </w:rPr>
      </w:pPr>
    </w:p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085CE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96F9AFA" w:rsidR="000378A5" w:rsidRDefault="00F93326" w:rsidP="00085CE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Counting to 1000 </w:t>
            </w:r>
            <w:r w:rsidR="00E427FC">
              <w:rPr>
                <w:rFonts w:ascii="Arial" w:eastAsia="Verdana" w:hAnsi="Arial" w:cs="Arial"/>
                <w:b/>
                <w:sz w:val="24"/>
                <w:szCs w:val="24"/>
              </w:rPr>
              <w:t>(by 1s)</w:t>
            </w:r>
          </w:p>
        </w:tc>
      </w:tr>
      <w:tr w:rsidR="000378A5" w:rsidRPr="002F051B" w14:paraId="5845B6FC" w14:textId="77777777" w:rsidTr="00085CEE">
        <w:trPr>
          <w:trHeight w:hRule="exact" w:val="12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F2614F" w14:textId="77777777" w:rsidR="00101CB9" w:rsidRDefault="00832986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Counts on to 20</w:t>
            </w:r>
          </w:p>
          <w:p w14:paraId="37670CDA" w14:textId="77777777" w:rsidR="00643A35" w:rsidRDefault="00643A3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764D32D" w14:textId="77777777" w:rsidR="00643A35" w:rsidRPr="00757956" w:rsidRDefault="00643A35" w:rsidP="00085CE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956">
              <w:rPr>
                <w:rFonts w:ascii="Arial" w:hAnsi="Arial" w:cs="Arial"/>
                <w:color w:val="626365"/>
                <w:sz w:val="19"/>
                <w:szCs w:val="19"/>
              </w:rPr>
              <w:t>“13, 14, 15, 16, 17, 18, 19”</w:t>
            </w:r>
          </w:p>
          <w:p w14:paraId="4D8053C5" w14:textId="5E8BE1EC" w:rsidR="00643A35" w:rsidRPr="00602485" w:rsidRDefault="00643A3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DCCB3D" w14:textId="07149930" w:rsidR="008E706C" w:rsidRPr="00757956" w:rsidRDefault="008E706C" w:rsidP="00085CE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956">
              <w:rPr>
                <w:rFonts w:ascii="Arial" w:hAnsi="Arial" w:cs="Arial"/>
                <w:color w:val="626365"/>
                <w:sz w:val="19"/>
                <w:szCs w:val="19"/>
              </w:rPr>
              <w:t>Counts on and back within 100, bridging tens</w:t>
            </w:r>
          </w:p>
          <w:p w14:paraId="3C456F46" w14:textId="4ECAAA0B" w:rsidR="00B23F88" w:rsidRPr="00757956" w:rsidRDefault="00B23F88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50F060" w14:textId="77777777" w:rsidR="00B23F88" w:rsidRPr="00757956" w:rsidRDefault="00B23F88" w:rsidP="00085CE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956">
              <w:rPr>
                <w:rFonts w:ascii="Arial" w:hAnsi="Arial" w:cs="Arial"/>
                <w:color w:val="626365"/>
                <w:sz w:val="19"/>
                <w:szCs w:val="19"/>
              </w:rPr>
              <w:t>“48, 49, 50, 51, 52”</w:t>
            </w:r>
          </w:p>
          <w:p w14:paraId="4FEA4B20" w14:textId="77777777" w:rsidR="00B23F88" w:rsidRPr="00757956" w:rsidRDefault="00B23F88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6EA7B8CD" w:rsidR="003458A1" w:rsidRPr="00602485" w:rsidRDefault="003458A1" w:rsidP="00085C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C8F3DC" w14:textId="443B010D" w:rsidR="00011690" w:rsidRPr="00757956" w:rsidRDefault="00011690" w:rsidP="00085CE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956">
              <w:rPr>
                <w:rFonts w:ascii="Arial" w:hAnsi="Arial" w:cs="Arial"/>
                <w:color w:val="626365"/>
                <w:sz w:val="19"/>
                <w:szCs w:val="19"/>
              </w:rPr>
              <w:t>Counts on and back within 1000, bridging hundreds</w:t>
            </w:r>
          </w:p>
          <w:p w14:paraId="6C0D7AE4" w14:textId="5C305E02" w:rsidR="00AA0B92" w:rsidRPr="00757956" w:rsidRDefault="00AA0B92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51414B" w14:textId="77777777" w:rsidR="00AA0B92" w:rsidRPr="00757956" w:rsidRDefault="00AA0B92" w:rsidP="00085CE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956">
              <w:rPr>
                <w:rFonts w:ascii="Arial" w:hAnsi="Arial" w:cs="Arial"/>
                <w:color w:val="626365"/>
                <w:sz w:val="19"/>
                <w:szCs w:val="19"/>
              </w:rPr>
              <w:t>“498, 499, 500, 501, 502”</w:t>
            </w:r>
          </w:p>
          <w:p w14:paraId="46936332" w14:textId="77777777" w:rsidR="00AA0B92" w:rsidRPr="00757956" w:rsidRDefault="00AA0B92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5735D8D2" w:rsidR="003458A1" w:rsidRPr="003458A1" w:rsidRDefault="003458A1" w:rsidP="00085CE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242C32" w14:textId="2BB369C3" w:rsidR="00AA0B92" w:rsidRPr="00757956" w:rsidRDefault="00AA0B92" w:rsidP="00085CE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956">
              <w:rPr>
                <w:rFonts w:ascii="Arial" w:hAnsi="Arial" w:cs="Arial"/>
                <w:color w:val="626365"/>
                <w:sz w:val="19"/>
                <w:szCs w:val="19"/>
              </w:rPr>
              <w:t>Flexibly counts on and back within 1000, bridging tens and hundreds</w:t>
            </w:r>
          </w:p>
          <w:p w14:paraId="1CED2A0B" w14:textId="5172B76B" w:rsidR="0085351C" w:rsidRPr="00757956" w:rsidRDefault="0085351C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783D18" w14:textId="77777777" w:rsidR="0085351C" w:rsidRPr="00757956" w:rsidRDefault="0085351C" w:rsidP="00085CE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956">
              <w:rPr>
                <w:rFonts w:ascii="Arial" w:hAnsi="Arial" w:cs="Arial"/>
                <w:color w:val="626365"/>
                <w:sz w:val="19"/>
                <w:szCs w:val="19"/>
              </w:rPr>
              <w:t>“603, 602, 601, 600, 599”</w:t>
            </w:r>
          </w:p>
          <w:p w14:paraId="38F37264" w14:textId="77777777" w:rsidR="0085351C" w:rsidRPr="00757956" w:rsidRDefault="0085351C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768EC01E" w:rsidR="003458A1" w:rsidRPr="00602485" w:rsidRDefault="003458A1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B7A51" w:rsidRPr="002F051B" w14:paraId="7BDF4F07" w14:textId="77777777" w:rsidTr="00085CEE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1B92E6" w14:textId="7560AD51" w:rsidR="005B7A51" w:rsidRPr="00757956" w:rsidRDefault="005B7A51" w:rsidP="00085CE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085CEE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CA2EDA5" w:rsidR="000378A5" w:rsidRPr="003458A1" w:rsidRDefault="000378A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985F5C1" w:rsidR="000378A5" w:rsidRPr="00602485" w:rsidRDefault="000378A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0775055" w:rsidR="000378A5" w:rsidRPr="00602485" w:rsidRDefault="000378A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4A2759B" w:rsidR="000378A5" w:rsidRPr="00602485" w:rsidRDefault="000378A5" w:rsidP="00085C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848911" w14:textId="77777777" w:rsidR="00322A87" w:rsidRDefault="00322A87" w:rsidP="00CA2529">
      <w:pPr>
        <w:spacing w:after="0" w:line="240" w:lineRule="auto"/>
      </w:pPr>
      <w:r>
        <w:separator/>
      </w:r>
    </w:p>
  </w:endnote>
  <w:endnote w:type="continuationSeparator" w:id="0">
    <w:p w14:paraId="7F64D780" w14:textId="77777777" w:rsidR="00322A87" w:rsidRDefault="00322A87" w:rsidP="00CA2529">
      <w:pPr>
        <w:spacing w:after="0" w:line="240" w:lineRule="auto"/>
      </w:pPr>
      <w:r>
        <w:continuationSeparator/>
      </w:r>
    </w:p>
  </w:endnote>
  <w:endnote w:type="continuationNotice" w:id="1">
    <w:p w14:paraId="42E4290D" w14:textId="77777777" w:rsidR="00085CEE" w:rsidRDefault="00085C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7126FE" w14:textId="77777777" w:rsidR="00322A87" w:rsidRDefault="00322A87" w:rsidP="00CA2529">
      <w:pPr>
        <w:spacing w:after="0" w:line="240" w:lineRule="auto"/>
      </w:pPr>
      <w:r>
        <w:separator/>
      </w:r>
    </w:p>
  </w:footnote>
  <w:footnote w:type="continuationSeparator" w:id="0">
    <w:p w14:paraId="645CA2CC" w14:textId="77777777" w:rsidR="00322A87" w:rsidRDefault="00322A87" w:rsidP="00CA2529">
      <w:pPr>
        <w:spacing w:after="0" w:line="240" w:lineRule="auto"/>
      </w:pPr>
      <w:r>
        <w:continuationSeparator/>
      </w:r>
    </w:p>
  </w:footnote>
  <w:footnote w:type="continuationNotice" w:id="1">
    <w:p w14:paraId="2516516B" w14:textId="77777777" w:rsidR="00085CEE" w:rsidRDefault="00085CE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2CA69D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C1DC37" wp14:editId="1C0DF78B">
              <wp:simplePos x="0" y="0"/>
              <wp:positionH relativeFrom="column">
                <wp:posOffset>4445</wp:posOffset>
              </wp:positionH>
              <wp:positionV relativeFrom="paragraph">
                <wp:posOffset>95250</wp:posOffset>
              </wp:positionV>
              <wp:extent cx="1562100" cy="2921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0B50F" w:rsidR="00E613E3" w:rsidRPr="00CB2021" w:rsidRDefault="003458A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7.5pt;width:123pt;height:2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" filled="f" stroked="f">
              <v:textbox>
                <w:txbxContent>
                  <w:p w14:paraId="2521030B" w14:textId="6E80B50F" w:rsidR="00E613E3" w:rsidRPr="00CB2021" w:rsidRDefault="003458A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7158E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1ED84A61" w:rsidR="001B5E12" w:rsidRPr="001B5E12" w:rsidRDefault="0087158E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Counting to 1000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4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6569"/>
    <w:rsid w:val="00011690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85CEE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1CB9"/>
    <w:rsid w:val="00102477"/>
    <w:rsid w:val="001047D6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343C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2A87"/>
    <w:rsid w:val="003266A1"/>
    <w:rsid w:val="0033287C"/>
    <w:rsid w:val="00333295"/>
    <w:rsid w:val="00333A8F"/>
    <w:rsid w:val="0034252B"/>
    <w:rsid w:val="00345039"/>
    <w:rsid w:val="003458A1"/>
    <w:rsid w:val="00364E65"/>
    <w:rsid w:val="003663F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A51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3A35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0F71"/>
    <w:rsid w:val="006B210D"/>
    <w:rsid w:val="006C0F0C"/>
    <w:rsid w:val="006C6F74"/>
    <w:rsid w:val="006D2F30"/>
    <w:rsid w:val="006E062C"/>
    <w:rsid w:val="006F6779"/>
    <w:rsid w:val="0072422E"/>
    <w:rsid w:val="00732EC2"/>
    <w:rsid w:val="00733E9A"/>
    <w:rsid w:val="00741178"/>
    <w:rsid w:val="0074280C"/>
    <w:rsid w:val="00757956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986"/>
    <w:rsid w:val="00832B16"/>
    <w:rsid w:val="0085351C"/>
    <w:rsid w:val="00853E99"/>
    <w:rsid w:val="0087158E"/>
    <w:rsid w:val="00875B8F"/>
    <w:rsid w:val="00883F8C"/>
    <w:rsid w:val="0088463A"/>
    <w:rsid w:val="00892A64"/>
    <w:rsid w:val="00897F5A"/>
    <w:rsid w:val="008A0E5D"/>
    <w:rsid w:val="008B4F5E"/>
    <w:rsid w:val="008C7653"/>
    <w:rsid w:val="008D1751"/>
    <w:rsid w:val="008D688E"/>
    <w:rsid w:val="008E46FD"/>
    <w:rsid w:val="008E706C"/>
    <w:rsid w:val="009002F7"/>
    <w:rsid w:val="0090418E"/>
    <w:rsid w:val="0092323E"/>
    <w:rsid w:val="00924CD8"/>
    <w:rsid w:val="00931134"/>
    <w:rsid w:val="00945061"/>
    <w:rsid w:val="009471D3"/>
    <w:rsid w:val="00950C68"/>
    <w:rsid w:val="0096389B"/>
    <w:rsid w:val="009677F3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66EDD"/>
    <w:rsid w:val="00A73B2F"/>
    <w:rsid w:val="00A855AD"/>
    <w:rsid w:val="00AA0B92"/>
    <w:rsid w:val="00AA5CD1"/>
    <w:rsid w:val="00AB527F"/>
    <w:rsid w:val="00AC6799"/>
    <w:rsid w:val="00AC7428"/>
    <w:rsid w:val="00AD5AB8"/>
    <w:rsid w:val="00AE494A"/>
    <w:rsid w:val="00AF44FF"/>
    <w:rsid w:val="00B1485A"/>
    <w:rsid w:val="00B23F88"/>
    <w:rsid w:val="00B546EB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85B27"/>
    <w:rsid w:val="00C86429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2CCC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27FC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93326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0C68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0DF6BD-08B3-49FC-8BE4-C8C6F0FD8A5D}"/>
</file>

<file path=customXml/itemProps3.xml><?xml version="1.0" encoding="utf-8"?>
<ds:datastoreItem xmlns:ds="http://schemas.openxmlformats.org/officeDocument/2006/customXml" ds:itemID="{92610B82-892F-49DF-95ED-F9E9BE9D6013}"/>
</file>

<file path=customXml/itemProps4.xml><?xml version="1.0" encoding="utf-8"?>
<ds:datastoreItem xmlns:ds="http://schemas.openxmlformats.org/officeDocument/2006/customXml" ds:itemID="{259526F9-1086-49C7-BE2D-8B789A0D57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236</cp:revision>
  <cp:lastPrinted>2016-08-23T12:28:00Z</cp:lastPrinted>
  <dcterms:created xsi:type="dcterms:W3CDTF">2018-06-22T18:41:00Z</dcterms:created>
  <dcterms:modified xsi:type="dcterms:W3CDTF">2021-10-29T18:24:00Z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