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A33605" w:rsidRDefault="008633FC" w:rsidP="002A4832">
      <w:pPr>
        <w:tabs>
          <w:tab w:val="right" w:pos="9240"/>
        </w:tabs>
        <w:jc w:val="both"/>
        <w:rPr>
          <w:rFonts w:ascii="Heinemann PC" w:hAnsi="Heinemann PC"/>
          <w:sz w:val="22"/>
          <w:szCs w:val="22"/>
        </w:rPr>
      </w:pPr>
      <w:bookmarkStart w:id="0" w:name="_GoBack"/>
      <w:bookmarkEnd w:id="0"/>
      <w:r w:rsidRPr="00A33605">
        <w:rPr>
          <w:rFonts w:ascii="Heinemann PC" w:hAnsi="Heinemann PC"/>
          <w:b/>
          <w:sz w:val="48"/>
          <w:szCs w:val="48"/>
        </w:rPr>
        <w:t>The Discovery</w:t>
      </w:r>
      <w:r w:rsidR="0012588E" w:rsidRPr="00A33605">
        <w:rPr>
          <w:rFonts w:ascii="Heinemann PC" w:hAnsi="Heinemann PC"/>
        </w:rPr>
        <w:tab/>
      </w:r>
      <w:r w:rsidR="000368A3" w:rsidRPr="00A33605">
        <w:rPr>
          <w:rFonts w:ascii="Heinemann PC" w:hAnsi="Heinemann PC"/>
          <w:b/>
          <w:sz w:val="36"/>
          <w:szCs w:val="36"/>
        </w:rPr>
        <w:t>Line Master 1</w:t>
      </w:r>
      <w:r w:rsidR="002C6A84" w:rsidRPr="00A33605">
        <w:rPr>
          <w:rFonts w:ascii="Heinemann PC" w:hAnsi="Heinemann PC"/>
          <w:b/>
          <w:sz w:val="26"/>
          <w:szCs w:val="26"/>
        </w:rPr>
        <w:br/>
      </w:r>
      <w:r w:rsidR="002C6A84" w:rsidRPr="00A33605">
        <w:rPr>
          <w:rFonts w:ascii="Heinemann PC" w:hAnsi="Heinemann PC"/>
          <w:b/>
          <w:sz w:val="26"/>
          <w:szCs w:val="26"/>
        </w:rPr>
        <w:tab/>
      </w:r>
      <w:r w:rsidR="000368A3" w:rsidRPr="00A33605">
        <w:rPr>
          <w:rFonts w:ascii="Heinemann PC" w:hAnsi="Heinemann PC"/>
          <w:sz w:val="26"/>
          <w:szCs w:val="26"/>
        </w:rPr>
        <w:t>(Assessment Master)</w:t>
      </w:r>
    </w:p>
    <w:p w:rsidR="00435DDE" w:rsidRPr="00A33605" w:rsidRDefault="00435DDE" w:rsidP="00435DDE">
      <w:pPr>
        <w:spacing w:before="360"/>
        <w:rPr>
          <w:rFonts w:ascii="Heinemann PC" w:hAnsi="Heinemann PC"/>
          <w:sz w:val="28"/>
          <w:szCs w:val="28"/>
        </w:rPr>
      </w:pPr>
      <w:r w:rsidRPr="00A33605">
        <w:rPr>
          <w:rFonts w:ascii="Heinemann PC" w:hAnsi="Heinemann PC"/>
          <w:b/>
          <w:sz w:val="28"/>
          <w:szCs w:val="28"/>
        </w:rPr>
        <w:t>Name:</w:t>
      </w:r>
      <w:r w:rsidRPr="00A33605">
        <w:rPr>
          <w:rFonts w:ascii="Heinemann PC" w:hAnsi="Heinemann PC"/>
          <w:sz w:val="28"/>
          <w:szCs w:val="28"/>
        </w:rPr>
        <w:t xml:space="preserve"> _____________________________</w:t>
      </w:r>
    </w:p>
    <w:p w:rsidR="00F82E74" w:rsidRPr="00A33605"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33605">
        <w:trPr>
          <w:trHeight w:val="285"/>
        </w:trPr>
        <w:tc>
          <w:tcPr>
            <w:tcW w:w="3798" w:type="dxa"/>
            <w:shd w:val="clear" w:color="auto" w:fill="auto"/>
            <w:vAlign w:val="center"/>
          </w:tcPr>
          <w:p w:rsidR="00F82E74" w:rsidRPr="00A33605" w:rsidRDefault="008633FC" w:rsidP="00A13834">
            <w:pPr>
              <w:rPr>
                <w:rFonts w:ascii="Heinemann PC" w:hAnsi="Heinemann PC" w:cs="Arial"/>
                <w:b/>
                <w:sz w:val="20"/>
                <w:szCs w:val="20"/>
              </w:rPr>
            </w:pPr>
            <w:r w:rsidRPr="00A33605">
              <w:rPr>
                <w:rFonts w:ascii="Heinemann PC" w:hAnsi="Heinemann PC" w:cs="Arial"/>
                <w:b/>
                <w:sz w:val="20"/>
                <w:szCs w:val="20"/>
              </w:rPr>
              <w:t>Estimate and Measure Length, Perimeter, and Area</w:t>
            </w:r>
          </w:p>
        </w:tc>
        <w:tc>
          <w:tcPr>
            <w:tcW w:w="1800" w:type="dxa"/>
            <w:shd w:val="clear" w:color="auto" w:fill="auto"/>
            <w:vAlign w:val="center"/>
          </w:tcPr>
          <w:p w:rsidR="00F82E74" w:rsidRPr="00A33605" w:rsidRDefault="00F82E74" w:rsidP="00073D33">
            <w:pPr>
              <w:jc w:val="center"/>
              <w:rPr>
                <w:rFonts w:ascii="Heinemann PC" w:hAnsi="Heinemann PC" w:cs="Arial"/>
                <w:b/>
                <w:sz w:val="20"/>
                <w:szCs w:val="20"/>
              </w:rPr>
            </w:pPr>
            <w:r w:rsidRPr="00A33605">
              <w:rPr>
                <w:rFonts w:ascii="Heinemann PC" w:hAnsi="Heinemann PC" w:cs="Arial"/>
                <w:b/>
                <w:sz w:val="20"/>
                <w:szCs w:val="20"/>
              </w:rPr>
              <w:t>Not observed</w:t>
            </w:r>
          </w:p>
        </w:tc>
        <w:tc>
          <w:tcPr>
            <w:tcW w:w="1530" w:type="dxa"/>
            <w:shd w:val="clear" w:color="auto" w:fill="auto"/>
            <w:vAlign w:val="center"/>
          </w:tcPr>
          <w:p w:rsidR="00F82E74" w:rsidRPr="00A33605" w:rsidRDefault="00F82E74" w:rsidP="00073D33">
            <w:pPr>
              <w:jc w:val="center"/>
              <w:rPr>
                <w:rFonts w:ascii="Heinemann PC" w:hAnsi="Heinemann PC" w:cs="Arial"/>
                <w:b/>
                <w:sz w:val="20"/>
                <w:szCs w:val="20"/>
              </w:rPr>
            </w:pPr>
            <w:r w:rsidRPr="00A33605">
              <w:rPr>
                <w:rFonts w:ascii="Heinemann PC" w:hAnsi="Heinemann PC" w:cs="Arial"/>
                <w:b/>
                <w:sz w:val="20"/>
                <w:szCs w:val="20"/>
              </w:rPr>
              <w:t>Sometimes</w:t>
            </w:r>
          </w:p>
        </w:tc>
        <w:tc>
          <w:tcPr>
            <w:tcW w:w="1710" w:type="dxa"/>
            <w:shd w:val="clear" w:color="auto" w:fill="auto"/>
            <w:vAlign w:val="center"/>
          </w:tcPr>
          <w:p w:rsidR="00F82E74" w:rsidRPr="00A33605" w:rsidRDefault="00F82E74" w:rsidP="00073D33">
            <w:pPr>
              <w:jc w:val="center"/>
              <w:rPr>
                <w:rFonts w:ascii="Heinemann PC" w:hAnsi="Heinemann PC" w:cs="Arial"/>
                <w:b/>
                <w:sz w:val="20"/>
                <w:szCs w:val="20"/>
              </w:rPr>
            </w:pPr>
            <w:r w:rsidRPr="00A33605">
              <w:rPr>
                <w:rFonts w:ascii="Heinemann PC" w:hAnsi="Heinemann PC" w:cs="Arial"/>
                <w:b/>
                <w:sz w:val="20"/>
                <w:szCs w:val="20"/>
              </w:rPr>
              <w:t>Consistently</w:t>
            </w:r>
          </w:p>
        </w:tc>
      </w:tr>
      <w:tr w:rsidR="00325BE6" w:rsidRPr="00A33605" w:rsidTr="008633FC">
        <w:trPr>
          <w:trHeight w:val="285"/>
        </w:trPr>
        <w:tc>
          <w:tcPr>
            <w:tcW w:w="3798" w:type="dxa"/>
            <w:shd w:val="clear" w:color="auto" w:fill="auto"/>
            <w:vAlign w:val="center"/>
          </w:tcPr>
          <w:p w:rsidR="00325BE6" w:rsidRPr="00A33605" w:rsidRDefault="008633FC" w:rsidP="000B37A3">
            <w:pPr>
              <w:rPr>
                <w:rFonts w:ascii="Heinemann PC" w:hAnsi="Heinemann PC" w:cs="Arial"/>
                <w:sz w:val="20"/>
                <w:szCs w:val="20"/>
              </w:rPr>
            </w:pPr>
            <w:r w:rsidRPr="00A33605">
              <w:rPr>
                <w:rFonts w:ascii="Heinemann PC" w:hAnsi="Heinemann PC" w:cs="Arial"/>
                <w:sz w:val="20"/>
                <w:szCs w:val="20"/>
              </w:rPr>
              <w:t>Estimates and measures length</w:t>
            </w:r>
          </w:p>
        </w:tc>
        <w:tc>
          <w:tcPr>
            <w:tcW w:w="1800" w:type="dxa"/>
            <w:shd w:val="clear" w:color="auto" w:fill="auto"/>
            <w:vAlign w:val="center"/>
          </w:tcPr>
          <w:p w:rsidR="00325BE6" w:rsidRPr="00A33605" w:rsidRDefault="00325BE6" w:rsidP="00684FBE">
            <w:pPr>
              <w:rPr>
                <w:rFonts w:ascii="Heinemann PC" w:hAnsi="Heinemann PC" w:cs="Arial"/>
                <w:sz w:val="21"/>
                <w:szCs w:val="21"/>
              </w:rPr>
            </w:pPr>
          </w:p>
        </w:tc>
        <w:tc>
          <w:tcPr>
            <w:tcW w:w="1530" w:type="dxa"/>
            <w:shd w:val="clear" w:color="auto" w:fill="auto"/>
            <w:vAlign w:val="center"/>
          </w:tcPr>
          <w:p w:rsidR="00325BE6" w:rsidRPr="00A33605" w:rsidRDefault="00325BE6" w:rsidP="00684FBE">
            <w:pPr>
              <w:rPr>
                <w:rFonts w:ascii="Heinemann PC" w:hAnsi="Heinemann PC" w:cs="Arial"/>
                <w:sz w:val="21"/>
                <w:szCs w:val="21"/>
              </w:rPr>
            </w:pPr>
          </w:p>
        </w:tc>
        <w:tc>
          <w:tcPr>
            <w:tcW w:w="1710" w:type="dxa"/>
            <w:shd w:val="clear" w:color="auto" w:fill="auto"/>
            <w:vAlign w:val="center"/>
          </w:tcPr>
          <w:p w:rsidR="00325BE6" w:rsidRPr="00A33605" w:rsidRDefault="00325BE6" w:rsidP="00684FBE">
            <w:pPr>
              <w:rPr>
                <w:rFonts w:ascii="Heinemann PC" w:hAnsi="Heinemann PC" w:cs="Arial"/>
                <w:sz w:val="21"/>
                <w:szCs w:val="21"/>
              </w:rPr>
            </w:pPr>
          </w:p>
        </w:tc>
      </w:tr>
      <w:tr w:rsidR="00325BE6" w:rsidRPr="00A33605" w:rsidTr="008633FC">
        <w:trPr>
          <w:trHeight w:val="285"/>
        </w:trPr>
        <w:tc>
          <w:tcPr>
            <w:tcW w:w="3798" w:type="dxa"/>
            <w:shd w:val="clear" w:color="auto" w:fill="auto"/>
            <w:vAlign w:val="center"/>
          </w:tcPr>
          <w:p w:rsidR="00325BE6" w:rsidRPr="00A33605" w:rsidRDefault="008633FC" w:rsidP="000B37A3">
            <w:pPr>
              <w:rPr>
                <w:rFonts w:ascii="Heinemann PC" w:hAnsi="Heinemann PC" w:cs="Arial"/>
                <w:sz w:val="20"/>
                <w:szCs w:val="20"/>
              </w:rPr>
            </w:pPr>
            <w:r w:rsidRPr="00A33605">
              <w:rPr>
                <w:rFonts w:ascii="Heinemann PC" w:hAnsi="Heinemann PC" w:cs="Arial"/>
                <w:sz w:val="20"/>
                <w:szCs w:val="20"/>
              </w:rPr>
              <w:t>Estimates and measures perimeter</w:t>
            </w:r>
          </w:p>
        </w:tc>
        <w:tc>
          <w:tcPr>
            <w:tcW w:w="1800" w:type="dxa"/>
            <w:shd w:val="clear" w:color="auto" w:fill="auto"/>
            <w:vAlign w:val="center"/>
          </w:tcPr>
          <w:p w:rsidR="00325BE6" w:rsidRPr="00A33605" w:rsidRDefault="00325BE6" w:rsidP="00684FBE">
            <w:pPr>
              <w:rPr>
                <w:rFonts w:ascii="Heinemann PC" w:hAnsi="Heinemann PC" w:cs="Arial"/>
                <w:sz w:val="21"/>
                <w:szCs w:val="21"/>
              </w:rPr>
            </w:pPr>
          </w:p>
        </w:tc>
        <w:tc>
          <w:tcPr>
            <w:tcW w:w="1530" w:type="dxa"/>
            <w:shd w:val="clear" w:color="auto" w:fill="auto"/>
            <w:vAlign w:val="center"/>
          </w:tcPr>
          <w:p w:rsidR="00325BE6" w:rsidRPr="00A33605" w:rsidRDefault="00325BE6" w:rsidP="00684FBE">
            <w:pPr>
              <w:rPr>
                <w:rFonts w:ascii="Heinemann PC" w:hAnsi="Heinemann PC" w:cs="Arial"/>
                <w:sz w:val="21"/>
                <w:szCs w:val="21"/>
              </w:rPr>
            </w:pPr>
          </w:p>
        </w:tc>
        <w:tc>
          <w:tcPr>
            <w:tcW w:w="1710" w:type="dxa"/>
            <w:shd w:val="clear" w:color="auto" w:fill="auto"/>
            <w:vAlign w:val="center"/>
          </w:tcPr>
          <w:p w:rsidR="00325BE6" w:rsidRPr="00A33605" w:rsidRDefault="00325BE6" w:rsidP="00684FBE">
            <w:pPr>
              <w:rPr>
                <w:rFonts w:ascii="Heinemann PC" w:hAnsi="Heinemann PC" w:cs="Arial"/>
                <w:sz w:val="21"/>
                <w:szCs w:val="21"/>
              </w:rPr>
            </w:pPr>
          </w:p>
        </w:tc>
      </w:tr>
      <w:tr w:rsidR="00325BE6" w:rsidRPr="00A33605" w:rsidTr="008633FC">
        <w:trPr>
          <w:trHeight w:val="285"/>
        </w:trPr>
        <w:tc>
          <w:tcPr>
            <w:tcW w:w="3798" w:type="dxa"/>
            <w:shd w:val="clear" w:color="auto" w:fill="auto"/>
            <w:vAlign w:val="center"/>
          </w:tcPr>
          <w:p w:rsidR="00325BE6" w:rsidRPr="00A33605" w:rsidRDefault="008633FC" w:rsidP="00085380">
            <w:pPr>
              <w:rPr>
                <w:rFonts w:ascii="Heinemann PC" w:hAnsi="Heinemann PC" w:cs="Arial"/>
                <w:sz w:val="20"/>
                <w:szCs w:val="20"/>
              </w:rPr>
            </w:pPr>
            <w:r w:rsidRPr="00A33605">
              <w:rPr>
                <w:rFonts w:ascii="Heinemann PC" w:hAnsi="Heinemann PC" w:cs="Arial"/>
                <w:sz w:val="20"/>
                <w:szCs w:val="20"/>
              </w:rPr>
              <w:t>Estimates and measures area</w:t>
            </w:r>
          </w:p>
        </w:tc>
        <w:tc>
          <w:tcPr>
            <w:tcW w:w="1800" w:type="dxa"/>
            <w:shd w:val="clear" w:color="auto" w:fill="auto"/>
            <w:vAlign w:val="center"/>
          </w:tcPr>
          <w:p w:rsidR="00325BE6" w:rsidRPr="00A33605" w:rsidRDefault="00325BE6" w:rsidP="00684FBE">
            <w:pPr>
              <w:rPr>
                <w:rFonts w:ascii="Heinemann PC" w:hAnsi="Heinemann PC" w:cs="Arial"/>
                <w:sz w:val="21"/>
                <w:szCs w:val="21"/>
              </w:rPr>
            </w:pPr>
          </w:p>
        </w:tc>
        <w:tc>
          <w:tcPr>
            <w:tcW w:w="1530" w:type="dxa"/>
            <w:shd w:val="clear" w:color="auto" w:fill="auto"/>
            <w:vAlign w:val="center"/>
          </w:tcPr>
          <w:p w:rsidR="00325BE6" w:rsidRPr="00A33605" w:rsidRDefault="00325BE6" w:rsidP="00684FBE">
            <w:pPr>
              <w:rPr>
                <w:rFonts w:ascii="Heinemann PC" w:hAnsi="Heinemann PC" w:cs="Arial"/>
                <w:sz w:val="21"/>
                <w:szCs w:val="21"/>
              </w:rPr>
            </w:pPr>
          </w:p>
        </w:tc>
        <w:tc>
          <w:tcPr>
            <w:tcW w:w="1710" w:type="dxa"/>
            <w:shd w:val="clear" w:color="auto" w:fill="auto"/>
            <w:vAlign w:val="center"/>
          </w:tcPr>
          <w:p w:rsidR="00325BE6" w:rsidRPr="00A33605" w:rsidRDefault="00325BE6" w:rsidP="00684FBE">
            <w:pPr>
              <w:rPr>
                <w:rFonts w:ascii="Heinemann PC" w:hAnsi="Heinemann PC" w:cs="Arial"/>
                <w:sz w:val="21"/>
                <w:szCs w:val="21"/>
              </w:rPr>
            </w:pPr>
          </w:p>
        </w:tc>
      </w:tr>
      <w:tr w:rsidR="008633FC" w:rsidRPr="00A33605" w:rsidTr="00F17683">
        <w:trPr>
          <w:trHeight w:val="540"/>
        </w:trPr>
        <w:tc>
          <w:tcPr>
            <w:tcW w:w="3798" w:type="dxa"/>
            <w:shd w:val="clear" w:color="auto" w:fill="auto"/>
            <w:vAlign w:val="center"/>
          </w:tcPr>
          <w:p w:rsidR="008633FC" w:rsidRPr="00A33605" w:rsidRDefault="008633FC" w:rsidP="00F17683">
            <w:pPr>
              <w:rPr>
                <w:rFonts w:ascii="Heinemann PC" w:hAnsi="Heinemann PC" w:cs="Arial"/>
                <w:sz w:val="20"/>
                <w:szCs w:val="20"/>
              </w:rPr>
            </w:pPr>
            <w:r w:rsidRPr="00A33605">
              <w:rPr>
                <w:rFonts w:ascii="Heinemann PC" w:hAnsi="Heinemann PC" w:cs="Arial"/>
                <w:sz w:val="20"/>
                <w:szCs w:val="20"/>
              </w:rPr>
              <w:t>Uses personal referents and benchmarks</w:t>
            </w:r>
          </w:p>
        </w:tc>
        <w:tc>
          <w:tcPr>
            <w:tcW w:w="1800" w:type="dxa"/>
            <w:shd w:val="clear" w:color="auto" w:fill="auto"/>
            <w:vAlign w:val="center"/>
          </w:tcPr>
          <w:p w:rsidR="008633FC" w:rsidRPr="00A33605" w:rsidRDefault="008633FC" w:rsidP="00F17683">
            <w:pPr>
              <w:rPr>
                <w:rFonts w:ascii="Heinemann PC" w:hAnsi="Heinemann PC" w:cs="Arial"/>
                <w:sz w:val="21"/>
                <w:szCs w:val="21"/>
              </w:rPr>
            </w:pPr>
          </w:p>
        </w:tc>
        <w:tc>
          <w:tcPr>
            <w:tcW w:w="1530" w:type="dxa"/>
            <w:shd w:val="clear" w:color="auto" w:fill="auto"/>
            <w:vAlign w:val="center"/>
          </w:tcPr>
          <w:p w:rsidR="008633FC" w:rsidRPr="00A33605" w:rsidRDefault="008633FC" w:rsidP="00F17683">
            <w:pPr>
              <w:rPr>
                <w:rFonts w:ascii="Heinemann PC" w:hAnsi="Heinemann PC" w:cs="Arial"/>
                <w:sz w:val="21"/>
                <w:szCs w:val="21"/>
              </w:rPr>
            </w:pPr>
          </w:p>
        </w:tc>
        <w:tc>
          <w:tcPr>
            <w:tcW w:w="1710" w:type="dxa"/>
            <w:shd w:val="clear" w:color="auto" w:fill="auto"/>
            <w:vAlign w:val="center"/>
          </w:tcPr>
          <w:p w:rsidR="008633FC" w:rsidRPr="00A33605" w:rsidRDefault="008633FC" w:rsidP="00F17683">
            <w:pPr>
              <w:rPr>
                <w:rFonts w:ascii="Heinemann PC" w:hAnsi="Heinemann PC" w:cs="Arial"/>
                <w:sz w:val="21"/>
                <w:szCs w:val="21"/>
              </w:rPr>
            </w:pPr>
          </w:p>
        </w:tc>
      </w:tr>
      <w:tr w:rsidR="00325BE6" w:rsidRPr="00A33605" w:rsidTr="00CB4C85">
        <w:trPr>
          <w:trHeight w:val="540"/>
        </w:trPr>
        <w:tc>
          <w:tcPr>
            <w:tcW w:w="3798" w:type="dxa"/>
            <w:shd w:val="clear" w:color="auto" w:fill="auto"/>
            <w:vAlign w:val="center"/>
          </w:tcPr>
          <w:p w:rsidR="00325BE6" w:rsidRPr="00A33605" w:rsidRDefault="008633FC" w:rsidP="00085380">
            <w:pPr>
              <w:rPr>
                <w:rFonts w:ascii="Heinemann PC" w:hAnsi="Heinemann PC" w:cs="Arial"/>
                <w:sz w:val="20"/>
                <w:szCs w:val="20"/>
              </w:rPr>
            </w:pPr>
            <w:r w:rsidRPr="00A33605">
              <w:rPr>
                <w:rFonts w:ascii="Heinemann PC" w:hAnsi="Heinemann PC" w:cs="Arial"/>
                <w:sz w:val="20"/>
                <w:szCs w:val="20"/>
              </w:rPr>
              <w:t>Selects and uses appropriate measuring tools</w:t>
            </w:r>
          </w:p>
        </w:tc>
        <w:tc>
          <w:tcPr>
            <w:tcW w:w="1800" w:type="dxa"/>
            <w:shd w:val="clear" w:color="auto" w:fill="auto"/>
            <w:vAlign w:val="center"/>
          </w:tcPr>
          <w:p w:rsidR="00325BE6" w:rsidRPr="00A33605" w:rsidRDefault="00325BE6" w:rsidP="00CB4C85">
            <w:pPr>
              <w:rPr>
                <w:rFonts w:ascii="Heinemann PC" w:hAnsi="Heinemann PC" w:cs="Arial"/>
                <w:sz w:val="21"/>
                <w:szCs w:val="21"/>
              </w:rPr>
            </w:pPr>
          </w:p>
        </w:tc>
        <w:tc>
          <w:tcPr>
            <w:tcW w:w="1530" w:type="dxa"/>
            <w:shd w:val="clear" w:color="auto" w:fill="auto"/>
            <w:vAlign w:val="center"/>
          </w:tcPr>
          <w:p w:rsidR="00325BE6" w:rsidRPr="00A33605" w:rsidRDefault="00325BE6" w:rsidP="00CB4C85">
            <w:pPr>
              <w:rPr>
                <w:rFonts w:ascii="Heinemann PC" w:hAnsi="Heinemann PC" w:cs="Arial"/>
                <w:sz w:val="21"/>
                <w:szCs w:val="21"/>
              </w:rPr>
            </w:pPr>
          </w:p>
        </w:tc>
        <w:tc>
          <w:tcPr>
            <w:tcW w:w="1710" w:type="dxa"/>
            <w:shd w:val="clear" w:color="auto" w:fill="auto"/>
            <w:vAlign w:val="center"/>
          </w:tcPr>
          <w:p w:rsidR="00325BE6" w:rsidRPr="00A33605" w:rsidRDefault="00325BE6" w:rsidP="00CB4C85">
            <w:pPr>
              <w:rPr>
                <w:rFonts w:ascii="Heinemann PC" w:hAnsi="Heinemann PC" w:cs="Arial"/>
                <w:sz w:val="21"/>
                <w:szCs w:val="21"/>
              </w:rPr>
            </w:pPr>
          </w:p>
        </w:tc>
      </w:tr>
      <w:tr w:rsidR="00FC2CCF" w:rsidRPr="00A33605" w:rsidTr="002B41A1">
        <w:trPr>
          <w:trHeight w:val="285"/>
        </w:trPr>
        <w:tc>
          <w:tcPr>
            <w:tcW w:w="3798" w:type="dxa"/>
            <w:shd w:val="clear" w:color="auto" w:fill="auto"/>
            <w:vAlign w:val="center"/>
          </w:tcPr>
          <w:p w:rsidR="00FC2CCF" w:rsidRPr="00A33605" w:rsidRDefault="008633FC" w:rsidP="00057528">
            <w:pPr>
              <w:rPr>
                <w:rFonts w:ascii="Heinemann PC" w:hAnsi="Heinemann PC" w:cs="Arial"/>
                <w:b/>
                <w:sz w:val="20"/>
                <w:szCs w:val="20"/>
              </w:rPr>
            </w:pPr>
            <w:r w:rsidRPr="00A33605">
              <w:rPr>
                <w:rFonts w:ascii="Heinemann PC" w:hAnsi="Heinemann PC" w:cs="Arial"/>
                <w:b/>
                <w:sz w:val="20"/>
                <w:szCs w:val="20"/>
              </w:rPr>
              <w:t>Compare and Describe Length, Perimeter, and Area</w:t>
            </w:r>
          </w:p>
        </w:tc>
        <w:tc>
          <w:tcPr>
            <w:tcW w:w="1800" w:type="dxa"/>
            <w:shd w:val="clear" w:color="auto" w:fill="auto"/>
            <w:vAlign w:val="center"/>
          </w:tcPr>
          <w:p w:rsidR="00FC2CCF" w:rsidRPr="00A33605" w:rsidRDefault="00FC2CCF" w:rsidP="00684FBE">
            <w:pPr>
              <w:rPr>
                <w:rFonts w:ascii="Heinemann PC" w:hAnsi="Heinemann PC" w:cs="Arial"/>
                <w:sz w:val="21"/>
                <w:szCs w:val="21"/>
              </w:rPr>
            </w:pPr>
          </w:p>
        </w:tc>
        <w:tc>
          <w:tcPr>
            <w:tcW w:w="1530" w:type="dxa"/>
            <w:shd w:val="clear" w:color="auto" w:fill="auto"/>
            <w:vAlign w:val="center"/>
          </w:tcPr>
          <w:p w:rsidR="00FC2CCF" w:rsidRPr="00A33605" w:rsidRDefault="00FC2CCF" w:rsidP="00684FBE">
            <w:pPr>
              <w:rPr>
                <w:rFonts w:ascii="Heinemann PC" w:hAnsi="Heinemann PC" w:cs="Arial"/>
                <w:sz w:val="21"/>
                <w:szCs w:val="21"/>
              </w:rPr>
            </w:pPr>
          </w:p>
        </w:tc>
        <w:tc>
          <w:tcPr>
            <w:tcW w:w="1710" w:type="dxa"/>
            <w:shd w:val="clear" w:color="auto" w:fill="auto"/>
            <w:vAlign w:val="center"/>
          </w:tcPr>
          <w:p w:rsidR="00FC2CCF" w:rsidRPr="00A33605" w:rsidRDefault="00FC2CCF" w:rsidP="00684FBE">
            <w:pPr>
              <w:rPr>
                <w:rFonts w:ascii="Heinemann PC" w:hAnsi="Heinemann PC" w:cs="Arial"/>
                <w:sz w:val="21"/>
                <w:szCs w:val="21"/>
              </w:rPr>
            </w:pPr>
          </w:p>
        </w:tc>
      </w:tr>
      <w:tr w:rsidR="00FC2CCF" w:rsidRPr="00A33605"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A33605" w:rsidRDefault="008633FC" w:rsidP="00057528">
            <w:pPr>
              <w:rPr>
                <w:rFonts w:ascii="Heinemann PC" w:hAnsi="Heinemann PC" w:cs="Arial"/>
                <w:sz w:val="20"/>
                <w:szCs w:val="20"/>
              </w:rPr>
            </w:pPr>
            <w:r w:rsidRPr="00A33605">
              <w:rPr>
                <w:rFonts w:ascii="Heinemann PC" w:hAnsi="Heinemann PC" w:cs="Arial"/>
                <w:sz w:val="20"/>
                <w:szCs w:val="20"/>
              </w:rPr>
              <w:t xml:space="preserve">Compares and orders objects according to length, perimeter, </w:t>
            </w:r>
            <w:r w:rsidR="00823532">
              <w:rPr>
                <w:rFonts w:ascii="Heinemann PC" w:hAnsi="Heinemann PC" w:cs="Arial"/>
                <w:sz w:val="20"/>
                <w:szCs w:val="20"/>
              </w:rPr>
              <w:br/>
            </w:r>
            <w:r w:rsidRPr="00A33605">
              <w:rPr>
                <w:rFonts w:ascii="Heinemann PC" w:hAnsi="Heinemann PC" w:cs="Arial"/>
                <w:sz w:val="20"/>
                <w:szCs w:val="20"/>
              </w:rPr>
              <w:t>and area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A33605"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A33605"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A33605" w:rsidRDefault="00FC2CCF" w:rsidP="00217A93">
            <w:pPr>
              <w:rPr>
                <w:rFonts w:ascii="Heinemann PC" w:hAnsi="Heinemann PC" w:cs="Arial"/>
                <w:sz w:val="21"/>
                <w:szCs w:val="21"/>
              </w:rPr>
            </w:pPr>
          </w:p>
        </w:tc>
      </w:tr>
      <w:tr w:rsidR="00381E15" w:rsidRPr="00A33605"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A33605" w:rsidRDefault="008633FC" w:rsidP="00057528">
            <w:pPr>
              <w:rPr>
                <w:rFonts w:ascii="Heinemann PC" w:hAnsi="Heinemann PC" w:cs="Arial"/>
                <w:sz w:val="20"/>
                <w:szCs w:val="20"/>
              </w:rPr>
            </w:pPr>
            <w:r w:rsidRPr="00A33605">
              <w:rPr>
                <w:rFonts w:ascii="Heinemann PC" w:hAnsi="Heinemann PC" w:cs="Arial"/>
                <w:sz w:val="20"/>
                <w:szCs w:val="20"/>
              </w:rPr>
              <w:t>Uses relative terms to describe length, perimeter, and area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A33605"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A33605"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A33605" w:rsidRDefault="00381E15" w:rsidP="00217A93">
            <w:pPr>
              <w:rPr>
                <w:rFonts w:ascii="Heinemann PC" w:hAnsi="Heinemann PC" w:cs="Arial"/>
                <w:sz w:val="21"/>
                <w:szCs w:val="21"/>
              </w:rPr>
            </w:pPr>
          </w:p>
        </w:tc>
      </w:tr>
    </w:tbl>
    <w:p w:rsidR="00F82E74" w:rsidRPr="00A33605" w:rsidRDefault="00F82E74" w:rsidP="00D15519">
      <w:pPr>
        <w:spacing w:before="180"/>
        <w:rPr>
          <w:rFonts w:ascii="Heinemann PC" w:hAnsi="Heinemann PC"/>
          <w:b/>
          <w:sz w:val="20"/>
          <w:szCs w:val="20"/>
        </w:rPr>
      </w:pPr>
      <w:r w:rsidRPr="00A33605">
        <w:rPr>
          <w:rFonts w:ascii="Heinemann PC" w:hAnsi="Heinemann PC"/>
          <w:b/>
          <w:sz w:val="20"/>
          <w:szCs w:val="20"/>
        </w:rPr>
        <w:t>Strengths:</w:t>
      </w:r>
    </w:p>
    <w:p w:rsidR="00263337" w:rsidRPr="00A33605" w:rsidRDefault="00263337" w:rsidP="00263337">
      <w:pPr>
        <w:spacing w:before="180"/>
        <w:rPr>
          <w:rFonts w:ascii="Heinemann PC" w:hAnsi="Heinemann PC"/>
          <w:sz w:val="20"/>
          <w:szCs w:val="20"/>
        </w:rPr>
      </w:pPr>
    </w:p>
    <w:p w:rsidR="00263337" w:rsidRPr="00A33605" w:rsidRDefault="00263337" w:rsidP="00263337">
      <w:pPr>
        <w:spacing w:before="180"/>
        <w:rPr>
          <w:rFonts w:ascii="Heinemann PC" w:hAnsi="Heinemann PC"/>
          <w:sz w:val="20"/>
          <w:szCs w:val="20"/>
        </w:rPr>
      </w:pPr>
    </w:p>
    <w:p w:rsidR="008633FC" w:rsidRPr="00A33605" w:rsidRDefault="008633FC" w:rsidP="00263337">
      <w:pPr>
        <w:spacing w:before="180"/>
        <w:rPr>
          <w:rFonts w:ascii="Heinemann PC" w:hAnsi="Heinemann PC"/>
          <w:sz w:val="20"/>
          <w:szCs w:val="20"/>
        </w:rPr>
      </w:pPr>
    </w:p>
    <w:p w:rsidR="008633FC" w:rsidRPr="00A33605" w:rsidRDefault="008633FC" w:rsidP="00263337">
      <w:pPr>
        <w:spacing w:before="180"/>
        <w:rPr>
          <w:rFonts w:ascii="Heinemann PC" w:hAnsi="Heinemann PC"/>
          <w:sz w:val="20"/>
          <w:szCs w:val="20"/>
        </w:rPr>
      </w:pPr>
    </w:p>
    <w:p w:rsidR="00707119" w:rsidRPr="00A33605" w:rsidRDefault="00707119" w:rsidP="00263337">
      <w:pPr>
        <w:spacing w:before="180"/>
        <w:rPr>
          <w:rFonts w:ascii="Heinemann PC" w:hAnsi="Heinemann PC"/>
          <w:sz w:val="20"/>
          <w:szCs w:val="20"/>
        </w:rPr>
      </w:pPr>
    </w:p>
    <w:p w:rsidR="00A13834" w:rsidRPr="00A33605" w:rsidRDefault="00A13834" w:rsidP="00263337">
      <w:pPr>
        <w:spacing w:before="180"/>
        <w:rPr>
          <w:rFonts w:ascii="Heinemann PC" w:hAnsi="Heinemann PC"/>
          <w:sz w:val="20"/>
          <w:szCs w:val="20"/>
        </w:rPr>
      </w:pPr>
    </w:p>
    <w:p w:rsidR="00F82E74" w:rsidRPr="00A33605" w:rsidRDefault="00F82E74" w:rsidP="00D15519">
      <w:pPr>
        <w:spacing w:before="180"/>
        <w:rPr>
          <w:rFonts w:ascii="Heinemann PC" w:hAnsi="Heinemann PC"/>
          <w:b/>
          <w:sz w:val="20"/>
          <w:szCs w:val="20"/>
        </w:rPr>
      </w:pPr>
      <w:r w:rsidRPr="00A33605">
        <w:rPr>
          <w:rFonts w:ascii="Heinemann PC" w:hAnsi="Heinemann PC"/>
          <w:b/>
          <w:sz w:val="20"/>
          <w:szCs w:val="20"/>
        </w:rPr>
        <w:t>Next Steps:</w:t>
      </w:r>
    </w:p>
    <w:p w:rsidR="003969B3" w:rsidRPr="00A33605" w:rsidRDefault="003969B3" w:rsidP="003969B3">
      <w:pPr>
        <w:spacing w:before="180"/>
        <w:rPr>
          <w:rFonts w:ascii="Heinemann PC" w:hAnsi="Heinemann PC"/>
          <w:sz w:val="20"/>
          <w:szCs w:val="20"/>
        </w:rPr>
      </w:pPr>
    </w:p>
    <w:p w:rsidR="00707119" w:rsidRPr="00A33605" w:rsidRDefault="00707119" w:rsidP="003969B3">
      <w:pPr>
        <w:spacing w:before="180"/>
        <w:rPr>
          <w:rFonts w:ascii="Heinemann PC" w:hAnsi="Heinemann PC"/>
          <w:sz w:val="20"/>
          <w:szCs w:val="20"/>
        </w:rPr>
      </w:pPr>
    </w:p>
    <w:p w:rsidR="00707119" w:rsidRPr="00A33605" w:rsidRDefault="00707119" w:rsidP="003969B3">
      <w:pPr>
        <w:spacing w:before="180"/>
        <w:rPr>
          <w:rFonts w:ascii="Heinemann PC" w:hAnsi="Heinemann PC"/>
          <w:sz w:val="20"/>
          <w:szCs w:val="20"/>
        </w:rPr>
      </w:pPr>
    </w:p>
    <w:p w:rsidR="003820E1" w:rsidRPr="00A33605" w:rsidRDefault="003820E1" w:rsidP="003969B3">
      <w:pPr>
        <w:spacing w:before="180"/>
        <w:rPr>
          <w:rFonts w:ascii="Heinemann PC" w:hAnsi="Heinemann PC"/>
          <w:sz w:val="20"/>
          <w:szCs w:val="20"/>
        </w:rPr>
      </w:pPr>
    </w:p>
    <w:p w:rsidR="003820E1" w:rsidRPr="00A33605" w:rsidRDefault="003820E1" w:rsidP="00442133">
      <w:pPr>
        <w:tabs>
          <w:tab w:val="right" w:pos="9240"/>
        </w:tabs>
        <w:rPr>
          <w:rFonts w:ascii="Heinemann PC" w:hAnsi="Heinemann PC"/>
          <w:b/>
          <w:sz w:val="32"/>
          <w:szCs w:val="32"/>
        </w:rPr>
        <w:sectPr w:rsidR="003820E1" w:rsidRPr="00A33605" w:rsidSect="003820E1">
          <w:footerReference w:type="default" r:id="rId7"/>
          <w:type w:val="continuous"/>
          <w:pgSz w:w="12240" w:h="15840" w:code="1"/>
          <w:pgMar w:top="720" w:right="1500" w:bottom="1200" w:left="1500" w:header="720" w:footer="720" w:gutter="0"/>
          <w:cols w:space="708"/>
          <w:docGrid w:linePitch="360"/>
        </w:sectPr>
      </w:pPr>
    </w:p>
    <w:p w:rsidR="00435DDE" w:rsidRPr="00A33605" w:rsidRDefault="00435DDE" w:rsidP="00435DDE">
      <w:pPr>
        <w:tabs>
          <w:tab w:val="right" w:pos="9240"/>
        </w:tabs>
        <w:rPr>
          <w:rFonts w:ascii="Heinemann PC" w:hAnsi="Heinemann PC"/>
        </w:rPr>
      </w:pPr>
      <w:r w:rsidRPr="00A33605">
        <w:rPr>
          <w:rFonts w:ascii="Heinemann PC" w:hAnsi="Heinemann PC"/>
          <w:b/>
          <w:sz w:val="46"/>
          <w:szCs w:val="46"/>
        </w:rPr>
        <w:lastRenderedPageBreak/>
        <w:t>Connecting Home and School</w:t>
      </w:r>
      <w:r w:rsidRPr="00A33605">
        <w:rPr>
          <w:rFonts w:ascii="Heinemann PC" w:hAnsi="Heinemann PC"/>
          <w:b/>
          <w:sz w:val="28"/>
          <w:szCs w:val="28"/>
        </w:rPr>
        <w:tab/>
      </w:r>
      <w:r w:rsidRPr="00A33605">
        <w:rPr>
          <w:rFonts w:ascii="Heinemann PC" w:hAnsi="Heinemann PC"/>
          <w:b/>
          <w:sz w:val="30"/>
          <w:szCs w:val="30"/>
        </w:rPr>
        <w:t>Line Master 2</w:t>
      </w:r>
      <w:r w:rsidR="00A3016D" w:rsidRPr="00A33605">
        <w:rPr>
          <w:rFonts w:ascii="Heinemann PC" w:hAnsi="Heinemann PC"/>
          <w:b/>
          <w:sz w:val="30"/>
          <w:szCs w:val="30"/>
        </w:rPr>
        <w:t>–1</w:t>
      </w:r>
    </w:p>
    <w:p w:rsidR="00C80AEF" w:rsidRPr="00A33605" w:rsidRDefault="00C80AEF" w:rsidP="00C80AEF">
      <w:pPr>
        <w:pStyle w:val="Body"/>
        <w:rPr>
          <w:rFonts w:ascii="Heinemann PC" w:hAnsi="Heinemann PC" w:cs="Times New Roman"/>
        </w:rPr>
      </w:pPr>
    </w:p>
    <w:p w:rsidR="00D871C4" w:rsidRPr="00A33605" w:rsidRDefault="00D871C4" w:rsidP="00D871C4">
      <w:pPr>
        <w:pStyle w:val="Body"/>
        <w:rPr>
          <w:rFonts w:ascii="Heinemann PC" w:eastAsia="Arial Narrow" w:hAnsi="Heinemann PC" w:cs="Arial Narrow"/>
          <w:sz w:val="24"/>
          <w:szCs w:val="24"/>
          <w:u w:color="000000"/>
        </w:rPr>
      </w:pPr>
    </w:p>
    <w:p w:rsidR="00A13834" w:rsidRPr="00A33605" w:rsidRDefault="00A13834" w:rsidP="00A13834">
      <w:pPr>
        <w:pStyle w:val="Body"/>
        <w:jc w:val="center"/>
        <w:rPr>
          <w:rFonts w:ascii="Heinemann PC" w:eastAsia="Arial Narrow" w:hAnsi="Heinemann PC" w:cs="Arial Narrow"/>
          <w:sz w:val="24"/>
          <w:szCs w:val="24"/>
          <w:u w:color="000000"/>
        </w:rPr>
        <w:sectPr w:rsidR="00A13834" w:rsidRPr="00A33605" w:rsidSect="000A6823">
          <w:footerReference w:type="default" r:id="rId8"/>
          <w:pgSz w:w="12240" w:h="15840"/>
          <w:pgMar w:top="720" w:right="1500" w:bottom="1200" w:left="1500" w:header="720" w:footer="720" w:gutter="0"/>
          <w:cols w:space="708"/>
          <w:docGrid w:linePitch="360"/>
        </w:sectPr>
      </w:pPr>
      <w:r w:rsidRPr="00A33605">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531327" w:rsidRPr="00531327">
                    <w:rPr>
                      <w:rFonts w:ascii="Heinemann PC" w:hAnsi="Heinemann PC" w:cs="Arial"/>
                      <w:b/>
                      <w:i/>
                    </w:rPr>
                    <w:t>The Discovery</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A33605">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617.9pt">
            <v:imagedata r:id="rId9" o:title="DearFamilyFrame_final-1"/>
          </v:shape>
        </w:pict>
      </w:r>
    </w:p>
    <w:p w:rsidR="00435DDE" w:rsidRPr="00A33605" w:rsidRDefault="00435DDE" w:rsidP="00435DDE">
      <w:pPr>
        <w:tabs>
          <w:tab w:val="right" w:pos="9240"/>
        </w:tabs>
        <w:rPr>
          <w:rFonts w:ascii="Heinemann PC" w:hAnsi="Heinemann PC"/>
        </w:rPr>
      </w:pPr>
      <w:r w:rsidRPr="00A33605">
        <w:rPr>
          <w:rFonts w:ascii="Heinemann PC" w:hAnsi="Heinemann PC"/>
          <w:b/>
          <w:sz w:val="46"/>
          <w:szCs w:val="46"/>
        </w:rPr>
        <w:lastRenderedPageBreak/>
        <w:t>Connecting Home and School</w:t>
      </w:r>
      <w:r w:rsidRPr="00A33605">
        <w:rPr>
          <w:rFonts w:ascii="Heinemann PC" w:hAnsi="Heinemann PC"/>
          <w:b/>
          <w:sz w:val="28"/>
          <w:szCs w:val="28"/>
        </w:rPr>
        <w:tab/>
      </w:r>
      <w:r w:rsidRPr="00A33605">
        <w:rPr>
          <w:rFonts w:ascii="Heinemann PC" w:hAnsi="Heinemann PC"/>
          <w:b/>
          <w:sz w:val="30"/>
          <w:szCs w:val="30"/>
        </w:rPr>
        <w:t>Line Master 2–2</w:t>
      </w:r>
    </w:p>
    <w:p w:rsidR="00435DDE" w:rsidRPr="00A33605" w:rsidRDefault="00435DDE" w:rsidP="00435DDE">
      <w:pPr>
        <w:tabs>
          <w:tab w:val="right" w:pos="9240"/>
        </w:tabs>
        <w:rPr>
          <w:rFonts w:ascii="Heinemann PC" w:hAnsi="Heinemann PC" w:cs="Arial"/>
        </w:rPr>
      </w:pPr>
    </w:p>
    <w:p w:rsidR="00435DDE" w:rsidRPr="00A33605" w:rsidRDefault="00435DDE" w:rsidP="00435DDE">
      <w:pPr>
        <w:shd w:val="clear" w:color="auto" w:fill="FFFFFF"/>
        <w:rPr>
          <w:rFonts w:ascii="Heinemann PC" w:hAnsi="Heinemann PC" w:cs="Arial"/>
        </w:rPr>
      </w:pPr>
      <w:r w:rsidRPr="00A33605">
        <w:rPr>
          <w:rFonts w:ascii="Heinemann PC" w:hAnsi="Heinemann PC" w:cs="Arial"/>
        </w:rPr>
        <w:t>Dear Family:</w:t>
      </w:r>
    </w:p>
    <w:p w:rsidR="00435DDE" w:rsidRPr="00A33605" w:rsidRDefault="00435DDE" w:rsidP="00435DDE">
      <w:pPr>
        <w:shd w:val="clear" w:color="auto" w:fill="FFFFFF"/>
        <w:rPr>
          <w:rFonts w:ascii="Heinemann PC" w:hAnsi="Heinemann PC" w:cs="Arial"/>
        </w:rPr>
      </w:pPr>
    </w:p>
    <w:p w:rsidR="00435DDE" w:rsidRPr="00A33605" w:rsidRDefault="00E67573" w:rsidP="00435DDE">
      <w:pPr>
        <w:pStyle w:val="MNnospace"/>
        <w:rPr>
          <w:rFonts w:ascii="Heinemann PC" w:hAnsi="Heinemann PC" w:cs="Arial"/>
          <w:color w:val="auto"/>
          <w:sz w:val="24"/>
          <w:szCs w:val="24"/>
        </w:rPr>
      </w:pPr>
      <w:r w:rsidRPr="00A33605">
        <w:rPr>
          <w:rFonts w:ascii="Heinemann PC" w:hAnsi="Heinemann PC" w:cs="Arial"/>
          <w:color w:val="auto"/>
          <w:sz w:val="24"/>
          <w:szCs w:val="24"/>
        </w:rPr>
        <w:t xml:space="preserve">We have been working on </w:t>
      </w:r>
      <w:r w:rsidR="00531327" w:rsidRPr="00A33605">
        <w:rPr>
          <w:rFonts w:ascii="Heinemann PC" w:hAnsi="Heinemann PC" w:cs="Arial"/>
          <w:b/>
          <w:i/>
          <w:color w:val="auto"/>
          <w:sz w:val="24"/>
          <w:szCs w:val="24"/>
        </w:rPr>
        <w:t>The Discovery</w:t>
      </w:r>
      <w:r w:rsidRPr="00A33605">
        <w:rPr>
          <w:rFonts w:ascii="Heinemann PC" w:hAnsi="Heinemann PC" w:cs="Arial"/>
          <w:color w:val="auto"/>
          <w:sz w:val="24"/>
          <w:szCs w:val="24"/>
        </w:rPr>
        <w:t xml:space="preserve">, </w:t>
      </w:r>
      <w:r w:rsidR="00531327" w:rsidRPr="00A33605">
        <w:rPr>
          <w:rFonts w:ascii="Heinemann PC" w:hAnsi="Heinemann PC" w:cs="Arial"/>
          <w:color w:val="auto"/>
          <w:sz w:val="24"/>
          <w:szCs w:val="24"/>
        </w:rPr>
        <w:t>which engages children in conversations, investigations, and activities that help to develop their understanding of the big math idea that “Units can be used to measure and compare attributes.” Particular focus is placed on estimating, measuring, and comparing length, perimeter, and area. Try this activity at home with your child.</w:t>
      </w:r>
    </w:p>
    <w:p w:rsidR="00435DDE" w:rsidRPr="00A33605" w:rsidRDefault="00435DDE" w:rsidP="00531327">
      <w:pPr>
        <w:spacing w:before="200" w:after="200"/>
        <w:ind w:left="-480"/>
        <w:rPr>
          <w:rFonts w:ascii="Heinemann PC" w:hAnsi="Heinemann PC"/>
        </w:rPr>
      </w:pPr>
      <w:r w:rsidRPr="00A33605">
        <w:rPr>
          <w:rFonts w:ascii="Heinemann PC" w:hAnsi="Heinemann PC"/>
          <w:position w:val="-2"/>
          <w:sz w:val="28"/>
          <w:szCs w:val="28"/>
        </w:rPr>
        <w:sym w:font="Wingdings" w:char="F022"/>
      </w:r>
      <w:r w:rsidRPr="00A33605">
        <w:rPr>
          <w:rFonts w:ascii="Heinemann PC" w:hAnsi="Heinemann PC"/>
        </w:rPr>
        <w:t xml:space="preserve"> </w:t>
      </w:r>
      <w:r w:rsidRPr="00A33605">
        <w:rPr>
          <w:rFonts w:ascii="Heinemann PC" w:hAnsi="Heinemann PC" w:cs="Arial"/>
        </w:rPr>
        <w:t>– – – – – – – – – – – – – –</w:t>
      </w:r>
      <w:r w:rsidRPr="00A33605">
        <w:rPr>
          <w:rFonts w:ascii="Heinemann PC" w:hAnsi="Heinemann PC"/>
        </w:rPr>
        <w:t xml:space="preserve"> </w:t>
      </w:r>
      <w:r w:rsidRPr="00A33605">
        <w:rPr>
          <w:rFonts w:ascii="Heinemann PC" w:hAnsi="Heinemann PC" w:cs="Arial"/>
        </w:rPr>
        <w:t>– – – – – – – – – – – – – – – – – –</w:t>
      </w:r>
      <w:r w:rsidRPr="00A33605">
        <w:rPr>
          <w:rFonts w:ascii="Heinemann PC" w:hAnsi="Heinemann PC"/>
        </w:rPr>
        <w:t xml:space="preserve"> </w:t>
      </w:r>
      <w:r w:rsidRPr="00A33605">
        <w:rPr>
          <w:rFonts w:ascii="Heinemann PC" w:hAnsi="Heinemann PC" w:cs="Arial"/>
        </w:rPr>
        <w:t>– – – – – – – – – –</w:t>
      </w:r>
    </w:p>
    <w:p w:rsidR="00435DDE" w:rsidRPr="00A33605" w:rsidRDefault="00435DDE" w:rsidP="00435DDE">
      <w:pPr>
        <w:tabs>
          <w:tab w:val="right" w:pos="9240"/>
        </w:tabs>
        <w:rPr>
          <w:rFonts w:ascii="Heinemann PC" w:hAnsi="Heinemann PC" w:cs="TimesNewRomanPSStd-Regular"/>
          <w:bCs/>
          <w:color w:val="000000"/>
        </w:rPr>
      </w:pPr>
      <w:r w:rsidRPr="00A33605">
        <w:rPr>
          <w:rFonts w:ascii="Heinemann PC" w:hAnsi="Heinemann PC" w:cs="TimesNewRomanPSStd-Regular"/>
          <w:b/>
          <w:color w:val="000000"/>
          <w:lang w:val="en-CA"/>
        </w:rPr>
        <w:t>Reading the Story:</w:t>
      </w:r>
      <w:r w:rsidRPr="00A33605">
        <w:rPr>
          <w:rFonts w:ascii="Heinemann PC" w:hAnsi="Heinemann PC" w:cs="TimesNewRomanPSStd-Regular"/>
          <w:b/>
          <w:bCs/>
          <w:color w:val="000000"/>
          <w:lang w:val="en-CA"/>
        </w:rPr>
        <w:t xml:space="preserve"> </w:t>
      </w:r>
      <w:r w:rsidR="00531327" w:rsidRPr="00A33605">
        <w:rPr>
          <w:rFonts w:ascii="Heinemann PC" w:hAnsi="Heinemann PC" w:cs="TimesNewRomanPSStd-Regular"/>
          <w:bCs/>
          <w:color w:val="000000"/>
        </w:rPr>
        <w:t>As you read the story, enjoy talking about the different things the robots measure, the various methods they use, and the problems they run into. Consider acting out parts of the story. For example, pick a distance or object to measure. Use the heel-to-toe method the robots used on pages 8–9 (estimate the number of steps before measuring). What did you discover? Did you end up with a different number of steps when you both measured the same thing? Talk about why that happened. Try other distances.</w:t>
      </w:r>
    </w:p>
    <w:p w:rsidR="00435DDE" w:rsidRPr="00A33605" w:rsidRDefault="00435DDE" w:rsidP="00531327">
      <w:pPr>
        <w:spacing w:before="200" w:after="200"/>
        <w:ind w:left="-480"/>
        <w:rPr>
          <w:rFonts w:ascii="Heinemann PC" w:hAnsi="Heinemann PC"/>
        </w:rPr>
      </w:pPr>
      <w:r w:rsidRPr="00A33605">
        <w:rPr>
          <w:rFonts w:ascii="Heinemann PC" w:hAnsi="Heinemann PC"/>
          <w:position w:val="-2"/>
          <w:sz w:val="28"/>
          <w:szCs w:val="28"/>
        </w:rPr>
        <w:sym w:font="Wingdings" w:char="F022"/>
      </w:r>
      <w:r w:rsidRPr="00A33605">
        <w:rPr>
          <w:rFonts w:ascii="Heinemann PC" w:hAnsi="Heinemann PC"/>
        </w:rPr>
        <w:t xml:space="preserve"> </w:t>
      </w:r>
      <w:r w:rsidRPr="00A33605">
        <w:rPr>
          <w:rFonts w:ascii="Heinemann PC" w:hAnsi="Heinemann PC" w:cs="Arial"/>
        </w:rPr>
        <w:t>– – – – – – – – – – – – – –</w:t>
      </w:r>
      <w:r w:rsidRPr="00A33605">
        <w:rPr>
          <w:rFonts w:ascii="Heinemann PC" w:hAnsi="Heinemann PC"/>
        </w:rPr>
        <w:t xml:space="preserve"> </w:t>
      </w:r>
      <w:r w:rsidRPr="00A33605">
        <w:rPr>
          <w:rFonts w:ascii="Heinemann PC" w:hAnsi="Heinemann PC" w:cs="Arial"/>
        </w:rPr>
        <w:t>– – – – – – – – – – – – – – – – – –</w:t>
      </w:r>
      <w:r w:rsidRPr="00A33605">
        <w:rPr>
          <w:rFonts w:ascii="Heinemann PC" w:hAnsi="Heinemann PC"/>
        </w:rPr>
        <w:t xml:space="preserve"> </w:t>
      </w:r>
      <w:r w:rsidRPr="00A33605">
        <w:rPr>
          <w:rFonts w:ascii="Heinemann PC" w:hAnsi="Heinemann PC" w:cs="Arial"/>
        </w:rPr>
        <w:t>– – – – – – – – – –</w:t>
      </w:r>
    </w:p>
    <w:p w:rsidR="00FC2CCF" w:rsidRPr="00A33605" w:rsidRDefault="00531327" w:rsidP="00435DDE">
      <w:pPr>
        <w:tabs>
          <w:tab w:val="right" w:pos="9240"/>
        </w:tabs>
        <w:rPr>
          <w:rFonts w:ascii="Heinemann PC" w:hAnsi="Heinemann PC" w:cs="TimesNewRomanPSStd-Regular"/>
          <w:color w:val="000000"/>
          <w:spacing w:val="-2"/>
        </w:rPr>
      </w:pPr>
      <w:r w:rsidRPr="00A33605">
        <w:rPr>
          <w:rFonts w:ascii="Heinemann PC" w:hAnsi="Heinemann PC" w:cs="TimesNewRomanPSStd-Regular"/>
          <w:b/>
          <w:color w:val="000000"/>
          <w:spacing w:val="-2"/>
          <w:lang w:val="en-CA"/>
        </w:rPr>
        <w:t>Distance Around</w:t>
      </w:r>
      <w:r w:rsidR="00693671" w:rsidRPr="00A33605">
        <w:rPr>
          <w:rFonts w:ascii="Heinemann PC" w:hAnsi="Heinemann PC" w:cs="TimesNewRomanPSStd-Regular"/>
          <w:b/>
          <w:color w:val="000000"/>
          <w:spacing w:val="-2"/>
          <w:lang w:val="en-CA"/>
        </w:rPr>
        <w:t>:</w:t>
      </w:r>
      <w:r w:rsidR="00435DDE" w:rsidRPr="00A33605">
        <w:rPr>
          <w:rFonts w:ascii="Heinemann PC" w:hAnsi="Heinemann PC" w:cs="TimesNewRomanPSStd-Regular"/>
          <w:b/>
          <w:color w:val="000000"/>
          <w:spacing w:val="-2"/>
          <w:lang w:val="en-CA"/>
        </w:rPr>
        <w:t xml:space="preserve"> </w:t>
      </w:r>
      <w:r w:rsidRPr="00A33605">
        <w:rPr>
          <w:rFonts w:ascii="Heinemann PC" w:hAnsi="Heinemann PC" w:cs="TimesNewRomanPSStd-Regular"/>
          <w:color w:val="000000"/>
          <w:spacing w:val="-2"/>
        </w:rPr>
        <w:t xml:space="preserve">Ask your child how many finger-widths he/she thinks it will be to measure around this piece of paper. Help your child mark the starting point and then count aloud together as he/she measures the 4 sides. Then ask: </w:t>
      </w:r>
      <w:r w:rsidRPr="00A33605">
        <w:rPr>
          <w:rFonts w:ascii="Heinemann PC" w:hAnsi="Heinemann PC" w:cs="TimesNewRomanPSStd-Regular"/>
          <w:b/>
          <w:color w:val="000000"/>
          <w:spacing w:val="-2"/>
        </w:rPr>
        <w:t>How many centimetres do you think it will be around the paper?</w:t>
      </w:r>
      <w:r w:rsidRPr="00A33605">
        <w:rPr>
          <w:rFonts w:ascii="Heinemann PC" w:hAnsi="Heinemann PC" w:cs="TimesNewRomanPSStd-Regular"/>
          <w:color w:val="000000"/>
          <w:spacing w:val="-2"/>
        </w:rPr>
        <w:t xml:space="preserve"> Use a ruler to check.</w:t>
      </w:r>
    </w:p>
    <w:p w:rsidR="00435DDE" w:rsidRPr="00A33605" w:rsidRDefault="00435DDE" w:rsidP="00531327">
      <w:pPr>
        <w:spacing w:before="200" w:after="200"/>
        <w:ind w:left="-480"/>
        <w:rPr>
          <w:rFonts w:ascii="Heinemann PC" w:hAnsi="Heinemann PC"/>
        </w:rPr>
      </w:pPr>
      <w:r w:rsidRPr="00A33605">
        <w:rPr>
          <w:rFonts w:ascii="Heinemann PC" w:hAnsi="Heinemann PC"/>
          <w:position w:val="-2"/>
          <w:sz w:val="28"/>
          <w:szCs w:val="28"/>
        </w:rPr>
        <w:sym w:font="Wingdings" w:char="F022"/>
      </w:r>
      <w:r w:rsidRPr="00A33605">
        <w:rPr>
          <w:rFonts w:ascii="Heinemann PC" w:hAnsi="Heinemann PC"/>
        </w:rPr>
        <w:t xml:space="preserve"> </w:t>
      </w:r>
      <w:r w:rsidRPr="00A33605">
        <w:rPr>
          <w:rFonts w:ascii="Heinemann PC" w:hAnsi="Heinemann PC" w:cs="Arial"/>
        </w:rPr>
        <w:t>– – – – – – – – – – – – – –</w:t>
      </w:r>
      <w:r w:rsidRPr="00A33605">
        <w:rPr>
          <w:rFonts w:ascii="Heinemann PC" w:hAnsi="Heinemann PC"/>
        </w:rPr>
        <w:t xml:space="preserve"> </w:t>
      </w:r>
      <w:r w:rsidRPr="00A33605">
        <w:rPr>
          <w:rFonts w:ascii="Heinemann PC" w:hAnsi="Heinemann PC" w:cs="Arial"/>
        </w:rPr>
        <w:t>– – – – – – – – – – – – – – – – – –</w:t>
      </w:r>
      <w:r w:rsidRPr="00A33605">
        <w:rPr>
          <w:rFonts w:ascii="Heinemann PC" w:hAnsi="Heinemann PC"/>
        </w:rPr>
        <w:t xml:space="preserve"> </w:t>
      </w:r>
      <w:r w:rsidRPr="00A33605">
        <w:rPr>
          <w:rFonts w:ascii="Heinemann PC" w:hAnsi="Heinemann PC" w:cs="Arial"/>
        </w:rPr>
        <w:t>– – – – – – – – – –</w:t>
      </w:r>
    </w:p>
    <w:p w:rsidR="00435DDE" w:rsidRPr="00A33605" w:rsidRDefault="00531327" w:rsidP="00FC2CCF">
      <w:pPr>
        <w:tabs>
          <w:tab w:val="right" w:pos="9240"/>
        </w:tabs>
        <w:rPr>
          <w:rFonts w:ascii="Heinemann PC" w:hAnsi="Heinemann PC" w:cs="TimesNewRomanPSStd-Regular"/>
          <w:color w:val="000000"/>
        </w:rPr>
      </w:pPr>
      <w:r w:rsidRPr="00A33605">
        <w:rPr>
          <w:rFonts w:ascii="Heinemann PC" w:hAnsi="Heinemann PC" w:cs="TimesNewRomanPSStd-Regular"/>
          <w:b/>
          <w:color w:val="000000"/>
          <w:lang w:val="en-CA"/>
        </w:rPr>
        <w:t>Measuring at Home</w:t>
      </w:r>
      <w:r w:rsidR="00693671" w:rsidRPr="00A33605">
        <w:rPr>
          <w:rFonts w:ascii="Heinemann PC" w:hAnsi="Heinemann PC" w:cs="TimesNewRomanPSStd-Regular"/>
          <w:b/>
          <w:color w:val="000000"/>
          <w:lang w:val="en-CA"/>
        </w:rPr>
        <w:t>:</w:t>
      </w:r>
      <w:r w:rsidR="00FC2CCF" w:rsidRPr="00A33605">
        <w:rPr>
          <w:rFonts w:ascii="Heinemann PC" w:hAnsi="Heinemann PC" w:cs="TimesNewRomanPSStd-Regular"/>
          <w:b/>
          <w:color w:val="000000"/>
          <w:lang w:val="en-CA"/>
        </w:rPr>
        <w:t xml:space="preserve"> </w:t>
      </w:r>
      <w:r w:rsidRPr="00A33605">
        <w:rPr>
          <w:rFonts w:ascii="Heinemann PC" w:hAnsi="Heinemann PC" w:cs="TimesNewRomanPSStd-Regular"/>
          <w:color w:val="000000"/>
        </w:rPr>
        <w:t xml:space="preserve">We have been talking about when and how to measure things. Sometimes we used non-standard units such as paper clips and craft sticks. Sometimes we measured in centimetres and metres. Look for measuring opportunities as they arise and elicit your child’s help. You might ask: </w:t>
      </w:r>
      <w:r w:rsidRPr="00A33605">
        <w:rPr>
          <w:rFonts w:ascii="Heinemann PC" w:hAnsi="Heinemann PC" w:cs="TimesNewRomanPSStd-Regular"/>
          <w:b/>
          <w:color w:val="000000"/>
        </w:rPr>
        <w:t>What are we measuring? What should we use? How will we use the ruler to measure? What do you think the measure will be? Let’s find out.</w:t>
      </w:r>
    </w:p>
    <w:p w:rsidR="00E67573" w:rsidRPr="00A33605" w:rsidRDefault="00E67573" w:rsidP="00531327">
      <w:pPr>
        <w:spacing w:before="200" w:after="200"/>
        <w:ind w:left="-480"/>
        <w:rPr>
          <w:rFonts w:ascii="Heinemann PC" w:hAnsi="Heinemann PC"/>
        </w:rPr>
      </w:pPr>
      <w:r w:rsidRPr="00A33605">
        <w:rPr>
          <w:rFonts w:ascii="Heinemann PC" w:hAnsi="Heinemann PC"/>
          <w:position w:val="-2"/>
          <w:sz w:val="28"/>
          <w:szCs w:val="28"/>
        </w:rPr>
        <w:sym w:font="Wingdings" w:char="F022"/>
      </w:r>
      <w:r w:rsidRPr="00A33605">
        <w:rPr>
          <w:rFonts w:ascii="Heinemann PC" w:hAnsi="Heinemann PC"/>
        </w:rPr>
        <w:t xml:space="preserve"> </w:t>
      </w:r>
      <w:r w:rsidRPr="00A33605">
        <w:rPr>
          <w:rFonts w:ascii="Heinemann PC" w:hAnsi="Heinemann PC" w:cs="Arial"/>
        </w:rPr>
        <w:t>– – – – – – – – – – – – – –</w:t>
      </w:r>
      <w:r w:rsidRPr="00A33605">
        <w:rPr>
          <w:rFonts w:ascii="Heinemann PC" w:hAnsi="Heinemann PC"/>
        </w:rPr>
        <w:t xml:space="preserve"> </w:t>
      </w:r>
      <w:r w:rsidRPr="00A33605">
        <w:rPr>
          <w:rFonts w:ascii="Heinemann PC" w:hAnsi="Heinemann PC" w:cs="Arial"/>
        </w:rPr>
        <w:t>– – – – – – – – – – – – – – – – – –</w:t>
      </w:r>
      <w:r w:rsidRPr="00A33605">
        <w:rPr>
          <w:rFonts w:ascii="Heinemann PC" w:hAnsi="Heinemann PC"/>
        </w:rPr>
        <w:t xml:space="preserve"> </w:t>
      </w:r>
      <w:r w:rsidRPr="00A33605">
        <w:rPr>
          <w:rFonts w:ascii="Heinemann PC" w:hAnsi="Heinemann PC" w:cs="Arial"/>
        </w:rPr>
        <w:t>– – – – – – – – – –</w:t>
      </w:r>
    </w:p>
    <w:p w:rsidR="00693671" w:rsidRPr="00A33605" w:rsidRDefault="00531327" w:rsidP="00693671">
      <w:pPr>
        <w:tabs>
          <w:tab w:val="right" w:pos="9240"/>
        </w:tabs>
        <w:rPr>
          <w:rFonts w:ascii="Heinemann PC" w:hAnsi="Heinemann PC" w:cs="TimesNewRomanPSStd-Regular"/>
          <w:color w:val="000000"/>
        </w:rPr>
      </w:pPr>
      <w:r w:rsidRPr="00A33605">
        <w:rPr>
          <w:rFonts w:ascii="Heinemann PC" w:hAnsi="Heinemann PC" w:cs="TimesNewRomanPSStd-Regular"/>
          <w:b/>
          <w:color w:val="000000"/>
          <w:lang w:val="en-CA"/>
        </w:rPr>
        <w:t>Centimetre and Metre Search</w:t>
      </w:r>
      <w:r w:rsidR="00693671" w:rsidRPr="00A33605">
        <w:rPr>
          <w:rFonts w:ascii="Heinemann PC" w:hAnsi="Heinemann PC" w:cs="TimesNewRomanPSStd-Regular"/>
          <w:b/>
          <w:color w:val="000000"/>
          <w:lang w:val="en-CA"/>
        </w:rPr>
        <w:t xml:space="preserve">: </w:t>
      </w:r>
      <w:r w:rsidRPr="00A33605">
        <w:rPr>
          <w:rFonts w:ascii="Heinemann PC" w:hAnsi="Heinemann PC" w:cs="TimesNewRomanPSStd-Regular"/>
          <w:color w:val="000000"/>
        </w:rPr>
        <w:t xml:space="preserve">Find things around the home and outdoors that measure—in some way—to be about </w:t>
      </w:r>
      <w:r w:rsidR="00433B4B">
        <w:rPr>
          <w:rFonts w:ascii="Heinemann PC" w:hAnsi="Heinemann PC" w:cs="TimesNewRomanPSStd-Regular"/>
          <w:color w:val="000000"/>
        </w:rPr>
        <w:t>1</w:t>
      </w:r>
      <w:r w:rsidRPr="00A33605">
        <w:rPr>
          <w:rFonts w:ascii="Heinemann PC" w:hAnsi="Heinemann PC" w:cs="TimesNewRomanPSStd-Regular"/>
          <w:color w:val="000000"/>
        </w:rPr>
        <w:t xml:space="preserve"> centimetre or </w:t>
      </w:r>
      <w:r w:rsidR="00433B4B">
        <w:rPr>
          <w:rFonts w:ascii="Heinemann PC" w:hAnsi="Heinemann PC" w:cs="TimesNewRomanPSStd-Regular"/>
          <w:color w:val="000000"/>
        </w:rPr>
        <w:t>1</w:t>
      </w:r>
      <w:r w:rsidRPr="00A33605">
        <w:rPr>
          <w:rFonts w:ascii="Heinemann PC" w:hAnsi="Heinemann PC" w:cs="TimesNewRomanPSStd-Regular"/>
          <w:color w:val="000000"/>
        </w:rPr>
        <w:t xml:space="preserve"> metre. Start a list and keep adding to it. Let us know what you find.</w:t>
      </w:r>
    </w:p>
    <w:p w:rsidR="00693671" w:rsidRPr="00A33605" w:rsidRDefault="00693671" w:rsidP="00531327">
      <w:pPr>
        <w:spacing w:before="200" w:after="200"/>
        <w:ind w:left="-480"/>
        <w:rPr>
          <w:rFonts w:ascii="Heinemann PC" w:hAnsi="Heinemann PC"/>
        </w:rPr>
      </w:pPr>
      <w:r w:rsidRPr="00A33605">
        <w:rPr>
          <w:rFonts w:ascii="Heinemann PC" w:hAnsi="Heinemann PC"/>
          <w:position w:val="-2"/>
          <w:sz w:val="28"/>
          <w:szCs w:val="28"/>
        </w:rPr>
        <w:sym w:font="Wingdings" w:char="F022"/>
      </w:r>
      <w:r w:rsidRPr="00A33605">
        <w:rPr>
          <w:rFonts w:ascii="Heinemann PC" w:hAnsi="Heinemann PC"/>
        </w:rPr>
        <w:t xml:space="preserve"> </w:t>
      </w:r>
      <w:r w:rsidRPr="00A33605">
        <w:rPr>
          <w:rFonts w:ascii="Heinemann PC" w:hAnsi="Heinemann PC" w:cs="Arial"/>
        </w:rPr>
        <w:t>– – – – – – – – – – – – – –</w:t>
      </w:r>
      <w:r w:rsidRPr="00A33605">
        <w:rPr>
          <w:rFonts w:ascii="Heinemann PC" w:hAnsi="Heinemann PC"/>
        </w:rPr>
        <w:t xml:space="preserve"> </w:t>
      </w:r>
      <w:r w:rsidRPr="00A33605">
        <w:rPr>
          <w:rFonts w:ascii="Heinemann PC" w:hAnsi="Heinemann PC" w:cs="Arial"/>
        </w:rPr>
        <w:t>– – – – – – – – – – – – – – – – – –</w:t>
      </w:r>
      <w:r w:rsidRPr="00A33605">
        <w:rPr>
          <w:rFonts w:ascii="Heinemann PC" w:hAnsi="Heinemann PC"/>
        </w:rPr>
        <w:t xml:space="preserve"> </w:t>
      </w:r>
      <w:r w:rsidRPr="00A33605">
        <w:rPr>
          <w:rFonts w:ascii="Heinemann PC" w:hAnsi="Heinemann PC" w:cs="Arial"/>
        </w:rPr>
        <w:t>– – – – – – – – – –</w:t>
      </w:r>
    </w:p>
    <w:p w:rsidR="00435DDE" w:rsidRPr="00A33605" w:rsidRDefault="00435DDE" w:rsidP="00435DDE">
      <w:pPr>
        <w:tabs>
          <w:tab w:val="right" w:pos="9240"/>
        </w:tabs>
        <w:rPr>
          <w:rFonts w:ascii="Heinemann PC" w:hAnsi="Heinemann PC"/>
        </w:rPr>
      </w:pPr>
      <w:r w:rsidRPr="00A33605">
        <w:rPr>
          <w:rFonts w:ascii="Heinemann PC" w:hAnsi="Heinemann PC"/>
        </w:rPr>
        <w:t>Sincerely,</w:t>
      </w:r>
    </w:p>
    <w:p w:rsidR="00435DDE" w:rsidRPr="00A33605" w:rsidRDefault="00435DDE" w:rsidP="00435DDE">
      <w:pPr>
        <w:tabs>
          <w:tab w:val="right" w:pos="9240"/>
        </w:tabs>
        <w:rPr>
          <w:rFonts w:ascii="Heinemann PC" w:hAnsi="Heinemann PC"/>
        </w:rPr>
      </w:pPr>
    </w:p>
    <w:p w:rsidR="00435DDE" w:rsidRPr="00A33605" w:rsidRDefault="00435DDE" w:rsidP="00E67573">
      <w:pPr>
        <w:tabs>
          <w:tab w:val="right" w:pos="9240"/>
        </w:tabs>
        <w:rPr>
          <w:rFonts w:ascii="Heinemann PC" w:hAnsi="Heinemann PC"/>
        </w:rPr>
      </w:pPr>
      <w:r w:rsidRPr="00A33605">
        <w:rPr>
          <w:rFonts w:ascii="Heinemann PC" w:hAnsi="Heinemann PC"/>
        </w:rPr>
        <w:t>___________________________</w:t>
      </w:r>
    </w:p>
    <w:p w:rsidR="00435DDE" w:rsidRPr="00A33605" w:rsidRDefault="00435DDE" w:rsidP="00E67573">
      <w:pPr>
        <w:tabs>
          <w:tab w:val="right" w:pos="9240"/>
        </w:tabs>
        <w:rPr>
          <w:rFonts w:ascii="Heinemann PC" w:hAnsi="Heinemann PC"/>
        </w:rPr>
        <w:sectPr w:rsidR="00435DDE" w:rsidRPr="00A33605" w:rsidSect="00435DDE">
          <w:footerReference w:type="default" r:id="rId10"/>
          <w:pgSz w:w="12240" w:h="15840"/>
          <w:pgMar w:top="720" w:right="1500" w:bottom="1200" w:left="1500" w:header="720" w:footer="720" w:gutter="0"/>
          <w:cols w:space="708"/>
          <w:docGrid w:linePitch="360"/>
        </w:sectPr>
      </w:pPr>
    </w:p>
    <w:p w:rsidR="00730487" w:rsidRPr="00A33605" w:rsidRDefault="00341088" w:rsidP="00435DDE">
      <w:pPr>
        <w:tabs>
          <w:tab w:val="right" w:pos="9240"/>
        </w:tabs>
        <w:rPr>
          <w:rFonts w:ascii="Heinemann PC" w:hAnsi="Heinemann PC"/>
          <w:b/>
          <w:sz w:val="36"/>
          <w:szCs w:val="36"/>
        </w:rPr>
      </w:pPr>
      <w:r w:rsidRPr="00A33605">
        <w:rPr>
          <w:rFonts w:ascii="Heinemann PC" w:hAnsi="Heinemann PC"/>
          <w:b/>
          <w:i/>
          <w:sz w:val="48"/>
          <w:szCs w:val="48"/>
        </w:rPr>
        <w:lastRenderedPageBreak/>
        <w:t xml:space="preserve">The Discovery </w:t>
      </w:r>
      <w:r w:rsidRPr="00A33605">
        <w:rPr>
          <w:rFonts w:ascii="Heinemann PC" w:hAnsi="Heinemann PC"/>
          <w:b/>
          <w:sz w:val="48"/>
          <w:szCs w:val="48"/>
        </w:rPr>
        <w:t>Math Mat</w:t>
      </w:r>
      <w:r w:rsidR="000B4C44" w:rsidRPr="00A33605">
        <w:rPr>
          <w:rFonts w:ascii="Heinemann PC" w:hAnsi="Heinemann PC"/>
          <w:b/>
          <w:sz w:val="46"/>
          <w:szCs w:val="46"/>
        </w:rPr>
        <w:tab/>
      </w:r>
      <w:r w:rsidR="00730487" w:rsidRPr="00A33605">
        <w:rPr>
          <w:rFonts w:ascii="Heinemann PC" w:hAnsi="Heinemann PC"/>
          <w:b/>
          <w:sz w:val="36"/>
          <w:szCs w:val="36"/>
        </w:rPr>
        <w:t>Line Master 3</w:t>
      </w:r>
    </w:p>
    <w:p w:rsidR="003820E1" w:rsidRPr="00A33605" w:rsidRDefault="003820E1" w:rsidP="00442133">
      <w:pPr>
        <w:rPr>
          <w:rFonts w:ascii="Heinemann PC" w:hAnsi="Heinemann PC"/>
          <w:b/>
          <w:sz w:val="28"/>
          <w:szCs w:val="28"/>
        </w:rPr>
      </w:pPr>
    </w:p>
    <w:p w:rsidR="00341088" w:rsidRPr="00A33605" w:rsidRDefault="00341088" w:rsidP="00442133">
      <w:pPr>
        <w:rPr>
          <w:rFonts w:ascii="Heinemann PC" w:hAnsi="Heinemann PC"/>
          <w:b/>
          <w:sz w:val="28"/>
          <w:szCs w:val="28"/>
        </w:rPr>
      </w:pPr>
    </w:p>
    <w:p w:rsidR="001312AF" w:rsidRPr="004517CF" w:rsidRDefault="004517CF" w:rsidP="004517CF">
      <w:pPr>
        <w:jc w:val="center"/>
        <w:rPr>
          <w:rFonts w:ascii="Heinemann PC" w:hAnsi="Heinemann PC" w:cs="Arial"/>
          <w:noProof/>
          <w:sz w:val="20"/>
          <w:szCs w:val="20"/>
          <w:lang w:eastAsia="en-CA"/>
        </w:rPr>
      </w:pPr>
      <w:r w:rsidRPr="004517CF">
        <w:rPr>
          <w:rFonts w:ascii="Heinemann PC" w:hAnsi="Heinemann PC" w:cs="Arial"/>
          <w:noProof/>
          <w:sz w:val="20"/>
          <w:szCs w:val="20"/>
          <w:lang w:eastAsia="en-CA"/>
        </w:rPr>
        <w:pict>
          <v:shape id="_x0000_i1026" type="#_x0000_t75" style="width:458.85pt;height:543.75pt">
            <v:imagedata r:id="rId11" o:title="la_mlb_se_disc_mm" croptop="3985f"/>
          </v:shape>
        </w:pict>
      </w:r>
    </w:p>
    <w:p w:rsidR="00A76C98" w:rsidRPr="00A33605" w:rsidRDefault="00A76C98" w:rsidP="00442133">
      <w:pPr>
        <w:rPr>
          <w:rFonts w:ascii="Heinemann PC" w:hAnsi="Heinemann PC" w:cs="Arial"/>
          <w:noProof/>
          <w:sz w:val="20"/>
          <w:szCs w:val="20"/>
          <w:lang w:eastAsia="en-CA"/>
        </w:rPr>
      </w:pPr>
    </w:p>
    <w:p w:rsidR="003820E1" w:rsidRPr="00A33605" w:rsidRDefault="003820E1">
      <w:pPr>
        <w:rPr>
          <w:rFonts w:ascii="Heinemann PC" w:hAnsi="Heinemann PC"/>
        </w:rPr>
        <w:sectPr w:rsidR="003820E1" w:rsidRPr="00A33605" w:rsidSect="000A6823">
          <w:footerReference w:type="default" r:id="rId12"/>
          <w:pgSz w:w="12240" w:h="15840"/>
          <w:pgMar w:top="720" w:right="1500" w:bottom="1200" w:left="1500" w:header="720" w:footer="720" w:gutter="0"/>
          <w:cols w:space="708"/>
          <w:docGrid w:linePitch="360"/>
        </w:sectPr>
      </w:pPr>
    </w:p>
    <w:p w:rsidR="00341088" w:rsidRPr="00A33605" w:rsidRDefault="00341088" w:rsidP="00341088">
      <w:pPr>
        <w:tabs>
          <w:tab w:val="right" w:pos="12816"/>
        </w:tabs>
        <w:rPr>
          <w:rFonts w:ascii="Heinemann PC" w:hAnsi="Heinemann PC"/>
          <w:b/>
        </w:rPr>
      </w:pPr>
      <w:r w:rsidRPr="00A33605">
        <w:rPr>
          <w:rFonts w:ascii="Heinemann PC" w:hAnsi="Heinemann PC"/>
          <w:b/>
          <w:sz w:val="48"/>
          <w:szCs w:val="48"/>
        </w:rPr>
        <w:lastRenderedPageBreak/>
        <w:t>Measuring Zap Lines</w:t>
      </w:r>
      <w:r w:rsidRPr="00A33605">
        <w:rPr>
          <w:rFonts w:ascii="Heinemann PC" w:hAnsi="Heinemann PC"/>
          <w:b/>
          <w:sz w:val="28"/>
          <w:szCs w:val="28"/>
        </w:rPr>
        <w:tab/>
      </w:r>
      <w:r w:rsidRPr="00A33605">
        <w:rPr>
          <w:rFonts w:ascii="Heinemann PC" w:hAnsi="Heinemann PC"/>
          <w:b/>
          <w:sz w:val="36"/>
          <w:szCs w:val="36"/>
        </w:rPr>
        <w:t>Line Master 4</w:t>
      </w:r>
    </w:p>
    <w:p w:rsidR="001F6C12" w:rsidRPr="00A33605" w:rsidRDefault="001F6C12" w:rsidP="001F6C12">
      <w:pPr>
        <w:spacing w:before="360"/>
        <w:rPr>
          <w:rFonts w:ascii="Heinemann PC" w:hAnsi="Heinemann PC"/>
          <w:sz w:val="28"/>
          <w:szCs w:val="28"/>
        </w:rPr>
      </w:pPr>
      <w:r w:rsidRPr="00A33605">
        <w:rPr>
          <w:rFonts w:ascii="Heinemann PC" w:hAnsi="Heinemann PC"/>
          <w:b/>
          <w:sz w:val="28"/>
          <w:szCs w:val="28"/>
        </w:rPr>
        <w:t>Name:</w:t>
      </w:r>
      <w:r w:rsidRPr="00A33605">
        <w:rPr>
          <w:rFonts w:ascii="Heinemann PC" w:hAnsi="Heinemann PC"/>
          <w:sz w:val="28"/>
          <w:szCs w:val="28"/>
        </w:rPr>
        <w:t xml:space="preserve"> _____________________________</w:t>
      </w:r>
    </w:p>
    <w:p w:rsidR="00624B2E" w:rsidRPr="00A33605" w:rsidRDefault="00624B2E" w:rsidP="00624B2E">
      <w:pPr>
        <w:rPr>
          <w:rFonts w:ascii="Heinemann PC" w:hAnsi="Heinemann PC"/>
        </w:rPr>
      </w:pPr>
    </w:p>
    <w:p w:rsidR="00EF2AB7" w:rsidRPr="00A33605" w:rsidRDefault="00EF2AB7" w:rsidP="00624B2E">
      <w:pPr>
        <w:rPr>
          <w:rFonts w:ascii="Heinemann PC" w:hAnsi="Heinemann PC"/>
        </w:rPr>
      </w:pPr>
    </w:p>
    <w:tbl>
      <w:tblPr>
        <w:tblW w:w="128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08"/>
        <w:gridCol w:w="1770"/>
        <w:gridCol w:w="1770"/>
        <w:gridCol w:w="1770"/>
        <w:gridCol w:w="1770"/>
        <w:gridCol w:w="1770"/>
        <w:gridCol w:w="1770"/>
      </w:tblGrid>
      <w:tr w:rsidR="00341088" w:rsidRPr="00A33605" w:rsidTr="00FE75BA">
        <w:trPr>
          <w:trHeight w:val="620"/>
        </w:trPr>
        <w:tc>
          <w:tcPr>
            <w:tcW w:w="2208" w:type="dxa"/>
            <w:vMerge w:val="restart"/>
            <w:vAlign w:val="center"/>
          </w:tcPr>
          <w:p w:rsidR="00341088" w:rsidRPr="00A33605" w:rsidRDefault="00341088" w:rsidP="00F17683">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A33605">
              <w:rPr>
                <w:rFonts w:ascii="Heinemann PC" w:hAnsi="Heinemann PC"/>
                <w:sz w:val="32"/>
                <w:szCs w:val="32"/>
              </w:rPr>
              <w:t>Measuring units</w:t>
            </w:r>
          </w:p>
        </w:tc>
        <w:tc>
          <w:tcPr>
            <w:tcW w:w="3540" w:type="dxa"/>
            <w:gridSpan w:val="2"/>
            <w:vAlign w:val="center"/>
          </w:tcPr>
          <w:p w:rsidR="00341088" w:rsidRPr="00A33605" w:rsidRDefault="00341088" w:rsidP="00F17683">
            <w:pPr>
              <w:jc w:val="center"/>
              <w:rPr>
                <w:rFonts w:ascii="Heinemann PC" w:hAnsi="Heinemann PC"/>
                <w:sz w:val="32"/>
                <w:szCs w:val="32"/>
              </w:rPr>
            </w:pPr>
            <w:r w:rsidRPr="00A33605">
              <w:rPr>
                <w:rFonts w:ascii="Heinemann PC" w:hAnsi="Heinemann PC"/>
                <w:sz w:val="32"/>
                <w:szCs w:val="32"/>
              </w:rPr>
              <w:t>Zap line 1</w:t>
            </w:r>
          </w:p>
        </w:tc>
        <w:tc>
          <w:tcPr>
            <w:tcW w:w="3540" w:type="dxa"/>
            <w:gridSpan w:val="2"/>
            <w:vAlign w:val="center"/>
          </w:tcPr>
          <w:p w:rsidR="00341088" w:rsidRPr="00A33605" w:rsidRDefault="00341088" w:rsidP="00F17683">
            <w:pPr>
              <w:jc w:val="center"/>
              <w:rPr>
                <w:rFonts w:ascii="Heinemann PC" w:hAnsi="Heinemann PC"/>
                <w:sz w:val="32"/>
                <w:szCs w:val="32"/>
              </w:rPr>
            </w:pPr>
            <w:r w:rsidRPr="00A33605">
              <w:rPr>
                <w:rFonts w:ascii="Heinemann PC" w:hAnsi="Heinemann PC"/>
                <w:sz w:val="32"/>
                <w:szCs w:val="32"/>
              </w:rPr>
              <w:t>Zap line 2</w:t>
            </w:r>
          </w:p>
        </w:tc>
        <w:tc>
          <w:tcPr>
            <w:tcW w:w="3540" w:type="dxa"/>
            <w:gridSpan w:val="2"/>
            <w:vAlign w:val="center"/>
          </w:tcPr>
          <w:p w:rsidR="00341088" w:rsidRPr="00A33605" w:rsidRDefault="00341088" w:rsidP="00F17683">
            <w:pPr>
              <w:jc w:val="center"/>
              <w:rPr>
                <w:rFonts w:ascii="Heinemann PC" w:hAnsi="Heinemann PC"/>
                <w:sz w:val="32"/>
                <w:szCs w:val="32"/>
              </w:rPr>
            </w:pPr>
            <w:r w:rsidRPr="00A33605">
              <w:rPr>
                <w:rFonts w:ascii="Heinemann PC" w:hAnsi="Heinemann PC"/>
                <w:sz w:val="32"/>
                <w:szCs w:val="32"/>
              </w:rPr>
              <w:t>Zap line 3</w:t>
            </w:r>
          </w:p>
        </w:tc>
      </w:tr>
      <w:tr w:rsidR="00341088" w:rsidRPr="00A33605" w:rsidTr="00FE75BA">
        <w:trPr>
          <w:trHeight w:val="712"/>
        </w:trPr>
        <w:tc>
          <w:tcPr>
            <w:tcW w:w="2208" w:type="dxa"/>
            <w:vMerge/>
            <w:vAlign w:val="center"/>
          </w:tcPr>
          <w:p w:rsidR="00341088" w:rsidRPr="00A33605" w:rsidRDefault="00341088" w:rsidP="00F17683">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p>
        </w:tc>
        <w:tc>
          <w:tcPr>
            <w:tcW w:w="1770" w:type="dxa"/>
            <w:vAlign w:val="center"/>
          </w:tcPr>
          <w:p w:rsidR="00341088" w:rsidRPr="00A33605" w:rsidRDefault="00341088" w:rsidP="00F17683">
            <w:pPr>
              <w:jc w:val="center"/>
              <w:rPr>
                <w:rFonts w:ascii="Heinemann PC" w:hAnsi="Heinemann PC"/>
                <w:sz w:val="32"/>
                <w:szCs w:val="32"/>
              </w:rPr>
            </w:pPr>
            <w:r w:rsidRPr="00A33605">
              <w:rPr>
                <w:rFonts w:ascii="Heinemann PC" w:hAnsi="Heinemann PC"/>
                <w:sz w:val="32"/>
                <w:szCs w:val="32"/>
              </w:rPr>
              <w:t>Estimate</w:t>
            </w:r>
          </w:p>
        </w:tc>
        <w:tc>
          <w:tcPr>
            <w:tcW w:w="1770" w:type="dxa"/>
            <w:vAlign w:val="center"/>
          </w:tcPr>
          <w:p w:rsidR="00341088" w:rsidRPr="00A33605" w:rsidRDefault="00341088" w:rsidP="00F17683">
            <w:pPr>
              <w:jc w:val="center"/>
              <w:rPr>
                <w:rFonts w:ascii="Heinemann PC" w:hAnsi="Heinemann PC"/>
                <w:sz w:val="32"/>
                <w:szCs w:val="32"/>
              </w:rPr>
            </w:pPr>
            <w:r w:rsidRPr="00A33605">
              <w:rPr>
                <w:rFonts w:ascii="Heinemann PC" w:hAnsi="Heinemann PC"/>
                <w:sz w:val="32"/>
                <w:szCs w:val="32"/>
              </w:rPr>
              <w:t>Measure</w:t>
            </w:r>
          </w:p>
        </w:tc>
        <w:tc>
          <w:tcPr>
            <w:tcW w:w="1770" w:type="dxa"/>
            <w:vAlign w:val="center"/>
          </w:tcPr>
          <w:p w:rsidR="00341088" w:rsidRPr="00A33605" w:rsidRDefault="00341088" w:rsidP="00F17683">
            <w:pPr>
              <w:jc w:val="center"/>
              <w:rPr>
                <w:rFonts w:ascii="Heinemann PC" w:hAnsi="Heinemann PC"/>
                <w:sz w:val="32"/>
                <w:szCs w:val="32"/>
              </w:rPr>
            </w:pPr>
            <w:r w:rsidRPr="00A33605">
              <w:rPr>
                <w:rFonts w:ascii="Heinemann PC" w:hAnsi="Heinemann PC"/>
                <w:sz w:val="32"/>
                <w:szCs w:val="32"/>
              </w:rPr>
              <w:t>Estimate</w:t>
            </w:r>
          </w:p>
        </w:tc>
        <w:tc>
          <w:tcPr>
            <w:tcW w:w="1770" w:type="dxa"/>
            <w:vAlign w:val="center"/>
          </w:tcPr>
          <w:p w:rsidR="00341088" w:rsidRPr="00A33605" w:rsidRDefault="00341088" w:rsidP="00F17683">
            <w:pPr>
              <w:jc w:val="center"/>
              <w:rPr>
                <w:rFonts w:ascii="Heinemann PC" w:hAnsi="Heinemann PC"/>
                <w:sz w:val="32"/>
                <w:szCs w:val="32"/>
              </w:rPr>
            </w:pPr>
            <w:r w:rsidRPr="00A33605">
              <w:rPr>
                <w:rFonts w:ascii="Heinemann PC" w:hAnsi="Heinemann PC"/>
                <w:sz w:val="32"/>
                <w:szCs w:val="32"/>
              </w:rPr>
              <w:t>Measure</w:t>
            </w:r>
          </w:p>
        </w:tc>
        <w:tc>
          <w:tcPr>
            <w:tcW w:w="1770" w:type="dxa"/>
            <w:vAlign w:val="center"/>
          </w:tcPr>
          <w:p w:rsidR="00341088" w:rsidRPr="00A33605" w:rsidRDefault="00341088" w:rsidP="00F17683">
            <w:pPr>
              <w:jc w:val="center"/>
              <w:rPr>
                <w:rFonts w:ascii="Heinemann PC" w:hAnsi="Heinemann PC"/>
                <w:sz w:val="32"/>
                <w:szCs w:val="32"/>
              </w:rPr>
            </w:pPr>
            <w:r w:rsidRPr="00A33605">
              <w:rPr>
                <w:rFonts w:ascii="Heinemann PC" w:hAnsi="Heinemann PC"/>
                <w:sz w:val="32"/>
                <w:szCs w:val="32"/>
              </w:rPr>
              <w:t>Estimate</w:t>
            </w:r>
          </w:p>
        </w:tc>
        <w:tc>
          <w:tcPr>
            <w:tcW w:w="1770" w:type="dxa"/>
            <w:vAlign w:val="center"/>
          </w:tcPr>
          <w:p w:rsidR="00341088" w:rsidRPr="00A33605" w:rsidRDefault="00341088" w:rsidP="00F17683">
            <w:pPr>
              <w:jc w:val="center"/>
              <w:rPr>
                <w:rFonts w:ascii="Heinemann PC" w:hAnsi="Heinemann PC"/>
                <w:sz w:val="32"/>
                <w:szCs w:val="32"/>
              </w:rPr>
            </w:pPr>
            <w:r w:rsidRPr="00A33605">
              <w:rPr>
                <w:rFonts w:ascii="Heinemann PC" w:hAnsi="Heinemann PC"/>
                <w:sz w:val="32"/>
                <w:szCs w:val="32"/>
              </w:rPr>
              <w:t>Measure</w:t>
            </w:r>
          </w:p>
        </w:tc>
      </w:tr>
      <w:tr w:rsidR="00341088" w:rsidRPr="00A33605" w:rsidTr="00FE75BA">
        <w:trPr>
          <w:trHeight w:val="1635"/>
        </w:trPr>
        <w:tc>
          <w:tcPr>
            <w:tcW w:w="2208" w:type="dxa"/>
            <w:vAlign w:val="center"/>
          </w:tcPr>
          <w:p w:rsidR="00341088" w:rsidRPr="00A33605" w:rsidRDefault="00341088" w:rsidP="00F17683">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A33605">
              <w:rPr>
                <w:rFonts w:ascii="Heinemann PC" w:hAnsi="Heinemann PC"/>
                <w:sz w:val="32"/>
                <w:szCs w:val="32"/>
              </w:rPr>
              <w:t>cubes</w:t>
            </w:r>
          </w:p>
        </w:tc>
        <w:tc>
          <w:tcPr>
            <w:tcW w:w="1770" w:type="dxa"/>
            <w:vAlign w:val="center"/>
          </w:tcPr>
          <w:p w:rsidR="00341088" w:rsidRPr="00A33605" w:rsidRDefault="00341088" w:rsidP="00F17683">
            <w:pPr>
              <w:jc w:val="center"/>
              <w:rPr>
                <w:rFonts w:ascii="Heinemann PC" w:hAnsi="Heinemann PC"/>
                <w:sz w:val="28"/>
                <w:szCs w:val="28"/>
              </w:rPr>
            </w:pPr>
          </w:p>
        </w:tc>
        <w:tc>
          <w:tcPr>
            <w:tcW w:w="1770" w:type="dxa"/>
            <w:vAlign w:val="center"/>
          </w:tcPr>
          <w:p w:rsidR="00341088" w:rsidRPr="00A33605" w:rsidRDefault="00341088" w:rsidP="00F17683">
            <w:pPr>
              <w:jc w:val="center"/>
              <w:rPr>
                <w:rFonts w:ascii="Heinemann PC" w:hAnsi="Heinemann PC"/>
                <w:sz w:val="28"/>
                <w:szCs w:val="28"/>
              </w:rPr>
            </w:pPr>
          </w:p>
        </w:tc>
        <w:tc>
          <w:tcPr>
            <w:tcW w:w="1770" w:type="dxa"/>
            <w:vAlign w:val="center"/>
          </w:tcPr>
          <w:p w:rsidR="00341088" w:rsidRPr="00A33605" w:rsidRDefault="00341088" w:rsidP="00F17683">
            <w:pPr>
              <w:jc w:val="center"/>
              <w:rPr>
                <w:rFonts w:ascii="Heinemann PC" w:hAnsi="Heinemann PC"/>
                <w:sz w:val="28"/>
                <w:szCs w:val="28"/>
              </w:rPr>
            </w:pPr>
          </w:p>
        </w:tc>
        <w:tc>
          <w:tcPr>
            <w:tcW w:w="1770" w:type="dxa"/>
            <w:vAlign w:val="center"/>
          </w:tcPr>
          <w:p w:rsidR="00341088" w:rsidRPr="00A33605" w:rsidRDefault="00341088" w:rsidP="00F17683">
            <w:pPr>
              <w:jc w:val="center"/>
              <w:rPr>
                <w:rFonts w:ascii="Heinemann PC" w:hAnsi="Heinemann PC"/>
                <w:sz w:val="28"/>
                <w:szCs w:val="28"/>
              </w:rPr>
            </w:pPr>
          </w:p>
        </w:tc>
        <w:tc>
          <w:tcPr>
            <w:tcW w:w="1770" w:type="dxa"/>
            <w:vAlign w:val="center"/>
          </w:tcPr>
          <w:p w:rsidR="00341088" w:rsidRPr="00A33605" w:rsidRDefault="00341088" w:rsidP="00F17683">
            <w:pPr>
              <w:jc w:val="center"/>
              <w:rPr>
                <w:rFonts w:ascii="Heinemann PC" w:hAnsi="Heinemann PC"/>
                <w:sz w:val="28"/>
                <w:szCs w:val="28"/>
              </w:rPr>
            </w:pPr>
          </w:p>
        </w:tc>
        <w:tc>
          <w:tcPr>
            <w:tcW w:w="1770" w:type="dxa"/>
            <w:vAlign w:val="center"/>
          </w:tcPr>
          <w:p w:rsidR="00341088" w:rsidRPr="00A33605" w:rsidRDefault="00341088" w:rsidP="00F17683">
            <w:pPr>
              <w:jc w:val="center"/>
              <w:rPr>
                <w:rFonts w:ascii="Heinemann PC" w:hAnsi="Heinemann PC"/>
                <w:sz w:val="28"/>
                <w:szCs w:val="28"/>
              </w:rPr>
            </w:pPr>
          </w:p>
        </w:tc>
      </w:tr>
      <w:tr w:rsidR="00341088" w:rsidRPr="00A33605" w:rsidTr="00FE75BA">
        <w:trPr>
          <w:trHeight w:val="1635"/>
        </w:trPr>
        <w:tc>
          <w:tcPr>
            <w:tcW w:w="2208" w:type="dxa"/>
            <w:vAlign w:val="center"/>
          </w:tcPr>
          <w:p w:rsidR="00341088" w:rsidRPr="00A33605" w:rsidRDefault="00341088" w:rsidP="00F17683">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28"/>
                <w:szCs w:val="28"/>
              </w:rPr>
            </w:pPr>
          </w:p>
        </w:tc>
        <w:tc>
          <w:tcPr>
            <w:tcW w:w="1770" w:type="dxa"/>
            <w:vAlign w:val="center"/>
          </w:tcPr>
          <w:p w:rsidR="00341088" w:rsidRPr="00A33605" w:rsidRDefault="00341088" w:rsidP="00F17683">
            <w:pPr>
              <w:jc w:val="center"/>
              <w:rPr>
                <w:rFonts w:ascii="Heinemann PC" w:hAnsi="Heinemann PC"/>
                <w:sz w:val="28"/>
                <w:szCs w:val="28"/>
              </w:rPr>
            </w:pPr>
          </w:p>
        </w:tc>
        <w:tc>
          <w:tcPr>
            <w:tcW w:w="1770" w:type="dxa"/>
            <w:vAlign w:val="center"/>
          </w:tcPr>
          <w:p w:rsidR="00341088" w:rsidRPr="00A33605" w:rsidRDefault="00341088" w:rsidP="00F17683">
            <w:pPr>
              <w:jc w:val="center"/>
              <w:rPr>
                <w:rFonts w:ascii="Heinemann PC" w:hAnsi="Heinemann PC"/>
                <w:sz w:val="28"/>
                <w:szCs w:val="28"/>
              </w:rPr>
            </w:pPr>
          </w:p>
        </w:tc>
        <w:tc>
          <w:tcPr>
            <w:tcW w:w="1770" w:type="dxa"/>
            <w:vAlign w:val="center"/>
          </w:tcPr>
          <w:p w:rsidR="00341088" w:rsidRPr="00A33605" w:rsidRDefault="00341088" w:rsidP="00F17683">
            <w:pPr>
              <w:jc w:val="center"/>
              <w:rPr>
                <w:rFonts w:ascii="Heinemann PC" w:hAnsi="Heinemann PC"/>
                <w:sz w:val="28"/>
                <w:szCs w:val="28"/>
              </w:rPr>
            </w:pPr>
          </w:p>
        </w:tc>
        <w:tc>
          <w:tcPr>
            <w:tcW w:w="1770" w:type="dxa"/>
            <w:vAlign w:val="center"/>
          </w:tcPr>
          <w:p w:rsidR="00341088" w:rsidRPr="00A33605" w:rsidRDefault="00341088" w:rsidP="00F17683">
            <w:pPr>
              <w:jc w:val="center"/>
              <w:rPr>
                <w:rFonts w:ascii="Heinemann PC" w:hAnsi="Heinemann PC"/>
                <w:sz w:val="28"/>
                <w:szCs w:val="28"/>
              </w:rPr>
            </w:pPr>
          </w:p>
        </w:tc>
        <w:tc>
          <w:tcPr>
            <w:tcW w:w="1770" w:type="dxa"/>
            <w:vAlign w:val="center"/>
          </w:tcPr>
          <w:p w:rsidR="00341088" w:rsidRPr="00A33605" w:rsidRDefault="00341088" w:rsidP="00F17683">
            <w:pPr>
              <w:jc w:val="center"/>
              <w:rPr>
                <w:rFonts w:ascii="Heinemann PC" w:hAnsi="Heinemann PC"/>
                <w:sz w:val="28"/>
                <w:szCs w:val="28"/>
              </w:rPr>
            </w:pPr>
          </w:p>
        </w:tc>
        <w:tc>
          <w:tcPr>
            <w:tcW w:w="1770" w:type="dxa"/>
            <w:vAlign w:val="center"/>
          </w:tcPr>
          <w:p w:rsidR="00341088" w:rsidRPr="00A33605" w:rsidRDefault="00341088" w:rsidP="00F17683">
            <w:pPr>
              <w:jc w:val="center"/>
              <w:rPr>
                <w:rFonts w:ascii="Heinemann PC" w:hAnsi="Heinemann PC"/>
                <w:sz w:val="28"/>
                <w:szCs w:val="28"/>
              </w:rPr>
            </w:pPr>
          </w:p>
        </w:tc>
      </w:tr>
    </w:tbl>
    <w:p w:rsidR="00D33ABA" w:rsidRPr="00A33605" w:rsidRDefault="00D33ABA" w:rsidP="00D33ABA">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sz w:val="32"/>
          <w:szCs w:val="32"/>
        </w:rPr>
      </w:pPr>
    </w:p>
    <w:p w:rsidR="00D33ABA" w:rsidRPr="00A33605" w:rsidRDefault="00D33ABA" w:rsidP="00D33ABA">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sz w:val="32"/>
          <w:szCs w:val="32"/>
        </w:rPr>
      </w:pPr>
    </w:p>
    <w:p w:rsidR="00D33ABA" w:rsidRPr="00A33605" w:rsidRDefault="00D33ABA" w:rsidP="00D33ABA">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sz w:val="32"/>
          <w:szCs w:val="32"/>
        </w:rPr>
      </w:pPr>
    </w:p>
    <w:p w:rsidR="00D33ABA" w:rsidRPr="00A33605" w:rsidRDefault="00D33ABA" w:rsidP="00D33ABA">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sz w:val="32"/>
          <w:szCs w:val="32"/>
        </w:rPr>
      </w:pPr>
    </w:p>
    <w:p w:rsidR="00D33ABA" w:rsidRPr="00A33605" w:rsidRDefault="00D33ABA" w:rsidP="00D33ABA">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sz w:val="32"/>
          <w:szCs w:val="32"/>
        </w:rPr>
      </w:pPr>
      <w:r w:rsidRPr="00A33605">
        <w:rPr>
          <w:rFonts w:ascii="Heinemann PC" w:hAnsi="Heinemann PC"/>
          <w:sz w:val="32"/>
          <w:szCs w:val="32"/>
        </w:rPr>
        <w:t>Compare your measures. What do you notice?</w:t>
      </w:r>
    </w:p>
    <w:p w:rsidR="00104F3F" w:rsidRPr="00A33605" w:rsidRDefault="00104F3F" w:rsidP="00624B2E">
      <w:pPr>
        <w:rPr>
          <w:rFonts w:ascii="Heinemann PC" w:hAnsi="Heinemann PC"/>
        </w:rPr>
      </w:pPr>
    </w:p>
    <w:p w:rsidR="00624B2E" w:rsidRPr="00A33605" w:rsidRDefault="00624B2E" w:rsidP="00624B2E">
      <w:pPr>
        <w:rPr>
          <w:rFonts w:ascii="Heinemann PC" w:hAnsi="Heinemann PC"/>
        </w:rPr>
        <w:sectPr w:rsidR="00624B2E" w:rsidRPr="00A33605" w:rsidSect="00341088">
          <w:footerReference w:type="default" r:id="rId13"/>
          <w:pgSz w:w="15840" w:h="12240" w:orient="landscape"/>
          <w:pgMar w:top="720" w:right="1500" w:bottom="1200" w:left="1500" w:header="720" w:footer="720" w:gutter="0"/>
          <w:cols w:space="708"/>
          <w:docGrid w:linePitch="360"/>
        </w:sectPr>
      </w:pPr>
    </w:p>
    <w:p w:rsidR="00624921" w:rsidRPr="00A33605" w:rsidRDefault="00EF1985" w:rsidP="00624921">
      <w:pPr>
        <w:tabs>
          <w:tab w:val="right" w:pos="9240"/>
        </w:tabs>
        <w:rPr>
          <w:rFonts w:ascii="Heinemann PC" w:hAnsi="Heinemann PC"/>
          <w:b/>
        </w:rPr>
      </w:pPr>
      <w:r w:rsidRPr="00A33605">
        <w:rPr>
          <w:rFonts w:ascii="Heinemann PC" w:hAnsi="Heinemann PC"/>
          <w:b/>
          <w:sz w:val="48"/>
          <w:szCs w:val="48"/>
        </w:rPr>
        <w:lastRenderedPageBreak/>
        <w:t xml:space="preserve">Distance </w:t>
      </w:r>
      <w:proofErr w:type="gramStart"/>
      <w:r w:rsidRPr="00A33605">
        <w:rPr>
          <w:rFonts w:ascii="Heinemann PC" w:hAnsi="Heinemann PC"/>
          <w:b/>
          <w:sz w:val="48"/>
          <w:szCs w:val="48"/>
        </w:rPr>
        <w:t>Around</w:t>
      </w:r>
      <w:proofErr w:type="gramEnd"/>
      <w:r w:rsidRPr="00A33605">
        <w:rPr>
          <w:rFonts w:ascii="Heinemann PC" w:hAnsi="Heinemann PC"/>
          <w:b/>
          <w:sz w:val="48"/>
          <w:szCs w:val="48"/>
        </w:rPr>
        <w:t xml:space="preserve"> Holes</w:t>
      </w:r>
      <w:r w:rsidR="00624921" w:rsidRPr="00A33605">
        <w:rPr>
          <w:rFonts w:ascii="Heinemann PC" w:hAnsi="Heinemann PC"/>
          <w:b/>
          <w:sz w:val="28"/>
          <w:szCs w:val="28"/>
        </w:rPr>
        <w:tab/>
      </w:r>
      <w:r w:rsidR="00624921" w:rsidRPr="00A33605">
        <w:rPr>
          <w:rFonts w:ascii="Heinemann PC" w:hAnsi="Heinemann PC"/>
          <w:b/>
          <w:sz w:val="36"/>
          <w:szCs w:val="36"/>
        </w:rPr>
        <w:t xml:space="preserve">Line Master </w:t>
      </w:r>
      <w:r w:rsidR="00D85310" w:rsidRPr="00A33605">
        <w:rPr>
          <w:rFonts w:ascii="Heinemann PC" w:hAnsi="Heinemann PC"/>
          <w:b/>
          <w:sz w:val="36"/>
          <w:szCs w:val="36"/>
        </w:rPr>
        <w:t>5</w:t>
      </w:r>
    </w:p>
    <w:p w:rsidR="007F6CDA" w:rsidRPr="00A33605" w:rsidRDefault="007F6CDA" w:rsidP="007F6CDA">
      <w:pPr>
        <w:spacing w:before="360"/>
        <w:rPr>
          <w:rFonts w:ascii="Heinemann PC" w:hAnsi="Heinemann PC"/>
          <w:sz w:val="28"/>
          <w:szCs w:val="28"/>
        </w:rPr>
      </w:pPr>
      <w:r w:rsidRPr="00A33605">
        <w:rPr>
          <w:rFonts w:ascii="Heinemann PC" w:hAnsi="Heinemann PC"/>
          <w:b/>
          <w:sz w:val="28"/>
          <w:szCs w:val="28"/>
        </w:rPr>
        <w:t>Name:</w:t>
      </w:r>
      <w:r w:rsidRPr="00A33605">
        <w:rPr>
          <w:rFonts w:ascii="Heinemann PC" w:hAnsi="Heinemann PC"/>
          <w:sz w:val="28"/>
          <w:szCs w:val="28"/>
        </w:rPr>
        <w:t xml:space="preserve"> _____________________________</w:t>
      </w:r>
    </w:p>
    <w:p w:rsidR="00624921" w:rsidRPr="00A33605" w:rsidRDefault="00624921" w:rsidP="00624921">
      <w:pPr>
        <w:rPr>
          <w:rFonts w:ascii="Heinemann PC" w:hAnsi="Heinemann PC"/>
          <w:b/>
          <w:sz w:val="28"/>
          <w:szCs w:val="28"/>
        </w:rPr>
      </w:pPr>
    </w:p>
    <w:p w:rsidR="00EF1985" w:rsidRPr="00A33605" w:rsidRDefault="00EF1985" w:rsidP="00624921">
      <w:pPr>
        <w:rPr>
          <w:rFonts w:ascii="Heinemann PC" w:hAnsi="Heinemann PC"/>
          <w:b/>
          <w:sz w:val="28"/>
          <w:szCs w:val="28"/>
        </w:rPr>
      </w:pPr>
    </w:p>
    <w:p w:rsidR="00EF1985" w:rsidRPr="00A33605" w:rsidRDefault="00EF1985" w:rsidP="00EF1985">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A33605">
        <w:rPr>
          <w:rFonts w:ascii="Heinemann PC" w:hAnsi="Heinemann PC"/>
          <w:sz w:val="32"/>
          <w:szCs w:val="32"/>
        </w:rPr>
        <w:t xml:space="preserve">Draw a picture of your shapes. Include the labels. </w:t>
      </w:r>
    </w:p>
    <w:p w:rsidR="00EF1985" w:rsidRPr="00A33605" w:rsidRDefault="00EF1985" w:rsidP="00EF1985">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A33605">
        <w:rPr>
          <w:rFonts w:ascii="Heinemann PC" w:hAnsi="Heinemann PC"/>
          <w:sz w:val="32"/>
          <w:szCs w:val="32"/>
        </w:rPr>
        <w:t xml:space="preserve">Estimate, then measure. </w:t>
      </w:r>
    </w:p>
    <w:p w:rsidR="00EF1985" w:rsidRPr="00A33605" w:rsidRDefault="00EF1985" w:rsidP="00EF1985">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A33605">
        <w:rPr>
          <w:rFonts w:ascii="Heinemann PC" w:hAnsi="Heinemann PC"/>
          <w:sz w:val="32"/>
          <w:szCs w:val="32"/>
        </w:rPr>
        <w:t xml:space="preserve">What unit did you use to measure? </w:t>
      </w:r>
    </w:p>
    <w:p w:rsidR="00EF1985" w:rsidRPr="00A33605" w:rsidRDefault="00EF1985" w:rsidP="00EF1985">
      <w:pPr>
        <w:pStyle w:val="Artlist"/>
        <w:pBdr>
          <w:top w:val="none" w:sz="0" w:space="0" w:color="auto"/>
          <w:left w:val="none" w:sz="0" w:space="0" w:color="auto"/>
          <w:bottom w:val="none" w:sz="0" w:space="0" w:color="auto"/>
          <w:right w:val="none" w:sz="0" w:space="0" w:color="auto"/>
          <w:bar w:val="none" w:sz="0" w:color="auto"/>
        </w:pBdr>
        <w:rPr>
          <w:rFonts w:ascii="Heinemann PC" w:hAnsi="Heinemann PC"/>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6"/>
        <w:gridCol w:w="3486"/>
        <w:gridCol w:w="3486"/>
      </w:tblGrid>
      <w:tr w:rsidR="00EF1985" w:rsidRPr="00A33605" w:rsidTr="00EF1985">
        <w:trPr>
          <w:trHeight w:val="620"/>
        </w:trPr>
        <w:tc>
          <w:tcPr>
            <w:tcW w:w="2256" w:type="dxa"/>
            <w:vAlign w:val="center"/>
          </w:tcPr>
          <w:p w:rsidR="00EF1985" w:rsidRPr="00A33605" w:rsidRDefault="00EF1985" w:rsidP="00F17683">
            <w:pPr>
              <w:jc w:val="center"/>
              <w:rPr>
                <w:rFonts w:ascii="Heinemann PC" w:hAnsi="Heinemann PC"/>
                <w:sz w:val="32"/>
                <w:szCs w:val="32"/>
              </w:rPr>
            </w:pPr>
            <w:r w:rsidRPr="00A33605">
              <w:rPr>
                <w:rFonts w:ascii="Heinemann PC" w:hAnsi="Heinemann PC"/>
                <w:sz w:val="32"/>
                <w:szCs w:val="32"/>
              </w:rPr>
              <w:t>Our shape</w:t>
            </w:r>
          </w:p>
        </w:tc>
        <w:tc>
          <w:tcPr>
            <w:tcW w:w="3486" w:type="dxa"/>
            <w:vAlign w:val="center"/>
          </w:tcPr>
          <w:p w:rsidR="00EF1985" w:rsidRPr="00A33605" w:rsidRDefault="00EF1985" w:rsidP="00F17683">
            <w:pPr>
              <w:jc w:val="center"/>
              <w:rPr>
                <w:rFonts w:ascii="Heinemann PC" w:hAnsi="Heinemann PC"/>
                <w:sz w:val="32"/>
                <w:szCs w:val="32"/>
              </w:rPr>
            </w:pPr>
            <w:r w:rsidRPr="00A33605">
              <w:rPr>
                <w:rFonts w:ascii="Heinemann PC" w:hAnsi="Heinemann PC"/>
                <w:sz w:val="32"/>
                <w:szCs w:val="32"/>
              </w:rPr>
              <w:t>Our estimate</w:t>
            </w:r>
          </w:p>
        </w:tc>
        <w:tc>
          <w:tcPr>
            <w:tcW w:w="3486" w:type="dxa"/>
            <w:vAlign w:val="center"/>
          </w:tcPr>
          <w:p w:rsidR="00EF1985" w:rsidRPr="00A33605" w:rsidRDefault="00EF1985" w:rsidP="00F17683">
            <w:pPr>
              <w:jc w:val="center"/>
              <w:rPr>
                <w:rFonts w:ascii="Heinemann PC" w:hAnsi="Heinemann PC"/>
                <w:sz w:val="32"/>
                <w:szCs w:val="32"/>
              </w:rPr>
            </w:pPr>
            <w:r w:rsidRPr="00A33605">
              <w:rPr>
                <w:rFonts w:ascii="Heinemann PC" w:hAnsi="Heinemann PC"/>
                <w:sz w:val="32"/>
                <w:szCs w:val="32"/>
              </w:rPr>
              <w:t>Our measure</w:t>
            </w:r>
          </w:p>
        </w:tc>
      </w:tr>
      <w:tr w:rsidR="00EF1985" w:rsidRPr="00A33605" w:rsidTr="00EF1985">
        <w:trPr>
          <w:trHeight w:val="1837"/>
        </w:trPr>
        <w:tc>
          <w:tcPr>
            <w:tcW w:w="2256" w:type="dxa"/>
            <w:vAlign w:val="center"/>
          </w:tcPr>
          <w:p w:rsidR="00EF1985" w:rsidRPr="00A33605" w:rsidRDefault="00EF1985" w:rsidP="00F17683">
            <w:pPr>
              <w:jc w:val="center"/>
              <w:rPr>
                <w:rFonts w:ascii="Heinemann PC" w:hAnsi="Heinemann PC"/>
                <w:sz w:val="28"/>
                <w:szCs w:val="28"/>
              </w:rPr>
            </w:pPr>
          </w:p>
        </w:tc>
        <w:tc>
          <w:tcPr>
            <w:tcW w:w="3486" w:type="dxa"/>
            <w:vAlign w:val="center"/>
          </w:tcPr>
          <w:p w:rsidR="00EF1985" w:rsidRPr="00A33605" w:rsidRDefault="00EF1985" w:rsidP="00F17683">
            <w:pPr>
              <w:jc w:val="center"/>
              <w:rPr>
                <w:rFonts w:ascii="Heinemann PC" w:hAnsi="Heinemann PC"/>
                <w:sz w:val="28"/>
                <w:szCs w:val="28"/>
              </w:rPr>
            </w:pPr>
          </w:p>
        </w:tc>
        <w:tc>
          <w:tcPr>
            <w:tcW w:w="3486" w:type="dxa"/>
            <w:vAlign w:val="center"/>
          </w:tcPr>
          <w:p w:rsidR="00EF1985" w:rsidRPr="00A33605" w:rsidRDefault="00EF1985" w:rsidP="00F17683">
            <w:pPr>
              <w:jc w:val="center"/>
              <w:rPr>
                <w:rFonts w:ascii="Heinemann PC" w:hAnsi="Heinemann PC"/>
                <w:sz w:val="28"/>
                <w:szCs w:val="28"/>
              </w:rPr>
            </w:pPr>
          </w:p>
        </w:tc>
      </w:tr>
      <w:tr w:rsidR="00EF1985" w:rsidRPr="00A33605" w:rsidTr="00EF1985">
        <w:trPr>
          <w:trHeight w:val="1837"/>
        </w:trPr>
        <w:tc>
          <w:tcPr>
            <w:tcW w:w="2256" w:type="dxa"/>
            <w:vAlign w:val="center"/>
          </w:tcPr>
          <w:p w:rsidR="00EF1985" w:rsidRPr="00A33605" w:rsidRDefault="00EF1985" w:rsidP="00F17683">
            <w:pPr>
              <w:jc w:val="center"/>
              <w:rPr>
                <w:rFonts w:ascii="Heinemann PC" w:hAnsi="Heinemann PC"/>
                <w:sz w:val="28"/>
                <w:szCs w:val="28"/>
              </w:rPr>
            </w:pPr>
          </w:p>
        </w:tc>
        <w:tc>
          <w:tcPr>
            <w:tcW w:w="3486" w:type="dxa"/>
            <w:vAlign w:val="center"/>
          </w:tcPr>
          <w:p w:rsidR="00EF1985" w:rsidRPr="00A33605" w:rsidRDefault="00EF1985" w:rsidP="00F17683">
            <w:pPr>
              <w:jc w:val="center"/>
              <w:rPr>
                <w:rFonts w:ascii="Heinemann PC" w:hAnsi="Heinemann PC"/>
                <w:sz w:val="28"/>
                <w:szCs w:val="28"/>
              </w:rPr>
            </w:pPr>
          </w:p>
        </w:tc>
        <w:tc>
          <w:tcPr>
            <w:tcW w:w="3486" w:type="dxa"/>
            <w:vAlign w:val="center"/>
          </w:tcPr>
          <w:p w:rsidR="00EF1985" w:rsidRPr="00A33605" w:rsidRDefault="00EF1985" w:rsidP="00F17683">
            <w:pPr>
              <w:jc w:val="center"/>
              <w:rPr>
                <w:rFonts w:ascii="Heinemann PC" w:hAnsi="Heinemann PC"/>
                <w:sz w:val="28"/>
                <w:szCs w:val="28"/>
              </w:rPr>
            </w:pPr>
          </w:p>
        </w:tc>
      </w:tr>
      <w:tr w:rsidR="00EF1985" w:rsidRPr="00A33605" w:rsidTr="00EF1985">
        <w:trPr>
          <w:trHeight w:val="1837"/>
        </w:trPr>
        <w:tc>
          <w:tcPr>
            <w:tcW w:w="2256" w:type="dxa"/>
            <w:vAlign w:val="center"/>
          </w:tcPr>
          <w:p w:rsidR="00EF1985" w:rsidRPr="00A33605" w:rsidRDefault="00EF1985" w:rsidP="00F17683">
            <w:pPr>
              <w:jc w:val="center"/>
              <w:rPr>
                <w:rFonts w:ascii="Heinemann PC" w:hAnsi="Heinemann PC"/>
                <w:sz w:val="28"/>
                <w:szCs w:val="28"/>
              </w:rPr>
            </w:pPr>
          </w:p>
        </w:tc>
        <w:tc>
          <w:tcPr>
            <w:tcW w:w="3486" w:type="dxa"/>
            <w:vAlign w:val="center"/>
          </w:tcPr>
          <w:p w:rsidR="00EF1985" w:rsidRPr="00A33605" w:rsidRDefault="00EF1985" w:rsidP="00F17683">
            <w:pPr>
              <w:jc w:val="center"/>
              <w:rPr>
                <w:rFonts w:ascii="Heinemann PC" w:hAnsi="Heinemann PC"/>
                <w:sz w:val="28"/>
                <w:szCs w:val="28"/>
              </w:rPr>
            </w:pPr>
          </w:p>
        </w:tc>
        <w:tc>
          <w:tcPr>
            <w:tcW w:w="3486" w:type="dxa"/>
            <w:vAlign w:val="center"/>
          </w:tcPr>
          <w:p w:rsidR="00EF1985" w:rsidRPr="00A33605" w:rsidRDefault="00EF1985" w:rsidP="00F17683">
            <w:pPr>
              <w:jc w:val="center"/>
              <w:rPr>
                <w:rFonts w:ascii="Heinemann PC" w:hAnsi="Heinemann PC"/>
                <w:sz w:val="28"/>
                <w:szCs w:val="28"/>
              </w:rPr>
            </w:pPr>
          </w:p>
        </w:tc>
      </w:tr>
      <w:tr w:rsidR="00EF1985" w:rsidRPr="00A33605" w:rsidTr="00EF1985">
        <w:trPr>
          <w:trHeight w:val="1837"/>
        </w:trPr>
        <w:tc>
          <w:tcPr>
            <w:tcW w:w="2256" w:type="dxa"/>
            <w:vAlign w:val="center"/>
          </w:tcPr>
          <w:p w:rsidR="00EF1985" w:rsidRPr="00A33605" w:rsidRDefault="00EF1985" w:rsidP="00F17683">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28"/>
                <w:szCs w:val="28"/>
              </w:rPr>
            </w:pPr>
          </w:p>
        </w:tc>
        <w:tc>
          <w:tcPr>
            <w:tcW w:w="3486" w:type="dxa"/>
            <w:vAlign w:val="center"/>
          </w:tcPr>
          <w:p w:rsidR="00EF1985" w:rsidRPr="00A33605" w:rsidRDefault="00EF1985" w:rsidP="00F17683">
            <w:pPr>
              <w:jc w:val="center"/>
              <w:rPr>
                <w:rFonts w:ascii="Heinemann PC" w:hAnsi="Heinemann PC"/>
                <w:sz w:val="28"/>
                <w:szCs w:val="28"/>
              </w:rPr>
            </w:pPr>
          </w:p>
        </w:tc>
        <w:tc>
          <w:tcPr>
            <w:tcW w:w="3486" w:type="dxa"/>
            <w:vAlign w:val="center"/>
          </w:tcPr>
          <w:p w:rsidR="00EF1985" w:rsidRPr="00A33605" w:rsidRDefault="00EF1985" w:rsidP="00F17683">
            <w:pPr>
              <w:jc w:val="center"/>
              <w:rPr>
                <w:rFonts w:ascii="Heinemann PC" w:hAnsi="Heinemann PC"/>
                <w:sz w:val="28"/>
                <w:szCs w:val="28"/>
              </w:rPr>
            </w:pPr>
          </w:p>
        </w:tc>
      </w:tr>
    </w:tbl>
    <w:p w:rsidR="00EF1985" w:rsidRPr="00A33605" w:rsidRDefault="00EF1985" w:rsidP="00EF1985">
      <w:pPr>
        <w:rPr>
          <w:rFonts w:ascii="Heinemann PC" w:hAnsi="Heinemann PC"/>
        </w:rPr>
      </w:pPr>
    </w:p>
    <w:p w:rsidR="00EF1985" w:rsidRPr="00A33605" w:rsidRDefault="00EF1985" w:rsidP="00EF1985">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A33605">
        <w:rPr>
          <w:rFonts w:ascii="Heinemann PC" w:hAnsi="Heinemann PC"/>
          <w:sz w:val="32"/>
          <w:szCs w:val="32"/>
        </w:rPr>
        <w:t>Which shape has the shortest distance around?</w:t>
      </w:r>
    </w:p>
    <w:p w:rsidR="00F46163" w:rsidRPr="00A33605" w:rsidRDefault="00F46163" w:rsidP="00063DC9">
      <w:pPr>
        <w:pStyle w:val="Artlist"/>
        <w:rPr>
          <w:rFonts w:ascii="Heinemann PC" w:hAnsi="Heinemann PC" w:cs="Arial"/>
          <w:noProof/>
          <w:sz w:val="20"/>
          <w:szCs w:val="20"/>
          <w:lang w:eastAsia="en-CA"/>
        </w:rPr>
      </w:pPr>
    </w:p>
    <w:p w:rsidR="00624921" w:rsidRPr="00A33605" w:rsidRDefault="00624921" w:rsidP="00624921">
      <w:pPr>
        <w:rPr>
          <w:rFonts w:ascii="Heinemann PC" w:hAnsi="Heinemann PC"/>
        </w:rPr>
        <w:sectPr w:rsidR="00624921" w:rsidRPr="00A33605" w:rsidSect="000A6823">
          <w:footerReference w:type="default" r:id="rId14"/>
          <w:pgSz w:w="12240" w:h="15840"/>
          <w:pgMar w:top="720" w:right="1500" w:bottom="1200" w:left="1500" w:header="720" w:footer="720" w:gutter="0"/>
          <w:cols w:space="708"/>
          <w:docGrid w:linePitch="360"/>
        </w:sectPr>
      </w:pPr>
    </w:p>
    <w:p w:rsidR="00EF1985" w:rsidRPr="00A33605" w:rsidRDefault="00864C87" w:rsidP="00EF1985">
      <w:pPr>
        <w:tabs>
          <w:tab w:val="right" w:pos="12816"/>
        </w:tabs>
        <w:rPr>
          <w:rFonts w:ascii="Heinemann PC" w:hAnsi="Heinemann PC"/>
          <w:b/>
        </w:rPr>
      </w:pPr>
      <w:r w:rsidRPr="00A33605">
        <w:rPr>
          <w:rFonts w:ascii="Heinemann PC" w:hAnsi="Heinemann PC"/>
          <w:b/>
          <w:sz w:val="48"/>
          <w:szCs w:val="48"/>
        </w:rPr>
        <w:lastRenderedPageBreak/>
        <w:t>Exploring Different Units</w:t>
      </w:r>
      <w:r w:rsidR="00EF1985" w:rsidRPr="00A33605">
        <w:rPr>
          <w:rFonts w:ascii="Heinemann PC" w:hAnsi="Heinemann PC"/>
          <w:b/>
          <w:sz w:val="28"/>
          <w:szCs w:val="28"/>
        </w:rPr>
        <w:tab/>
      </w:r>
      <w:r w:rsidR="00EF1985" w:rsidRPr="00A33605">
        <w:rPr>
          <w:rFonts w:ascii="Heinemann PC" w:hAnsi="Heinemann PC"/>
          <w:b/>
          <w:sz w:val="36"/>
          <w:szCs w:val="36"/>
        </w:rPr>
        <w:t>Line Master 6</w:t>
      </w:r>
      <w:r w:rsidR="00F24E8A" w:rsidRPr="00A33605">
        <w:rPr>
          <w:rFonts w:ascii="Heinemann PC" w:hAnsi="Heinemann PC"/>
          <w:b/>
          <w:sz w:val="36"/>
          <w:szCs w:val="36"/>
        </w:rPr>
        <w:t>–1</w:t>
      </w:r>
    </w:p>
    <w:p w:rsidR="00864C87" w:rsidRPr="00A33605" w:rsidRDefault="00864C87" w:rsidP="00864C87">
      <w:pPr>
        <w:tabs>
          <w:tab w:val="right" w:pos="13892"/>
        </w:tabs>
        <w:rPr>
          <w:rFonts w:ascii="Heinemann PC" w:hAnsi="Heinemann PC"/>
          <w:b/>
          <w:sz w:val="28"/>
          <w:szCs w:val="28"/>
        </w:rPr>
      </w:pPr>
    </w:p>
    <w:p w:rsidR="00864C87" w:rsidRPr="00A33605" w:rsidRDefault="00864C87" w:rsidP="00864C87">
      <w:pPr>
        <w:tabs>
          <w:tab w:val="right" w:pos="13892"/>
        </w:tabs>
        <w:rPr>
          <w:rFonts w:ascii="Heinemann PC" w:hAnsi="Heinemann PC"/>
          <w:b/>
          <w:sz w:val="28"/>
          <w:szCs w:val="28"/>
        </w:rPr>
      </w:pPr>
      <w:r w:rsidRPr="00A33605">
        <w:rPr>
          <w:rFonts w:ascii="Heinemann PC" w:hAnsi="Heinemann PC"/>
          <w:b/>
          <w:sz w:val="28"/>
          <w:szCs w:val="28"/>
        </w:rPr>
        <w:t>Exploring Centimetres</w:t>
      </w:r>
    </w:p>
    <w:p w:rsidR="00133DAB" w:rsidRPr="00A33605" w:rsidRDefault="00133DAB" w:rsidP="00133DAB">
      <w:pPr>
        <w:tabs>
          <w:tab w:val="right" w:pos="9240"/>
        </w:tabs>
        <w:rPr>
          <w:rFonts w:ascii="Heinemann PC" w:hAnsi="Heinemann PC"/>
          <w:sz w:val="32"/>
          <w:szCs w:val="32"/>
        </w:rPr>
      </w:pPr>
    </w:p>
    <w:tbl>
      <w:tblPr>
        <w:tblW w:w="128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6"/>
        <w:gridCol w:w="1792"/>
        <w:gridCol w:w="1792"/>
        <w:gridCol w:w="1792"/>
        <w:gridCol w:w="1792"/>
        <w:gridCol w:w="1792"/>
        <w:gridCol w:w="1792"/>
      </w:tblGrid>
      <w:tr w:rsidR="00310920" w:rsidRPr="00A33605" w:rsidTr="00310920">
        <w:trPr>
          <w:trHeight w:val="620"/>
        </w:trPr>
        <w:tc>
          <w:tcPr>
            <w:tcW w:w="2076" w:type="dxa"/>
            <w:vAlign w:val="center"/>
          </w:tcPr>
          <w:p w:rsidR="00310920" w:rsidRPr="00A33605" w:rsidRDefault="00310920" w:rsidP="00F17683">
            <w:pPr>
              <w:jc w:val="center"/>
              <w:rPr>
                <w:rFonts w:ascii="Heinemann PC" w:hAnsi="Heinemann PC"/>
                <w:sz w:val="32"/>
                <w:szCs w:val="32"/>
              </w:rPr>
            </w:pPr>
          </w:p>
        </w:tc>
        <w:tc>
          <w:tcPr>
            <w:tcW w:w="3584" w:type="dxa"/>
            <w:gridSpan w:val="2"/>
            <w:vAlign w:val="center"/>
          </w:tcPr>
          <w:p w:rsidR="00310920" w:rsidRPr="00A33605" w:rsidRDefault="00310920" w:rsidP="00F17683">
            <w:pPr>
              <w:jc w:val="center"/>
              <w:rPr>
                <w:rFonts w:ascii="Heinemann PC" w:hAnsi="Heinemann PC"/>
                <w:sz w:val="32"/>
                <w:szCs w:val="32"/>
              </w:rPr>
            </w:pPr>
            <w:r w:rsidRPr="00A33605">
              <w:rPr>
                <w:rFonts w:ascii="Heinemann PC" w:hAnsi="Heinemann PC"/>
                <w:sz w:val="32"/>
                <w:szCs w:val="32"/>
              </w:rPr>
              <w:t>Fingers</w:t>
            </w:r>
          </w:p>
        </w:tc>
        <w:tc>
          <w:tcPr>
            <w:tcW w:w="3584" w:type="dxa"/>
            <w:gridSpan w:val="2"/>
            <w:vAlign w:val="center"/>
          </w:tcPr>
          <w:p w:rsidR="00310920" w:rsidRPr="00A33605" w:rsidRDefault="00310920" w:rsidP="00F17683">
            <w:pPr>
              <w:jc w:val="center"/>
              <w:rPr>
                <w:rFonts w:ascii="Heinemann PC" w:hAnsi="Heinemann PC"/>
                <w:sz w:val="32"/>
                <w:szCs w:val="32"/>
              </w:rPr>
            </w:pPr>
            <w:r w:rsidRPr="00A33605">
              <w:rPr>
                <w:rFonts w:ascii="Heinemann PC" w:hAnsi="Heinemann PC"/>
                <w:sz w:val="32"/>
                <w:szCs w:val="32"/>
              </w:rPr>
              <w:t>Cubes</w:t>
            </w:r>
          </w:p>
        </w:tc>
        <w:tc>
          <w:tcPr>
            <w:tcW w:w="3584" w:type="dxa"/>
            <w:gridSpan w:val="2"/>
            <w:vAlign w:val="center"/>
          </w:tcPr>
          <w:p w:rsidR="00310920" w:rsidRPr="00A33605" w:rsidRDefault="00310920" w:rsidP="00F17683">
            <w:pPr>
              <w:jc w:val="center"/>
              <w:rPr>
                <w:rFonts w:ascii="Heinemann PC" w:hAnsi="Heinemann PC"/>
                <w:sz w:val="32"/>
                <w:szCs w:val="32"/>
              </w:rPr>
            </w:pPr>
            <w:r w:rsidRPr="00A33605">
              <w:rPr>
                <w:rFonts w:ascii="Heinemann PC" w:hAnsi="Heinemann PC"/>
                <w:sz w:val="32"/>
                <w:szCs w:val="32"/>
              </w:rPr>
              <w:t>Ruler</w:t>
            </w:r>
          </w:p>
        </w:tc>
      </w:tr>
      <w:tr w:rsidR="00310920" w:rsidRPr="00A33605" w:rsidTr="00310920">
        <w:trPr>
          <w:trHeight w:val="712"/>
        </w:trPr>
        <w:tc>
          <w:tcPr>
            <w:tcW w:w="2076" w:type="dxa"/>
            <w:vAlign w:val="center"/>
          </w:tcPr>
          <w:p w:rsidR="00310920" w:rsidRPr="00A33605" w:rsidRDefault="00310920" w:rsidP="00F17683">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A33605">
              <w:rPr>
                <w:rFonts w:ascii="Heinemann PC" w:hAnsi="Heinemann PC"/>
                <w:sz w:val="32"/>
                <w:szCs w:val="32"/>
              </w:rPr>
              <w:t>Object</w:t>
            </w:r>
          </w:p>
        </w:tc>
        <w:tc>
          <w:tcPr>
            <w:tcW w:w="1792" w:type="dxa"/>
            <w:vAlign w:val="center"/>
          </w:tcPr>
          <w:p w:rsidR="00310920" w:rsidRPr="00A33605" w:rsidRDefault="00310920" w:rsidP="00F17683">
            <w:pPr>
              <w:jc w:val="center"/>
              <w:rPr>
                <w:rFonts w:ascii="Heinemann PC" w:hAnsi="Heinemann PC"/>
                <w:sz w:val="32"/>
                <w:szCs w:val="32"/>
              </w:rPr>
            </w:pPr>
            <w:r w:rsidRPr="00A33605">
              <w:rPr>
                <w:rFonts w:ascii="Heinemann PC" w:hAnsi="Heinemann PC"/>
                <w:sz w:val="32"/>
                <w:szCs w:val="32"/>
              </w:rPr>
              <w:t>Estimate</w:t>
            </w:r>
          </w:p>
        </w:tc>
        <w:tc>
          <w:tcPr>
            <w:tcW w:w="1792" w:type="dxa"/>
            <w:vAlign w:val="center"/>
          </w:tcPr>
          <w:p w:rsidR="00310920" w:rsidRPr="00A33605" w:rsidRDefault="00310920" w:rsidP="00F17683">
            <w:pPr>
              <w:jc w:val="center"/>
              <w:rPr>
                <w:rFonts w:ascii="Heinemann PC" w:hAnsi="Heinemann PC"/>
                <w:sz w:val="32"/>
                <w:szCs w:val="32"/>
              </w:rPr>
            </w:pPr>
            <w:r w:rsidRPr="00A33605">
              <w:rPr>
                <w:rFonts w:ascii="Heinemann PC" w:hAnsi="Heinemann PC"/>
                <w:sz w:val="32"/>
                <w:szCs w:val="32"/>
              </w:rPr>
              <w:t>Measure</w:t>
            </w:r>
          </w:p>
        </w:tc>
        <w:tc>
          <w:tcPr>
            <w:tcW w:w="1792" w:type="dxa"/>
            <w:vAlign w:val="center"/>
          </w:tcPr>
          <w:p w:rsidR="00310920" w:rsidRPr="00A33605" w:rsidRDefault="00310920" w:rsidP="00F17683">
            <w:pPr>
              <w:jc w:val="center"/>
              <w:rPr>
                <w:rFonts w:ascii="Heinemann PC" w:hAnsi="Heinemann PC"/>
                <w:sz w:val="32"/>
                <w:szCs w:val="32"/>
              </w:rPr>
            </w:pPr>
            <w:r w:rsidRPr="00A33605">
              <w:rPr>
                <w:rFonts w:ascii="Heinemann PC" w:hAnsi="Heinemann PC"/>
                <w:sz w:val="32"/>
                <w:szCs w:val="32"/>
              </w:rPr>
              <w:t>Estimate</w:t>
            </w:r>
          </w:p>
        </w:tc>
        <w:tc>
          <w:tcPr>
            <w:tcW w:w="1792" w:type="dxa"/>
            <w:vAlign w:val="center"/>
          </w:tcPr>
          <w:p w:rsidR="00310920" w:rsidRPr="00A33605" w:rsidRDefault="00310920" w:rsidP="00F17683">
            <w:pPr>
              <w:jc w:val="center"/>
              <w:rPr>
                <w:rFonts w:ascii="Heinemann PC" w:hAnsi="Heinemann PC"/>
                <w:sz w:val="32"/>
                <w:szCs w:val="32"/>
              </w:rPr>
            </w:pPr>
            <w:r w:rsidRPr="00A33605">
              <w:rPr>
                <w:rFonts w:ascii="Heinemann PC" w:hAnsi="Heinemann PC"/>
                <w:sz w:val="32"/>
                <w:szCs w:val="32"/>
              </w:rPr>
              <w:t>Measure</w:t>
            </w:r>
          </w:p>
        </w:tc>
        <w:tc>
          <w:tcPr>
            <w:tcW w:w="1792" w:type="dxa"/>
            <w:vAlign w:val="center"/>
          </w:tcPr>
          <w:p w:rsidR="00310920" w:rsidRPr="00A33605" w:rsidRDefault="00310920" w:rsidP="00F17683">
            <w:pPr>
              <w:jc w:val="center"/>
              <w:rPr>
                <w:rFonts w:ascii="Heinemann PC" w:hAnsi="Heinemann PC"/>
                <w:sz w:val="32"/>
                <w:szCs w:val="32"/>
              </w:rPr>
            </w:pPr>
            <w:r w:rsidRPr="00A33605">
              <w:rPr>
                <w:rFonts w:ascii="Heinemann PC" w:hAnsi="Heinemann PC"/>
                <w:sz w:val="32"/>
                <w:szCs w:val="32"/>
              </w:rPr>
              <w:t>Estimate</w:t>
            </w:r>
          </w:p>
        </w:tc>
        <w:tc>
          <w:tcPr>
            <w:tcW w:w="1792" w:type="dxa"/>
            <w:vAlign w:val="center"/>
          </w:tcPr>
          <w:p w:rsidR="00310920" w:rsidRPr="00A33605" w:rsidRDefault="00310920" w:rsidP="00F17683">
            <w:pPr>
              <w:jc w:val="center"/>
              <w:rPr>
                <w:rFonts w:ascii="Heinemann PC" w:hAnsi="Heinemann PC"/>
                <w:sz w:val="32"/>
                <w:szCs w:val="32"/>
              </w:rPr>
            </w:pPr>
            <w:r w:rsidRPr="00A33605">
              <w:rPr>
                <w:rFonts w:ascii="Heinemann PC" w:hAnsi="Heinemann PC"/>
                <w:sz w:val="32"/>
                <w:szCs w:val="32"/>
              </w:rPr>
              <w:t>Measure</w:t>
            </w:r>
          </w:p>
        </w:tc>
      </w:tr>
      <w:tr w:rsidR="00310920" w:rsidRPr="00A33605" w:rsidTr="00F24E8A">
        <w:trPr>
          <w:trHeight w:val="1832"/>
        </w:trPr>
        <w:tc>
          <w:tcPr>
            <w:tcW w:w="2076" w:type="dxa"/>
            <w:vAlign w:val="center"/>
          </w:tcPr>
          <w:p w:rsidR="00310920" w:rsidRPr="00A33605" w:rsidRDefault="00310920" w:rsidP="00F17683">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r>
      <w:tr w:rsidR="00310920" w:rsidRPr="00A33605" w:rsidTr="00F24E8A">
        <w:trPr>
          <w:trHeight w:val="1832"/>
        </w:trPr>
        <w:tc>
          <w:tcPr>
            <w:tcW w:w="2076" w:type="dxa"/>
            <w:vAlign w:val="center"/>
          </w:tcPr>
          <w:p w:rsidR="00310920" w:rsidRPr="00A33605" w:rsidRDefault="00310920" w:rsidP="00F17683">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r>
      <w:tr w:rsidR="00310920" w:rsidRPr="00A33605" w:rsidTr="00F24E8A">
        <w:trPr>
          <w:trHeight w:val="1832"/>
        </w:trPr>
        <w:tc>
          <w:tcPr>
            <w:tcW w:w="2076" w:type="dxa"/>
            <w:vAlign w:val="center"/>
          </w:tcPr>
          <w:p w:rsidR="00310920" w:rsidRPr="00A33605" w:rsidRDefault="00310920" w:rsidP="00F17683">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c>
          <w:tcPr>
            <w:tcW w:w="1792" w:type="dxa"/>
            <w:vAlign w:val="center"/>
          </w:tcPr>
          <w:p w:rsidR="00310920" w:rsidRPr="00A33605" w:rsidRDefault="00310920" w:rsidP="00F17683">
            <w:pPr>
              <w:jc w:val="center"/>
              <w:rPr>
                <w:rFonts w:ascii="Heinemann PC" w:hAnsi="Heinemann PC"/>
                <w:sz w:val="28"/>
                <w:szCs w:val="28"/>
              </w:rPr>
            </w:pPr>
          </w:p>
        </w:tc>
      </w:tr>
    </w:tbl>
    <w:p w:rsidR="00063DC9" w:rsidRPr="00A33605" w:rsidRDefault="00063DC9" w:rsidP="00063DC9">
      <w:pPr>
        <w:pStyle w:val="Artlist"/>
        <w:rPr>
          <w:rFonts w:ascii="Heinemann PC" w:hAnsi="Heinemann PC" w:cs="Arial"/>
          <w:noProof/>
          <w:sz w:val="20"/>
          <w:szCs w:val="20"/>
          <w:lang w:eastAsia="en-CA"/>
        </w:rPr>
      </w:pPr>
    </w:p>
    <w:p w:rsidR="00063DC9" w:rsidRPr="00A33605" w:rsidRDefault="00063DC9" w:rsidP="00063DC9">
      <w:pPr>
        <w:rPr>
          <w:rFonts w:ascii="Heinemann PC" w:hAnsi="Heinemann PC"/>
        </w:rPr>
        <w:sectPr w:rsidR="00063DC9" w:rsidRPr="00A33605" w:rsidSect="00EF1985">
          <w:footerReference w:type="default" r:id="rId15"/>
          <w:pgSz w:w="15840" w:h="12240" w:orient="landscape"/>
          <w:pgMar w:top="720" w:right="1500" w:bottom="1200" w:left="1500" w:header="720" w:footer="720" w:gutter="0"/>
          <w:cols w:space="708"/>
          <w:docGrid w:linePitch="360"/>
        </w:sectPr>
      </w:pPr>
    </w:p>
    <w:p w:rsidR="00F24E8A" w:rsidRPr="00A33605" w:rsidRDefault="00F24E8A" w:rsidP="00F24E8A">
      <w:pPr>
        <w:tabs>
          <w:tab w:val="right" w:pos="12816"/>
        </w:tabs>
        <w:rPr>
          <w:rFonts w:ascii="Heinemann PC" w:hAnsi="Heinemann PC"/>
          <w:b/>
        </w:rPr>
      </w:pPr>
      <w:r w:rsidRPr="00A33605">
        <w:rPr>
          <w:rFonts w:ascii="Heinemann PC" w:hAnsi="Heinemann PC"/>
          <w:b/>
          <w:sz w:val="48"/>
          <w:szCs w:val="48"/>
        </w:rPr>
        <w:lastRenderedPageBreak/>
        <w:t>Exploring Different Units</w:t>
      </w:r>
      <w:r w:rsidRPr="00A33605">
        <w:rPr>
          <w:rFonts w:ascii="Heinemann PC" w:hAnsi="Heinemann PC"/>
          <w:b/>
          <w:sz w:val="28"/>
          <w:szCs w:val="28"/>
        </w:rPr>
        <w:tab/>
      </w:r>
      <w:r w:rsidRPr="00A33605">
        <w:rPr>
          <w:rFonts w:ascii="Heinemann PC" w:hAnsi="Heinemann PC"/>
          <w:b/>
          <w:sz w:val="36"/>
          <w:szCs w:val="36"/>
        </w:rPr>
        <w:t>Line Master 6–2</w:t>
      </w:r>
    </w:p>
    <w:p w:rsidR="00F24E8A" w:rsidRPr="00A33605" w:rsidRDefault="00F24E8A" w:rsidP="00F24E8A">
      <w:pPr>
        <w:tabs>
          <w:tab w:val="right" w:pos="13892"/>
        </w:tabs>
        <w:rPr>
          <w:rFonts w:ascii="Heinemann PC" w:hAnsi="Heinemann PC"/>
          <w:b/>
          <w:sz w:val="28"/>
          <w:szCs w:val="28"/>
        </w:rPr>
      </w:pPr>
    </w:p>
    <w:p w:rsidR="00F24E8A" w:rsidRPr="00A33605" w:rsidRDefault="00F24E8A" w:rsidP="00F24E8A">
      <w:pPr>
        <w:tabs>
          <w:tab w:val="right" w:pos="13892"/>
        </w:tabs>
        <w:rPr>
          <w:rFonts w:ascii="Heinemann PC" w:hAnsi="Heinemann PC"/>
          <w:b/>
          <w:sz w:val="28"/>
          <w:szCs w:val="28"/>
        </w:rPr>
      </w:pPr>
      <w:r w:rsidRPr="00A33605">
        <w:rPr>
          <w:rFonts w:ascii="Heinemann PC" w:hAnsi="Heinemann PC"/>
          <w:b/>
          <w:sz w:val="28"/>
          <w:szCs w:val="28"/>
        </w:rPr>
        <w:t>Exploring Metres</w:t>
      </w:r>
    </w:p>
    <w:p w:rsidR="00F24E8A" w:rsidRPr="00A33605" w:rsidRDefault="00F24E8A" w:rsidP="00F24E8A">
      <w:pPr>
        <w:tabs>
          <w:tab w:val="right" w:pos="9240"/>
        </w:tabs>
        <w:rPr>
          <w:rFonts w:ascii="Heinemann PC" w:hAnsi="Heinemann PC"/>
          <w:sz w:val="32"/>
          <w:szCs w:val="32"/>
        </w:rPr>
      </w:pPr>
    </w:p>
    <w:tbl>
      <w:tblPr>
        <w:tblW w:w="128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88"/>
        <w:gridCol w:w="2610"/>
        <w:gridCol w:w="2610"/>
        <w:gridCol w:w="2610"/>
        <w:gridCol w:w="2610"/>
      </w:tblGrid>
      <w:tr w:rsidR="00F24E8A" w:rsidRPr="00A33605" w:rsidTr="00F24E8A">
        <w:trPr>
          <w:trHeight w:val="620"/>
        </w:trPr>
        <w:tc>
          <w:tcPr>
            <w:tcW w:w="2388" w:type="dxa"/>
            <w:vAlign w:val="center"/>
          </w:tcPr>
          <w:p w:rsidR="00F24E8A" w:rsidRPr="00A33605" w:rsidRDefault="00F24E8A" w:rsidP="00F17683">
            <w:pPr>
              <w:jc w:val="center"/>
              <w:rPr>
                <w:rFonts w:ascii="Heinemann PC" w:hAnsi="Heinemann PC"/>
                <w:sz w:val="32"/>
                <w:szCs w:val="32"/>
              </w:rPr>
            </w:pPr>
          </w:p>
        </w:tc>
        <w:tc>
          <w:tcPr>
            <w:tcW w:w="5220" w:type="dxa"/>
            <w:gridSpan w:val="2"/>
            <w:vAlign w:val="center"/>
          </w:tcPr>
          <w:p w:rsidR="00F24E8A" w:rsidRPr="00A33605" w:rsidRDefault="00F24E8A" w:rsidP="00F17683">
            <w:pPr>
              <w:jc w:val="center"/>
              <w:rPr>
                <w:rFonts w:ascii="Heinemann PC" w:hAnsi="Heinemann PC"/>
                <w:sz w:val="32"/>
                <w:szCs w:val="32"/>
              </w:rPr>
            </w:pPr>
            <w:r w:rsidRPr="00A33605">
              <w:rPr>
                <w:rFonts w:ascii="Heinemann PC" w:hAnsi="Heinemann PC"/>
                <w:sz w:val="32"/>
                <w:szCs w:val="32"/>
              </w:rPr>
              <w:t>Strides</w:t>
            </w:r>
          </w:p>
        </w:tc>
        <w:tc>
          <w:tcPr>
            <w:tcW w:w="5220" w:type="dxa"/>
            <w:gridSpan w:val="2"/>
            <w:vAlign w:val="center"/>
          </w:tcPr>
          <w:p w:rsidR="00F24E8A" w:rsidRPr="00A33605" w:rsidRDefault="00F24E8A" w:rsidP="00F17683">
            <w:pPr>
              <w:jc w:val="center"/>
              <w:rPr>
                <w:rFonts w:ascii="Heinemann PC" w:hAnsi="Heinemann PC"/>
                <w:sz w:val="32"/>
                <w:szCs w:val="32"/>
              </w:rPr>
            </w:pPr>
            <w:r w:rsidRPr="00A33605">
              <w:rPr>
                <w:rFonts w:ascii="Heinemann PC" w:hAnsi="Heinemann PC"/>
                <w:sz w:val="32"/>
                <w:szCs w:val="32"/>
              </w:rPr>
              <w:t>Metre stick</w:t>
            </w:r>
          </w:p>
        </w:tc>
      </w:tr>
      <w:tr w:rsidR="00F24E8A" w:rsidRPr="00A33605" w:rsidTr="00F24E8A">
        <w:trPr>
          <w:trHeight w:val="712"/>
        </w:trPr>
        <w:tc>
          <w:tcPr>
            <w:tcW w:w="2388" w:type="dxa"/>
            <w:vAlign w:val="center"/>
          </w:tcPr>
          <w:p w:rsidR="00F24E8A" w:rsidRPr="00A33605" w:rsidRDefault="00F24E8A" w:rsidP="00F17683">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32"/>
                <w:szCs w:val="32"/>
              </w:rPr>
            </w:pPr>
            <w:r w:rsidRPr="00A33605">
              <w:rPr>
                <w:rFonts w:ascii="Heinemann PC" w:hAnsi="Heinemann PC"/>
                <w:sz w:val="32"/>
                <w:szCs w:val="32"/>
              </w:rPr>
              <w:t>Object</w:t>
            </w:r>
          </w:p>
        </w:tc>
        <w:tc>
          <w:tcPr>
            <w:tcW w:w="2610" w:type="dxa"/>
            <w:vAlign w:val="center"/>
          </w:tcPr>
          <w:p w:rsidR="00F24E8A" w:rsidRPr="00A33605" w:rsidRDefault="00F24E8A" w:rsidP="00F17683">
            <w:pPr>
              <w:jc w:val="center"/>
              <w:rPr>
                <w:rFonts w:ascii="Heinemann PC" w:hAnsi="Heinemann PC"/>
                <w:sz w:val="32"/>
                <w:szCs w:val="32"/>
              </w:rPr>
            </w:pPr>
            <w:r w:rsidRPr="00A33605">
              <w:rPr>
                <w:rFonts w:ascii="Heinemann PC" w:hAnsi="Heinemann PC"/>
                <w:sz w:val="32"/>
                <w:szCs w:val="32"/>
              </w:rPr>
              <w:t>Estimate</w:t>
            </w:r>
          </w:p>
        </w:tc>
        <w:tc>
          <w:tcPr>
            <w:tcW w:w="2610" w:type="dxa"/>
            <w:vAlign w:val="center"/>
          </w:tcPr>
          <w:p w:rsidR="00F24E8A" w:rsidRPr="00A33605" w:rsidRDefault="00F24E8A" w:rsidP="00F17683">
            <w:pPr>
              <w:jc w:val="center"/>
              <w:rPr>
                <w:rFonts w:ascii="Heinemann PC" w:hAnsi="Heinemann PC"/>
                <w:sz w:val="32"/>
                <w:szCs w:val="32"/>
              </w:rPr>
            </w:pPr>
            <w:r w:rsidRPr="00A33605">
              <w:rPr>
                <w:rFonts w:ascii="Heinemann PC" w:hAnsi="Heinemann PC"/>
                <w:sz w:val="32"/>
                <w:szCs w:val="32"/>
              </w:rPr>
              <w:t>Measure</w:t>
            </w:r>
          </w:p>
        </w:tc>
        <w:tc>
          <w:tcPr>
            <w:tcW w:w="2610" w:type="dxa"/>
            <w:vAlign w:val="center"/>
          </w:tcPr>
          <w:p w:rsidR="00F24E8A" w:rsidRPr="00A33605" w:rsidRDefault="00F24E8A" w:rsidP="00F17683">
            <w:pPr>
              <w:jc w:val="center"/>
              <w:rPr>
                <w:rFonts w:ascii="Heinemann PC" w:hAnsi="Heinemann PC"/>
                <w:sz w:val="32"/>
                <w:szCs w:val="32"/>
              </w:rPr>
            </w:pPr>
            <w:r w:rsidRPr="00A33605">
              <w:rPr>
                <w:rFonts w:ascii="Heinemann PC" w:hAnsi="Heinemann PC"/>
                <w:sz w:val="32"/>
                <w:szCs w:val="32"/>
              </w:rPr>
              <w:t>Estimate</w:t>
            </w:r>
          </w:p>
        </w:tc>
        <w:tc>
          <w:tcPr>
            <w:tcW w:w="2610" w:type="dxa"/>
            <w:vAlign w:val="center"/>
          </w:tcPr>
          <w:p w:rsidR="00F24E8A" w:rsidRPr="00A33605" w:rsidRDefault="00F24E8A" w:rsidP="00F17683">
            <w:pPr>
              <w:jc w:val="center"/>
              <w:rPr>
                <w:rFonts w:ascii="Heinemann PC" w:hAnsi="Heinemann PC"/>
                <w:sz w:val="32"/>
                <w:szCs w:val="32"/>
              </w:rPr>
            </w:pPr>
            <w:r w:rsidRPr="00A33605">
              <w:rPr>
                <w:rFonts w:ascii="Heinemann PC" w:hAnsi="Heinemann PC"/>
                <w:sz w:val="32"/>
                <w:szCs w:val="32"/>
              </w:rPr>
              <w:t>Measure</w:t>
            </w:r>
          </w:p>
        </w:tc>
      </w:tr>
      <w:tr w:rsidR="00F24E8A" w:rsidRPr="00A33605" w:rsidTr="00F24E8A">
        <w:trPr>
          <w:trHeight w:val="1832"/>
        </w:trPr>
        <w:tc>
          <w:tcPr>
            <w:tcW w:w="2388" w:type="dxa"/>
            <w:vAlign w:val="center"/>
          </w:tcPr>
          <w:p w:rsidR="00F24E8A" w:rsidRPr="00A33605" w:rsidRDefault="00F24E8A" w:rsidP="00F17683">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28"/>
                <w:szCs w:val="28"/>
              </w:rPr>
            </w:pPr>
          </w:p>
        </w:tc>
        <w:tc>
          <w:tcPr>
            <w:tcW w:w="2610" w:type="dxa"/>
            <w:vAlign w:val="center"/>
          </w:tcPr>
          <w:p w:rsidR="00F24E8A" w:rsidRPr="00A33605" w:rsidRDefault="00F24E8A" w:rsidP="00F17683">
            <w:pPr>
              <w:jc w:val="center"/>
              <w:rPr>
                <w:rFonts w:ascii="Heinemann PC" w:hAnsi="Heinemann PC"/>
                <w:sz w:val="28"/>
                <w:szCs w:val="28"/>
              </w:rPr>
            </w:pPr>
          </w:p>
        </w:tc>
        <w:tc>
          <w:tcPr>
            <w:tcW w:w="2610" w:type="dxa"/>
            <w:vAlign w:val="center"/>
          </w:tcPr>
          <w:p w:rsidR="00F24E8A" w:rsidRPr="00A33605" w:rsidRDefault="00F24E8A" w:rsidP="00F17683">
            <w:pPr>
              <w:jc w:val="center"/>
              <w:rPr>
                <w:rFonts w:ascii="Heinemann PC" w:hAnsi="Heinemann PC"/>
                <w:sz w:val="28"/>
                <w:szCs w:val="28"/>
              </w:rPr>
            </w:pPr>
          </w:p>
        </w:tc>
        <w:tc>
          <w:tcPr>
            <w:tcW w:w="2610" w:type="dxa"/>
            <w:vAlign w:val="center"/>
          </w:tcPr>
          <w:p w:rsidR="00F24E8A" w:rsidRPr="00A33605" w:rsidRDefault="00F24E8A" w:rsidP="00F17683">
            <w:pPr>
              <w:jc w:val="center"/>
              <w:rPr>
                <w:rFonts w:ascii="Heinemann PC" w:hAnsi="Heinemann PC"/>
                <w:sz w:val="28"/>
                <w:szCs w:val="28"/>
              </w:rPr>
            </w:pPr>
          </w:p>
        </w:tc>
        <w:tc>
          <w:tcPr>
            <w:tcW w:w="2610" w:type="dxa"/>
            <w:vAlign w:val="center"/>
          </w:tcPr>
          <w:p w:rsidR="00F24E8A" w:rsidRPr="00A33605" w:rsidRDefault="00F24E8A" w:rsidP="00F17683">
            <w:pPr>
              <w:jc w:val="center"/>
              <w:rPr>
                <w:rFonts w:ascii="Heinemann PC" w:hAnsi="Heinemann PC"/>
                <w:sz w:val="28"/>
                <w:szCs w:val="28"/>
              </w:rPr>
            </w:pPr>
          </w:p>
        </w:tc>
      </w:tr>
      <w:tr w:rsidR="00F24E8A" w:rsidRPr="00A33605" w:rsidTr="00F24E8A">
        <w:trPr>
          <w:trHeight w:val="1832"/>
        </w:trPr>
        <w:tc>
          <w:tcPr>
            <w:tcW w:w="2388" w:type="dxa"/>
            <w:vAlign w:val="center"/>
          </w:tcPr>
          <w:p w:rsidR="00F24E8A" w:rsidRPr="00A33605" w:rsidRDefault="00F24E8A" w:rsidP="00F17683">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28"/>
                <w:szCs w:val="28"/>
              </w:rPr>
            </w:pPr>
          </w:p>
        </w:tc>
        <w:tc>
          <w:tcPr>
            <w:tcW w:w="2610" w:type="dxa"/>
            <w:vAlign w:val="center"/>
          </w:tcPr>
          <w:p w:rsidR="00F24E8A" w:rsidRPr="00A33605" w:rsidRDefault="00F24E8A" w:rsidP="00F17683">
            <w:pPr>
              <w:jc w:val="center"/>
              <w:rPr>
                <w:rFonts w:ascii="Heinemann PC" w:hAnsi="Heinemann PC"/>
                <w:sz w:val="28"/>
                <w:szCs w:val="28"/>
              </w:rPr>
            </w:pPr>
          </w:p>
        </w:tc>
        <w:tc>
          <w:tcPr>
            <w:tcW w:w="2610" w:type="dxa"/>
            <w:vAlign w:val="center"/>
          </w:tcPr>
          <w:p w:rsidR="00F24E8A" w:rsidRPr="00A33605" w:rsidRDefault="00F24E8A" w:rsidP="00F17683">
            <w:pPr>
              <w:jc w:val="center"/>
              <w:rPr>
                <w:rFonts w:ascii="Heinemann PC" w:hAnsi="Heinemann PC"/>
                <w:sz w:val="28"/>
                <w:szCs w:val="28"/>
              </w:rPr>
            </w:pPr>
          </w:p>
        </w:tc>
        <w:tc>
          <w:tcPr>
            <w:tcW w:w="2610" w:type="dxa"/>
            <w:vAlign w:val="center"/>
          </w:tcPr>
          <w:p w:rsidR="00F24E8A" w:rsidRPr="00A33605" w:rsidRDefault="00F24E8A" w:rsidP="00F17683">
            <w:pPr>
              <w:jc w:val="center"/>
              <w:rPr>
                <w:rFonts w:ascii="Heinemann PC" w:hAnsi="Heinemann PC"/>
                <w:sz w:val="28"/>
                <w:szCs w:val="28"/>
              </w:rPr>
            </w:pPr>
          </w:p>
        </w:tc>
        <w:tc>
          <w:tcPr>
            <w:tcW w:w="2610" w:type="dxa"/>
            <w:vAlign w:val="center"/>
          </w:tcPr>
          <w:p w:rsidR="00F24E8A" w:rsidRPr="00A33605" w:rsidRDefault="00F24E8A" w:rsidP="00F17683">
            <w:pPr>
              <w:jc w:val="center"/>
              <w:rPr>
                <w:rFonts w:ascii="Heinemann PC" w:hAnsi="Heinemann PC"/>
                <w:sz w:val="28"/>
                <w:szCs w:val="28"/>
              </w:rPr>
            </w:pPr>
          </w:p>
        </w:tc>
      </w:tr>
      <w:tr w:rsidR="00F24E8A" w:rsidRPr="00A33605" w:rsidTr="00F24E8A">
        <w:trPr>
          <w:trHeight w:val="1832"/>
        </w:trPr>
        <w:tc>
          <w:tcPr>
            <w:tcW w:w="2388" w:type="dxa"/>
            <w:vAlign w:val="center"/>
          </w:tcPr>
          <w:p w:rsidR="00F24E8A" w:rsidRPr="00A33605" w:rsidRDefault="00F24E8A" w:rsidP="00F17683">
            <w:pPr>
              <w:pStyle w:val="BodyA"/>
              <w:pBdr>
                <w:top w:val="none" w:sz="0" w:space="0" w:color="auto"/>
                <w:left w:val="none" w:sz="0" w:space="0" w:color="auto"/>
                <w:bottom w:val="none" w:sz="0" w:space="0" w:color="auto"/>
                <w:right w:val="none" w:sz="0" w:space="0" w:color="auto"/>
                <w:bar w:val="none" w:sz="0" w:color="auto"/>
              </w:pBdr>
              <w:jc w:val="center"/>
              <w:rPr>
                <w:rFonts w:ascii="Heinemann PC" w:hAnsi="Heinemann PC"/>
                <w:sz w:val="28"/>
                <w:szCs w:val="28"/>
              </w:rPr>
            </w:pPr>
          </w:p>
        </w:tc>
        <w:tc>
          <w:tcPr>
            <w:tcW w:w="2610" w:type="dxa"/>
            <w:vAlign w:val="center"/>
          </w:tcPr>
          <w:p w:rsidR="00F24E8A" w:rsidRPr="00A33605" w:rsidRDefault="00F24E8A" w:rsidP="00F17683">
            <w:pPr>
              <w:jc w:val="center"/>
              <w:rPr>
                <w:rFonts w:ascii="Heinemann PC" w:hAnsi="Heinemann PC"/>
                <w:sz w:val="28"/>
                <w:szCs w:val="28"/>
              </w:rPr>
            </w:pPr>
          </w:p>
        </w:tc>
        <w:tc>
          <w:tcPr>
            <w:tcW w:w="2610" w:type="dxa"/>
            <w:vAlign w:val="center"/>
          </w:tcPr>
          <w:p w:rsidR="00F24E8A" w:rsidRPr="00A33605" w:rsidRDefault="00F24E8A" w:rsidP="00F17683">
            <w:pPr>
              <w:jc w:val="center"/>
              <w:rPr>
                <w:rFonts w:ascii="Heinemann PC" w:hAnsi="Heinemann PC"/>
                <w:sz w:val="28"/>
                <w:szCs w:val="28"/>
              </w:rPr>
            </w:pPr>
          </w:p>
        </w:tc>
        <w:tc>
          <w:tcPr>
            <w:tcW w:w="2610" w:type="dxa"/>
            <w:vAlign w:val="center"/>
          </w:tcPr>
          <w:p w:rsidR="00F24E8A" w:rsidRPr="00A33605" w:rsidRDefault="00F24E8A" w:rsidP="00F17683">
            <w:pPr>
              <w:jc w:val="center"/>
              <w:rPr>
                <w:rFonts w:ascii="Heinemann PC" w:hAnsi="Heinemann PC"/>
                <w:sz w:val="28"/>
                <w:szCs w:val="28"/>
              </w:rPr>
            </w:pPr>
          </w:p>
        </w:tc>
        <w:tc>
          <w:tcPr>
            <w:tcW w:w="2610" w:type="dxa"/>
            <w:vAlign w:val="center"/>
          </w:tcPr>
          <w:p w:rsidR="00F24E8A" w:rsidRPr="00A33605" w:rsidRDefault="00F24E8A" w:rsidP="00F17683">
            <w:pPr>
              <w:jc w:val="center"/>
              <w:rPr>
                <w:rFonts w:ascii="Heinemann PC" w:hAnsi="Heinemann PC"/>
                <w:sz w:val="28"/>
                <w:szCs w:val="28"/>
              </w:rPr>
            </w:pPr>
          </w:p>
        </w:tc>
      </w:tr>
    </w:tbl>
    <w:p w:rsidR="00F24E8A" w:rsidRPr="00A33605" w:rsidRDefault="00F24E8A" w:rsidP="00F24E8A">
      <w:pPr>
        <w:pStyle w:val="Artlist"/>
        <w:rPr>
          <w:rFonts w:ascii="Heinemann PC" w:hAnsi="Heinemann PC" w:cs="Arial"/>
          <w:noProof/>
          <w:sz w:val="20"/>
          <w:szCs w:val="20"/>
          <w:lang w:eastAsia="en-CA"/>
        </w:rPr>
      </w:pPr>
    </w:p>
    <w:p w:rsidR="00F24E8A" w:rsidRPr="00A33605" w:rsidRDefault="00F24E8A" w:rsidP="00F24E8A">
      <w:pPr>
        <w:rPr>
          <w:rFonts w:ascii="Heinemann PC" w:hAnsi="Heinemann PC"/>
        </w:rPr>
        <w:sectPr w:rsidR="00F24E8A" w:rsidRPr="00A33605" w:rsidSect="00EF1985">
          <w:footerReference w:type="default" r:id="rId16"/>
          <w:pgSz w:w="15840" w:h="12240" w:orient="landscape"/>
          <w:pgMar w:top="720" w:right="1500" w:bottom="1200" w:left="1500" w:header="720" w:footer="720" w:gutter="0"/>
          <w:cols w:space="708"/>
          <w:docGrid w:linePitch="360"/>
        </w:sectPr>
      </w:pPr>
    </w:p>
    <w:p w:rsidR="00624921" w:rsidRPr="00A33605" w:rsidRDefault="006E26B0" w:rsidP="00624921">
      <w:pPr>
        <w:tabs>
          <w:tab w:val="right" w:pos="9240"/>
        </w:tabs>
        <w:rPr>
          <w:rFonts w:ascii="Heinemann PC" w:hAnsi="Heinemann PC"/>
          <w:b/>
        </w:rPr>
      </w:pPr>
      <w:r w:rsidRPr="00A33605">
        <w:rPr>
          <w:rFonts w:ascii="Heinemann PC" w:hAnsi="Heinemann PC"/>
          <w:b/>
          <w:sz w:val="48"/>
          <w:szCs w:val="48"/>
        </w:rPr>
        <w:lastRenderedPageBreak/>
        <w:t>Orbo and Bot Photos</w:t>
      </w:r>
      <w:r w:rsidR="00624921" w:rsidRPr="00A33605">
        <w:rPr>
          <w:rFonts w:ascii="Heinemann PC" w:hAnsi="Heinemann PC"/>
          <w:b/>
          <w:sz w:val="28"/>
          <w:szCs w:val="28"/>
        </w:rPr>
        <w:tab/>
      </w:r>
      <w:r w:rsidR="00624921" w:rsidRPr="00A33605">
        <w:rPr>
          <w:rFonts w:ascii="Heinemann PC" w:hAnsi="Heinemann PC"/>
          <w:b/>
          <w:sz w:val="36"/>
          <w:szCs w:val="36"/>
        </w:rPr>
        <w:t xml:space="preserve">Line Master </w:t>
      </w:r>
      <w:r w:rsidR="00B51DD9" w:rsidRPr="00A33605">
        <w:rPr>
          <w:rFonts w:ascii="Heinemann PC" w:hAnsi="Heinemann PC"/>
          <w:b/>
          <w:sz w:val="36"/>
          <w:szCs w:val="36"/>
        </w:rPr>
        <w:t>7</w:t>
      </w:r>
    </w:p>
    <w:p w:rsidR="00A921E7" w:rsidRPr="00A33605" w:rsidRDefault="00A921E7" w:rsidP="00A921E7">
      <w:pPr>
        <w:rPr>
          <w:rFonts w:ascii="Heinemann PC" w:hAnsi="Heinemann PC"/>
          <w:sz w:val="32"/>
          <w:szCs w:val="32"/>
        </w:rPr>
      </w:pPr>
    </w:p>
    <w:p w:rsidR="00A921E7" w:rsidRPr="00A33605" w:rsidRDefault="00A921E7" w:rsidP="00A921E7">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color w:val="auto"/>
          <w:sz w:val="32"/>
          <w:szCs w:val="32"/>
        </w:rPr>
      </w:pPr>
    </w:p>
    <w:p w:rsidR="00A921E7" w:rsidRPr="00433B4B" w:rsidRDefault="00433B4B" w:rsidP="00A921E7">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color w:val="auto"/>
          <w:sz w:val="32"/>
          <w:szCs w:val="32"/>
        </w:rPr>
      </w:pPr>
      <w:r w:rsidRPr="00433B4B">
        <w:rPr>
          <w:rFonts w:ascii="Heinemann PC" w:eastAsia="Times New Roman" w:hAnsi="Heinemann PC" w:cs="Helvetica"/>
          <w:color w:val="auto"/>
          <w:sz w:val="32"/>
          <w:szCs w:val="32"/>
        </w:rPr>
        <w:pict>
          <v:shape id="_x0000_i1027" type="#_x0000_t75" style="width:112.85pt;height:169.8pt">
            <v:imagedata r:id="rId17" o:title="pg6-orbo-TG-BW"/>
          </v:shape>
        </w:pict>
      </w:r>
    </w:p>
    <w:p w:rsidR="00A921E7" w:rsidRPr="00A33605" w:rsidRDefault="00A921E7" w:rsidP="00A921E7">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color w:val="auto"/>
          <w:sz w:val="32"/>
          <w:szCs w:val="32"/>
        </w:rPr>
      </w:pPr>
    </w:p>
    <w:p w:rsidR="00A921E7" w:rsidRPr="00A33605" w:rsidRDefault="00A921E7" w:rsidP="00A921E7">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color w:val="auto"/>
          <w:sz w:val="32"/>
          <w:szCs w:val="32"/>
        </w:rPr>
      </w:pPr>
    </w:p>
    <w:p w:rsidR="00A921E7" w:rsidRPr="00433B4B" w:rsidRDefault="00433B4B" w:rsidP="00A921E7">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color w:val="auto"/>
          <w:sz w:val="32"/>
          <w:szCs w:val="32"/>
        </w:rPr>
      </w:pPr>
      <w:r w:rsidRPr="00433B4B">
        <w:rPr>
          <w:rFonts w:ascii="Heinemann PC" w:eastAsia="Times New Roman" w:hAnsi="Heinemann PC" w:cs="Helvetica"/>
          <w:color w:val="auto"/>
          <w:sz w:val="32"/>
          <w:szCs w:val="32"/>
        </w:rPr>
        <w:pict>
          <v:shape id="_x0000_i1028" type="#_x0000_t75" style="width:141.85pt;height:141.85pt">
            <v:imagedata r:id="rId18" o:title="pg20-bot-TG-BW"/>
          </v:shape>
        </w:pict>
      </w:r>
    </w:p>
    <w:p w:rsidR="00A921E7" w:rsidRPr="00A33605" w:rsidRDefault="00A921E7" w:rsidP="00A921E7">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color w:val="auto"/>
          <w:sz w:val="32"/>
          <w:szCs w:val="32"/>
        </w:rPr>
      </w:pPr>
    </w:p>
    <w:p w:rsidR="00A921E7" w:rsidRPr="00A33605" w:rsidRDefault="00A921E7" w:rsidP="00A921E7">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color w:val="auto"/>
          <w:sz w:val="32"/>
          <w:szCs w:val="32"/>
        </w:rPr>
      </w:pPr>
    </w:p>
    <w:p w:rsidR="00A921E7" w:rsidRPr="00433B4B" w:rsidRDefault="00433B4B" w:rsidP="00A921E7">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color w:val="auto"/>
          <w:sz w:val="32"/>
          <w:szCs w:val="32"/>
        </w:rPr>
      </w:pPr>
      <w:r w:rsidRPr="00433B4B">
        <w:rPr>
          <w:rFonts w:ascii="Heinemann PC" w:eastAsia="Times New Roman" w:hAnsi="Heinemann PC" w:cs="Helvetica"/>
          <w:color w:val="auto"/>
          <w:sz w:val="32"/>
          <w:szCs w:val="32"/>
        </w:rPr>
        <w:pict>
          <v:shape id="_x0000_i1029" type="#_x0000_t75" style="width:226.75pt;height:169.8pt">
            <v:imagedata r:id="rId19" o:title="pg24-orbo-bot-TG-BW"/>
          </v:shape>
        </w:pict>
      </w:r>
    </w:p>
    <w:p w:rsidR="00554404" w:rsidRPr="00A33605" w:rsidRDefault="00554404" w:rsidP="00CF084F">
      <w:pPr>
        <w:tabs>
          <w:tab w:val="right" w:pos="9240"/>
        </w:tabs>
        <w:rPr>
          <w:rFonts w:ascii="Heinemann PC" w:hAnsi="Heinemann PC"/>
        </w:rPr>
      </w:pPr>
    </w:p>
    <w:p w:rsidR="00554404" w:rsidRPr="00A33605" w:rsidRDefault="00554404" w:rsidP="00CF084F">
      <w:pPr>
        <w:tabs>
          <w:tab w:val="right" w:pos="9240"/>
        </w:tabs>
        <w:rPr>
          <w:rFonts w:ascii="Heinemann PC" w:hAnsi="Heinemann PC"/>
        </w:rPr>
        <w:sectPr w:rsidR="00554404" w:rsidRPr="00A33605" w:rsidSect="00FF504F">
          <w:footerReference w:type="default" r:id="rId20"/>
          <w:pgSz w:w="12240" w:h="15840"/>
          <w:pgMar w:top="720" w:right="1500" w:bottom="1200" w:left="1500" w:header="720" w:footer="720" w:gutter="0"/>
          <w:cols w:space="708"/>
          <w:docGrid w:linePitch="360"/>
        </w:sectPr>
      </w:pPr>
    </w:p>
    <w:p w:rsidR="00A57DED" w:rsidRPr="00A33605" w:rsidRDefault="00554404" w:rsidP="00A57DED">
      <w:pPr>
        <w:tabs>
          <w:tab w:val="right" w:pos="9240"/>
        </w:tabs>
        <w:rPr>
          <w:rFonts w:ascii="Heinemann PC" w:hAnsi="Heinemann PC"/>
          <w:b/>
        </w:rPr>
      </w:pPr>
      <w:r w:rsidRPr="00A33605">
        <w:rPr>
          <w:rFonts w:ascii="Heinemann PC" w:hAnsi="Heinemann PC"/>
        </w:rPr>
        <w:br w:type="page"/>
      </w:r>
      <w:r w:rsidR="00A921E7" w:rsidRPr="00A33605">
        <w:rPr>
          <w:rFonts w:ascii="Heinemann PC" w:hAnsi="Heinemann PC"/>
          <w:b/>
          <w:sz w:val="48"/>
          <w:szCs w:val="48"/>
        </w:rPr>
        <w:lastRenderedPageBreak/>
        <w:t>Centimetre Grid Paper</w:t>
      </w:r>
      <w:r w:rsidR="00A57DED" w:rsidRPr="00A33605">
        <w:rPr>
          <w:rFonts w:ascii="Heinemann PC" w:hAnsi="Heinemann PC"/>
          <w:b/>
          <w:sz w:val="28"/>
          <w:szCs w:val="28"/>
        </w:rPr>
        <w:tab/>
      </w:r>
      <w:r w:rsidR="00A57DED" w:rsidRPr="00A33605">
        <w:rPr>
          <w:rFonts w:ascii="Heinemann PC" w:hAnsi="Heinemann PC"/>
          <w:b/>
          <w:sz w:val="36"/>
          <w:szCs w:val="36"/>
        </w:rPr>
        <w:t>Line Master 8</w:t>
      </w:r>
    </w:p>
    <w:p w:rsidR="00A57DED" w:rsidRPr="00A33605" w:rsidRDefault="00A57DED" w:rsidP="00A57DED">
      <w:pPr>
        <w:tabs>
          <w:tab w:val="right" w:pos="9240"/>
        </w:tabs>
        <w:rPr>
          <w:rFonts w:ascii="Heinemann PC" w:hAnsi="Heinemann PC"/>
        </w:rPr>
      </w:pPr>
    </w:p>
    <w:p w:rsidR="00A57DED" w:rsidRPr="00A33605" w:rsidRDefault="00A57DED" w:rsidP="00A57DED">
      <w:pPr>
        <w:tabs>
          <w:tab w:val="right" w:pos="9240"/>
        </w:tabs>
        <w:rPr>
          <w:rFonts w:ascii="Heinemann PC" w:hAnsi="Heinemann P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gridCol w:w="567"/>
        <w:gridCol w:w="567"/>
        <w:gridCol w:w="567"/>
        <w:gridCol w:w="567"/>
        <w:gridCol w:w="567"/>
        <w:gridCol w:w="567"/>
        <w:gridCol w:w="567"/>
        <w:gridCol w:w="567"/>
        <w:gridCol w:w="567"/>
        <w:gridCol w:w="567"/>
      </w:tblGrid>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r w:rsidR="00C92C56" w:rsidRPr="00C92C56" w:rsidTr="00C92C56">
        <w:trPr>
          <w:trHeight w:val="567"/>
          <w:jc w:val="center"/>
        </w:trPr>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c>
          <w:tcPr>
            <w:tcW w:w="567" w:type="dxa"/>
            <w:shd w:val="clear" w:color="auto" w:fill="auto"/>
          </w:tcPr>
          <w:p w:rsidR="00A921E7" w:rsidRPr="00C92C56" w:rsidRDefault="00A921E7" w:rsidP="00C92C56">
            <w:pPr>
              <w:tabs>
                <w:tab w:val="right" w:pos="9240"/>
              </w:tabs>
              <w:rPr>
                <w:rFonts w:ascii="Heinemann PC" w:hAnsi="Heinemann PC"/>
              </w:rPr>
            </w:pPr>
          </w:p>
        </w:tc>
      </w:tr>
    </w:tbl>
    <w:p w:rsidR="00A921E7" w:rsidRPr="00A33605" w:rsidRDefault="00A921E7" w:rsidP="00A57DED">
      <w:pPr>
        <w:tabs>
          <w:tab w:val="right" w:pos="9240"/>
        </w:tabs>
        <w:rPr>
          <w:rFonts w:ascii="Heinemann PC" w:hAnsi="Heinemann PC"/>
        </w:rPr>
      </w:pPr>
    </w:p>
    <w:p w:rsidR="00A57DED" w:rsidRPr="00A33605" w:rsidRDefault="00A57DED" w:rsidP="00A57DED">
      <w:pPr>
        <w:tabs>
          <w:tab w:val="right" w:pos="9240"/>
        </w:tabs>
        <w:rPr>
          <w:rFonts w:ascii="Heinemann PC" w:hAnsi="Heinemann PC"/>
        </w:rPr>
        <w:sectPr w:rsidR="00A57DED" w:rsidRPr="00A33605" w:rsidSect="00A57DED">
          <w:footerReference w:type="default" r:id="rId21"/>
          <w:type w:val="continuous"/>
          <w:pgSz w:w="12240" w:h="15840"/>
          <w:pgMar w:top="720" w:right="1500" w:bottom="1200" w:left="1500" w:header="720" w:footer="720" w:gutter="0"/>
          <w:cols w:space="708"/>
          <w:docGrid w:linePitch="360"/>
        </w:sectPr>
      </w:pPr>
    </w:p>
    <w:p w:rsidR="00697C6F" w:rsidRPr="00A33605" w:rsidRDefault="00A57DED" w:rsidP="00697C6F">
      <w:pPr>
        <w:tabs>
          <w:tab w:val="right" w:pos="9240"/>
        </w:tabs>
        <w:rPr>
          <w:rFonts w:ascii="Heinemann PC" w:hAnsi="Heinemann PC"/>
          <w:b/>
        </w:rPr>
      </w:pPr>
      <w:r w:rsidRPr="00A33605">
        <w:rPr>
          <w:rFonts w:ascii="Heinemann PC" w:hAnsi="Heinemann PC"/>
        </w:rPr>
        <w:br w:type="page"/>
      </w:r>
      <w:r w:rsidR="00E74E92" w:rsidRPr="00E74E92">
        <w:rPr>
          <w:rFonts w:ascii="Heinemann PC" w:hAnsi="Heinemann PC"/>
          <w:b/>
          <w:sz w:val="48"/>
          <w:szCs w:val="48"/>
        </w:rPr>
        <w:lastRenderedPageBreak/>
        <w:t>Making Shapes</w:t>
      </w:r>
      <w:r w:rsidR="00697C6F" w:rsidRPr="00A33605">
        <w:rPr>
          <w:rFonts w:ascii="Heinemann PC" w:hAnsi="Heinemann PC"/>
          <w:b/>
          <w:sz w:val="28"/>
          <w:szCs w:val="28"/>
        </w:rPr>
        <w:tab/>
      </w:r>
      <w:r w:rsidR="00697C6F" w:rsidRPr="00A33605">
        <w:rPr>
          <w:rFonts w:ascii="Heinemann PC" w:hAnsi="Heinemann PC"/>
          <w:b/>
          <w:sz w:val="36"/>
          <w:szCs w:val="36"/>
        </w:rPr>
        <w:t>Line Master 9</w:t>
      </w:r>
    </w:p>
    <w:p w:rsidR="00697C6F" w:rsidRPr="00A33605" w:rsidRDefault="00697C6F" w:rsidP="00697C6F">
      <w:pPr>
        <w:tabs>
          <w:tab w:val="right" w:pos="9240"/>
        </w:tabs>
        <w:rPr>
          <w:rFonts w:ascii="Heinemann PC" w:hAnsi="Heinemann PC"/>
        </w:rPr>
      </w:pPr>
    </w:p>
    <w:p w:rsidR="00697C6F" w:rsidRDefault="00697C6F" w:rsidP="00697C6F">
      <w:pPr>
        <w:tabs>
          <w:tab w:val="right" w:pos="9240"/>
        </w:tabs>
        <w:rPr>
          <w:rFonts w:ascii="Heinemann PC" w:hAnsi="Heinemann PC"/>
        </w:rPr>
      </w:pPr>
    </w:p>
    <w:p w:rsidR="00E74E92" w:rsidRDefault="00E74E92" w:rsidP="00E74E92">
      <w:pPr>
        <w:tabs>
          <w:tab w:val="right" w:pos="9240"/>
        </w:tabs>
        <w:jc w:val="center"/>
        <w:rPr>
          <w:rFonts w:ascii="Heinemann PC" w:hAnsi="Heinemann PC"/>
        </w:rPr>
      </w:pPr>
      <w:r w:rsidRPr="00E74E92">
        <w:rPr>
          <w:rFonts w:ascii="Heinemann PC" w:hAnsi="Heinemann PC"/>
        </w:rPr>
        <w:pict>
          <v:shape id="_x0000_i1030" type="#_x0000_t75" style="width:6in;height:6in">
            <v:imagedata r:id="rId22" o:title="LM 9"/>
          </v:shape>
        </w:pict>
      </w:r>
    </w:p>
    <w:p w:rsidR="001E22FA" w:rsidRPr="001E22FA" w:rsidRDefault="001E22FA" w:rsidP="001E22FA">
      <w:pPr>
        <w:rPr>
          <w:rFonts w:ascii="Heinemann PC" w:hAnsi="Heinemann PC"/>
          <w:sz w:val="32"/>
          <w:szCs w:val="32"/>
        </w:rPr>
      </w:pPr>
    </w:p>
    <w:p w:rsidR="001E22FA" w:rsidRPr="001E22FA" w:rsidRDefault="001E22FA" w:rsidP="001E22FA">
      <w:pPr>
        <w:rPr>
          <w:rFonts w:ascii="Heinemann PC" w:hAnsi="Heinemann PC"/>
          <w:sz w:val="32"/>
          <w:szCs w:val="32"/>
        </w:rPr>
      </w:pPr>
      <w:r w:rsidRPr="001E22FA">
        <w:rPr>
          <w:rFonts w:ascii="Heinemann PC" w:eastAsia="Times New Roman" w:hAnsi="Heinemann PC"/>
          <w:sz w:val="32"/>
          <w:szCs w:val="32"/>
          <w:u w:color="FF0000"/>
        </w:rPr>
        <w:t xml:space="preserve">Record how many units are in all of your </w:t>
      </w:r>
      <w:proofErr w:type="gramStart"/>
      <w:r w:rsidRPr="001E22FA">
        <w:rPr>
          <w:rFonts w:ascii="Heinemann PC" w:eastAsia="Times New Roman" w:hAnsi="Heinemann PC"/>
          <w:sz w:val="32"/>
          <w:szCs w:val="32"/>
          <w:u w:color="FF0000"/>
        </w:rPr>
        <w:t>shapes.</w:t>
      </w:r>
      <w:proofErr w:type="gramEnd"/>
      <w:r w:rsidRPr="001E22FA">
        <w:rPr>
          <w:rFonts w:ascii="Heinemann PC" w:eastAsia="Times New Roman" w:hAnsi="Heinemann PC"/>
          <w:sz w:val="32"/>
          <w:szCs w:val="32"/>
          <w:u w:color="FF0000"/>
        </w:rPr>
        <w:t xml:space="preserve"> </w:t>
      </w:r>
      <w:r w:rsidRPr="001E22FA">
        <w:rPr>
          <w:rFonts w:ascii="Heinemann PC" w:eastAsia="Times New Roman" w:hAnsi="Heinemann PC"/>
          <w:sz w:val="32"/>
          <w:szCs w:val="32"/>
          <w:u w:color="FF0000"/>
        </w:rPr>
        <w:br/>
        <w:t>The player with the greatest number of units wins!</w:t>
      </w:r>
    </w:p>
    <w:p w:rsidR="001E22FA" w:rsidRPr="001E22FA" w:rsidRDefault="001E22FA" w:rsidP="001E22FA">
      <w:pPr>
        <w:rPr>
          <w:rFonts w:ascii="Heinemann PC" w:hAnsi="Heinemann PC"/>
          <w:sz w:val="32"/>
          <w:szCs w:val="32"/>
        </w:rPr>
      </w:pPr>
    </w:p>
    <w:tbl>
      <w:tblPr>
        <w:tblW w:w="92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2"/>
        <w:gridCol w:w="4613"/>
      </w:tblGrid>
      <w:tr w:rsidR="001E22FA" w:rsidRPr="001E22FA" w:rsidTr="001E22FA">
        <w:trPr>
          <w:trHeight w:val="620"/>
        </w:trPr>
        <w:tc>
          <w:tcPr>
            <w:tcW w:w="4612" w:type="dxa"/>
            <w:vAlign w:val="bottom"/>
          </w:tcPr>
          <w:p w:rsidR="001E22FA" w:rsidRPr="001E22FA" w:rsidRDefault="001E22FA" w:rsidP="00F17683">
            <w:pPr>
              <w:jc w:val="center"/>
              <w:rPr>
                <w:rFonts w:ascii="Heinemann PC" w:hAnsi="Heinemann PC"/>
                <w:sz w:val="32"/>
                <w:szCs w:val="32"/>
              </w:rPr>
            </w:pPr>
            <w:r w:rsidRPr="001E22FA">
              <w:rPr>
                <w:rFonts w:ascii="Heinemann PC" w:hAnsi="Heinemann PC"/>
                <w:sz w:val="32"/>
                <w:szCs w:val="32"/>
              </w:rPr>
              <w:t>Player 1: ___________</w:t>
            </w:r>
            <w:r>
              <w:rPr>
                <w:rFonts w:ascii="Heinemann PC" w:hAnsi="Heinemann PC"/>
                <w:sz w:val="32"/>
                <w:szCs w:val="32"/>
              </w:rPr>
              <w:t>______</w:t>
            </w:r>
            <w:r w:rsidRPr="001E22FA">
              <w:rPr>
                <w:rFonts w:ascii="Heinemann PC" w:hAnsi="Heinemann PC"/>
                <w:sz w:val="32"/>
                <w:szCs w:val="32"/>
              </w:rPr>
              <w:t>__</w:t>
            </w:r>
          </w:p>
        </w:tc>
        <w:tc>
          <w:tcPr>
            <w:tcW w:w="4613" w:type="dxa"/>
            <w:vAlign w:val="bottom"/>
          </w:tcPr>
          <w:p w:rsidR="001E22FA" w:rsidRPr="001E22FA" w:rsidRDefault="001E22FA" w:rsidP="00F17683">
            <w:pPr>
              <w:jc w:val="center"/>
              <w:rPr>
                <w:rFonts w:ascii="Heinemann PC" w:hAnsi="Heinemann PC"/>
                <w:b/>
                <w:sz w:val="32"/>
                <w:szCs w:val="32"/>
              </w:rPr>
            </w:pPr>
            <w:r w:rsidRPr="001E22FA">
              <w:rPr>
                <w:rFonts w:ascii="Heinemann PC" w:hAnsi="Heinemann PC"/>
                <w:sz w:val="32"/>
                <w:szCs w:val="32"/>
              </w:rPr>
              <w:t>Player 2: ___________</w:t>
            </w:r>
            <w:r>
              <w:rPr>
                <w:rFonts w:ascii="Heinemann PC" w:hAnsi="Heinemann PC"/>
                <w:sz w:val="32"/>
                <w:szCs w:val="32"/>
              </w:rPr>
              <w:t>______</w:t>
            </w:r>
            <w:r w:rsidRPr="001E22FA">
              <w:rPr>
                <w:rFonts w:ascii="Heinemann PC" w:hAnsi="Heinemann PC"/>
                <w:sz w:val="32"/>
                <w:szCs w:val="32"/>
              </w:rPr>
              <w:t>__</w:t>
            </w:r>
          </w:p>
        </w:tc>
      </w:tr>
      <w:tr w:rsidR="001E22FA" w:rsidRPr="001E22FA" w:rsidTr="001E22FA">
        <w:trPr>
          <w:trHeight w:val="1504"/>
        </w:trPr>
        <w:tc>
          <w:tcPr>
            <w:tcW w:w="4612" w:type="dxa"/>
            <w:vAlign w:val="center"/>
          </w:tcPr>
          <w:p w:rsidR="001E22FA" w:rsidRPr="001E22FA" w:rsidRDefault="001E22FA" w:rsidP="00F17683">
            <w:pPr>
              <w:jc w:val="center"/>
              <w:rPr>
                <w:rFonts w:ascii="Heinemann PC" w:hAnsi="Heinemann PC"/>
                <w:sz w:val="28"/>
                <w:szCs w:val="28"/>
              </w:rPr>
            </w:pPr>
          </w:p>
        </w:tc>
        <w:tc>
          <w:tcPr>
            <w:tcW w:w="4613" w:type="dxa"/>
            <w:vAlign w:val="center"/>
          </w:tcPr>
          <w:p w:rsidR="001E22FA" w:rsidRPr="001E22FA" w:rsidRDefault="001E22FA" w:rsidP="00F17683">
            <w:pPr>
              <w:jc w:val="center"/>
              <w:rPr>
                <w:rFonts w:ascii="Heinemann PC" w:hAnsi="Heinemann PC"/>
                <w:sz w:val="28"/>
                <w:szCs w:val="28"/>
              </w:rPr>
            </w:pPr>
          </w:p>
        </w:tc>
      </w:tr>
    </w:tbl>
    <w:p w:rsidR="00E74E92" w:rsidRPr="00A33605" w:rsidRDefault="00E74E92" w:rsidP="00697C6F">
      <w:pPr>
        <w:tabs>
          <w:tab w:val="right" w:pos="9240"/>
        </w:tabs>
        <w:rPr>
          <w:rFonts w:ascii="Heinemann PC" w:hAnsi="Heinemann PC"/>
        </w:rPr>
      </w:pPr>
    </w:p>
    <w:p w:rsidR="00697C6F" w:rsidRPr="00A33605" w:rsidRDefault="00697C6F" w:rsidP="00697C6F">
      <w:pPr>
        <w:tabs>
          <w:tab w:val="right" w:pos="9240"/>
        </w:tabs>
        <w:rPr>
          <w:rFonts w:ascii="Heinemann PC" w:hAnsi="Heinemann PC"/>
        </w:rPr>
        <w:sectPr w:rsidR="00697C6F" w:rsidRPr="00A33605" w:rsidSect="00A57DED">
          <w:footerReference w:type="default" r:id="rId23"/>
          <w:type w:val="continuous"/>
          <w:pgSz w:w="12240" w:h="15840"/>
          <w:pgMar w:top="720" w:right="1500" w:bottom="1200" w:left="1500" w:header="720" w:footer="720" w:gutter="0"/>
          <w:cols w:space="708"/>
          <w:docGrid w:linePitch="360"/>
        </w:sectPr>
      </w:pPr>
    </w:p>
    <w:p w:rsidR="004567C9" w:rsidRPr="00A33605" w:rsidRDefault="00697C6F" w:rsidP="004567C9">
      <w:pPr>
        <w:tabs>
          <w:tab w:val="right" w:pos="9240"/>
        </w:tabs>
        <w:rPr>
          <w:rFonts w:ascii="Heinemann PC" w:hAnsi="Heinemann PC"/>
          <w:b/>
        </w:rPr>
      </w:pPr>
      <w:r w:rsidRPr="00A33605">
        <w:rPr>
          <w:rFonts w:ascii="Heinemann PC" w:hAnsi="Heinemann PC"/>
        </w:rPr>
        <w:br w:type="page"/>
      </w:r>
      <w:r w:rsidR="005260AE" w:rsidRPr="005260AE">
        <w:rPr>
          <w:rFonts w:ascii="Heinemann PC" w:hAnsi="Heinemann PC"/>
          <w:b/>
          <w:sz w:val="48"/>
          <w:szCs w:val="48"/>
        </w:rPr>
        <w:lastRenderedPageBreak/>
        <w:t>Centimetre Dot Paper</w:t>
      </w:r>
      <w:r w:rsidR="004567C9" w:rsidRPr="00A33605">
        <w:rPr>
          <w:rFonts w:ascii="Heinemann PC" w:hAnsi="Heinemann PC"/>
          <w:b/>
          <w:sz w:val="28"/>
          <w:szCs w:val="28"/>
        </w:rPr>
        <w:tab/>
      </w:r>
      <w:r w:rsidR="004567C9" w:rsidRPr="00A33605">
        <w:rPr>
          <w:rFonts w:ascii="Heinemann PC" w:hAnsi="Heinemann PC"/>
          <w:b/>
          <w:sz w:val="36"/>
          <w:szCs w:val="36"/>
        </w:rPr>
        <w:t>Line Master 10</w:t>
      </w:r>
    </w:p>
    <w:p w:rsidR="004567C9" w:rsidRPr="00A33605" w:rsidRDefault="004567C9" w:rsidP="004567C9">
      <w:pPr>
        <w:tabs>
          <w:tab w:val="right" w:pos="9240"/>
        </w:tabs>
        <w:rPr>
          <w:rFonts w:ascii="Heinemann PC" w:hAnsi="Heinemann PC"/>
        </w:rPr>
      </w:pPr>
    </w:p>
    <w:p w:rsidR="004567C9" w:rsidRDefault="004567C9" w:rsidP="004567C9">
      <w:pPr>
        <w:tabs>
          <w:tab w:val="right" w:pos="9240"/>
        </w:tabs>
        <w:rPr>
          <w:rFonts w:ascii="Heinemann PC" w:hAnsi="Heinemann PC"/>
        </w:rPr>
      </w:pPr>
    </w:p>
    <w:p w:rsidR="005260AE" w:rsidRDefault="005260AE" w:rsidP="005260AE">
      <w:pPr>
        <w:tabs>
          <w:tab w:val="right" w:pos="9240"/>
        </w:tabs>
        <w:jc w:val="center"/>
        <w:rPr>
          <w:rFonts w:ascii="Heinemann PC" w:hAnsi="Heinemann PC"/>
        </w:rPr>
      </w:pPr>
      <w:r w:rsidRPr="005260AE">
        <w:rPr>
          <w:rFonts w:ascii="Heinemann PC" w:hAnsi="Heinemann PC"/>
        </w:rPr>
        <w:pict>
          <v:shape id="_x0000_i1031" type="#_x0000_t75" style="width:6in;height:574.95pt">
            <v:imagedata r:id="rId24" o:title="LM 10"/>
          </v:shape>
        </w:pict>
      </w:r>
    </w:p>
    <w:p w:rsidR="005260AE" w:rsidRPr="00A33605" w:rsidRDefault="005260AE" w:rsidP="004567C9">
      <w:pPr>
        <w:tabs>
          <w:tab w:val="right" w:pos="9240"/>
        </w:tabs>
        <w:rPr>
          <w:rFonts w:ascii="Heinemann PC" w:hAnsi="Heinemann PC"/>
        </w:rPr>
      </w:pPr>
    </w:p>
    <w:p w:rsidR="004567C9" w:rsidRPr="00A33605" w:rsidRDefault="004567C9" w:rsidP="004567C9">
      <w:pPr>
        <w:tabs>
          <w:tab w:val="right" w:pos="9240"/>
        </w:tabs>
        <w:rPr>
          <w:rFonts w:ascii="Heinemann PC" w:hAnsi="Heinemann PC"/>
        </w:rPr>
        <w:sectPr w:rsidR="004567C9" w:rsidRPr="00A33605" w:rsidSect="00A57DED">
          <w:footerReference w:type="default" r:id="rId25"/>
          <w:type w:val="continuous"/>
          <w:pgSz w:w="12240" w:h="15840"/>
          <w:pgMar w:top="720" w:right="1500" w:bottom="1200" w:left="1500" w:header="720" w:footer="720" w:gutter="0"/>
          <w:cols w:space="708"/>
          <w:docGrid w:linePitch="360"/>
        </w:sectPr>
      </w:pPr>
    </w:p>
    <w:p w:rsidR="001E7EA3" w:rsidRPr="00A33605" w:rsidRDefault="004567C9" w:rsidP="001E7EA3">
      <w:pPr>
        <w:tabs>
          <w:tab w:val="right" w:pos="9240"/>
        </w:tabs>
        <w:rPr>
          <w:rFonts w:ascii="Heinemann PC" w:hAnsi="Heinemann PC"/>
          <w:b/>
        </w:rPr>
      </w:pPr>
      <w:r w:rsidRPr="00A33605">
        <w:rPr>
          <w:rFonts w:ascii="Heinemann PC" w:hAnsi="Heinemann PC"/>
        </w:rPr>
        <w:br w:type="page"/>
      </w:r>
      <w:r w:rsidR="00EC334E" w:rsidRPr="00EC334E">
        <w:rPr>
          <w:rFonts w:ascii="Heinemann PC" w:hAnsi="Heinemann PC"/>
          <w:b/>
          <w:sz w:val="48"/>
          <w:szCs w:val="48"/>
        </w:rPr>
        <w:lastRenderedPageBreak/>
        <w:t>Meet My Robot</w:t>
      </w:r>
      <w:r w:rsidR="001E7EA3" w:rsidRPr="00A33605">
        <w:rPr>
          <w:rFonts w:ascii="Heinemann PC" w:hAnsi="Heinemann PC"/>
          <w:b/>
          <w:sz w:val="28"/>
          <w:szCs w:val="28"/>
        </w:rPr>
        <w:tab/>
      </w:r>
      <w:r w:rsidR="001E7EA3" w:rsidRPr="00A33605">
        <w:rPr>
          <w:rFonts w:ascii="Heinemann PC" w:hAnsi="Heinemann PC"/>
          <w:b/>
          <w:sz w:val="36"/>
          <w:szCs w:val="36"/>
        </w:rPr>
        <w:t>Line Master 11</w:t>
      </w:r>
    </w:p>
    <w:p w:rsidR="00EC334E" w:rsidRPr="00A33605" w:rsidRDefault="00EC334E" w:rsidP="00EC334E">
      <w:pPr>
        <w:spacing w:before="360"/>
        <w:rPr>
          <w:rFonts w:ascii="Heinemann PC" w:hAnsi="Heinemann PC"/>
          <w:sz w:val="28"/>
          <w:szCs w:val="28"/>
        </w:rPr>
      </w:pPr>
      <w:r w:rsidRPr="00A33605">
        <w:rPr>
          <w:rFonts w:ascii="Heinemann PC" w:hAnsi="Heinemann PC"/>
          <w:b/>
          <w:sz w:val="28"/>
          <w:szCs w:val="28"/>
        </w:rPr>
        <w:t>Name:</w:t>
      </w:r>
      <w:r w:rsidRPr="00A33605">
        <w:rPr>
          <w:rFonts w:ascii="Heinemann PC" w:hAnsi="Heinemann PC"/>
          <w:sz w:val="28"/>
          <w:szCs w:val="28"/>
        </w:rPr>
        <w:t xml:space="preserve"> _____________________________</w:t>
      </w:r>
    </w:p>
    <w:p w:rsid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rPr>
      </w:pPr>
    </w:p>
    <w:p w:rsidR="00EC334E" w:rsidRP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rPr>
      </w:pPr>
    </w:p>
    <w:p w:rsidR="00EC334E" w:rsidRP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EC334E">
        <w:rPr>
          <w:rFonts w:ascii="Heinemann PC" w:hAnsi="Heinemann PC"/>
          <w:sz w:val="32"/>
          <w:szCs w:val="32"/>
        </w:rPr>
        <w:t>My robot’s name: ___________</w:t>
      </w:r>
      <w:r>
        <w:rPr>
          <w:rFonts w:ascii="Heinemann PC" w:hAnsi="Heinemann PC"/>
          <w:sz w:val="32"/>
          <w:szCs w:val="32"/>
        </w:rPr>
        <w:t>___________</w:t>
      </w:r>
      <w:r w:rsidRPr="00EC334E">
        <w:rPr>
          <w:rFonts w:ascii="Heinemann PC" w:hAnsi="Heinemann PC"/>
          <w:sz w:val="32"/>
          <w:szCs w:val="32"/>
        </w:rPr>
        <w:t>______________</w:t>
      </w:r>
    </w:p>
    <w:p w:rsidR="00EC334E" w:rsidRP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EC334E" w:rsidRP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EC334E">
        <w:rPr>
          <w:rFonts w:ascii="Heinemann PC" w:hAnsi="Heinemann PC"/>
          <w:sz w:val="32"/>
          <w:szCs w:val="32"/>
        </w:rPr>
        <w:t>My robot is interesting because</w:t>
      </w:r>
    </w:p>
    <w:p w:rsidR="00EC334E" w:rsidRP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EC334E" w:rsidRP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EC334E" w:rsidRP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EC334E" w:rsidRP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EC334E" w:rsidRP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EC334E" w:rsidRP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EC334E" w:rsidRP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EC334E">
        <w:rPr>
          <w:rFonts w:ascii="Heinemann PC" w:hAnsi="Heinemann PC"/>
          <w:sz w:val="32"/>
          <w:szCs w:val="32"/>
        </w:rPr>
        <w:t>It is ______</w:t>
      </w:r>
      <w:r>
        <w:rPr>
          <w:rFonts w:ascii="Heinemann PC" w:hAnsi="Heinemann PC"/>
          <w:sz w:val="32"/>
          <w:szCs w:val="32"/>
        </w:rPr>
        <w:t>_____</w:t>
      </w:r>
      <w:r w:rsidRPr="00EC334E">
        <w:rPr>
          <w:rFonts w:ascii="Heinemann PC" w:hAnsi="Heinemann PC"/>
          <w:sz w:val="32"/>
          <w:szCs w:val="32"/>
        </w:rPr>
        <w:t>____ squares tall.</w:t>
      </w:r>
    </w:p>
    <w:p w:rsidR="00EC334E" w:rsidRP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tbl>
      <w:tblPr>
        <w:tblW w:w="92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2"/>
        <w:gridCol w:w="4613"/>
      </w:tblGrid>
      <w:tr w:rsidR="00EC334E" w:rsidRPr="00EC334E" w:rsidTr="00EC334E">
        <w:trPr>
          <w:trHeight w:val="620"/>
        </w:trPr>
        <w:tc>
          <w:tcPr>
            <w:tcW w:w="4612" w:type="dxa"/>
            <w:vAlign w:val="center"/>
          </w:tcPr>
          <w:p w:rsidR="00EC334E" w:rsidRPr="00EC334E" w:rsidRDefault="00EC334E" w:rsidP="00F17683">
            <w:pPr>
              <w:jc w:val="center"/>
              <w:rPr>
                <w:rFonts w:ascii="Heinemann PC" w:hAnsi="Heinemann PC"/>
                <w:sz w:val="32"/>
                <w:szCs w:val="32"/>
              </w:rPr>
            </w:pPr>
            <w:r w:rsidRPr="00EC334E">
              <w:rPr>
                <w:rFonts w:ascii="Heinemann PC" w:hAnsi="Heinemann PC"/>
                <w:sz w:val="32"/>
                <w:szCs w:val="32"/>
              </w:rPr>
              <w:t>Part</w:t>
            </w:r>
          </w:p>
        </w:tc>
        <w:tc>
          <w:tcPr>
            <w:tcW w:w="4613" w:type="dxa"/>
            <w:vAlign w:val="center"/>
          </w:tcPr>
          <w:p w:rsidR="00EC334E" w:rsidRPr="00EC334E" w:rsidRDefault="00EC334E" w:rsidP="00F17683">
            <w:pPr>
              <w:jc w:val="center"/>
              <w:rPr>
                <w:rFonts w:ascii="Heinemann PC" w:hAnsi="Heinemann PC"/>
                <w:sz w:val="32"/>
                <w:szCs w:val="32"/>
              </w:rPr>
            </w:pPr>
            <w:r w:rsidRPr="00EC334E">
              <w:rPr>
                <w:rFonts w:ascii="Heinemann PC" w:hAnsi="Heinemann PC"/>
                <w:sz w:val="32"/>
                <w:szCs w:val="32"/>
              </w:rPr>
              <w:t>Area</w:t>
            </w:r>
          </w:p>
        </w:tc>
      </w:tr>
      <w:tr w:rsidR="00EC334E" w:rsidRPr="00EC334E" w:rsidTr="00EC334E">
        <w:trPr>
          <w:trHeight w:val="859"/>
        </w:trPr>
        <w:tc>
          <w:tcPr>
            <w:tcW w:w="4612" w:type="dxa"/>
            <w:vAlign w:val="center"/>
          </w:tcPr>
          <w:p w:rsidR="00EC334E" w:rsidRPr="00EC334E" w:rsidRDefault="00EC334E" w:rsidP="00F17683">
            <w:pPr>
              <w:jc w:val="center"/>
              <w:rPr>
                <w:rFonts w:ascii="Heinemann PC" w:hAnsi="Heinemann PC"/>
                <w:sz w:val="28"/>
                <w:szCs w:val="28"/>
              </w:rPr>
            </w:pPr>
            <w:r w:rsidRPr="00EC334E">
              <w:rPr>
                <w:rFonts w:ascii="Heinemann PC" w:hAnsi="Heinemann PC"/>
                <w:sz w:val="28"/>
                <w:szCs w:val="28"/>
              </w:rPr>
              <w:t>head</w:t>
            </w:r>
          </w:p>
        </w:tc>
        <w:tc>
          <w:tcPr>
            <w:tcW w:w="4613" w:type="dxa"/>
            <w:vAlign w:val="center"/>
          </w:tcPr>
          <w:p w:rsidR="00EC334E" w:rsidRPr="00EC334E" w:rsidRDefault="00EC334E" w:rsidP="00F17683">
            <w:pPr>
              <w:jc w:val="center"/>
              <w:rPr>
                <w:rFonts w:ascii="Heinemann PC" w:hAnsi="Heinemann PC"/>
                <w:sz w:val="28"/>
                <w:szCs w:val="28"/>
              </w:rPr>
            </w:pPr>
            <w:r w:rsidRPr="00EC334E">
              <w:rPr>
                <w:rFonts w:ascii="Heinemann PC" w:hAnsi="Heinemann PC"/>
                <w:sz w:val="28"/>
                <w:szCs w:val="28"/>
              </w:rPr>
              <w:t>_</w:t>
            </w:r>
            <w:r>
              <w:rPr>
                <w:rFonts w:ascii="Heinemann PC" w:hAnsi="Heinemann PC"/>
                <w:sz w:val="28"/>
                <w:szCs w:val="28"/>
              </w:rPr>
              <w:t>____</w:t>
            </w:r>
            <w:r w:rsidRPr="00EC334E">
              <w:rPr>
                <w:rFonts w:ascii="Heinemann PC" w:hAnsi="Heinemann PC"/>
                <w:sz w:val="28"/>
                <w:szCs w:val="28"/>
              </w:rPr>
              <w:t>______ squares</w:t>
            </w:r>
          </w:p>
        </w:tc>
      </w:tr>
      <w:tr w:rsidR="00EC334E" w:rsidRPr="00EC334E" w:rsidTr="00EC334E">
        <w:trPr>
          <w:trHeight w:val="702"/>
        </w:trPr>
        <w:tc>
          <w:tcPr>
            <w:tcW w:w="4612" w:type="dxa"/>
            <w:vAlign w:val="center"/>
          </w:tcPr>
          <w:p w:rsidR="00EC334E" w:rsidRPr="00EC334E" w:rsidRDefault="00EC334E" w:rsidP="00F17683">
            <w:pPr>
              <w:jc w:val="center"/>
              <w:rPr>
                <w:rFonts w:ascii="Heinemann PC" w:hAnsi="Heinemann PC"/>
                <w:sz w:val="28"/>
                <w:szCs w:val="28"/>
              </w:rPr>
            </w:pPr>
            <w:r w:rsidRPr="00EC334E">
              <w:rPr>
                <w:rFonts w:ascii="Heinemann PC" w:hAnsi="Heinemann PC"/>
                <w:sz w:val="28"/>
                <w:szCs w:val="28"/>
              </w:rPr>
              <w:t>body</w:t>
            </w:r>
          </w:p>
        </w:tc>
        <w:tc>
          <w:tcPr>
            <w:tcW w:w="4613" w:type="dxa"/>
            <w:vAlign w:val="center"/>
          </w:tcPr>
          <w:p w:rsidR="00EC334E" w:rsidRPr="00EC334E" w:rsidRDefault="00EC334E" w:rsidP="00F17683">
            <w:pPr>
              <w:jc w:val="center"/>
              <w:rPr>
                <w:rFonts w:ascii="Heinemann PC" w:hAnsi="Heinemann PC"/>
                <w:sz w:val="28"/>
                <w:szCs w:val="28"/>
              </w:rPr>
            </w:pPr>
            <w:r w:rsidRPr="00EC334E">
              <w:rPr>
                <w:rFonts w:ascii="Heinemann PC" w:hAnsi="Heinemann PC"/>
                <w:sz w:val="28"/>
                <w:szCs w:val="28"/>
              </w:rPr>
              <w:t>_</w:t>
            </w:r>
            <w:r>
              <w:rPr>
                <w:rFonts w:ascii="Heinemann PC" w:hAnsi="Heinemann PC"/>
                <w:sz w:val="28"/>
                <w:szCs w:val="28"/>
              </w:rPr>
              <w:t>____</w:t>
            </w:r>
            <w:r w:rsidRPr="00EC334E">
              <w:rPr>
                <w:rFonts w:ascii="Heinemann PC" w:hAnsi="Heinemann PC"/>
                <w:sz w:val="28"/>
                <w:szCs w:val="28"/>
              </w:rPr>
              <w:t>______ squares</w:t>
            </w:r>
          </w:p>
        </w:tc>
      </w:tr>
      <w:tr w:rsidR="00EC334E" w:rsidRPr="00EC334E" w:rsidTr="00EC334E">
        <w:trPr>
          <w:trHeight w:val="712"/>
        </w:trPr>
        <w:tc>
          <w:tcPr>
            <w:tcW w:w="4612" w:type="dxa"/>
            <w:vAlign w:val="center"/>
          </w:tcPr>
          <w:p w:rsidR="00EC334E" w:rsidRPr="00EC334E" w:rsidRDefault="00EC334E" w:rsidP="00F17683">
            <w:pPr>
              <w:jc w:val="center"/>
              <w:rPr>
                <w:rFonts w:ascii="Heinemann PC" w:hAnsi="Heinemann PC"/>
                <w:sz w:val="28"/>
                <w:szCs w:val="28"/>
              </w:rPr>
            </w:pPr>
            <w:r w:rsidRPr="00EC334E">
              <w:rPr>
                <w:rFonts w:ascii="Heinemann PC" w:hAnsi="Heinemann PC"/>
                <w:sz w:val="28"/>
                <w:szCs w:val="28"/>
              </w:rPr>
              <w:t>other _____</w:t>
            </w:r>
            <w:r>
              <w:rPr>
                <w:rFonts w:ascii="Heinemann PC" w:hAnsi="Heinemann PC"/>
                <w:sz w:val="28"/>
                <w:szCs w:val="28"/>
              </w:rPr>
              <w:t>_____</w:t>
            </w:r>
            <w:r w:rsidRPr="00EC334E">
              <w:rPr>
                <w:rFonts w:ascii="Heinemann PC" w:hAnsi="Heinemann PC"/>
                <w:sz w:val="28"/>
                <w:szCs w:val="28"/>
              </w:rPr>
              <w:t>_____</w:t>
            </w:r>
          </w:p>
        </w:tc>
        <w:tc>
          <w:tcPr>
            <w:tcW w:w="4613" w:type="dxa"/>
            <w:vAlign w:val="center"/>
          </w:tcPr>
          <w:p w:rsidR="00EC334E" w:rsidRPr="00EC334E" w:rsidRDefault="00EC334E" w:rsidP="00F17683">
            <w:pPr>
              <w:jc w:val="center"/>
              <w:rPr>
                <w:rFonts w:ascii="Heinemann PC" w:hAnsi="Heinemann PC"/>
                <w:sz w:val="28"/>
                <w:szCs w:val="28"/>
              </w:rPr>
            </w:pPr>
            <w:r w:rsidRPr="00EC334E">
              <w:rPr>
                <w:rFonts w:ascii="Heinemann PC" w:hAnsi="Heinemann PC"/>
                <w:sz w:val="28"/>
                <w:szCs w:val="28"/>
              </w:rPr>
              <w:t>_</w:t>
            </w:r>
            <w:r>
              <w:rPr>
                <w:rFonts w:ascii="Heinemann PC" w:hAnsi="Heinemann PC"/>
                <w:sz w:val="28"/>
                <w:szCs w:val="28"/>
              </w:rPr>
              <w:t>____</w:t>
            </w:r>
            <w:r w:rsidRPr="00EC334E">
              <w:rPr>
                <w:rFonts w:ascii="Heinemann PC" w:hAnsi="Heinemann PC"/>
                <w:sz w:val="28"/>
                <w:szCs w:val="28"/>
              </w:rPr>
              <w:t>______ squares</w:t>
            </w:r>
          </w:p>
        </w:tc>
      </w:tr>
      <w:tr w:rsidR="00EC334E" w:rsidRPr="00EC334E" w:rsidTr="00EC334E">
        <w:trPr>
          <w:trHeight w:val="835"/>
        </w:trPr>
        <w:tc>
          <w:tcPr>
            <w:tcW w:w="4612" w:type="dxa"/>
            <w:vAlign w:val="center"/>
          </w:tcPr>
          <w:p w:rsidR="00EC334E" w:rsidRPr="00EC334E" w:rsidRDefault="00EC334E" w:rsidP="00F17683">
            <w:pPr>
              <w:jc w:val="center"/>
              <w:rPr>
                <w:rFonts w:ascii="Heinemann PC" w:hAnsi="Heinemann PC"/>
                <w:sz w:val="28"/>
                <w:szCs w:val="28"/>
              </w:rPr>
            </w:pPr>
            <w:r w:rsidRPr="00EC334E">
              <w:rPr>
                <w:rFonts w:ascii="Heinemann PC" w:hAnsi="Heinemann PC"/>
                <w:sz w:val="28"/>
                <w:szCs w:val="28"/>
              </w:rPr>
              <w:t>other _____</w:t>
            </w:r>
            <w:r>
              <w:rPr>
                <w:rFonts w:ascii="Heinemann PC" w:hAnsi="Heinemann PC"/>
                <w:sz w:val="28"/>
                <w:szCs w:val="28"/>
              </w:rPr>
              <w:t>_____</w:t>
            </w:r>
            <w:r w:rsidRPr="00EC334E">
              <w:rPr>
                <w:rFonts w:ascii="Heinemann PC" w:hAnsi="Heinemann PC"/>
                <w:sz w:val="28"/>
                <w:szCs w:val="28"/>
              </w:rPr>
              <w:t>_____</w:t>
            </w:r>
          </w:p>
        </w:tc>
        <w:tc>
          <w:tcPr>
            <w:tcW w:w="4613" w:type="dxa"/>
            <w:vAlign w:val="center"/>
          </w:tcPr>
          <w:p w:rsidR="00EC334E" w:rsidRPr="00EC334E" w:rsidRDefault="00EC334E" w:rsidP="00F17683">
            <w:pPr>
              <w:jc w:val="center"/>
              <w:rPr>
                <w:rFonts w:ascii="Heinemann PC" w:hAnsi="Heinemann PC"/>
                <w:sz w:val="28"/>
                <w:szCs w:val="28"/>
              </w:rPr>
            </w:pPr>
            <w:r w:rsidRPr="00EC334E">
              <w:rPr>
                <w:rFonts w:ascii="Heinemann PC" w:hAnsi="Heinemann PC"/>
                <w:sz w:val="28"/>
                <w:szCs w:val="28"/>
              </w:rPr>
              <w:t>_</w:t>
            </w:r>
            <w:r>
              <w:rPr>
                <w:rFonts w:ascii="Heinemann PC" w:hAnsi="Heinemann PC"/>
                <w:sz w:val="28"/>
                <w:szCs w:val="28"/>
              </w:rPr>
              <w:t>____</w:t>
            </w:r>
            <w:r w:rsidRPr="00EC334E">
              <w:rPr>
                <w:rFonts w:ascii="Heinemann PC" w:hAnsi="Heinemann PC"/>
                <w:sz w:val="28"/>
                <w:szCs w:val="28"/>
              </w:rPr>
              <w:t>______ squares</w:t>
            </w:r>
          </w:p>
        </w:tc>
      </w:tr>
    </w:tbl>
    <w:p w:rsidR="00EC334E" w:rsidRP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EC334E" w:rsidRPr="00EC334E"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p>
    <w:p w:rsidR="00EC334E" w:rsidRPr="00F90094" w:rsidRDefault="00EC334E" w:rsidP="00EC334E">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32"/>
          <w:szCs w:val="32"/>
        </w:rPr>
      </w:pPr>
      <w:r w:rsidRPr="00F90094">
        <w:rPr>
          <w:rFonts w:ascii="Heinemann PC" w:eastAsia="Times New Roman" w:hAnsi="Heinemann PC" w:cs="Helvetica"/>
          <w:sz w:val="32"/>
          <w:szCs w:val="32"/>
        </w:rPr>
        <w:t xml:space="preserve">The total area of my robot is </w:t>
      </w:r>
      <w:r w:rsidRPr="00F90094">
        <w:rPr>
          <w:rFonts w:ascii="Heinemann PC" w:hAnsi="Heinemann PC"/>
          <w:sz w:val="32"/>
          <w:szCs w:val="32"/>
        </w:rPr>
        <w:t>_______ squares.</w:t>
      </w:r>
    </w:p>
    <w:p w:rsidR="001E7EA3" w:rsidRPr="00A33605" w:rsidRDefault="001E7EA3" w:rsidP="001E7EA3">
      <w:pPr>
        <w:tabs>
          <w:tab w:val="right" w:pos="9240"/>
        </w:tabs>
        <w:rPr>
          <w:rFonts w:ascii="Heinemann PC" w:hAnsi="Heinemann PC"/>
        </w:rPr>
      </w:pPr>
    </w:p>
    <w:p w:rsidR="001E7EA3" w:rsidRPr="00A33605" w:rsidRDefault="001E7EA3" w:rsidP="001E7EA3">
      <w:pPr>
        <w:tabs>
          <w:tab w:val="right" w:pos="9240"/>
        </w:tabs>
        <w:rPr>
          <w:rFonts w:ascii="Heinemann PC" w:hAnsi="Heinemann PC"/>
        </w:rPr>
        <w:sectPr w:rsidR="001E7EA3" w:rsidRPr="00A33605" w:rsidSect="00A57DED">
          <w:footerReference w:type="default" r:id="rId26"/>
          <w:type w:val="continuous"/>
          <w:pgSz w:w="12240" w:h="15840"/>
          <w:pgMar w:top="720" w:right="1500" w:bottom="1200" w:left="1500" w:header="720" w:footer="720" w:gutter="0"/>
          <w:cols w:space="708"/>
          <w:docGrid w:linePitch="360"/>
        </w:sectPr>
      </w:pPr>
    </w:p>
    <w:p w:rsidR="00EC3B0C" w:rsidRPr="00A33605" w:rsidRDefault="001E7EA3" w:rsidP="00EC3B0C">
      <w:pPr>
        <w:tabs>
          <w:tab w:val="right" w:pos="9240"/>
        </w:tabs>
        <w:rPr>
          <w:rFonts w:ascii="Heinemann PC" w:hAnsi="Heinemann PC"/>
          <w:b/>
          <w:sz w:val="36"/>
          <w:szCs w:val="36"/>
        </w:rPr>
      </w:pPr>
      <w:r w:rsidRPr="00A33605">
        <w:rPr>
          <w:rFonts w:ascii="Heinemann PC" w:hAnsi="Heinemann PC"/>
        </w:rPr>
        <w:br w:type="page"/>
      </w:r>
      <w:r w:rsidR="007D16EE" w:rsidRPr="007D16EE">
        <w:rPr>
          <w:rFonts w:ascii="Heinemann PC" w:hAnsi="Heinemann PC"/>
          <w:b/>
          <w:sz w:val="48"/>
          <w:szCs w:val="48"/>
        </w:rPr>
        <w:lastRenderedPageBreak/>
        <w:t>Problems to Solve</w:t>
      </w:r>
      <w:r w:rsidR="00EC3B0C" w:rsidRPr="00A33605">
        <w:rPr>
          <w:rFonts w:ascii="Heinemann PC" w:hAnsi="Heinemann PC"/>
          <w:b/>
          <w:sz w:val="28"/>
          <w:szCs w:val="28"/>
        </w:rPr>
        <w:tab/>
      </w:r>
      <w:r w:rsidR="00EC3B0C" w:rsidRPr="00A33605">
        <w:rPr>
          <w:rFonts w:ascii="Heinemann PC" w:hAnsi="Heinemann PC"/>
          <w:b/>
          <w:sz w:val="36"/>
          <w:szCs w:val="36"/>
        </w:rPr>
        <w:t>Line Master 1</w:t>
      </w:r>
      <w:r w:rsidR="00AF03A7" w:rsidRPr="00A33605">
        <w:rPr>
          <w:rFonts w:ascii="Heinemann PC" w:hAnsi="Heinemann PC"/>
          <w:b/>
          <w:sz w:val="36"/>
          <w:szCs w:val="36"/>
        </w:rPr>
        <w:t>2–1</w:t>
      </w:r>
    </w:p>
    <w:p w:rsidR="007D16EE" w:rsidRPr="007D16EE" w:rsidRDefault="007D16EE" w:rsidP="007D16EE">
      <w:pPr>
        <w:tabs>
          <w:tab w:val="right" w:pos="9240"/>
        </w:tabs>
        <w:rPr>
          <w:rFonts w:ascii="Heinemann PC" w:hAnsi="Heinemann PC"/>
          <w:b/>
          <w:sz w:val="28"/>
          <w:szCs w:val="28"/>
        </w:rPr>
      </w:pPr>
    </w:p>
    <w:p w:rsidR="007D16EE" w:rsidRPr="007D16EE" w:rsidRDefault="007D16EE" w:rsidP="007D16EE">
      <w:pPr>
        <w:tabs>
          <w:tab w:val="right" w:pos="9240"/>
        </w:tabs>
        <w:rPr>
          <w:rFonts w:ascii="Heinemann PC" w:hAnsi="Heinemann PC"/>
          <w:b/>
          <w:sz w:val="28"/>
          <w:szCs w:val="28"/>
        </w:rPr>
      </w:pPr>
      <w:r w:rsidRPr="007D16EE">
        <w:rPr>
          <w:rFonts w:ascii="Heinemann PC" w:hAnsi="Heinemann PC"/>
          <w:b/>
          <w:sz w:val="28"/>
          <w:szCs w:val="28"/>
        </w:rPr>
        <w:t>Area 1</w:t>
      </w:r>
    </w:p>
    <w:p w:rsidR="007D16EE" w:rsidRDefault="007D16EE" w:rsidP="007D16EE">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7D16EE">
        <w:rPr>
          <w:rFonts w:ascii="Heinemann PC" w:hAnsi="Heinemann PC"/>
          <w:sz w:val="32"/>
          <w:szCs w:val="32"/>
        </w:rPr>
        <w:t xml:space="preserve">Circle the viewing platform that covers </w:t>
      </w:r>
      <w:r w:rsidR="00AF3D1B" w:rsidRPr="00AF3D1B">
        <w:rPr>
          <w:rFonts w:ascii="Heinemann PC" w:hAnsi="Heinemann PC"/>
          <w:sz w:val="32"/>
          <w:szCs w:val="32"/>
        </w:rPr>
        <w:t>more</w:t>
      </w:r>
      <w:r w:rsidRPr="007D16EE">
        <w:rPr>
          <w:rFonts w:ascii="Heinemann PC" w:hAnsi="Heinemann PC"/>
          <w:sz w:val="32"/>
          <w:szCs w:val="32"/>
        </w:rPr>
        <w:t xml:space="preserve"> space.</w:t>
      </w:r>
    </w:p>
    <w:p w:rsidR="007D16EE" w:rsidRDefault="007D16EE" w:rsidP="007D16EE">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7D16EE" w:rsidRPr="002E66E2" w:rsidRDefault="002E66E2" w:rsidP="007D16EE">
      <w:pPr>
        <w:pStyle w:val="BodyA"/>
        <w:pBdr>
          <w:top w:val="none" w:sz="0" w:space="0" w:color="auto"/>
          <w:left w:val="none" w:sz="0" w:space="0" w:color="auto"/>
          <w:bottom w:val="none" w:sz="0" w:space="0" w:color="auto"/>
          <w:right w:val="none" w:sz="0" w:space="0" w:color="auto"/>
          <w:bar w:val="none" w:sz="0" w:color="auto"/>
        </w:pBdr>
        <w:spacing w:after="120"/>
        <w:jc w:val="center"/>
        <w:rPr>
          <w:rFonts w:ascii="Heinemann PC" w:hAnsi="Heinemann PC"/>
          <w:sz w:val="32"/>
          <w:szCs w:val="32"/>
        </w:rPr>
      </w:pPr>
      <w:r w:rsidRPr="002E66E2">
        <w:rPr>
          <w:rFonts w:ascii="Heinemann PC" w:hAnsi="Heinemann PC"/>
          <w:sz w:val="32"/>
          <w:szCs w:val="32"/>
        </w:rPr>
        <w:pict>
          <v:shape id="_x0000_i1032" type="#_x0000_t75" style="width:375.05pt;height:88.1pt">
            <v:imagedata r:id="rId27" o:title="LM 12-1"/>
          </v:shape>
        </w:pict>
      </w:r>
    </w:p>
    <w:p w:rsidR="007D16EE" w:rsidRPr="007D16EE" w:rsidRDefault="007D16EE" w:rsidP="00B12871">
      <w:pPr>
        <w:pStyle w:val="Body"/>
        <w:pBdr>
          <w:top w:val="none" w:sz="0" w:space="0" w:color="auto"/>
          <w:left w:val="none" w:sz="0" w:space="0" w:color="auto"/>
          <w:bottom w:val="none" w:sz="0" w:space="0" w:color="auto"/>
          <w:right w:val="none" w:sz="0" w:space="0" w:color="auto"/>
          <w:bar w:val="none" w:sz="0" w:color="auto"/>
        </w:pBdr>
        <w:tabs>
          <w:tab w:val="left" w:pos="6492"/>
        </w:tabs>
        <w:ind w:left="1440" w:firstLine="816"/>
        <w:rPr>
          <w:rFonts w:ascii="Heinemann PC" w:hAnsi="Heinemann PC" w:cs="Times New Roman"/>
          <w:color w:val="auto"/>
          <w:sz w:val="32"/>
          <w:szCs w:val="32"/>
          <w:u w:color="FF0000"/>
        </w:rPr>
      </w:pPr>
      <w:r w:rsidRPr="007D16EE">
        <w:rPr>
          <w:rFonts w:ascii="Heinemann PC" w:hAnsi="Heinemann PC" w:cs="Times New Roman"/>
          <w:color w:val="auto"/>
          <w:sz w:val="32"/>
          <w:szCs w:val="32"/>
          <w:u w:color="FF0000"/>
        </w:rPr>
        <w:t>Orbo</w:t>
      </w:r>
      <w:r>
        <w:rPr>
          <w:rFonts w:ascii="Heinemann PC" w:hAnsi="Heinemann PC" w:cs="Times New Roman"/>
          <w:color w:val="auto"/>
          <w:sz w:val="32"/>
          <w:szCs w:val="32"/>
          <w:u w:color="FF0000"/>
        </w:rPr>
        <w:tab/>
      </w:r>
      <w:r w:rsidRPr="007D16EE">
        <w:rPr>
          <w:rFonts w:ascii="Heinemann PC" w:hAnsi="Heinemann PC" w:cs="Times New Roman"/>
          <w:color w:val="auto"/>
          <w:sz w:val="32"/>
          <w:szCs w:val="32"/>
          <w:u w:color="FF0000"/>
        </w:rPr>
        <w:t>Bot</w:t>
      </w:r>
    </w:p>
    <w:p w:rsidR="007D16EE" w:rsidRPr="007D16EE" w:rsidRDefault="007D16EE" w:rsidP="007D16E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7D16EE" w:rsidRPr="007D16EE" w:rsidRDefault="007D16EE" w:rsidP="007D16E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7D16EE">
        <w:rPr>
          <w:rFonts w:ascii="Heinemann PC" w:hAnsi="Heinemann PC"/>
          <w:sz w:val="32"/>
          <w:szCs w:val="32"/>
        </w:rPr>
        <w:t xml:space="preserve">How do you know? </w:t>
      </w:r>
    </w:p>
    <w:p w:rsidR="007D16EE" w:rsidRPr="007D16EE" w:rsidRDefault="007D16EE" w:rsidP="007D16E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7D16EE" w:rsidRPr="007D16EE" w:rsidRDefault="007D16EE" w:rsidP="007D16EE">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7D16EE" w:rsidRDefault="007D16EE" w:rsidP="007D16EE">
      <w:pPr>
        <w:rPr>
          <w:rFonts w:ascii="Heinemann PC" w:hAnsi="Heinemann PC"/>
          <w:sz w:val="32"/>
          <w:szCs w:val="32"/>
        </w:rPr>
      </w:pPr>
      <w:r w:rsidRPr="007D16EE">
        <w:rPr>
          <w:rFonts w:ascii="Heinemann PC" w:hAnsi="Heinemann PC"/>
          <w:sz w:val="32"/>
          <w:szCs w:val="32"/>
        </w:rPr>
        <w:t xml:space="preserve">Colour in your own viewing platform. </w:t>
      </w:r>
    </w:p>
    <w:p w:rsidR="007D16EE" w:rsidRPr="007D16EE" w:rsidRDefault="007D16EE" w:rsidP="007D16EE">
      <w:pPr>
        <w:rPr>
          <w:rFonts w:ascii="Heinemann PC" w:hAnsi="Heinemann PC"/>
          <w:sz w:val="32"/>
          <w:szCs w:val="32"/>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gridCol w:w="567"/>
        <w:gridCol w:w="567"/>
        <w:gridCol w:w="567"/>
        <w:gridCol w:w="567"/>
        <w:gridCol w:w="567"/>
      </w:tblGrid>
      <w:tr w:rsidR="00C92C56" w:rsidRPr="00C92C56" w:rsidTr="00C92C56">
        <w:trPr>
          <w:trHeight w:val="567"/>
        </w:trPr>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r>
      <w:tr w:rsidR="00C92C56" w:rsidRPr="00C92C56" w:rsidTr="00C92C56">
        <w:trPr>
          <w:trHeight w:val="567"/>
        </w:trPr>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r>
      <w:tr w:rsidR="00C92C56" w:rsidRPr="00C92C56" w:rsidTr="00C92C56">
        <w:trPr>
          <w:trHeight w:val="567"/>
        </w:trPr>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r>
      <w:tr w:rsidR="00C92C56" w:rsidRPr="00C92C56" w:rsidTr="00C92C56">
        <w:trPr>
          <w:trHeight w:val="567"/>
        </w:trPr>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r>
      <w:tr w:rsidR="00C92C56" w:rsidRPr="00C92C56" w:rsidTr="00C92C56">
        <w:trPr>
          <w:trHeight w:val="567"/>
        </w:trPr>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r>
      <w:tr w:rsidR="00C92C56" w:rsidRPr="00C92C56" w:rsidTr="00C92C56">
        <w:trPr>
          <w:trHeight w:val="567"/>
        </w:trPr>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r>
      <w:tr w:rsidR="00C92C56" w:rsidRPr="00C92C56" w:rsidTr="00C92C56">
        <w:trPr>
          <w:trHeight w:val="567"/>
        </w:trPr>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r>
      <w:tr w:rsidR="00C92C56" w:rsidRPr="00C92C56" w:rsidTr="00C92C56">
        <w:trPr>
          <w:trHeight w:val="567"/>
        </w:trPr>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c>
          <w:tcPr>
            <w:tcW w:w="567" w:type="dxa"/>
            <w:shd w:val="clear" w:color="auto" w:fill="auto"/>
          </w:tcPr>
          <w:p w:rsidR="007D16EE" w:rsidRPr="00C92C56" w:rsidRDefault="007D16EE" w:rsidP="00C92C56">
            <w:pPr>
              <w:tabs>
                <w:tab w:val="right" w:pos="9240"/>
              </w:tabs>
              <w:rPr>
                <w:rFonts w:ascii="Heinemann PC" w:hAnsi="Heinemann PC"/>
              </w:rPr>
            </w:pPr>
          </w:p>
        </w:tc>
      </w:tr>
    </w:tbl>
    <w:p w:rsidR="007D16EE" w:rsidRPr="007D16EE" w:rsidRDefault="007D16EE" w:rsidP="007D16EE">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7D16EE" w:rsidRPr="007D16EE" w:rsidRDefault="007D16EE" w:rsidP="007D16EE">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7D16EE">
        <w:rPr>
          <w:rFonts w:ascii="Heinemann PC" w:hAnsi="Heinemann PC"/>
          <w:sz w:val="32"/>
          <w:szCs w:val="32"/>
        </w:rPr>
        <w:t xml:space="preserve">How does </w:t>
      </w:r>
      <w:r w:rsidR="00EA780E" w:rsidRPr="00EA780E">
        <w:rPr>
          <w:rFonts w:ascii="Heinemann PC" w:hAnsi="Heinemann PC"/>
          <w:sz w:val="32"/>
          <w:szCs w:val="32"/>
        </w:rPr>
        <w:t>the area of</w:t>
      </w:r>
      <w:r w:rsidR="00EA780E">
        <w:rPr>
          <w:rFonts w:ascii="Heinemann PC" w:hAnsi="Heinemann PC"/>
          <w:sz w:val="32"/>
          <w:szCs w:val="32"/>
        </w:rPr>
        <w:t xml:space="preserve"> </w:t>
      </w:r>
      <w:r w:rsidRPr="007D16EE">
        <w:rPr>
          <w:rFonts w:ascii="Heinemann PC" w:hAnsi="Heinemann PC"/>
          <w:sz w:val="32"/>
          <w:szCs w:val="32"/>
        </w:rPr>
        <w:t>your viewing platform compare to Bot</w:t>
      </w:r>
      <w:r w:rsidR="007D37D3">
        <w:rPr>
          <w:rFonts w:ascii="Heinemann PC" w:hAnsi="Heinemann PC"/>
          <w:sz w:val="32"/>
          <w:szCs w:val="32"/>
        </w:rPr>
        <w:t>’s</w:t>
      </w:r>
      <w:r w:rsidRPr="007D16EE">
        <w:rPr>
          <w:rFonts w:ascii="Heinemann PC" w:hAnsi="Heinemann PC"/>
          <w:sz w:val="32"/>
          <w:szCs w:val="32"/>
        </w:rPr>
        <w:t xml:space="preserve"> and Orbo’s?</w:t>
      </w:r>
    </w:p>
    <w:p w:rsidR="00EC3B0C" w:rsidRPr="00A33605" w:rsidRDefault="00EC3B0C" w:rsidP="00EC3B0C">
      <w:pPr>
        <w:tabs>
          <w:tab w:val="right" w:pos="9240"/>
        </w:tabs>
        <w:rPr>
          <w:rFonts w:ascii="Heinemann PC" w:hAnsi="Heinemann PC"/>
        </w:rPr>
      </w:pPr>
    </w:p>
    <w:p w:rsidR="00EC3B0C" w:rsidRPr="00A33605" w:rsidRDefault="00EC3B0C" w:rsidP="00EC3B0C">
      <w:pPr>
        <w:tabs>
          <w:tab w:val="right" w:pos="9240"/>
        </w:tabs>
        <w:rPr>
          <w:rFonts w:ascii="Heinemann PC" w:hAnsi="Heinemann PC"/>
        </w:rPr>
        <w:sectPr w:rsidR="00EC3B0C" w:rsidRPr="00A33605" w:rsidSect="00A57DED">
          <w:footerReference w:type="default" r:id="rId28"/>
          <w:type w:val="continuous"/>
          <w:pgSz w:w="12240" w:h="15840"/>
          <w:pgMar w:top="720" w:right="1500" w:bottom="1200" w:left="1500" w:header="720" w:footer="720" w:gutter="0"/>
          <w:cols w:space="708"/>
          <w:docGrid w:linePitch="360"/>
        </w:sectPr>
      </w:pPr>
    </w:p>
    <w:p w:rsidR="00445380" w:rsidRPr="00A33605" w:rsidRDefault="00EC3B0C" w:rsidP="00445380">
      <w:pPr>
        <w:tabs>
          <w:tab w:val="right" w:pos="9240"/>
        </w:tabs>
        <w:rPr>
          <w:rFonts w:ascii="Heinemann PC" w:hAnsi="Heinemann PC"/>
          <w:b/>
          <w:sz w:val="36"/>
          <w:szCs w:val="36"/>
        </w:rPr>
      </w:pPr>
      <w:r w:rsidRPr="00A33605">
        <w:br w:type="page"/>
      </w:r>
      <w:r w:rsidR="00445380" w:rsidRPr="007D16EE">
        <w:rPr>
          <w:rFonts w:ascii="Heinemann PC" w:hAnsi="Heinemann PC"/>
          <w:b/>
          <w:sz w:val="48"/>
          <w:szCs w:val="48"/>
        </w:rPr>
        <w:lastRenderedPageBreak/>
        <w:t>Problems to Solve</w:t>
      </w:r>
      <w:r w:rsidR="00445380" w:rsidRPr="00A33605">
        <w:rPr>
          <w:rFonts w:ascii="Heinemann PC" w:hAnsi="Heinemann PC"/>
          <w:b/>
          <w:sz w:val="28"/>
          <w:szCs w:val="28"/>
        </w:rPr>
        <w:tab/>
      </w:r>
      <w:r w:rsidR="00445380" w:rsidRPr="00A33605">
        <w:rPr>
          <w:rFonts w:ascii="Heinemann PC" w:hAnsi="Heinemann PC"/>
          <w:b/>
          <w:sz w:val="36"/>
          <w:szCs w:val="36"/>
        </w:rPr>
        <w:t>Line Master 12–</w:t>
      </w:r>
      <w:r w:rsidR="00996C07">
        <w:rPr>
          <w:rFonts w:ascii="Heinemann PC" w:hAnsi="Heinemann PC"/>
          <w:b/>
          <w:sz w:val="36"/>
          <w:szCs w:val="36"/>
        </w:rPr>
        <w:t>2</w:t>
      </w:r>
    </w:p>
    <w:p w:rsidR="00445380" w:rsidRPr="007D16EE" w:rsidRDefault="00445380" w:rsidP="00445380">
      <w:pPr>
        <w:tabs>
          <w:tab w:val="right" w:pos="9240"/>
        </w:tabs>
        <w:rPr>
          <w:rFonts w:ascii="Heinemann PC" w:hAnsi="Heinemann PC"/>
          <w:b/>
          <w:sz w:val="28"/>
          <w:szCs w:val="28"/>
        </w:rPr>
      </w:pPr>
    </w:p>
    <w:p w:rsidR="00445380" w:rsidRPr="00445380" w:rsidRDefault="00445380" w:rsidP="00445380">
      <w:pPr>
        <w:tabs>
          <w:tab w:val="right" w:pos="9240"/>
        </w:tabs>
        <w:rPr>
          <w:rFonts w:ascii="Heinemann PC" w:hAnsi="Heinemann PC"/>
          <w:b/>
          <w:sz w:val="28"/>
          <w:szCs w:val="28"/>
        </w:rPr>
      </w:pPr>
      <w:r w:rsidRPr="00445380">
        <w:rPr>
          <w:rFonts w:ascii="Heinemann PC" w:hAnsi="Heinemann PC"/>
          <w:b/>
          <w:sz w:val="28"/>
          <w:szCs w:val="28"/>
        </w:rPr>
        <w:t xml:space="preserve">Perimeter </w:t>
      </w:r>
      <w:r w:rsidR="005D6582">
        <w:rPr>
          <w:rFonts w:ascii="Heinemann PC" w:hAnsi="Heinemann PC"/>
          <w:b/>
          <w:sz w:val="28"/>
          <w:szCs w:val="28"/>
        </w:rPr>
        <w:t>2</w:t>
      </w:r>
    </w:p>
    <w:p w:rsidR="00445380" w:rsidRPr="00445380" w:rsidRDefault="00445380" w:rsidP="00445380">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445380">
        <w:rPr>
          <w:rFonts w:ascii="Heinemann PC" w:hAnsi="Heinemann PC"/>
          <w:sz w:val="32"/>
          <w:szCs w:val="32"/>
        </w:rPr>
        <w:t>Who needs to build a longer fence?</w:t>
      </w:r>
    </w:p>
    <w:p w:rsidR="00445380" w:rsidRPr="00445380" w:rsidRDefault="00445380" w:rsidP="00445380">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20"/>
          <w:szCs w:val="20"/>
        </w:rPr>
      </w:pPr>
    </w:p>
    <w:p w:rsidR="00445380" w:rsidRPr="00972628" w:rsidRDefault="00972628" w:rsidP="00445380">
      <w:pPr>
        <w:pStyle w:val="BodyA"/>
        <w:pBdr>
          <w:top w:val="none" w:sz="0" w:space="0" w:color="auto"/>
          <w:left w:val="none" w:sz="0" w:space="0" w:color="auto"/>
          <w:bottom w:val="none" w:sz="0" w:space="0" w:color="auto"/>
          <w:right w:val="none" w:sz="0" w:space="0" w:color="auto"/>
          <w:bar w:val="none" w:sz="0" w:color="auto"/>
        </w:pBdr>
        <w:spacing w:after="120"/>
        <w:jc w:val="center"/>
        <w:rPr>
          <w:rFonts w:ascii="Heinemann PC" w:hAnsi="Heinemann PC"/>
          <w:sz w:val="32"/>
          <w:szCs w:val="32"/>
        </w:rPr>
      </w:pPr>
      <w:r w:rsidRPr="00972628">
        <w:rPr>
          <w:rFonts w:ascii="Heinemann PC" w:hAnsi="Heinemann PC"/>
          <w:sz w:val="32"/>
          <w:szCs w:val="32"/>
        </w:rPr>
        <w:pict>
          <v:shape id="_x0000_i1033" type="#_x0000_t75" style="width:375.05pt;height:145.05pt">
            <v:imagedata r:id="rId29" o:title="LM 12-4"/>
          </v:shape>
        </w:pict>
      </w:r>
    </w:p>
    <w:p w:rsidR="00445380" w:rsidRPr="007D16EE" w:rsidRDefault="00445380" w:rsidP="00791C8A">
      <w:pPr>
        <w:pStyle w:val="Body"/>
        <w:pBdr>
          <w:top w:val="none" w:sz="0" w:space="0" w:color="auto"/>
          <w:left w:val="none" w:sz="0" w:space="0" w:color="auto"/>
          <w:bottom w:val="none" w:sz="0" w:space="0" w:color="auto"/>
          <w:right w:val="none" w:sz="0" w:space="0" w:color="auto"/>
          <w:bar w:val="none" w:sz="0" w:color="auto"/>
        </w:pBdr>
        <w:tabs>
          <w:tab w:val="left" w:pos="6324"/>
        </w:tabs>
        <w:ind w:left="1440" w:firstLine="792"/>
        <w:rPr>
          <w:rFonts w:ascii="Heinemann PC" w:hAnsi="Heinemann PC" w:cs="Times New Roman"/>
          <w:color w:val="auto"/>
          <w:sz w:val="32"/>
          <w:szCs w:val="32"/>
          <w:u w:color="FF0000"/>
        </w:rPr>
      </w:pPr>
      <w:r w:rsidRPr="007D16EE">
        <w:rPr>
          <w:rFonts w:ascii="Heinemann PC" w:hAnsi="Heinemann PC" w:cs="Times New Roman"/>
          <w:color w:val="auto"/>
          <w:sz w:val="32"/>
          <w:szCs w:val="32"/>
          <w:u w:color="FF0000"/>
        </w:rPr>
        <w:t>Orbo</w:t>
      </w:r>
      <w:r>
        <w:rPr>
          <w:rFonts w:ascii="Heinemann PC" w:hAnsi="Heinemann PC" w:cs="Times New Roman"/>
          <w:color w:val="auto"/>
          <w:sz w:val="32"/>
          <w:szCs w:val="32"/>
          <w:u w:color="FF0000"/>
        </w:rPr>
        <w:tab/>
      </w:r>
      <w:r w:rsidRPr="007D16EE">
        <w:rPr>
          <w:rFonts w:ascii="Heinemann PC" w:hAnsi="Heinemann PC" w:cs="Times New Roman"/>
          <w:color w:val="auto"/>
          <w:sz w:val="32"/>
          <w:szCs w:val="32"/>
          <w:u w:color="FF0000"/>
        </w:rPr>
        <w:t>Bot</w:t>
      </w:r>
    </w:p>
    <w:p w:rsidR="00445380" w:rsidRPr="00445380" w:rsidRDefault="00445380" w:rsidP="00445380">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0"/>
          <w:szCs w:val="20"/>
        </w:rPr>
      </w:pPr>
    </w:p>
    <w:p w:rsidR="00445380" w:rsidRPr="007D16EE" w:rsidRDefault="00445380" w:rsidP="00445380">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7D16EE">
        <w:rPr>
          <w:rFonts w:ascii="Heinemann PC" w:hAnsi="Heinemann PC"/>
          <w:sz w:val="32"/>
          <w:szCs w:val="32"/>
        </w:rPr>
        <w:t xml:space="preserve">How do you know? </w:t>
      </w:r>
    </w:p>
    <w:p w:rsidR="00445380" w:rsidRPr="007D16EE" w:rsidRDefault="00445380" w:rsidP="00445380">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445380" w:rsidRPr="007D16EE" w:rsidRDefault="00445380" w:rsidP="00445380">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p>
    <w:p w:rsidR="00445380" w:rsidRDefault="00445380" w:rsidP="00445380">
      <w:pPr>
        <w:rPr>
          <w:rFonts w:ascii="Heinemann PC" w:hAnsi="Heinemann PC"/>
          <w:sz w:val="32"/>
          <w:szCs w:val="32"/>
        </w:rPr>
      </w:pPr>
      <w:r w:rsidRPr="007D16EE">
        <w:rPr>
          <w:rFonts w:ascii="Heinemann PC" w:hAnsi="Heinemann PC"/>
          <w:sz w:val="32"/>
          <w:szCs w:val="32"/>
        </w:rPr>
        <w:t xml:space="preserve">Colour in your own viewing platform. </w:t>
      </w:r>
    </w:p>
    <w:p w:rsidR="00445380" w:rsidRPr="007D16EE" w:rsidRDefault="00445380" w:rsidP="00445380">
      <w:pPr>
        <w:rPr>
          <w:rFonts w:ascii="Heinemann PC" w:hAnsi="Heinemann PC"/>
          <w:sz w:val="32"/>
          <w:szCs w:val="32"/>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gridCol w:w="567"/>
        <w:gridCol w:w="567"/>
        <w:gridCol w:w="567"/>
        <w:gridCol w:w="567"/>
        <w:gridCol w:w="567"/>
        <w:gridCol w:w="567"/>
        <w:gridCol w:w="567"/>
      </w:tblGrid>
      <w:tr w:rsidR="00C92C56" w:rsidRPr="00C92C56" w:rsidTr="00C92C56">
        <w:trPr>
          <w:trHeight w:val="567"/>
        </w:trPr>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r>
      <w:tr w:rsidR="00C92C56" w:rsidRPr="00C92C56" w:rsidTr="00C92C56">
        <w:trPr>
          <w:trHeight w:val="567"/>
        </w:trPr>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r>
      <w:tr w:rsidR="00C92C56" w:rsidRPr="00C92C56" w:rsidTr="00C92C56">
        <w:trPr>
          <w:trHeight w:val="567"/>
        </w:trPr>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r>
      <w:tr w:rsidR="00C92C56" w:rsidRPr="00C92C56" w:rsidTr="00C92C56">
        <w:trPr>
          <w:trHeight w:val="567"/>
        </w:trPr>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r>
      <w:tr w:rsidR="00C92C56" w:rsidRPr="00C92C56" w:rsidTr="00C92C56">
        <w:trPr>
          <w:trHeight w:val="567"/>
        </w:trPr>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r>
      <w:tr w:rsidR="00C92C56" w:rsidRPr="00C92C56" w:rsidTr="00C92C56">
        <w:trPr>
          <w:trHeight w:val="567"/>
        </w:trPr>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r>
      <w:tr w:rsidR="00C92C56" w:rsidRPr="00C92C56" w:rsidTr="00C92C56">
        <w:trPr>
          <w:trHeight w:val="567"/>
        </w:trPr>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c>
          <w:tcPr>
            <w:tcW w:w="567" w:type="dxa"/>
            <w:shd w:val="clear" w:color="auto" w:fill="auto"/>
          </w:tcPr>
          <w:p w:rsidR="002B532C" w:rsidRPr="00C92C56" w:rsidRDefault="002B532C" w:rsidP="00C92C56">
            <w:pPr>
              <w:tabs>
                <w:tab w:val="right" w:pos="9240"/>
              </w:tabs>
              <w:rPr>
                <w:rFonts w:ascii="Heinemann PC" w:hAnsi="Heinemann PC"/>
              </w:rPr>
            </w:pPr>
          </w:p>
        </w:tc>
      </w:tr>
    </w:tbl>
    <w:p w:rsidR="00445380" w:rsidRPr="007D16EE" w:rsidRDefault="00445380" w:rsidP="00445380">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445380" w:rsidRPr="00445380" w:rsidRDefault="00445380" w:rsidP="00445380">
      <w:pPr>
        <w:pStyle w:val="BodyA"/>
        <w:spacing w:after="120"/>
        <w:rPr>
          <w:rFonts w:ascii="Heinemann PC" w:hAnsi="Heinemann PC"/>
          <w:sz w:val="32"/>
          <w:szCs w:val="32"/>
        </w:rPr>
      </w:pPr>
      <w:r w:rsidRPr="00445380">
        <w:rPr>
          <w:rFonts w:ascii="Heinemann PC" w:hAnsi="Heinemann PC"/>
          <w:sz w:val="32"/>
          <w:szCs w:val="32"/>
        </w:rPr>
        <w:t>Now who will need to build the longest fence? _</w:t>
      </w:r>
      <w:r>
        <w:rPr>
          <w:rFonts w:ascii="Heinemann PC" w:hAnsi="Heinemann PC"/>
          <w:sz w:val="32"/>
          <w:szCs w:val="32"/>
        </w:rPr>
        <w:t>______</w:t>
      </w:r>
      <w:r w:rsidRPr="00445380">
        <w:rPr>
          <w:rFonts w:ascii="Heinemann PC" w:hAnsi="Heinemann PC"/>
          <w:sz w:val="32"/>
          <w:szCs w:val="32"/>
        </w:rPr>
        <w:t>_______</w:t>
      </w:r>
    </w:p>
    <w:p w:rsidR="00445380" w:rsidRPr="00445380" w:rsidRDefault="00445380" w:rsidP="00445380">
      <w:pPr>
        <w:pStyle w:val="BodyA"/>
        <w:spacing w:before="360"/>
        <w:rPr>
          <w:rFonts w:ascii="Heinemann PC" w:hAnsi="Heinemann PC"/>
          <w:sz w:val="32"/>
          <w:szCs w:val="32"/>
        </w:rPr>
      </w:pPr>
      <w:r w:rsidRPr="00445380">
        <w:rPr>
          <w:rFonts w:ascii="Heinemann PC" w:hAnsi="Heinemann PC"/>
          <w:sz w:val="32"/>
          <w:szCs w:val="32"/>
        </w:rPr>
        <w:t>Who will build the shortest fence? _</w:t>
      </w:r>
      <w:r>
        <w:rPr>
          <w:rFonts w:ascii="Heinemann PC" w:hAnsi="Heinemann PC"/>
          <w:sz w:val="32"/>
          <w:szCs w:val="32"/>
        </w:rPr>
        <w:t>______</w:t>
      </w:r>
      <w:r w:rsidRPr="00445380">
        <w:rPr>
          <w:rFonts w:ascii="Heinemann PC" w:hAnsi="Heinemann PC"/>
          <w:sz w:val="32"/>
          <w:szCs w:val="32"/>
        </w:rPr>
        <w:t>_______</w:t>
      </w:r>
    </w:p>
    <w:p w:rsidR="00445380" w:rsidRPr="00A33605" w:rsidRDefault="00445380" w:rsidP="00445380">
      <w:pPr>
        <w:tabs>
          <w:tab w:val="right" w:pos="9240"/>
        </w:tabs>
        <w:rPr>
          <w:rFonts w:ascii="Heinemann PC" w:hAnsi="Heinemann PC"/>
        </w:rPr>
      </w:pPr>
    </w:p>
    <w:p w:rsidR="00445380" w:rsidRPr="00A33605" w:rsidRDefault="00445380" w:rsidP="00445380">
      <w:pPr>
        <w:tabs>
          <w:tab w:val="right" w:pos="9240"/>
        </w:tabs>
        <w:rPr>
          <w:rFonts w:ascii="Heinemann PC" w:hAnsi="Heinemann PC"/>
        </w:rPr>
        <w:sectPr w:rsidR="00445380" w:rsidRPr="00A33605" w:rsidSect="00A57DED">
          <w:footerReference w:type="default" r:id="rId30"/>
          <w:type w:val="continuous"/>
          <w:pgSz w:w="12240" w:h="15840"/>
          <w:pgMar w:top="720" w:right="1500" w:bottom="1200" w:left="1500" w:header="720" w:footer="720" w:gutter="0"/>
          <w:cols w:space="708"/>
          <w:docGrid w:linePitch="360"/>
        </w:sectPr>
      </w:pPr>
    </w:p>
    <w:p w:rsidR="002F781E" w:rsidRPr="00A33605" w:rsidRDefault="00445380" w:rsidP="002F781E">
      <w:pPr>
        <w:tabs>
          <w:tab w:val="right" w:pos="9240"/>
        </w:tabs>
        <w:rPr>
          <w:rFonts w:ascii="Heinemann PC" w:hAnsi="Heinemann PC"/>
          <w:b/>
          <w:sz w:val="36"/>
          <w:szCs w:val="36"/>
        </w:rPr>
      </w:pPr>
      <w:r w:rsidRPr="00A33605">
        <w:rPr>
          <w:rFonts w:ascii="Heinemann PC" w:hAnsi="Heinemann PC"/>
        </w:rPr>
        <w:br w:type="page"/>
      </w:r>
      <w:r w:rsidR="002F781E" w:rsidRPr="007D16EE">
        <w:rPr>
          <w:rFonts w:ascii="Heinemann PC" w:hAnsi="Heinemann PC"/>
          <w:b/>
          <w:sz w:val="48"/>
          <w:szCs w:val="48"/>
        </w:rPr>
        <w:lastRenderedPageBreak/>
        <w:t>Problems to Solve</w:t>
      </w:r>
      <w:r w:rsidR="002F781E" w:rsidRPr="00A33605">
        <w:rPr>
          <w:rFonts w:ascii="Heinemann PC" w:hAnsi="Heinemann PC"/>
          <w:b/>
          <w:sz w:val="28"/>
          <w:szCs w:val="28"/>
        </w:rPr>
        <w:tab/>
      </w:r>
      <w:r w:rsidR="002F781E" w:rsidRPr="00A33605">
        <w:rPr>
          <w:rFonts w:ascii="Heinemann PC" w:hAnsi="Heinemann PC"/>
          <w:b/>
          <w:sz w:val="36"/>
          <w:szCs w:val="36"/>
        </w:rPr>
        <w:t>Line Master 12–</w:t>
      </w:r>
      <w:r w:rsidR="002A2F51">
        <w:rPr>
          <w:rFonts w:ascii="Heinemann PC" w:hAnsi="Heinemann PC"/>
          <w:b/>
          <w:sz w:val="36"/>
          <w:szCs w:val="36"/>
        </w:rPr>
        <w:t>3</w:t>
      </w:r>
    </w:p>
    <w:p w:rsidR="002F781E" w:rsidRPr="007D16EE" w:rsidRDefault="002F781E" w:rsidP="002F781E">
      <w:pPr>
        <w:tabs>
          <w:tab w:val="right" w:pos="9240"/>
        </w:tabs>
        <w:rPr>
          <w:rFonts w:ascii="Heinemann PC" w:hAnsi="Heinemann PC"/>
          <w:b/>
          <w:sz w:val="28"/>
          <w:szCs w:val="28"/>
        </w:rPr>
      </w:pPr>
    </w:p>
    <w:p w:rsidR="009B464E" w:rsidRPr="009B464E" w:rsidRDefault="009B464E" w:rsidP="009B464E">
      <w:pPr>
        <w:tabs>
          <w:tab w:val="right" w:pos="9240"/>
        </w:tabs>
        <w:rPr>
          <w:rFonts w:ascii="Heinemann PC" w:hAnsi="Heinemann PC"/>
          <w:b/>
          <w:sz w:val="28"/>
          <w:szCs w:val="28"/>
        </w:rPr>
      </w:pPr>
      <w:r w:rsidRPr="009B464E">
        <w:rPr>
          <w:rFonts w:ascii="Heinemann PC" w:hAnsi="Heinemann PC"/>
          <w:b/>
          <w:sz w:val="28"/>
          <w:szCs w:val="28"/>
        </w:rPr>
        <w:t>Area and Perimeter</w:t>
      </w:r>
    </w:p>
    <w:p w:rsidR="009B464E" w:rsidRPr="00A33605" w:rsidRDefault="009B464E" w:rsidP="009B464E">
      <w:pPr>
        <w:spacing w:before="160" w:after="160"/>
        <w:ind w:left="-482"/>
        <w:rPr>
          <w:rFonts w:ascii="Heinemann PC" w:hAnsi="Heinemann PC"/>
        </w:rPr>
      </w:pPr>
      <w:r w:rsidRPr="00A33605">
        <w:rPr>
          <w:rFonts w:ascii="Heinemann PC" w:hAnsi="Heinemann PC"/>
          <w:position w:val="-2"/>
          <w:sz w:val="28"/>
          <w:szCs w:val="28"/>
        </w:rPr>
        <w:sym w:font="Wingdings" w:char="F022"/>
      </w:r>
      <w:r w:rsidRPr="00A33605">
        <w:rPr>
          <w:rFonts w:ascii="Heinemann PC" w:hAnsi="Heinemann PC"/>
        </w:rPr>
        <w:t xml:space="preserve"> </w:t>
      </w:r>
      <w:r w:rsidRPr="00A33605">
        <w:rPr>
          <w:rFonts w:ascii="Heinemann PC" w:hAnsi="Heinemann PC" w:cs="Arial"/>
        </w:rPr>
        <w:t>– – – – – – – – – – – – – –</w:t>
      </w:r>
      <w:r w:rsidRPr="00A33605">
        <w:rPr>
          <w:rFonts w:ascii="Heinemann PC" w:hAnsi="Heinemann PC"/>
        </w:rPr>
        <w:t xml:space="preserve"> </w:t>
      </w:r>
      <w:r w:rsidRPr="00A33605">
        <w:rPr>
          <w:rFonts w:ascii="Heinemann PC" w:hAnsi="Heinemann PC" w:cs="Arial"/>
        </w:rPr>
        <w:t>– – – – – – – – – – – – – – – – – –</w:t>
      </w:r>
      <w:r w:rsidRPr="00A33605">
        <w:rPr>
          <w:rFonts w:ascii="Heinemann PC" w:hAnsi="Heinemann PC"/>
        </w:rPr>
        <w:t xml:space="preserve"> </w:t>
      </w:r>
      <w:r w:rsidRPr="00A33605">
        <w:rPr>
          <w:rFonts w:ascii="Heinemann PC" w:hAnsi="Heinemann PC" w:cs="Arial"/>
        </w:rPr>
        <w:t>– – – – – – – – – –</w:t>
      </w:r>
    </w:p>
    <w:p w:rsidR="009B464E" w:rsidRPr="009B464E" w:rsidRDefault="009B464E" w:rsidP="009B464E">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464E">
        <w:rPr>
          <w:rFonts w:ascii="Heinemann PC" w:hAnsi="Heinemann PC"/>
          <w:sz w:val="32"/>
          <w:szCs w:val="32"/>
        </w:rPr>
        <w:t xml:space="preserve">Use tiles. Design 3 different shapes with 8 tiles. </w:t>
      </w:r>
    </w:p>
    <w:p w:rsid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9B464E">
        <w:rPr>
          <w:rFonts w:ascii="Heinemann PC" w:hAnsi="Heinemann PC"/>
          <w:sz w:val="32"/>
          <w:szCs w:val="32"/>
        </w:rPr>
        <w:t>Draw your designs.</w:t>
      </w:r>
    </w:p>
    <w:p w:rsid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P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Pr="009B464E" w:rsidRDefault="009B464E" w:rsidP="009B464E">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464E">
        <w:rPr>
          <w:rFonts w:ascii="Heinemann PC" w:hAnsi="Heinemann PC"/>
          <w:sz w:val="32"/>
          <w:szCs w:val="32"/>
        </w:rPr>
        <w:t>Write the area and distance around under each design.</w:t>
      </w:r>
    </w:p>
    <w:p w:rsidR="009B464E" w:rsidRPr="009B464E" w:rsidRDefault="009B464E" w:rsidP="009B464E">
      <w:pPr>
        <w:spacing w:before="160" w:after="160"/>
        <w:ind w:left="-482"/>
        <w:rPr>
          <w:rFonts w:ascii="Heinemann PC" w:hAnsi="Heinemann PC"/>
        </w:rPr>
      </w:pPr>
      <w:r w:rsidRPr="009B464E">
        <w:rPr>
          <w:rFonts w:ascii="Heinemann PC" w:hAnsi="Heinemann PC"/>
          <w:position w:val="-2"/>
          <w:sz w:val="28"/>
          <w:szCs w:val="28"/>
        </w:rPr>
        <w:sym w:font="Wingdings" w:char="F022"/>
      </w:r>
      <w:r w:rsidRPr="009B464E">
        <w:rPr>
          <w:rFonts w:ascii="Heinemann PC" w:hAnsi="Heinemann PC"/>
        </w:rPr>
        <w:t xml:space="preserve"> </w:t>
      </w:r>
      <w:r w:rsidRPr="009B464E">
        <w:rPr>
          <w:rFonts w:ascii="Heinemann PC" w:hAnsi="Heinemann PC" w:cs="Arial"/>
        </w:rPr>
        <w:t>– – – – – – – – – – – – – –</w:t>
      </w:r>
      <w:r w:rsidRPr="009B464E">
        <w:rPr>
          <w:rFonts w:ascii="Heinemann PC" w:hAnsi="Heinemann PC"/>
        </w:rPr>
        <w:t xml:space="preserve"> </w:t>
      </w:r>
      <w:r w:rsidRPr="009B464E">
        <w:rPr>
          <w:rFonts w:ascii="Heinemann PC" w:hAnsi="Heinemann PC" w:cs="Arial"/>
        </w:rPr>
        <w:t>– – – – – – – – – – – – – – – – – –</w:t>
      </w:r>
      <w:r w:rsidRPr="009B464E">
        <w:rPr>
          <w:rFonts w:ascii="Heinemann PC" w:hAnsi="Heinemann PC"/>
        </w:rPr>
        <w:t xml:space="preserve"> </w:t>
      </w:r>
      <w:r w:rsidRPr="009B464E">
        <w:rPr>
          <w:rFonts w:ascii="Heinemann PC" w:hAnsi="Heinemann PC" w:cs="Arial"/>
        </w:rPr>
        <w:t>– – – – – – – – – –</w:t>
      </w:r>
    </w:p>
    <w:p w:rsidR="009B464E" w:rsidRPr="009B464E" w:rsidRDefault="009B464E" w:rsidP="009B464E">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464E">
        <w:rPr>
          <w:rFonts w:ascii="Heinemann PC" w:hAnsi="Heinemann PC"/>
          <w:sz w:val="32"/>
          <w:szCs w:val="32"/>
        </w:rPr>
        <w:t xml:space="preserve">Use tiles. Design 2 different shapes with 12 tiles. </w:t>
      </w:r>
    </w:p>
    <w:p w:rsidR="009B464E" w:rsidRP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9B464E">
        <w:rPr>
          <w:rFonts w:ascii="Heinemann PC" w:hAnsi="Heinemann PC"/>
          <w:sz w:val="32"/>
          <w:szCs w:val="32"/>
        </w:rPr>
        <w:t xml:space="preserve">Draw your designs. </w:t>
      </w:r>
    </w:p>
    <w:p w:rsid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P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Pr="009B464E" w:rsidRDefault="009B464E" w:rsidP="009B464E">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464E">
        <w:rPr>
          <w:rFonts w:ascii="Heinemann PC" w:hAnsi="Heinemann PC"/>
          <w:sz w:val="32"/>
          <w:szCs w:val="32"/>
        </w:rPr>
        <w:t>Write the area and distance around under each design.</w:t>
      </w:r>
    </w:p>
    <w:p w:rsidR="009B464E" w:rsidRPr="009B464E" w:rsidRDefault="009B464E" w:rsidP="009B464E">
      <w:pPr>
        <w:spacing w:before="160" w:after="160"/>
        <w:ind w:left="-482"/>
        <w:rPr>
          <w:rFonts w:ascii="Heinemann PC" w:hAnsi="Heinemann PC"/>
        </w:rPr>
      </w:pPr>
      <w:r w:rsidRPr="009B464E">
        <w:rPr>
          <w:rFonts w:ascii="Heinemann PC" w:hAnsi="Heinemann PC"/>
          <w:position w:val="-2"/>
          <w:sz w:val="28"/>
          <w:szCs w:val="28"/>
        </w:rPr>
        <w:sym w:font="Wingdings" w:char="F022"/>
      </w:r>
      <w:r w:rsidRPr="009B464E">
        <w:rPr>
          <w:rFonts w:ascii="Heinemann PC" w:hAnsi="Heinemann PC"/>
        </w:rPr>
        <w:t xml:space="preserve"> </w:t>
      </w:r>
      <w:r w:rsidRPr="009B464E">
        <w:rPr>
          <w:rFonts w:ascii="Heinemann PC" w:hAnsi="Heinemann PC" w:cs="Arial"/>
        </w:rPr>
        <w:t>– – – – – – – – – – – – – –</w:t>
      </w:r>
      <w:r w:rsidRPr="009B464E">
        <w:rPr>
          <w:rFonts w:ascii="Heinemann PC" w:hAnsi="Heinemann PC"/>
        </w:rPr>
        <w:t xml:space="preserve"> </w:t>
      </w:r>
      <w:r w:rsidRPr="009B464E">
        <w:rPr>
          <w:rFonts w:ascii="Heinemann PC" w:hAnsi="Heinemann PC" w:cs="Arial"/>
        </w:rPr>
        <w:t>– – – – – – – – – – – – – – – – – –</w:t>
      </w:r>
      <w:r w:rsidRPr="009B464E">
        <w:rPr>
          <w:rFonts w:ascii="Heinemann PC" w:hAnsi="Heinemann PC"/>
        </w:rPr>
        <w:t xml:space="preserve"> </w:t>
      </w:r>
      <w:r w:rsidRPr="009B464E">
        <w:rPr>
          <w:rFonts w:ascii="Heinemann PC" w:hAnsi="Heinemann PC" w:cs="Arial"/>
        </w:rPr>
        <w:t>– – – – – – – – – –</w:t>
      </w:r>
    </w:p>
    <w:p w:rsidR="009B464E" w:rsidRPr="009B464E" w:rsidRDefault="009B464E" w:rsidP="009B464E">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464E">
        <w:rPr>
          <w:rFonts w:ascii="Heinemann PC" w:hAnsi="Heinemann PC"/>
          <w:sz w:val="32"/>
          <w:szCs w:val="32"/>
        </w:rPr>
        <w:t xml:space="preserve">Use tiles. Design 2 different shapes with 20 tiles. </w:t>
      </w:r>
    </w:p>
    <w:p w:rsidR="009B464E" w:rsidRP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9B464E">
        <w:rPr>
          <w:rFonts w:ascii="Heinemann PC" w:hAnsi="Heinemann PC"/>
          <w:sz w:val="32"/>
          <w:szCs w:val="32"/>
        </w:rPr>
        <w:t xml:space="preserve">Draw your designs. </w:t>
      </w:r>
    </w:p>
    <w:p w:rsid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Pr="009B464E" w:rsidRDefault="009B464E" w:rsidP="009B464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p w:rsidR="009B464E" w:rsidRPr="009B464E" w:rsidRDefault="009B464E" w:rsidP="009B464E">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sz w:val="32"/>
          <w:szCs w:val="32"/>
        </w:rPr>
      </w:pPr>
      <w:r w:rsidRPr="009B464E">
        <w:rPr>
          <w:rFonts w:ascii="Heinemann PC" w:hAnsi="Heinemann PC"/>
          <w:sz w:val="32"/>
          <w:szCs w:val="32"/>
        </w:rPr>
        <w:t>Write the area and distance around under each design.</w:t>
      </w:r>
    </w:p>
    <w:p w:rsidR="002F781E" w:rsidRPr="00A33605" w:rsidRDefault="009B464E" w:rsidP="009B464E">
      <w:pPr>
        <w:spacing w:before="160"/>
        <w:ind w:left="-482"/>
        <w:rPr>
          <w:rFonts w:ascii="Heinemann PC" w:hAnsi="Heinemann PC"/>
        </w:rPr>
      </w:pPr>
      <w:r w:rsidRPr="00A33605">
        <w:rPr>
          <w:rFonts w:ascii="Heinemann PC" w:hAnsi="Heinemann PC"/>
          <w:position w:val="-2"/>
          <w:sz w:val="28"/>
          <w:szCs w:val="28"/>
        </w:rPr>
        <w:sym w:font="Wingdings" w:char="F022"/>
      </w:r>
      <w:r w:rsidRPr="00A33605">
        <w:rPr>
          <w:rFonts w:ascii="Heinemann PC" w:hAnsi="Heinemann PC"/>
        </w:rPr>
        <w:t xml:space="preserve"> </w:t>
      </w:r>
      <w:r w:rsidRPr="00A33605">
        <w:rPr>
          <w:rFonts w:ascii="Heinemann PC" w:hAnsi="Heinemann PC" w:cs="Arial"/>
        </w:rPr>
        <w:t>– – – – – – – – – – – – – –</w:t>
      </w:r>
      <w:r w:rsidRPr="00A33605">
        <w:rPr>
          <w:rFonts w:ascii="Heinemann PC" w:hAnsi="Heinemann PC"/>
        </w:rPr>
        <w:t xml:space="preserve"> </w:t>
      </w:r>
      <w:r w:rsidRPr="00A33605">
        <w:rPr>
          <w:rFonts w:ascii="Heinemann PC" w:hAnsi="Heinemann PC" w:cs="Arial"/>
        </w:rPr>
        <w:t>– – – – – – – – – – – – – – – – – –</w:t>
      </w:r>
      <w:r w:rsidRPr="00A33605">
        <w:rPr>
          <w:rFonts w:ascii="Heinemann PC" w:hAnsi="Heinemann PC"/>
        </w:rPr>
        <w:t xml:space="preserve"> </w:t>
      </w:r>
      <w:r w:rsidRPr="00A33605">
        <w:rPr>
          <w:rFonts w:ascii="Heinemann PC" w:hAnsi="Heinemann PC" w:cs="Arial"/>
        </w:rPr>
        <w:t>– – – – – – – – – –</w:t>
      </w:r>
    </w:p>
    <w:p w:rsidR="002F781E" w:rsidRPr="00A33605" w:rsidRDefault="002F781E" w:rsidP="002F781E">
      <w:pPr>
        <w:tabs>
          <w:tab w:val="right" w:pos="9240"/>
        </w:tabs>
        <w:rPr>
          <w:rFonts w:ascii="Heinemann PC" w:hAnsi="Heinemann PC"/>
        </w:rPr>
        <w:sectPr w:rsidR="002F781E" w:rsidRPr="00A33605" w:rsidSect="00A57DED">
          <w:footerReference w:type="default" r:id="rId31"/>
          <w:type w:val="continuous"/>
          <w:pgSz w:w="12240" w:h="15840"/>
          <w:pgMar w:top="720" w:right="1500" w:bottom="1200" w:left="1500" w:header="720" w:footer="720" w:gutter="0"/>
          <w:cols w:space="708"/>
          <w:docGrid w:linePitch="360"/>
        </w:sectPr>
      </w:pPr>
    </w:p>
    <w:p w:rsidR="003B6E03" w:rsidRPr="00A33605" w:rsidRDefault="002F781E" w:rsidP="003B6E03">
      <w:pPr>
        <w:tabs>
          <w:tab w:val="right" w:pos="9240"/>
        </w:tabs>
        <w:rPr>
          <w:rFonts w:ascii="Heinemann PC" w:hAnsi="Heinemann PC"/>
          <w:b/>
          <w:sz w:val="36"/>
          <w:szCs w:val="36"/>
        </w:rPr>
      </w:pPr>
      <w:r w:rsidRPr="00A33605">
        <w:rPr>
          <w:rFonts w:ascii="Heinemann PC" w:hAnsi="Heinemann PC"/>
        </w:rPr>
        <w:br w:type="page"/>
      </w:r>
      <w:r w:rsidR="003B6E03" w:rsidRPr="007D16EE">
        <w:rPr>
          <w:rFonts w:ascii="Heinemann PC" w:hAnsi="Heinemann PC"/>
          <w:b/>
          <w:sz w:val="48"/>
          <w:szCs w:val="48"/>
        </w:rPr>
        <w:lastRenderedPageBreak/>
        <w:t>Problems to Solve</w:t>
      </w:r>
      <w:r w:rsidR="003B6E03" w:rsidRPr="00A33605">
        <w:rPr>
          <w:rFonts w:ascii="Heinemann PC" w:hAnsi="Heinemann PC"/>
          <w:b/>
          <w:sz w:val="28"/>
          <w:szCs w:val="28"/>
        </w:rPr>
        <w:tab/>
      </w:r>
      <w:r w:rsidR="003B6E03" w:rsidRPr="00A33605">
        <w:rPr>
          <w:rFonts w:ascii="Heinemann PC" w:hAnsi="Heinemann PC"/>
          <w:b/>
          <w:sz w:val="36"/>
          <w:szCs w:val="36"/>
        </w:rPr>
        <w:t>Line Master 12–</w:t>
      </w:r>
      <w:r w:rsidR="002A2F51">
        <w:rPr>
          <w:rFonts w:ascii="Heinemann PC" w:hAnsi="Heinemann PC"/>
          <w:b/>
          <w:sz w:val="36"/>
          <w:szCs w:val="36"/>
        </w:rPr>
        <w:t>4</w:t>
      </w:r>
    </w:p>
    <w:p w:rsidR="003B6E03" w:rsidRPr="007D16EE" w:rsidRDefault="003B6E03" w:rsidP="003B6E03">
      <w:pPr>
        <w:tabs>
          <w:tab w:val="right" w:pos="9240"/>
        </w:tabs>
        <w:rPr>
          <w:rFonts w:ascii="Heinemann PC" w:hAnsi="Heinemann PC"/>
          <w:b/>
          <w:sz w:val="28"/>
          <w:szCs w:val="28"/>
        </w:rPr>
      </w:pPr>
    </w:p>
    <w:p w:rsidR="003B6E03" w:rsidRPr="003B6E03" w:rsidRDefault="003B6E03" w:rsidP="003B6E03">
      <w:pPr>
        <w:tabs>
          <w:tab w:val="right" w:pos="9240"/>
        </w:tabs>
        <w:rPr>
          <w:rFonts w:ascii="Heinemann PC" w:hAnsi="Heinemann PC"/>
          <w:b/>
          <w:sz w:val="28"/>
          <w:szCs w:val="28"/>
        </w:rPr>
      </w:pPr>
      <w:r w:rsidRPr="003B6E03">
        <w:rPr>
          <w:rFonts w:ascii="Heinemann PC" w:hAnsi="Heinemann PC"/>
          <w:b/>
          <w:sz w:val="28"/>
          <w:szCs w:val="28"/>
        </w:rPr>
        <w:t>Estimating Length</w:t>
      </w:r>
    </w:p>
    <w:p w:rsidR="003B6E03" w:rsidRPr="00A33605" w:rsidRDefault="003B6E03" w:rsidP="003B6E03">
      <w:pPr>
        <w:spacing w:before="160" w:after="160"/>
        <w:ind w:left="-482"/>
        <w:rPr>
          <w:rFonts w:ascii="Heinemann PC" w:hAnsi="Heinemann PC"/>
        </w:rPr>
      </w:pPr>
      <w:r w:rsidRPr="00A33605">
        <w:rPr>
          <w:rFonts w:ascii="Heinemann PC" w:hAnsi="Heinemann PC"/>
          <w:position w:val="-2"/>
          <w:sz w:val="28"/>
          <w:szCs w:val="28"/>
        </w:rPr>
        <w:sym w:font="Wingdings" w:char="F022"/>
      </w:r>
      <w:r w:rsidRPr="00A33605">
        <w:rPr>
          <w:rFonts w:ascii="Heinemann PC" w:hAnsi="Heinemann PC"/>
        </w:rPr>
        <w:t xml:space="preserve"> </w:t>
      </w:r>
      <w:r w:rsidRPr="00A33605">
        <w:rPr>
          <w:rFonts w:ascii="Heinemann PC" w:hAnsi="Heinemann PC" w:cs="Arial"/>
        </w:rPr>
        <w:t>– – – – – – – – – – – – – –</w:t>
      </w:r>
      <w:r w:rsidRPr="00A33605">
        <w:rPr>
          <w:rFonts w:ascii="Heinemann PC" w:hAnsi="Heinemann PC"/>
        </w:rPr>
        <w:t xml:space="preserve"> </w:t>
      </w:r>
      <w:r w:rsidRPr="00A33605">
        <w:rPr>
          <w:rFonts w:ascii="Heinemann PC" w:hAnsi="Heinemann PC" w:cs="Arial"/>
        </w:rPr>
        <w:t>– – – – – – – – – – – – – – – – – –</w:t>
      </w:r>
      <w:r w:rsidRPr="00A33605">
        <w:rPr>
          <w:rFonts w:ascii="Heinemann PC" w:hAnsi="Heinemann PC"/>
        </w:rPr>
        <w:t xml:space="preserve"> </w:t>
      </w:r>
      <w:r w:rsidRPr="00A33605">
        <w:rPr>
          <w:rFonts w:ascii="Heinemann PC" w:hAnsi="Heinemann PC" w:cs="Arial"/>
        </w:rPr>
        <w:t>– – – – – – – – – –</w:t>
      </w: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olor w:val="auto"/>
          <w:sz w:val="32"/>
          <w:szCs w:val="32"/>
        </w:rPr>
      </w:pPr>
      <w:r w:rsidRPr="003B6E03">
        <w:rPr>
          <w:rFonts w:ascii="Heinemann PC" w:hAnsi="Heinemann PC" w:cs="Times New Roman"/>
          <w:color w:val="auto"/>
          <w:sz w:val="32"/>
          <w:szCs w:val="32"/>
          <w:u w:color="FF0000"/>
        </w:rPr>
        <w:t xml:space="preserve">Estimate how far </w:t>
      </w:r>
      <w:r w:rsidRPr="003B6E03">
        <w:rPr>
          <w:rFonts w:ascii="Heinemann PC" w:hAnsi="Heinemann PC" w:cs="Times New Roman"/>
          <w:b/>
          <w:color w:val="auto"/>
          <w:sz w:val="32"/>
          <w:szCs w:val="32"/>
          <w:u w:color="FF0000"/>
        </w:rPr>
        <w:t>6 craft sticks</w:t>
      </w:r>
      <w:r w:rsidRPr="003B6E03">
        <w:rPr>
          <w:rFonts w:ascii="Heinemann PC" w:hAnsi="Heinemann PC" w:cs="Times New Roman"/>
          <w:color w:val="auto"/>
          <w:sz w:val="32"/>
          <w:szCs w:val="32"/>
          <w:u w:color="FF0000"/>
        </w:rPr>
        <w:t xml:space="preserve"> will go if you line them up end to end. Mark the beginning and end with tape.</w:t>
      </w: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olor w:val="auto"/>
          <w:sz w:val="32"/>
          <w:szCs w:val="32"/>
        </w:rPr>
      </w:pPr>
      <w:r w:rsidRPr="003B6E03">
        <w:rPr>
          <w:rFonts w:ascii="Heinemann PC" w:hAnsi="Heinemann PC" w:cs="Times New Roman"/>
          <w:color w:val="auto"/>
          <w:sz w:val="32"/>
          <w:szCs w:val="32"/>
          <w:u w:color="FF0000"/>
        </w:rPr>
        <w:t>Try it! Line up 6 craft sticks.</w:t>
      </w:r>
      <w:r w:rsidRPr="003B6E03">
        <w:rPr>
          <w:rFonts w:ascii="Heinemann PC" w:hAnsi="Heinemann PC"/>
          <w:color w:val="auto"/>
          <w:sz w:val="32"/>
          <w:szCs w:val="32"/>
        </w:rPr>
        <w:t xml:space="preserve"> </w:t>
      </w: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olor w:val="auto"/>
          <w:sz w:val="32"/>
          <w:szCs w:val="32"/>
        </w:rPr>
      </w:pPr>
      <w:r w:rsidRPr="003B6E03">
        <w:rPr>
          <w:rFonts w:ascii="Heinemann PC" w:hAnsi="Heinemann PC" w:cs="Times New Roman"/>
          <w:color w:val="auto"/>
          <w:sz w:val="32"/>
          <w:szCs w:val="32"/>
          <w:u w:color="FF0000"/>
        </w:rPr>
        <w:t>Compare your estimate to the length.</w:t>
      </w:r>
      <w:r w:rsidRPr="003B6E03">
        <w:rPr>
          <w:rFonts w:ascii="Heinemann PC" w:hAnsi="Heinemann PC"/>
          <w:color w:val="auto"/>
          <w:sz w:val="32"/>
          <w:szCs w:val="32"/>
        </w:rPr>
        <w:t xml:space="preserve"> </w:t>
      </w: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s="Times New Roman"/>
          <w:bCs/>
          <w:color w:val="auto"/>
          <w:sz w:val="32"/>
          <w:szCs w:val="32"/>
          <w:u w:color="FF0000"/>
        </w:rPr>
      </w:pPr>
      <w:r w:rsidRPr="003B6E03">
        <w:rPr>
          <w:rFonts w:ascii="Heinemann PC" w:hAnsi="Heinemann PC" w:cs="Times New Roman"/>
          <w:bCs/>
          <w:color w:val="auto"/>
          <w:sz w:val="32"/>
          <w:szCs w:val="32"/>
          <w:u w:color="FF0000"/>
        </w:rPr>
        <w:t>Circle: My estimate was     too short     too long     close</w:t>
      </w: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s="Times New Roman"/>
          <w:color w:val="auto"/>
          <w:sz w:val="32"/>
          <w:szCs w:val="32"/>
          <w:u w:color="FF0000"/>
        </w:rPr>
      </w:pP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s="Times New Roman"/>
          <w:color w:val="auto"/>
          <w:sz w:val="32"/>
          <w:szCs w:val="32"/>
          <w:u w:color="FF0000"/>
        </w:rPr>
      </w:pPr>
      <w:r w:rsidRPr="003B6E03">
        <w:rPr>
          <w:rFonts w:ascii="Heinemann PC" w:hAnsi="Heinemann PC" w:cs="Times New Roman"/>
          <w:color w:val="auto"/>
          <w:sz w:val="32"/>
          <w:szCs w:val="32"/>
          <w:u w:color="FF0000"/>
        </w:rPr>
        <w:t xml:space="preserve">Now, estimate how far </w:t>
      </w:r>
      <w:r w:rsidRPr="003B6E03">
        <w:rPr>
          <w:rFonts w:ascii="Heinemann PC" w:hAnsi="Heinemann PC" w:cs="Times New Roman"/>
          <w:b/>
          <w:color w:val="auto"/>
          <w:sz w:val="32"/>
          <w:szCs w:val="32"/>
          <w:u w:color="FF0000"/>
        </w:rPr>
        <w:t>8 craft sticks</w:t>
      </w:r>
      <w:r w:rsidRPr="003B6E03">
        <w:rPr>
          <w:rFonts w:ascii="Heinemann PC" w:hAnsi="Heinemann PC" w:cs="Times New Roman"/>
          <w:color w:val="auto"/>
          <w:sz w:val="32"/>
          <w:szCs w:val="32"/>
          <w:u w:color="FF0000"/>
        </w:rPr>
        <w:t xml:space="preserve"> will go.</w:t>
      </w: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s="Times New Roman"/>
          <w:color w:val="auto"/>
          <w:sz w:val="32"/>
          <w:szCs w:val="32"/>
          <w:u w:color="FF0000"/>
        </w:rPr>
      </w:pPr>
      <w:r w:rsidRPr="003B6E03">
        <w:rPr>
          <w:rFonts w:ascii="Heinemann PC" w:hAnsi="Heinemann PC" w:cs="Times New Roman"/>
          <w:color w:val="auto"/>
          <w:sz w:val="32"/>
          <w:szCs w:val="32"/>
          <w:u w:color="FF0000"/>
        </w:rPr>
        <w:t>Use what you know.</w:t>
      </w: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olor w:val="auto"/>
          <w:sz w:val="32"/>
          <w:szCs w:val="32"/>
        </w:rPr>
      </w:pPr>
      <w:r w:rsidRPr="003B6E03">
        <w:rPr>
          <w:rFonts w:ascii="Heinemann PC" w:hAnsi="Heinemann PC" w:cs="Times New Roman"/>
          <w:color w:val="auto"/>
          <w:sz w:val="32"/>
          <w:szCs w:val="32"/>
          <w:u w:color="FF0000"/>
        </w:rPr>
        <w:t xml:space="preserve">Line up 8 craft sticks. Compare your estimate to </w:t>
      </w:r>
      <w:r w:rsidRPr="003B6E03">
        <w:rPr>
          <w:rFonts w:ascii="Heinemann PC" w:hAnsi="Heinemann PC" w:cs="Times New Roman"/>
          <w:color w:val="auto"/>
          <w:sz w:val="32"/>
          <w:szCs w:val="32"/>
          <w:u w:color="FF0000"/>
        </w:rPr>
        <w:br/>
        <w:t>the length.</w:t>
      </w: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s="Times New Roman"/>
          <w:bCs/>
          <w:color w:val="auto"/>
          <w:sz w:val="32"/>
          <w:szCs w:val="32"/>
          <w:u w:color="FF0000"/>
        </w:rPr>
      </w:pPr>
      <w:r w:rsidRPr="003B6E03">
        <w:rPr>
          <w:rFonts w:ascii="Heinemann PC" w:hAnsi="Heinemann PC" w:cs="Times New Roman"/>
          <w:bCs/>
          <w:color w:val="auto"/>
          <w:sz w:val="32"/>
          <w:szCs w:val="32"/>
          <w:u w:color="FF0000"/>
        </w:rPr>
        <w:t>Circle: My estimate was     too short     too long     close</w:t>
      </w:r>
    </w:p>
    <w:p w:rsidR="003B6E03" w:rsidRPr="009B464E" w:rsidRDefault="003B6E03" w:rsidP="003B6E03">
      <w:pPr>
        <w:spacing w:before="160" w:after="160"/>
        <w:ind w:left="-482"/>
        <w:rPr>
          <w:rFonts w:ascii="Heinemann PC" w:hAnsi="Heinemann PC"/>
        </w:rPr>
      </w:pPr>
      <w:r w:rsidRPr="009B464E">
        <w:rPr>
          <w:rFonts w:ascii="Heinemann PC" w:hAnsi="Heinemann PC"/>
          <w:position w:val="-2"/>
          <w:sz w:val="28"/>
          <w:szCs w:val="28"/>
        </w:rPr>
        <w:sym w:font="Wingdings" w:char="F022"/>
      </w:r>
      <w:r w:rsidRPr="009B464E">
        <w:rPr>
          <w:rFonts w:ascii="Heinemann PC" w:hAnsi="Heinemann PC"/>
        </w:rPr>
        <w:t xml:space="preserve"> </w:t>
      </w:r>
      <w:r w:rsidRPr="009B464E">
        <w:rPr>
          <w:rFonts w:ascii="Heinemann PC" w:hAnsi="Heinemann PC" w:cs="Arial"/>
        </w:rPr>
        <w:t>– – – – – – – – – – – – – –</w:t>
      </w:r>
      <w:r w:rsidRPr="009B464E">
        <w:rPr>
          <w:rFonts w:ascii="Heinemann PC" w:hAnsi="Heinemann PC"/>
        </w:rPr>
        <w:t xml:space="preserve"> </w:t>
      </w:r>
      <w:r w:rsidRPr="009B464E">
        <w:rPr>
          <w:rFonts w:ascii="Heinemann PC" w:hAnsi="Heinemann PC" w:cs="Arial"/>
        </w:rPr>
        <w:t>– – – – – – – – – – – – – – – – – –</w:t>
      </w:r>
      <w:r w:rsidRPr="009B464E">
        <w:rPr>
          <w:rFonts w:ascii="Heinemann PC" w:hAnsi="Heinemann PC"/>
        </w:rPr>
        <w:t xml:space="preserve"> </w:t>
      </w:r>
      <w:r w:rsidRPr="009B464E">
        <w:rPr>
          <w:rFonts w:ascii="Heinemann PC" w:hAnsi="Heinemann PC" w:cs="Arial"/>
        </w:rPr>
        <w:t>– – – – – – – – – –</w:t>
      </w: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olor w:val="auto"/>
          <w:sz w:val="32"/>
          <w:szCs w:val="32"/>
        </w:rPr>
      </w:pPr>
      <w:r w:rsidRPr="003B6E03">
        <w:rPr>
          <w:rFonts w:ascii="Heinemann PC" w:hAnsi="Heinemann PC" w:cs="Times New Roman"/>
          <w:color w:val="auto"/>
          <w:sz w:val="32"/>
          <w:szCs w:val="32"/>
          <w:u w:color="FF0000"/>
        </w:rPr>
        <w:t xml:space="preserve">Estimate how far </w:t>
      </w:r>
      <w:r w:rsidR="002206D8" w:rsidRPr="002206D8">
        <w:rPr>
          <w:rFonts w:ascii="Heinemann PC" w:hAnsi="Heinemann PC" w:cs="Times New Roman"/>
          <w:b/>
          <w:color w:val="auto"/>
          <w:sz w:val="32"/>
          <w:szCs w:val="32"/>
          <w:u w:color="FF0000"/>
        </w:rPr>
        <w:t>10 linking cubes</w:t>
      </w:r>
      <w:r w:rsidRPr="003B6E03">
        <w:rPr>
          <w:rFonts w:ascii="Heinemann PC" w:hAnsi="Heinemann PC" w:cs="Times New Roman"/>
          <w:color w:val="auto"/>
          <w:sz w:val="32"/>
          <w:szCs w:val="32"/>
          <w:u w:color="FF0000"/>
        </w:rPr>
        <w:t xml:space="preserve"> will go if you </w:t>
      </w:r>
      <w:r w:rsidR="002206D8" w:rsidRPr="002206D8">
        <w:rPr>
          <w:rFonts w:ascii="Heinemann PC" w:hAnsi="Heinemann PC" w:cs="Times New Roman"/>
          <w:color w:val="auto"/>
          <w:sz w:val="32"/>
          <w:szCs w:val="32"/>
          <w:u w:color="FF0000"/>
        </w:rPr>
        <w:t>link</w:t>
      </w:r>
      <w:r w:rsidRPr="003B6E03">
        <w:rPr>
          <w:rFonts w:ascii="Heinemann PC" w:hAnsi="Heinemann PC" w:cs="Times New Roman"/>
          <w:color w:val="auto"/>
          <w:sz w:val="32"/>
          <w:szCs w:val="32"/>
          <w:u w:color="FF0000"/>
        </w:rPr>
        <w:t xml:space="preserve"> them </w:t>
      </w:r>
      <w:r w:rsidR="002206D8" w:rsidRPr="002206D8">
        <w:rPr>
          <w:rFonts w:ascii="Heinemann PC" w:hAnsi="Heinemann PC" w:cs="Times New Roman"/>
          <w:color w:val="auto"/>
          <w:sz w:val="32"/>
          <w:szCs w:val="32"/>
          <w:u w:color="FF0000"/>
        </w:rPr>
        <w:t>in</w:t>
      </w:r>
      <w:r w:rsidRPr="003B6E03">
        <w:rPr>
          <w:rFonts w:ascii="Heinemann PC" w:hAnsi="Heinemann PC" w:cs="Times New Roman"/>
          <w:color w:val="auto"/>
          <w:sz w:val="32"/>
          <w:szCs w:val="32"/>
          <w:u w:color="FF0000"/>
        </w:rPr>
        <w:t xml:space="preserve"> </w:t>
      </w:r>
      <w:r w:rsidR="002206D8" w:rsidRPr="002206D8">
        <w:rPr>
          <w:rFonts w:ascii="Heinemann PC" w:hAnsi="Heinemann PC" w:cs="Times New Roman"/>
          <w:color w:val="auto"/>
          <w:sz w:val="32"/>
          <w:szCs w:val="32"/>
          <w:u w:color="FF0000"/>
        </w:rPr>
        <w:t>a row.</w:t>
      </w:r>
      <w:r w:rsidRPr="003B6E03">
        <w:rPr>
          <w:rFonts w:ascii="Heinemann PC" w:hAnsi="Heinemann PC" w:cs="Times New Roman"/>
          <w:color w:val="auto"/>
          <w:sz w:val="32"/>
          <w:szCs w:val="32"/>
          <w:u w:color="FF0000"/>
        </w:rPr>
        <w:t xml:space="preserve"> Mark the beginning and end with tape.</w:t>
      </w:r>
    </w:p>
    <w:p w:rsidR="003B6E03" w:rsidRPr="008706FE"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s="Times New Roman"/>
          <w:color w:val="auto"/>
          <w:sz w:val="32"/>
          <w:szCs w:val="32"/>
          <w:u w:color="FF0000"/>
        </w:rPr>
      </w:pPr>
      <w:r w:rsidRPr="003B6E03">
        <w:rPr>
          <w:rFonts w:ascii="Heinemann PC" w:hAnsi="Heinemann PC" w:cs="Times New Roman"/>
          <w:color w:val="auto"/>
          <w:sz w:val="32"/>
          <w:szCs w:val="32"/>
          <w:u w:color="FF0000"/>
        </w:rPr>
        <w:t xml:space="preserve">Try it! </w:t>
      </w:r>
      <w:r w:rsidR="008706FE" w:rsidRPr="008706FE">
        <w:rPr>
          <w:rFonts w:ascii="Heinemann PC" w:hAnsi="Heinemann PC" w:cs="Times New Roman"/>
          <w:color w:val="auto"/>
          <w:sz w:val="32"/>
          <w:szCs w:val="32"/>
          <w:u w:color="FF0000"/>
        </w:rPr>
        <w:t>Connect 10 linking cubes.</w:t>
      </w: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olor w:val="auto"/>
          <w:sz w:val="32"/>
          <w:szCs w:val="32"/>
        </w:rPr>
      </w:pPr>
      <w:r w:rsidRPr="003B6E03">
        <w:rPr>
          <w:rFonts w:ascii="Heinemann PC" w:hAnsi="Heinemann PC" w:cs="Times New Roman"/>
          <w:color w:val="auto"/>
          <w:sz w:val="32"/>
          <w:szCs w:val="32"/>
          <w:u w:color="FF0000"/>
        </w:rPr>
        <w:t>Compare your estimate to the length.</w:t>
      </w:r>
      <w:r w:rsidRPr="003B6E03">
        <w:rPr>
          <w:rFonts w:ascii="Heinemann PC" w:hAnsi="Heinemann PC"/>
          <w:color w:val="auto"/>
          <w:sz w:val="32"/>
          <w:szCs w:val="32"/>
        </w:rPr>
        <w:t xml:space="preserve"> </w:t>
      </w: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s="Times New Roman"/>
          <w:bCs/>
          <w:color w:val="auto"/>
          <w:sz w:val="32"/>
          <w:szCs w:val="32"/>
          <w:u w:color="FF0000"/>
        </w:rPr>
      </w:pPr>
      <w:r w:rsidRPr="003B6E03">
        <w:rPr>
          <w:rFonts w:ascii="Heinemann PC" w:hAnsi="Heinemann PC" w:cs="Times New Roman"/>
          <w:bCs/>
          <w:color w:val="auto"/>
          <w:sz w:val="32"/>
          <w:szCs w:val="32"/>
          <w:u w:color="FF0000"/>
        </w:rPr>
        <w:t>Circle: My estimate was     too short     too long     close</w:t>
      </w: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s="Times New Roman"/>
          <w:color w:val="auto"/>
          <w:sz w:val="32"/>
          <w:szCs w:val="32"/>
          <w:u w:color="FF0000"/>
        </w:rPr>
      </w:pP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s="Times New Roman"/>
          <w:color w:val="auto"/>
          <w:sz w:val="32"/>
          <w:szCs w:val="32"/>
          <w:u w:color="FF0000"/>
        </w:rPr>
      </w:pPr>
      <w:r w:rsidRPr="003B6E03">
        <w:rPr>
          <w:rFonts w:ascii="Heinemann PC" w:hAnsi="Heinemann PC" w:cs="Times New Roman"/>
          <w:color w:val="auto"/>
          <w:sz w:val="32"/>
          <w:szCs w:val="32"/>
          <w:u w:color="FF0000"/>
        </w:rPr>
        <w:t xml:space="preserve">Now, estimate how far </w:t>
      </w:r>
      <w:r w:rsidR="00C801B2" w:rsidRPr="00C801B2">
        <w:rPr>
          <w:rFonts w:ascii="Heinemann PC" w:hAnsi="Heinemann PC" w:cs="Times New Roman"/>
          <w:b/>
          <w:color w:val="auto"/>
          <w:sz w:val="32"/>
          <w:szCs w:val="32"/>
          <w:u w:color="FF0000"/>
        </w:rPr>
        <w:t>20 linking cubes</w:t>
      </w:r>
      <w:r w:rsidRPr="003B6E03">
        <w:rPr>
          <w:rFonts w:ascii="Heinemann PC" w:hAnsi="Heinemann PC" w:cs="Times New Roman"/>
          <w:color w:val="auto"/>
          <w:sz w:val="32"/>
          <w:szCs w:val="32"/>
          <w:u w:color="FF0000"/>
        </w:rPr>
        <w:t xml:space="preserve"> will go.</w:t>
      </w: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s="Times New Roman"/>
          <w:color w:val="auto"/>
          <w:sz w:val="32"/>
          <w:szCs w:val="32"/>
          <w:u w:color="FF0000"/>
        </w:rPr>
      </w:pPr>
      <w:r w:rsidRPr="003B6E03">
        <w:rPr>
          <w:rFonts w:ascii="Heinemann PC" w:hAnsi="Heinemann PC" w:cs="Times New Roman"/>
          <w:color w:val="auto"/>
          <w:sz w:val="32"/>
          <w:szCs w:val="32"/>
          <w:u w:color="FF0000"/>
        </w:rPr>
        <w:t>Use what you know.</w:t>
      </w:r>
    </w:p>
    <w:p w:rsidR="003B6E03" w:rsidRPr="003B6E03" w:rsidRDefault="00A518BA"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olor w:val="auto"/>
          <w:sz w:val="32"/>
          <w:szCs w:val="32"/>
        </w:rPr>
      </w:pPr>
      <w:r w:rsidRPr="00A518BA">
        <w:rPr>
          <w:rFonts w:ascii="Heinemann PC" w:hAnsi="Heinemann PC" w:cs="Times New Roman"/>
          <w:color w:val="auto"/>
          <w:sz w:val="32"/>
          <w:szCs w:val="32"/>
          <w:u w:color="FF0000"/>
        </w:rPr>
        <w:t>Connect 20 linking cubes.</w:t>
      </w:r>
      <w:r w:rsidR="003B6E03" w:rsidRPr="003B6E03">
        <w:rPr>
          <w:rFonts w:ascii="Heinemann PC" w:hAnsi="Heinemann PC" w:cs="Times New Roman"/>
          <w:color w:val="auto"/>
          <w:sz w:val="32"/>
          <w:szCs w:val="32"/>
          <w:u w:color="FF0000"/>
        </w:rPr>
        <w:t xml:space="preserve"> Compare your estimate to </w:t>
      </w:r>
      <w:r w:rsidR="003B6E03" w:rsidRPr="003B6E03">
        <w:rPr>
          <w:rFonts w:ascii="Heinemann PC" w:hAnsi="Heinemann PC" w:cs="Times New Roman"/>
          <w:color w:val="auto"/>
          <w:sz w:val="32"/>
          <w:szCs w:val="32"/>
          <w:u w:color="FF0000"/>
        </w:rPr>
        <w:br/>
        <w:t>the length.</w:t>
      </w:r>
    </w:p>
    <w:p w:rsidR="003B6E03" w:rsidRPr="003B6E03" w:rsidRDefault="003B6E03" w:rsidP="003B6E03">
      <w:pPr>
        <w:pStyle w:val="BodyA"/>
        <w:pBdr>
          <w:top w:val="none" w:sz="0" w:space="0" w:color="auto"/>
          <w:left w:val="none" w:sz="0" w:space="0" w:color="auto"/>
          <w:bottom w:val="none" w:sz="0" w:space="0" w:color="auto"/>
          <w:right w:val="none" w:sz="0" w:space="0" w:color="auto"/>
          <w:bar w:val="none" w:sz="0" w:color="auto"/>
        </w:pBdr>
        <w:spacing w:after="120"/>
        <w:rPr>
          <w:rFonts w:ascii="Heinemann PC" w:hAnsi="Heinemann PC" w:cs="Times New Roman"/>
          <w:bCs/>
          <w:color w:val="auto"/>
          <w:sz w:val="32"/>
          <w:szCs w:val="32"/>
          <w:u w:color="FF0000"/>
        </w:rPr>
      </w:pPr>
      <w:r w:rsidRPr="003B6E03">
        <w:rPr>
          <w:rFonts w:ascii="Heinemann PC" w:hAnsi="Heinemann PC" w:cs="Times New Roman"/>
          <w:bCs/>
          <w:color w:val="auto"/>
          <w:sz w:val="32"/>
          <w:szCs w:val="32"/>
          <w:u w:color="FF0000"/>
        </w:rPr>
        <w:t>Circle: My estimate was     too short     too long     close</w:t>
      </w:r>
    </w:p>
    <w:p w:rsidR="00554404" w:rsidRPr="00A33605" w:rsidRDefault="003B6E03" w:rsidP="00F74305">
      <w:pPr>
        <w:spacing w:before="160"/>
        <w:ind w:left="-482"/>
      </w:pPr>
      <w:r w:rsidRPr="00A33605">
        <w:rPr>
          <w:rFonts w:ascii="Heinemann PC" w:hAnsi="Heinemann PC"/>
          <w:position w:val="-2"/>
          <w:sz w:val="28"/>
          <w:szCs w:val="28"/>
        </w:rPr>
        <w:sym w:font="Wingdings" w:char="F022"/>
      </w:r>
      <w:r w:rsidRPr="00A33605">
        <w:rPr>
          <w:rFonts w:ascii="Heinemann PC" w:hAnsi="Heinemann PC"/>
        </w:rPr>
        <w:t xml:space="preserve"> </w:t>
      </w:r>
      <w:r w:rsidRPr="00A33605">
        <w:rPr>
          <w:rFonts w:ascii="Heinemann PC" w:hAnsi="Heinemann PC" w:cs="Arial"/>
        </w:rPr>
        <w:t>– – – – – – – – – – – – – –</w:t>
      </w:r>
      <w:r w:rsidRPr="00A33605">
        <w:rPr>
          <w:rFonts w:ascii="Heinemann PC" w:hAnsi="Heinemann PC"/>
        </w:rPr>
        <w:t xml:space="preserve"> </w:t>
      </w:r>
      <w:r w:rsidRPr="00A33605">
        <w:rPr>
          <w:rFonts w:ascii="Heinemann PC" w:hAnsi="Heinemann PC" w:cs="Arial"/>
        </w:rPr>
        <w:t>– – – – – – – – – – – – – – – – – –</w:t>
      </w:r>
      <w:r w:rsidRPr="00A33605">
        <w:rPr>
          <w:rFonts w:ascii="Heinemann PC" w:hAnsi="Heinemann PC"/>
        </w:rPr>
        <w:t xml:space="preserve"> </w:t>
      </w:r>
      <w:r w:rsidRPr="00A33605">
        <w:rPr>
          <w:rFonts w:ascii="Heinemann PC" w:hAnsi="Heinemann PC" w:cs="Arial"/>
        </w:rPr>
        <w:t>– – – – – – – – – –</w:t>
      </w:r>
    </w:p>
    <w:sectPr w:rsidR="00554404" w:rsidRPr="00A33605" w:rsidSect="00554404">
      <w:footerReference w:type="default" r:id="rId32"/>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C56" w:rsidRDefault="00C92C56" w:rsidP="00F17461">
      <w:r>
        <w:separator/>
      </w:r>
    </w:p>
  </w:endnote>
  <w:endnote w:type="continuationSeparator" w:id="0">
    <w:p w:rsidR="00C92C56" w:rsidRDefault="00C92C56"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CA1B73" w:rsidRPr="00CA1B73">
      <w:rPr>
        <w:rFonts w:ascii="Arial" w:hAnsi="Arial" w:cs="Arial"/>
        <w:b/>
        <w:i/>
        <w:sz w:val="15"/>
        <w:szCs w:val="15"/>
      </w:rPr>
      <w:t>The Discovery</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4" type="#_x0000_t75" alt="Description: Description: photocopier icon" style="width:13.95pt;height:6.4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DED" w:rsidRDefault="00A57DED"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8</w:t>
    </w:r>
    <w:r>
      <w:rPr>
        <w:rFonts w:ascii="Arial" w:hAnsi="Arial" w:cs="Arial"/>
        <w:b/>
        <w:sz w:val="15"/>
        <w:szCs w:val="15"/>
      </w:rPr>
      <w:t xml:space="preserve">, </w:t>
    </w:r>
    <w:r w:rsidR="00963147" w:rsidRPr="00963147">
      <w:rPr>
        <w:rFonts w:ascii="Arial" w:hAnsi="Arial" w:cs="Arial"/>
        <w:b/>
        <w:i/>
        <w:sz w:val="15"/>
        <w:szCs w:val="15"/>
      </w:rPr>
      <w:t>Centimetre Grid Paper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57DED" w:rsidRPr="004658D8" w:rsidRDefault="00A57DED"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C6F" w:rsidRDefault="00697C6F"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9</w:t>
    </w:r>
    <w:r>
      <w:rPr>
        <w:rFonts w:ascii="Arial" w:hAnsi="Arial" w:cs="Arial"/>
        <w:b/>
        <w:sz w:val="15"/>
        <w:szCs w:val="15"/>
      </w:rPr>
      <w:t xml:space="preserve">, </w:t>
    </w:r>
    <w:r w:rsidR="00963147" w:rsidRPr="00963147">
      <w:rPr>
        <w:rFonts w:ascii="Arial" w:hAnsi="Arial" w:cs="Arial"/>
        <w:b/>
        <w:i/>
        <w:sz w:val="15"/>
        <w:szCs w:val="15"/>
      </w:rPr>
      <w:t>Making Shapes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97C6F" w:rsidRPr="004658D8" w:rsidRDefault="00697C6F"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7C9" w:rsidRDefault="004567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10</w:t>
    </w:r>
    <w:r>
      <w:rPr>
        <w:rFonts w:ascii="Arial" w:hAnsi="Arial" w:cs="Arial"/>
        <w:b/>
        <w:sz w:val="15"/>
        <w:szCs w:val="15"/>
      </w:rPr>
      <w:t xml:space="preserve">, </w:t>
    </w:r>
    <w:r w:rsidR="00963147" w:rsidRPr="00963147">
      <w:rPr>
        <w:rFonts w:ascii="Arial" w:hAnsi="Arial" w:cs="Arial"/>
        <w:b/>
        <w:i/>
        <w:sz w:val="15"/>
        <w:szCs w:val="15"/>
      </w:rPr>
      <w:t>Centimetre Dot Paper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567C9" w:rsidRPr="004658D8" w:rsidRDefault="004567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EA3" w:rsidRDefault="001E7EA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11</w:t>
    </w:r>
    <w:r>
      <w:rPr>
        <w:rFonts w:ascii="Arial" w:hAnsi="Arial" w:cs="Arial"/>
        <w:b/>
        <w:sz w:val="15"/>
        <w:szCs w:val="15"/>
      </w:rPr>
      <w:t xml:space="preserve">, </w:t>
    </w:r>
    <w:r w:rsidR="00963147" w:rsidRPr="00963147">
      <w:rPr>
        <w:rFonts w:ascii="Arial" w:hAnsi="Arial" w:cs="Arial"/>
        <w:b/>
        <w:i/>
        <w:sz w:val="15"/>
        <w:szCs w:val="15"/>
      </w:rPr>
      <w:t>Meet My Robot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E7EA3" w:rsidRPr="004658D8" w:rsidRDefault="001E7EA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B0C" w:rsidRDefault="00EC3B0C"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12–1</w:t>
    </w:r>
    <w:r>
      <w:rPr>
        <w:rFonts w:ascii="Arial" w:hAnsi="Arial" w:cs="Arial"/>
        <w:b/>
        <w:sz w:val="15"/>
        <w:szCs w:val="15"/>
      </w:rPr>
      <w:t xml:space="preserve">, </w:t>
    </w:r>
    <w:r w:rsidR="00963147" w:rsidRPr="00963147">
      <w:rPr>
        <w:rFonts w:ascii="Arial" w:hAnsi="Arial" w:cs="Arial"/>
        <w:b/>
        <w:i/>
        <w:sz w:val="15"/>
        <w:szCs w:val="15"/>
      </w:rPr>
      <w:t>Problems to Solve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EC3B0C" w:rsidRPr="004658D8" w:rsidRDefault="00EC3B0C"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147" w:rsidRDefault="00963147" w:rsidP="0096314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w:t>
    </w:r>
    <w:r w:rsidR="002A2F51">
      <w:rPr>
        <w:rFonts w:ascii="Arial" w:hAnsi="Arial" w:cs="Arial"/>
        <w:b/>
        <w:sz w:val="15"/>
        <w:szCs w:val="15"/>
      </w:rPr>
      <w:t>2</w:t>
    </w:r>
    <w:r>
      <w:rPr>
        <w:rFonts w:ascii="Arial" w:hAnsi="Arial" w:cs="Arial"/>
        <w:b/>
        <w:sz w:val="15"/>
        <w:szCs w:val="15"/>
      </w:rPr>
      <w:t xml:space="preserve">, </w:t>
    </w:r>
    <w:r w:rsidRPr="00963147">
      <w:rPr>
        <w:rFonts w:ascii="Arial" w:hAnsi="Arial" w:cs="Arial"/>
        <w:b/>
        <w:i/>
        <w:sz w:val="15"/>
        <w:szCs w:val="15"/>
      </w:rPr>
      <w:t>Problems to Solve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963147" w:rsidRPr="004658D8" w:rsidRDefault="00963147" w:rsidP="0096314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147" w:rsidRDefault="00963147" w:rsidP="0096314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w:t>
    </w:r>
    <w:r w:rsidR="002A2F51">
      <w:rPr>
        <w:rFonts w:ascii="Arial" w:hAnsi="Arial" w:cs="Arial"/>
        <w:b/>
        <w:sz w:val="15"/>
        <w:szCs w:val="15"/>
      </w:rPr>
      <w:t>3</w:t>
    </w:r>
    <w:r>
      <w:rPr>
        <w:rFonts w:ascii="Arial" w:hAnsi="Arial" w:cs="Arial"/>
        <w:b/>
        <w:sz w:val="15"/>
        <w:szCs w:val="15"/>
      </w:rPr>
      <w:t xml:space="preserve">, </w:t>
    </w:r>
    <w:r w:rsidRPr="00963147">
      <w:rPr>
        <w:rFonts w:ascii="Arial" w:hAnsi="Arial" w:cs="Arial"/>
        <w:b/>
        <w:i/>
        <w:sz w:val="15"/>
        <w:szCs w:val="15"/>
      </w:rPr>
      <w:t>Problems to Solve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963147" w:rsidRPr="004658D8" w:rsidRDefault="00963147" w:rsidP="0096314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147" w:rsidRDefault="00963147" w:rsidP="0096314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w:t>
    </w:r>
    <w:r w:rsidR="00837E69">
      <w:rPr>
        <w:rFonts w:ascii="Arial" w:hAnsi="Arial" w:cs="Arial"/>
        <w:b/>
        <w:sz w:val="15"/>
        <w:szCs w:val="15"/>
      </w:rPr>
      <w:t>4</w:t>
    </w:r>
    <w:r>
      <w:rPr>
        <w:rFonts w:ascii="Arial" w:hAnsi="Arial" w:cs="Arial"/>
        <w:b/>
        <w:sz w:val="15"/>
        <w:szCs w:val="15"/>
      </w:rPr>
      <w:t xml:space="preserve">, </w:t>
    </w:r>
    <w:r w:rsidRPr="00963147">
      <w:rPr>
        <w:rFonts w:ascii="Arial" w:hAnsi="Arial" w:cs="Arial"/>
        <w:b/>
        <w:i/>
        <w:sz w:val="15"/>
        <w:szCs w:val="15"/>
      </w:rPr>
      <w:t>Problems to Solve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963147" w:rsidRPr="004658D8" w:rsidRDefault="00963147" w:rsidP="0096314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CA1B73" w:rsidRPr="00CC572E">
      <w:rPr>
        <w:rFonts w:ascii="Arial" w:hAnsi="Arial" w:cs="Arial"/>
        <w:b/>
        <w:sz w:val="15"/>
        <w:szCs w:val="15"/>
      </w:rPr>
      <w:t>The Discovery</w:t>
    </w:r>
    <w:r w:rsidR="00CA1B73" w:rsidRPr="00CA1B73">
      <w:rPr>
        <w:rFonts w:ascii="Arial" w:hAnsi="Arial" w:cs="Arial"/>
        <w:b/>
        <w:i/>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3.95pt;height:6.4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CC0" w:rsidRDefault="00902CC0" w:rsidP="00902CC0">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 </w:t>
    </w:r>
    <w:r w:rsidR="00CA1B73" w:rsidRPr="00CA1B73">
      <w:rPr>
        <w:rFonts w:ascii="Arial" w:hAnsi="Arial" w:cs="Arial"/>
        <w:b/>
        <w:i/>
        <w:sz w:val="15"/>
        <w:szCs w:val="15"/>
      </w:rPr>
      <w:t>Measuring Zap Lines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902CC0" w:rsidRPr="004658D8" w:rsidRDefault="00902CC0" w:rsidP="00902CC0">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Pr>
        <w:rFonts w:ascii="Arial" w:hAnsi="Arial" w:cs="Arial"/>
        <w:b/>
        <w:sz w:val="15"/>
        <w:szCs w:val="15"/>
      </w:rPr>
      <w:t xml:space="preserve">, </w:t>
    </w:r>
    <w:r w:rsidR="00CA1B73" w:rsidRPr="00CA1B73">
      <w:rPr>
        <w:rFonts w:ascii="Arial" w:hAnsi="Arial" w:cs="Arial"/>
        <w:b/>
        <w:i/>
        <w:sz w:val="15"/>
        <w:szCs w:val="15"/>
      </w:rPr>
      <w:t>Distance Around Holes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985" w:rsidRDefault="00EF1985" w:rsidP="00EF1985">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w:t>
    </w:r>
    <w:r w:rsidR="00CA1B73">
      <w:rPr>
        <w:rFonts w:ascii="Arial" w:hAnsi="Arial" w:cs="Arial"/>
        <w:b/>
        <w:sz w:val="15"/>
        <w:szCs w:val="15"/>
      </w:rPr>
      <w:t>–1</w:t>
    </w:r>
    <w:r>
      <w:rPr>
        <w:rFonts w:ascii="Arial" w:hAnsi="Arial" w:cs="Arial"/>
        <w:b/>
        <w:sz w:val="15"/>
        <w:szCs w:val="15"/>
      </w:rPr>
      <w:t xml:space="preserve">, </w:t>
    </w:r>
    <w:r w:rsidR="00CA1B73" w:rsidRPr="00CA1B73">
      <w:rPr>
        <w:rFonts w:ascii="Arial" w:hAnsi="Arial" w:cs="Arial"/>
        <w:b/>
        <w:i/>
        <w:sz w:val="15"/>
        <w:szCs w:val="15"/>
      </w:rPr>
      <w:t>Exploring Different Units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EF1985" w:rsidRPr="004658D8" w:rsidRDefault="00EF1985" w:rsidP="00EF1985">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73" w:rsidRDefault="00CA1B73" w:rsidP="00CA1B73">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6–2, </w:t>
    </w:r>
    <w:r w:rsidRPr="00CA1B73">
      <w:rPr>
        <w:rFonts w:ascii="Arial" w:hAnsi="Arial" w:cs="Arial"/>
        <w:b/>
        <w:i/>
        <w:sz w:val="15"/>
        <w:szCs w:val="15"/>
      </w:rPr>
      <w:t>Exploring Different Units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CA1B73" w:rsidRPr="004658D8" w:rsidRDefault="00CA1B73" w:rsidP="00CA1B73">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2203">
      <w:rPr>
        <w:rFonts w:ascii="Arial" w:hAnsi="Arial" w:cs="Arial"/>
        <w:b/>
        <w:sz w:val="15"/>
        <w:szCs w:val="15"/>
      </w:rPr>
      <w:t>7</w:t>
    </w:r>
    <w:r>
      <w:rPr>
        <w:rFonts w:ascii="Arial" w:hAnsi="Arial" w:cs="Arial"/>
        <w:b/>
        <w:sz w:val="15"/>
        <w:szCs w:val="15"/>
      </w:rPr>
      <w:t xml:space="preserve">, </w:t>
    </w:r>
    <w:r w:rsidR="00963147" w:rsidRPr="00963147">
      <w:rPr>
        <w:rFonts w:ascii="Arial" w:hAnsi="Arial" w:cs="Arial"/>
        <w:b/>
        <w:i/>
        <w:sz w:val="15"/>
        <w:szCs w:val="15"/>
      </w:rPr>
      <w:t>Orbo and Bot Photos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3.95pt;height:6.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C56" w:rsidRDefault="00C92C56" w:rsidP="00F17461">
      <w:r>
        <w:separator/>
      </w:r>
    </w:p>
  </w:footnote>
  <w:footnote w:type="continuationSeparator" w:id="0">
    <w:p w:rsidR="00C92C56" w:rsidRDefault="00C92C56"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84A"/>
    <w:rsid w:val="000115D0"/>
    <w:rsid w:val="00011CA4"/>
    <w:rsid w:val="00014B42"/>
    <w:rsid w:val="00014D3E"/>
    <w:rsid w:val="00016D27"/>
    <w:rsid w:val="00020E7F"/>
    <w:rsid w:val="00022C95"/>
    <w:rsid w:val="00024D16"/>
    <w:rsid w:val="000273C8"/>
    <w:rsid w:val="0003051C"/>
    <w:rsid w:val="00031954"/>
    <w:rsid w:val="000368A3"/>
    <w:rsid w:val="00044750"/>
    <w:rsid w:val="00045AC8"/>
    <w:rsid w:val="00056473"/>
    <w:rsid w:val="00057528"/>
    <w:rsid w:val="00063DC9"/>
    <w:rsid w:val="00067C9B"/>
    <w:rsid w:val="00072DA0"/>
    <w:rsid w:val="00073D33"/>
    <w:rsid w:val="00075DC7"/>
    <w:rsid w:val="00081146"/>
    <w:rsid w:val="00085380"/>
    <w:rsid w:val="00085DB1"/>
    <w:rsid w:val="00093DC5"/>
    <w:rsid w:val="000A62C8"/>
    <w:rsid w:val="000A6823"/>
    <w:rsid w:val="000B37A3"/>
    <w:rsid w:val="000B4C44"/>
    <w:rsid w:val="000B7507"/>
    <w:rsid w:val="000C58E5"/>
    <w:rsid w:val="000C600A"/>
    <w:rsid w:val="000D343C"/>
    <w:rsid w:val="000D6A6F"/>
    <w:rsid w:val="000E2BAB"/>
    <w:rsid w:val="000E6A36"/>
    <w:rsid w:val="001040E7"/>
    <w:rsid w:val="00104F3F"/>
    <w:rsid w:val="0011046B"/>
    <w:rsid w:val="001167A8"/>
    <w:rsid w:val="00124B19"/>
    <w:rsid w:val="0012588E"/>
    <w:rsid w:val="001262D1"/>
    <w:rsid w:val="00130BDB"/>
    <w:rsid w:val="001312AF"/>
    <w:rsid w:val="0013292D"/>
    <w:rsid w:val="00133DAB"/>
    <w:rsid w:val="001364CC"/>
    <w:rsid w:val="00144CEF"/>
    <w:rsid w:val="001457A8"/>
    <w:rsid w:val="0014726B"/>
    <w:rsid w:val="00151BA9"/>
    <w:rsid w:val="00153029"/>
    <w:rsid w:val="001533CF"/>
    <w:rsid w:val="0015703A"/>
    <w:rsid w:val="001602F7"/>
    <w:rsid w:val="00160F22"/>
    <w:rsid w:val="001617C9"/>
    <w:rsid w:val="00170097"/>
    <w:rsid w:val="0017232E"/>
    <w:rsid w:val="00181519"/>
    <w:rsid w:val="00183243"/>
    <w:rsid w:val="001932A2"/>
    <w:rsid w:val="00193972"/>
    <w:rsid w:val="00196967"/>
    <w:rsid w:val="001A5A5A"/>
    <w:rsid w:val="001A709E"/>
    <w:rsid w:val="001A72AC"/>
    <w:rsid w:val="001B234B"/>
    <w:rsid w:val="001B2AA0"/>
    <w:rsid w:val="001B6A00"/>
    <w:rsid w:val="001C17D3"/>
    <w:rsid w:val="001C19F8"/>
    <w:rsid w:val="001C4DA5"/>
    <w:rsid w:val="001D1E7F"/>
    <w:rsid w:val="001E22FA"/>
    <w:rsid w:val="001E7EA3"/>
    <w:rsid w:val="001F2A64"/>
    <w:rsid w:val="001F39D9"/>
    <w:rsid w:val="001F6B82"/>
    <w:rsid w:val="001F6C12"/>
    <w:rsid w:val="001F6E32"/>
    <w:rsid w:val="001F7939"/>
    <w:rsid w:val="00205012"/>
    <w:rsid w:val="00207D19"/>
    <w:rsid w:val="002154EE"/>
    <w:rsid w:val="00217A93"/>
    <w:rsid w:val="002206D8"/>
    <w:rsid w:val="002235D2"/>
    <w:rsid w:val="00233384"/>
    <w:rsid w:val="00235F39"/>
    <w:rsid w:val="00243028"/>
    <w:rsid w:val="002561B8"/>
    <w:rsid w:val="00260560"/>
    <w:rsid w:val="00263337"/>
    <w:rsid w:val="002640CC"/>
    <w:rsid w:val="00270A68"/>
    <w:rsid w:val="00270AEC"/>
    <w:rsid w:val="00276AB4"/>
    <w:rsid w:val="00286566"/>
    <w:rsid w:val="0029630F"/>
    <w:rsid w:val="0029735C"/>
    <w:rsid w:val="002A0A13"/>
    <w:rsid w:val="002A2F51"/>
    <w:rsid w:val="002A4832"/>
    <w:rsid w:val="002B41A1"/>
    <w:rsid w:val="002B532C"/>
    <w:rsid w:val="002C5E09"/>
    <w:rsid w:val="002C6A84"/>
    <w:rsid w:val="002D6E45"/>
    <w:rsid w:val="002E0774"/>
    <w:rsid w:val="002E66E2"/>
    <w:rsid w:val="002F1039"/>
    <w:rsid w:val="002F21B8"/>
    <w:rsid w:val="002F33D9"/>
    <w:rsid w:val="002F517D"/>
    <w:rsid w:val="002F781E"/>
    <w:rsid w:val="002F79B3"/>
    <w:rsid w:val="00302368"/>
    <w:rsid w:val="00302B5C"/>
    <w:rsid w:val="00305506"/>
    <w:rsid w:val="00310920"/>
    <w:rsid w:val="0031176D"/>
    <w:rsid w:val="003124EA"/>
    <w:rsid w:val="00313FCE"/>
    <w:rsid w:val="00325BE6"/>
    <w:rsid w:val="0033226C"/>
    <w:rsid w:val="00332C39"/>
    <w:rsid w:val="003352F4"/>
    <w:rsid w:val="003378A7"/>
    <w:rsid w:val="00341088"/>
    <w:rsid w:val="0034324D"/>
    <w:rsid w:val="003476BB"/>
    <w:rsid w:val="00351562"/>
    <w:rsid w:val="00351ACD"/>
    <w:rsid w:val="00351C89"/>
    <w:rsid w:val="0035266B"/>
    <w:rsid w:val="003564C1"/>
    <w:rsid w:val="0036476C"/>
    <w:rsid w:val="003659BF"/>
    <w:rsid w:val="00381E15"/>
    <w:rsid w:val="003820E1"/>
    <w:rsid w:val="003844B7"/>
    <w:rsid w:val="00386B37"/>
    <w:rsid w:val="003969B3"/>
    <w:rsid w:val="00396B17"/>
    <w:rsid w:val="003A3FA0"/>
    <w:rsid w:val="003A55FF"/>
    <w:rsid w:val="003B2D2E"/>
    <w:rsid w:val="003B4E3D"/>
    <w:rsid w:val="003B6257"/>
    <w:rsid w:val="003B6E03"/>
    <w:rsid w:val="003C3CF7"/>
    <w:rsid w:val="003D17ED"/>
    <w:rsid w:val="003D7CB0"/>
    <w:rsid w:val="003E0529"/>
    <w:rsid w:val="003E18ED"/>
    <w:rsid w:val="003E1BD3"/>
    <w:rsid w:val="003E36E2"/>
    <w:rsid w:val="003E4A47"/>
    <w:rsid w:val="003E7F27"/>
    <w:rsid w:val="00400035"/>
    <w:rsid w:val="00410E82"/>
    <w:rsid w:val="004121D2"/>
    <w:rsid w:val="00417BAD"/>
    <w:rsid w:val="0043233C"/>
    <w:rsid w:val="00433B4B"/>
    <w:rsid w:val="00435DDE"/>
    <w:rsid w:val="00442133"/>
    <w:rsid w:val="00445380"/>
    <w:rsid w:val="00447BBA"/>
    <w:rsid w:val="004517CF"/>
    <w:rsid w:val="00451A90"/>
    <w:rsid w:val="004523D7"/>
    <w:rsid w:val="00454AB7"/>
    <w:rsid w:val="004567C9"/>
    <w:rsid w:val="004658D8"/>
    <w:rsid w:val="0046665D"/>
    <w:rsid w:val="00480D88"/>
    <w:rsid w:val="00491BE4"/>
    <w:rsid w:val="004925CD"/>
    <w:rsid w:val="004938E1"/>
    <w:rsid w:val="004A35EE"/>
    <w:rsid w:val="004A3C83"/>
    <w:rsid w:val="004B44CA"/>
    <w:rsid w:val="004B7635"/>
    <w:rsid w:val="004C2114"/>
    <w:rsid w:val="004D351F"/>
    <w:rsid w:val="004D49D7"/>
    <w:rsid w:val="004D5569"/>
    <w:rsid w:val="004F2CFE"/>
    <w:rsid w:val="005002BE"/>
    <w:rsid w:val="005053E6"/>
    <w:rsid w:val="0050795C"/>
    <w:rsid w:val="005100FB"/>
    <w:rsid w:val="00510EB7"/>
    <w:rsid w:val="00512E4B"/>
    <w:rsid w:val="0051582B"/>
    <w:rsid w:val="0052383E"/>
    <w:rsid w:val="00525A41"/>
    <w:rsid w:val="00525ACE"/>
    <w:rsid w:val="005260AE"/>
    <w:rsid w:val="00531327"/>
    <w:rsid w:val="0053379B"/>
    <w:rsid w:val="0053621F"/>
    <w:rsid w:val="0053797B"/>
    <w:rsid w:val="00554404"/>
    <w:rsid w:val="005565DA"/>
    <w:rsid w:val="00560D30"/>
    <w:rsid w:val="00561270"/>
    <w:rsid w:val="0056287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B2167"/>
    <w:rsid w:val="005D0700"/>
    <w:rsid w:val="005D2EC0"/>
    <w:rsid w:val="005D2F77"/>
    <w:rsid w:val="005D6582"/>
    <w:rsid w:val="005E15F9"/>
    <w:rsid w:val="005E233D"/>
    <w:rsid w:val="005E5CB2"/>
    <w:rsid w:val="005F62FF"/>
    <w:rsid w:val="00614516"/>
    <w:rsid w:val="00616BBA"/>
    <w:rsid w:val="00620BFC"/>
    <w:rsid w:val="00624921"/>
    <w:rsid w:val="00624B2E"/>
    <w:rsid w:val="006459C9"/>
    <w:rsid w:val="00645D49"/>
    <w:rsid w:val="006460EE"/>
    <w:rsid w:val="006512E7"/>
    <w:rsid w:val="006524F3"/>
    <w:rsid w:val="00653558"/>
    <w:rsid w:val="006542EB"/>
    <w:rsid w:val="00654685"/>
    <w:rsid w:val="00665B41"/>
    <w:rsid w:val="0067556F"/>
    <w:rsid w:val="00677F3B"/>
    <w:rsid w:val="00684FBE"/>
    <w:rsid w:val="00691089"/>
    <w:rsid w:val="00693671"/>
    <w:rsid w:val="00697C6F"/>
    <w:rsid w:val="006A0C2C"/>
    <w:rsid w:val="006A2463"/>
    <w:rsid w:val="006A3EA0"/>
    <w:rsid w:val="006A7C0C"/>
    <w:rsid w:val="006B0428"/>
    <w:rsid w:val="006C17D3"/>
    <w:rsid w:val="006C1C04"/>
    <w:rsid w:val="006D129C"/>
    <w:rsid w:val="006D33FA"/>
    <w:rsid w:val="006D66C4"/>
    <w:rsid w:val="006E26B0"/>
    <w:rsid w:val="006E59B8"/>
    <w:rsid w:val="006F401A"/>
    <w:rsid w:val="0070468D"/>
    <w:rsid w:val="00706C1D"/>
    <w:rsid w:val="00707119"/>
    <w:rsid w:val="007079B4"/>
    <w:rsid w:val="00713F59"/>
    <w:rsid w:val="0071449B"/>
    <w:rsid w:val="00715D0E"/>
    <w:rsid w:val="00715DCC"/>
    <w:rsid w:val="0071618E"/>
    <w:rsid w:val="00716923"/>
    <w:rsid w:val="00721D2F"/>
    <w:rsid w:val="00730487"/>
    <w:rsid w:val="00733D8D"/>
    <w:rsid w:val="00736D1F"/>
    <w:rsid w:val="007444CB"/>
    <w:rsid w:val="007463B4"/>
    <w:rsid w:val="00752ED0"/>
    <w:rsid w:val="00756DB2"/>
    <w:rsid w:val="007579AE"/>
    <w:rsid w:val="00762232"/>
    <w:rsid w:val="00764BE7"/>
    <w:rsid w:val="00770687"/>
    <w:rsid w:val="00776278"/>
    <w:rsid w:val="00791C8A"/>
    <w:rsid w:val="00792CC3"/>
    <w:rsid w:val="007932BF"/>
    <w:rsid w:val="007A25E9"/>
    <w:rsid w:val="007A5ECF"/>
    <w:rsid w:val="007B6051"/>
    <w:rsid w:val="007B6661"/>
    <w:rsid w:val="007C1961"/>
    <w:rsid w:val="007C3108"/>
    <w:rsid w:val="007C3157"/>
    <w:rsid w:val="007C621C"/>
    <w:rsid w:val="007D16EE"/>
    <w:rsid w:val="007D37D3"/>
    <w:rsid w:val="007D6CA6"/>
    <w:rsid w:val="007D6ED0"/>
    <w:rsid w:val="007D7367"/>
    <w:rsid w:val="007D7F9A"/>
    <w:rsid w:val="007E0A98"/>
    <w:rsid w:val="007E29AC"/>
    <w:rsid w:val="007E3671"/>
    <w:rsid w:val="007E3AE9"/>
    <w:rsid w:val="007E3FD2"/>
    <w:rsid w:val="007F6CDA"/>
    <w:rsid w:val="00801147"/>
    <w:rsid w:val="00805852"/>
    <w:rsid w:val="0080675A"/>
    <w:rsid w:val="00817FBB"/>
    <w:rsid w:val="00821111"/>
    <w:rsid w:val="00823532"/>
    <w:rsid w:val="00823654"/>
    <w:rsid w:val="00827AA9"/>
    <w:rsid w:val="00837E69"/>
    <w:rsid w:val="00840B85"/>
    <w:rsid w:val="00842BC5"/>
    <w:rsid w:val="008503CB"/>
    <w:rsid w:val="008531E6"/>
    <w:rsid w:val="008563FC"/>
    <w:rsid w:val="00860B07"/>
    <w:rsid w:val="00860DBA"/>
    <w:rsid w:val="008633FC"/>
    <w:rsid w:val="00863465"/>
    <w:rsid w:val="00864C87"/>
    <w:rsid w:val="008706FE"/>
    <w:rsid w:val="00871B71"/>
    <w:rsid w:val="008825F8"/>
    <w:rsid w:val="008863DB"/>
    <w:rsid w:val="008873F9"/>
    <w:rsid w:val="008A6750"/>
    <w:rsid w:val="008B1001"/>
    <w:rsid w:val="008C0DAB"/>
    <w:rsid w:val="008C4410"/>
    <w:rsid w:val="008D479B"/>
    <w:rsid w:val="008D733D"/>
    <w:rsid w:val="008D7405"/>
    <w:rsid w:val="008E1D90"/>
    <w:rsid w:val="008F23E6"/>
    <w:rsid w:val="008F2E37"/>
    <w:rsid w:val="008F7B52"/>
    <w:rsid w:val="00902CC0"/>
    <w:rsid w:val="00903F04"/>
    <w:rsid w:val="00905EE0"/>
    <w:rsid w:val="0091743A"/>
    <w:rsid w:val="00921B47"/>
    <w:rsid w:val="00922203"/>
    <w:rsid w:val="00923B7F"/>
    <w:rsid w:val="00930627"/>
    <w:rsid w:val="00931266"/>
    <w:rsid w:val="0093531C"/>
    <w:rsid w:val="009405B4"/>
    <w:rsid w:val="009425B8"/>
    <w:rsid w:val="00944E60"/>
    <w:rsid w:val="009466B3"/>
    <w:rsid w:val="00957C68"/>
    <w:rsid w:val="00963147"/>
    <w:rsid w:val="0096394E"/>
    <w:rsid w:val="00963FD9"/>
    <w:rsid w:val="00971A7E"/>
    <w:rsid w:val="00972628"/>
    <w:rsid w:val="00976C1F"/>
    <w:rsid w:val="00980656"/>
    <w:rsid w:val="00991CD0"/>
    <w:rsid w:val="009925F3"/>
    <w:rsid w:val="00995914"/>
    <w:rsid w:val="00996BAE"/>
    <w:rsid w:val="00996C07"/>
    <w:rsid w:val="009A03B5"/>
    <w:rsid w:val="009B464E"/>
    <w:rsid w:val="009B5D5B"/>
    <w:rsid w:val="009C1949"/>
    <w:rsid w:val="009D3628"/>
    <w:rsid w:val="009D4CDD"/>
    <w:rsid w:val="009D5AE4"/>
    <w:rsid w:val="009D636A"/>
    <w:rsid w:val="009F5856"/>
    <w:rsid w:val="00A05078"/>
    <w:rsid w:val="00A06A11"/>
    <w:rsid w:val="00A13834"/>
    <w:rsid w:val="00A215CE"/>
    <w:rsid w:val="00A23746"/>
    <w:rsid w:val="00A238D0"/>
    <w:rsid w:val="00A24A55"/>
    <w:rsid w:val="00A3016D"/>
    <w:rsid w:val="00A3175A"/>
    <w:rsid w:val="00A32A6D"/>
    <w:rsid w:val="00A33605"/>
    <w:rsid w:val="00A36F6A"/>
    <w:rsid w:val="00A41BBC"/>
    <w:rsid w:val="00A44AC5"/>
    <w:rsid w:val="00A518BA"/>
    <w:rsid w:val="00A5280F"/>
    <w:rsid w:val="00A5597B"/>
    <w:rsid w:val="00A57DED"/>
    <w:rsid w:val="00A60979"/>
    <w:rsid w:val="00A67576"/>
    <w:rsid w:val="00A67768"/>
    <w:rsid w:val="00A72506"/>
    <w:rsid w:val="00A76C98"/>
    <w:rsid w:val="00A76F68"/>
    <w:rsid w:val="00A8016F"/>
    <w:rsid w:val="00A85418"/>
    <w:rsid w:val="00A921E7"/>
    <w:rsid w:val="00A9778C"/>
    <w:rsid w:val="00AA432D"/>
    <w:rsid w:val="00AC077D"/>
    <w:rsid w:val="00AC291E"/>
    <w:rsid w:val="00AC2AF7"/>
    <w:rsid w:val="00AC2BEA"/>
    <w:rsid w:val="00AD0666"/>
    <w:rsid w:val="00AD12FC"/>
    <w:rsid w:val="00AF03A7"/>
    <w:rsid w:val="00AF3D1B"/>
    <w:rsid w:val="00AF4A84"/>
    <w:rsid w:val="00AF6B8B"/>
    <w:rsid w:val="00B07478"/>
    <w:rsid w:val="00B12871"/>
    <w:rsid w:val="00B179DE"/>
    <w:rsid w:val="00B206EF"/>
    <w:rsid w:val="00B27E19"/>
    <w:rsid w:val="00B31B14"/>
    <w:rsid w:val="00B36A27"/>
    <w:rsid w:val="00B504B9"/>
    <w:rsid w:val="00B51DD9"/>
    <w:rsid w:val="00B558F6"/>
    <w:rsid w:val="00B56F92"/>
    <w:rsid w:val="00B605F4"/>
    <w:rsid w:val="00B71A5C"/>
    <w:rsid w:val="00B73D1A"/>
    <w:rsid w:val="00B73DA3"/>
    <w:rsid w:val="00B74399"/>
    <w:rsid w:val="00B8634A"/>
    <w:rsid w:val="00B8731E"/>
    <w:rsid w:val="00B9040C"/>
    <w:rsid w:val="00B96141"/>
    <w:rsid w:val="00BA0D79"/>
    <w:rsid w:val="00BA3444"/>
    <w:rsid w:val="00BB263C"/>
    <w:rsid w:val="00BC40CF"/>
    <w:rsid w:val="00BD0C9E"/>
    <w:rsid w:val="00BD0EEE"/>
    <w:rsid w:val="00BD2A3F"/>
    <w:rsid w:val="00BD38DC"/>
    <w:rsid w:val="00BD681B"/>
    <w:rsid w:val="00BE7957"/>
    <w:rsid w:val="00BF32E0"/>
    <w:rsid w:val="00BF4F68"/>
    <w:rsid w:val="00BF7FD8"/>
    <w:rsid w:val="00C001F4"/>
    <w:rsid w:val="00C034E1"/>
    <w:rsid w:val="00C1025B"/>
    <w:rsid w:val="00C12131"/>
    <w:rsid w:val="00C141C4"/>
    <w:rsid w:val="00C20EAF"/>
    <w:rsid w:val="00C23E0F"/>
    <w:rsid w:val="00C319F1"/>
    <w:rsid w:val="00C321BA"/>
    <w:rsid w:val="00C35203"/>
    <w:rsid w:val="00C35F89"/>
    <w:rsid w:val="00C409AD"/>
    <w:rsid w:val="00C40A59"/>
    <w:rsid w:val="00C45B6D"/>
    <w:rsid w:val="00C53E78"/>
    <w:rsid w:val="00C60CB7"/>
    <w:rsid w:val="00C64322"/>
    <w:rsid w:val="00C67C0D"/>
    <w:rsid w:val="00C71FD7"/>
    <w:rsid w:val="00C76E8A"/>
    <w:rsid w:val="00C801B2"/>
    <w:rsid w:val="00C80AEF"/>
    <w:rsid w:val="00C81999"/>
    <w:rsid w:val="00C85A56"/>
    <w:rsid w:val="00C87528"/>
    <w:rsid w:val="00C87624"/>
    <w:rsid w:val="00C9226D"/>
    <w:rsid w:val="00C92C56"/>
    <w:rsid w:val="00C93ECC"/>
    <w:rsid w:val="00CA066F"/>
    <w:rsid w:val="00CA1B73"/>
    <w:rsid w:val="00CA38A5"/>
    <w:rsid w:val="00CA4A70"/>
    <w:rsid w:val="00CB017F"/>
    <w:rsid w:val="00CB4C85"/>
    <w:rsid w:val="00CC0F2A"/>
    <w:rsid w:val="00CC1707"/>
    <w:rsid w:val="00CC229C"/>
    <w:rsid w:val="00CC3C62"/>
    <w:rsid w:val="00CC572E"/>
    <w:rsid w:val="00CD76C4"/>
    <w:rsid w:val="00CD7BB8"/>
    <w:rsid w:val="00CE164A"/>
    <w:rsid w:val="00CF084F"/>
    <w:rsid w:val="00CF222C"/>
    <w:rsid w:val="00CF3BB4"/>
    <w:rsid w:val="00D00764"/>
    <w:rsid w:val="00D01E5A"/>
    <w:rsid w:val="00D0480E"/>
    <w:rsid w:val="00D07CB0"/>
    <w:rsid w:val="00D13C33"/>
    <w:rsid w:val="00D15519"/>
    <w:rsid w:val="00D16176"/>
    <w:rsid w:val="00D2072C"/>
    <w:rsid w:val="00D22836"/>
    <w:rsid w:val="00D23C2D"/>
    <w:rsid w:val="00D246BD"/>
    <w:rsid w:val="00D25F2D"/>
    <w:rsid w:val="00D26845"/>
    <w:rsid w:val="00D33ABA"/>
    <w:rsid w:val="00D34247"/>
    <w:rsid w:val="00D36C2D"/>
    <w:rsid w:val="00D41453"/>
    <w:rsid w:val="00D415FB"/>
    <w:rsid w:val="00D47E62"/>
    <w:rsid w:val="00D5421F"/>
    <w:rsid w:val="00D617A7"/>
    <w:rsid w:val="00D64B0E"/>
    <w:rsid w:val="00D75F6F"/>
    <w:rsid w:val="00D770AB"/>
    <w:rsid w:val="00D84CFA"/>
    <w:rsid w:val="00D85310"/>
    <w:rsid w:val="00D860D1"/>
    <w:rsid w:val="00D871C4"/>
    <w:rsid w:val="00D90F49"/>
    <w:rsid w:val="00D91230"/>
    <w:rsid w:val="00DA37FC"/>
    <w:rsid w:val="00DC036A"/>
    <w:rsid w:val="00DC5580"/>
    <w:rsid w:val="00DD57F4"/>
    <w:rsid w:val="00DD5A3A"/>
    <w:rsid w:val="00DE0CF7"/>
    <w:rsid w:val="00DE39AF"/>
    <w:rsid w:val="00DF08C9"/>
    <w:rsid w:val="00DF31B6"/>
    <w:rsid w:val="00DF4331"/>
    <w:rsid w:val="00E051B7"/>
    <w:rsid w:val="00E13F76"/>
    <w:rsid w:val="00E22A82"/>
    <w:rsid w:val="00E30998"/>
    <w:rsid w:val="00E35D10"/>
    <w:rsid w:val="00E378CB"/>
    <w:rsid w:val="00E40D08"/>
    <w:rsid w:val="00E43133"/>
    <w:rsid w:val="00E46571"/>
    <w:rsid w:val="00E6010F"/>
    <w:rsid w:val="00E6152F"/>
    <w:rsid w:val="00E67573"/>
    <w:rsid w:val="00E71E3A"/>
    <w:rsid w:val="00E74074"/>
    <w:rsid w:val="00E74443"/>
    <w:rsid w:val="00E74E92"/>
    <w:rsid w:val="00E81CE1"/>
    <w:rsid w:val="00E877BC"/>
    <w:rsid w:val="00E90FC9"/>
    <w:rsid w:val="00E93A63"/>
    <w:rsid w:val="00E969C2"/>
    <w:rsid w:val="00E9742E"/>
    <w:rsid w:val="00EA14CE"/>
    <w:rsid w:val="00EA4E88"/>
    <w:rsid w:val="00EA780E"/>
    <w:rsid w:val="00EB242E"/>
    <w:rsid w:val="00EC334E"/>
    <w:rsid w:val="00EC3B0C"/>
    <w:rsid w:val="00EC69A6"/>
    <w:rsid w:val="00ED5C78"/>
    <w:rsid w:val="00ED7204"/>
    <w:rsid w:val="00ED72B3"/>
    <w:rsid w:val="00EE1778"/>
    <w:rsid w:val="00EE2A89"/>
    <w:rsid w:val="00EE43D5"/>
    <w:rsid w:val="00EF1985"/>
    <w:rsid w:val="00EF2AB7"/>
    <w:rsid w:val="00F0225D"/>
    <w:rsid w:val="00F04028"/>
    <w:rsid w:val="00F17461"/>
    <w:rsid w:val="00F17683"/>
    <w:rsid w:val="00F207D6"/>
    <w:rsid w:val="00F21454"/>
    <w:rsid w:val="00F234AA"/>
    <w:rsid w:val="00F23FBD"/>
    <w:rsid w:val="00F24E63"/>
    <w:rsid w:val="00F24E8A"/>
    <w:rsid w:val="00F31A32"/>
    <w:rsid w:val="00F40321"/>
    <w:rsid w:val="00F46163"/>
    <w:rsid w:val="00F505B5"/>
    <w:rsid w:val="00F51D6C"/>
    <w:rsid w:val="00F545E8"/>
    <w:rsid w:val="00F74305"/>
    <w:rsid w:val="00F75827"/>
    <w:rsid w:val="00F81148"/>
    <w:rsid w:val="00F82E74"/>
    <w:rsid w:val="00F84DA0"/>
    <w:rsid w:val="00F85DBF"/>
    <w:rsid w:val="00F90094"/>
    <w:rsid w:val="00F924A7"/>
    <w:rsid w:val="00F9645C"/>
    <w:rsid w:val="00FA0AF5"/>
    <w:rsid w:val="00FA4CA4"/>
    <w:rsid w:val="00FB1D3E"/>
    <w:rsid w:val="00FB26F5"/>
    <w:rsid w:val="00FB5132"/>
    <w:rsid w:val="00FC0A05"/>
    <w:rsid w:val="00FC2CCF"/>
    <w:rsid w:val="00FC537A"/>
    <w:rsid w:val="00FD09CB"/>
    <w:rsid w:val="00FD211D"/>
    <w:rsid w:val="00FD67FE"/>
    <w:rsid w:val="00FE75BA"/>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B326ED-9FD6-4FC6-B162-12731A788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footer" Target="footer10.xml"/><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footer" Target="footer1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9.xm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footer" Target="footer17.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1.xml"/><Relationship Id="rId28" Type="http://schemas.openxmlformats.org/officeDocument/2006/relationships/footer" Target="footer14.xml"/><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6.xm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footer" Target="footer15.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1136</Words>
  <Characters>6478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2017-10-10T21:23:00Z</cp:lastPrinted>
  <dcterms:created xsi:type="dcterms:W3CDTF">2017-12-01T18:53:00Z</dcterms:created>
  <dcterms:modified xsi:type="dcterms:W3CDTF">2017-12-01T18:53:00Z</dcterms:modified>
</cp:coreProperties>
</file>