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0DE2E1" w14:textId="77777777" w:rsidR="001E71ED" w:rsidRPr="006644F6" w:rsidRDefault="001E71ED" w:rsidP="001E71ED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44241" wp14:editId="527E580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A8091" w14:textId="77777777" w:rsidR="001E71ED" w:rsidRPr="00764D7F" w:rsidRDefault="001E71ED" w:rsidP="001E71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574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2543200E" w14:textId="77777777" w:rsidR="001E71ED" w:rsidRDefault="001E71ED" w:rsidP="001E71E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54424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left:0;text-align:left;margin-left:9.75pt;margin-top:3.75pt;width:70.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Ex8rQCAAC6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PCRMfK0AgAAug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F9A8091" w14:textId="77777777" w:rsidR="001E71ED" w:rsidRPr="00764D7F" w:rsidRDefault="001E71ED" w:rsidP="001E71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574B2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2543200E" w14:textId="77777777" w:rsidR="001E71ED" w:rsidRDefault="001E71ED" w:rsidP="001E71E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0503E1" wp14:editId="5F72A3B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214DB0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475F3">
        <w:rPr>
          <w:rFonts w:ascii="Arial" w:hAnsi="Arial" w:cs="Arial"/>
          <w:b/>
          <w:sz w:val="34"/>
          <w:szCs w:val="34"/>
        </w:rPr>
        <w:t>Ten Trains and Ones</w:t>
      </w:r>
    </w:p>
    <w:p w14:paraId="11C5B8B1" w14:textId="77777777" w:rsidR="001E71ED" w:rsidRPr="006644F6" w:rsidRDefault="001E71ED" w:rsidP="001E71ED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694B27CE" w14:textId="77777777" w:rsidR="00C55EE4" w:rsidRDefault="00C55EE4" w:rsidP="001E71ED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0342EAF2" w14:textId="77777777" w:rsidR="004A29D4" w:rsidRPr="00E26E68" w:rsidRDefault="00922F7B" w:rsidP="00E26E68">
      <w:pPr>
        <w:tabs>
          <w:tab w:val="right" w:pos="9900"/>
        </w:tabs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4EFB91A" wp14:editId="6B9CF4A8">
            <wp:simplePos x="0" y="0"/>
            <wp:positionH relativeFrom="column">
              <wp:posOffset>6101397</wp:posOffset>
            </wp:positionH>
            <wp:positionV relativeFrom="paragraph">
              <wp:posOffset>7301500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E68">
        <w:rPr>
          <w:rFonts w:ascii="Arial" w:hAnsi="Arial" w:cs="Arial"/>
          <w:b/>
          <w:noProof/>
          <w:sz w:val="28"/>
        </w:rPr>
        <w:drawing>
          <wp:inline distT="0" distB="0" distL="0" distR="0" wp14:anchorId="7F62C58B" wp14:editId="0B4150B9">
            <wp:extent cx="6286500" cy="73266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3_n03_a16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9D4" w:rsidRPr="00E26E6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9B037" w14:textId="77777777" w:rsidR="00CB3294" w:rsidRDefault="00CB3294" w:rsidP="00D34720">
      <w:r>
        <w:separator/>
      </w:r>
    </w:p>
  </w:endnote>
  <w:endnote w:type="continuationSeparator" w:id="0">
    <w:p w14:paraId="54EDE67E" w14:textId="77777777" w:rsidR="00CB3294" w:rsidRDefault="00CB32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3BF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DEDD6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2F87596" wp14:editId="10C3B8F0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25DE" w14:textId="77777777" w:rsidR="00CB3294" w:rsidRDefault="00CB3294" w:rsidP="00D34720">
      <w:r>
        <w:separator/>
      </w:r>
    </w:p>
  </w:footnote>
  <w:footnote w:type="continuationSeparator" w:id="0">
    <w:p w14:paraId="0B4DEAD2" w14:textId="77777777" w:rsidR="00CB3294" w:rsidRDefault="00CB32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076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A4FDE"/>
    <w:rsid w:val="000C1B96"/>
    <w:rsid w:val="000C4501"/>
    <w:rsid w:val="001574B2"/>
    <w:rsid w:val="001E71ED"/>
    <w:rsid w:val="00211CA8"/>
    <w:rsid w:val="00257E5C"/>
    <w:rsid w:val="0027775D"/>
    <w:rsid w:val="00293E34"/>
    <w:rsid w:val="0030403A"/>
    <w:rsid w:val="00366CCD"/>
    <w:rsid w:val="003675E0"/>
    <w:rsid w:val="00406998"/>
    <w:rsid w:val="00436C5D"/>
    <w:rsid w:val="004A29D4"/>
    <w:rsid w:val="005475F3"/>
    <w:rsid w:val="006644F6"/>
    <w:rsid w:val="00767914"/>
    <w:rsid w:val="007709FD"/>
    <w:rsid w:val="00825DAC"/>
    <w:rsid w:val="00873135"/>
    <w:rsid w:val="008B6E39"/>
    <w:rsid w:val="00922F7B"/>
    <w:rsid w:val="009545F5"/>
    <w:rsid w:val="009616D0"/>
    <w:rsid w:val="009706D6"/>
    <w:rsid w:val="00A210F6"/>
    <w:rsid w:val="00A75F3F"/>
    <w:rsid w:val="00AB5722"/>
    <w:rsid w:val="00AC2DBE"/>
    <w:rsid w:val="00BA4864"/>
    <w:rsid w:val="00C3059F"/>
    <w:rsid w:val="00C55EE4"/>
    <w:rsid w:val="00CB3294"/>
    <w:rsid w:val="00CE74B1"/>
    <w:rsid w:val="00D34720"/>
    <w:rsid w:val="00DB61AE"/>
    <w:rsid w:val="00DD3693"/>
    <w:rsid w:val="00E155B4"/>
    <w:rsid w:val="00E26E68"/>
    <w:rsid w:val="00E44A92"/>
    <w:rsid w:val="00EB08A1"/>
    <w:rsid w:val="00F42266"/>
    <w:rsid w:val="00F669B0"/>
    <w:rsid w:val="00F81692"/>
    <w:rsid w:val="00FE51B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484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F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F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F7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7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7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2018-06-26T15:15:00Z</dcterms:created>
  <dcterms:modified xsi:type="dcterms:W3CDTF">2018-07-17T19:23:00Z</dcterms:modified>
</cp:coreProperties>
</file>