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25039EA" w:rsidR="00EE29C2" w:rsidRPr="00D7596A" w:rsidRDefault="00950F9C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950F9C">
              <w:rPr>
                <w:rFonts w:ascii="Arial" w:eastAsia="Verdana" w:hAnsi="Arial" w:cs="Arial"/>
                <w:b/>
                <w:sz w:val="24"/>
                <w:szCs w:val="24"/>
              </w:rPr>
              <w:t>Regrouping Fractional Parts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593C51">
        <w:trPr>
          <w:trHeight w:hRule="exact" w:val="227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174B0F" w14:textId="3F853B07" w:rsidR="00345039" w:rsidRPr="00950F9C" w:rsidRDefault="00950F9C" w:rsidP="00593C51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0F9C">
              <w:rPr>
                <w:rFonts w:ascii="Arial" w:hAnsi="Arial" w:cs="Arial"/>
                <w:color w:val="626365"/>
                <w:sz w:val="19"/>
                <w:szCs w:val="19"/>
              </w:rPr>
              <w:t>Student takes a block, but struggles to partition it into equal parts, and parts do not cover whole exactly.</w:t>
            </w:r>
          </w:p>
          <w:p w14:paraId="57DB202C" w14:textId="7536633E" w:rsidR="00345039" w:rsidRPr="0028676E" w:rsidRDefault="00273AA1" w:rsidP="00593C5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  <w:lang w:val="en-US"/>
              </w:rPr>
              <w:drawing>
                <wp:inline distT="0" distB="0" distL="0" distR="0" wp14:anchorId="48D7580D" wp14:editId="217710EC">
                  <wp:extent cx="869950" cy="64071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4_a20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9950" cy="640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445B3C" w14:textId="77777777" w:rsidR="00950F9C" w:rsidRPr="00950F9C" w:rsidRDefault="00950F9C" w:rsidP="00950F9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0F9C">
              <w:rPr>
                <w:rFonts w:ascii="Arial" w:hAnsi="Arial" w:cs="Arial"/>
                <w:color w:val="626365"/>
                <w:sz w:val="19"/>
                <w:szCs w:val="19"/>
              </w:rPr>
              <w:t>Student partitions wholes into equal parts, but</w:t>
            </w:r>
          </w:p>
          <w:p w14:paraId="33912D9A" w14:textId="4DEBBCAF" w:rsidR="00273AA1" w:rsidRPr="00D76D8B" w:rsidRDefault="00950F9C" w:rsidP="00D76D8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0F9C">
              <w:rPr>
                <w:rFonts w:ascii="Arial" w:hAnsi="Arial" w:cs="Arial"/>
                <w:color w:val="626365"/>
                <w:sz w:val="19"/>
                <w:szCs w:val="19"/>
              </w:rPr>
              <w:t>struggles to name the unit (does not know</w:t>
            </w:r>
          </w:p>
          <w:p w14:paraId="3F68E86A" w14:textId="56EE00A3" w:rsidR="00661689" w:rsidRDefault="00950F9C" w:rsidP="00950F9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0F9C">
              <w:rPr>
                <w:rFonts w:ascii="Arial" w:hAnsi="Arial" w:cs="Arial"/>
                <w:color w:val="626365"/>
                <w:sz w:val="19"/>
                <w:szCs w:val="19"/>
              </w:rPr>
              <w:t>fraction words).</w:t>
            </w:r>
          </w:p>
          <w:p w14:paraId="6FD0EE8B" w14:textId="66020B0A" w:rsidR="00593C51" w:rsidRPr="00593C51" w:rsidRDefault="00593C51" w:rsidP="00593C51">
            <w:pPr>
              <w:pStyle w:val="Default"/>
              <w:jc w:val="center"/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776E637C" wp14:editId="60EB789E">
                  <wp:extent cx="1167765" cy="759460"/>
                  <wp:effectExtent l="0" t="0" r="635" b="254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2_n04_a20_t02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7765" cy="759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F95AA5C" w14:textId="58E50BC9" w:rsidR="00950F9C" w:rsidRPr="00950F9C" w:rsidRDefault="00950F9C" w:rsidP="00273AA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1DE941" w14:textId="77777777" w:rsidR="00950F9C" w:rsidRPr="00950F9C" w:rsidRDefault="00950F9C" w:rsidP="00950F9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0F9C">
              <w:rPr>
                <w:rFonts w:ascii="Arial" w:hAnsi="Arial" w:cs="Arial"/>
                <w:color w:val="626365"/>
                <w:sz w:val="19"/>
                <w:szCs w:val="19"/>
              </w:rPr>
              <w:t>Student partitions wholes into equal parts,</w:t>
            </w:r>
          </w:p>
          <w:p w14:paraId="558A4225" w14:textId="77777777" w:rsidR="00950F9C" w:rsidRPr="00950F9C" w:rsidRDefault="00950F9C" w:rsidP="00950F9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0F9C">
              <w:rPr>
                <w:rFonts w:ascii="Arial" w:hAnsi="Arial" w:cs="Arial"/>
                <w:color w:val="626365"/>
                <w:sz w:val="19"/>
                <w:szCs w:val="19"/>
              </w:rPr>
              <w:t>but struggles to combine equal parts to make</w:t>
            </w:r>
          </w:p>
          <w:p w14:paraId="341875FC" w14:textId="7ED74E6D" w:rsidR="00950F9C" w:rsidRPr="00950F9C" w:rsidRDefault="00950F9C" w:rsidP="00950F9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0F9C">
              <w:rPr>
                <w:rFonts w:ascii="Arial" w:hAnsi="Arial" w:cs="Arial"/>
                <w:color w:val="626365"/>
                <w:sz w:val="19"/>
                <w:szCs w:val="19"/>
              </w:rPr>
              <w:t>wholes as he or she does not know how many</w:t>
            </w:r>
          </w:p>
          <w:p w14:paraId="34C24572" w14:textId="7F8545B4" w:rsidR="00CE6602" w:rsidRDefault="00950F9C" w:rsidP="00950F9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0F9C">
              <w:rPr>
                <w:rFonts w:ascii="Arial" w:hAnsi="Arial" w:cs="Arial"/>
                <w:color w:val="626365"/>
                <w:sz w:val="19"/>
                <w:szCs w:val="19"/>
              </w:rPr>
              <w:t>parts make a whole.</w:t>
            </w:r>
          </w:p>
          <w:p w14:paraId="7EC07690" w14:textId="36CFFD7B" w:rsidR="00593C51" w:rsidRPr="00593C51" w:rsidRDefault="00593C51" w:rsidP="00593C51">
            <w:pPr>
              <w:pStyle w:val="Default"/>
              <w:jc w:val="center"/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643C3185" wp14:editId="7444B359">
                  <wp:extent cx="1087120" cy="822325"/>
                  <wp:effectExtent l="0" t="0" r="508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2_n04_a20_t03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7120" cy="822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E3EB05B" w14:textId="0FF604C9" w:rsidR="00950F9C" w:rsidRPr="00950F9C" w:rsidRDefault="00950F9C" w:rsidP="00273AA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76D8B" w14:paraId="6EFEEA68" w14:textId="77777777" w:rsidTr="00741C5C">
        <w:trPr>
          <w:trHeight w:val="190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4265B10" w14:textId="77777777" w:rsidR="00D76D8B" w:rsidRDefault="00D76D8B" w:rsidP="00D76D8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E805B63" w14:textId="77777777" w:rsidR="00D76D8B" w:rsidRDefault="00D76D8B" w:rsidP="00D76D8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7D3ED85A" w14:textId="77777777" w:rsidR="00D76D8B" w:rsidRDefault="00D76D8B" w:rsidP="00D76D8B">
            <w:pPr>
              <w:rPr>
                <w:noProof/>
                <w:lang w:eastAsia="en-CA"/>
              </w:rPr>
            </w:pPr>
          </w:p>
        </w:tc>
      </w:tr>
      <w:tr w:rsidR="00D76D8B" w:rsidRPr="00345039" w14:paraId="445FBAE8" w14:textId="77777777" w:rsidTr="00741C5C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4737F68" w14:textId="77777777" w:rsidR="00D76D8B" w:rsidRDefault="00D76D8B" w:rsidP="00D76D8B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1DEB9AB7" w14:textId="77777777" w:rsidR="00D76D8B" w:rsidRPr="00345039" w:rsidRDefault="00D76D8B" w:rsidP="00D76D8B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29B2177" w14:textId="77777777" w:rsidR="00D76D8B" w:rsidRPr="00345039" w:rsidRDefault="00D76D8B" w:rsidP="00D76D8B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73AA1" w:rsidRPr="00950F9C" w14:paraId="18923530" w14:textId="77777777" w:rsidTr="008A76DB">
        <w:trPr>
          <w:trHeight w:hRule="exact" w:val="197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604B52" w14:textId="77777777" w:rsidR="00273AA1" w:rsidRPr="00950F9C" w:rsidRDefault="00273AA1" w:rsidP="009D3B6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0F9C">
              <w:rPr>
                <w:rFonts w:ascii="Arial" w:hAnsi="Arial" w:cs="Arial"/>
                <w:color w:val="626365"/>
                <w:sz w:val="19"/>
                <w:szCs w:val="19"/>
              </w:rPr>
              <w:t>Student partitions wholes into equal parts,</w:t>
            </w:r>
          </w:p>
          <w:p w14:paraId="3436548B" w14:textId="2819B241" w:rsidR="00273AA1" w:rsidRPr="00950F9C" w:rsidRDefault="00273AA1" w:rsidP="009D3B6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0F9C">
              <w:rPr>
                <w:rFonts w:ascii="Arial" w:hAnsi="Arial" w:cs="Arial"/>
                <w:color w:val="626365"/>
                <w:sz w:val="19"/>
                <w:szCs w:val="19"/>
              </w:rPr>
              <w:t>but struggles to combine equal parts to make</w:t>
            </w:r>
          </w:p>
          <w:p w14:paraId="517D68F0" w14:textId="17B999C1" w:rsidR="00273AA1" w:rsidRDefault="00273AA1" w:rsidP="008A76DB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0F9C">
              <w:rPr>
                <w:rFonts w:ascii="Arial" w:hAnsi="Arial" w:cs="Arial"/>
                <w:color w:val="626365"/>
                <w:sz w:val="19"/>
                <w:szCs w:val="19"/>
              </w:rPr>
              <w:t>wholes.</w:t>
            </w:r>
          </w:p>
          <w:p w14:paraId="3AC216D7" w14:textId="464C36FD" w:rsidR="00593C51" w:rsidRPr="00593C51" w:rsidRDefault="00593C51" w:rsidP="00593C51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74E65263" wp14:editId="42F38EEF">
                  <wp:extent cx="1593215" cy="464820"/>
                  <wp:effectExtent l="0" t="0" r="698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2_n04_a20_t04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3215" cy="464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2F30AA0" w14:textId="247EC673" w:rsidR="00273AA1" w:rsidRPr="00950F9C" w:rsidRDefault="00273AA1" w:rsidP="008A76DB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0F9C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combines equal parts to make </w:t>
            </w:r>
            <w:proofErr w:type="gramStart"/>
            <w:r w:rsidRPr="00950F9C">
              <w:rPr>
                <w:rFonts w:ascii="Arial" w:hAnsi="Arial" w:cs="Arial"/>
                <w:color w:val="626365"/>
                <w:sz w:val="19"/>
                <w:szCs w:val="19"/>
              </w:rPr>
              <w:t>wholes, but</w:t>
            </w:r>
            <w:proofErr w:type="gramEnd"/>
            <w:r w:rsidRPr="00950F9C">
              <w:rPr>
                <w:rFonts w:ascii="Arial" w:hAnsi="Arial" w:cs="Arial"/>
                <w:color w:val="626365"/>
                <w:sz w:val="19"/>
                <w:szCs w:val="19"/>
              </w:rPr>
              <w:t xml:space="preserve"> struggles to name the wholes and leftover parts. </w:t>
            </w:r>
          </w:p>
          <w:p w14:paraId="00EB71C6" w14:textId="2E90002C" w:rsidR="00273AA1" w:rsidRPr="00950F9C" w:rsidRDefault="00593C51" w:rsidP="00593C51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65635C04" wp14:editId="2FCE02F6">
                  <wp:extent cx="1397000" cy="685165"/>
                  <wp:effectExtent l="0" t="0" r="0" b="63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m2_n04_a20_t05_blm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00" cy="685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785DA5" w14:textId="77777777" w:rsidR="00273AA1" w:rsidRPr="00950F9C" w:rsidRDefault="00273AA1" w:rsidP="009D3B6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0F9C">
              <w:rPr>
                <w:rFonts w:ascii="Arial" w:hAnsi="Arial" w:cs="Arial"/>
                <w:color w:val="626365"/>
                <w:sz w:val="19"/>
                <w:szCs w:val="19"/>
              </w:rPr>
              <w:t>Student successfully partitions wholes into</w:t>
            </w:r>
          </w:p>
          <w:p w14:paraId="1BAD5CEF" w14:textId="3C7BDDB0" w:rsidR="00273AA1" w:rsidRPr="00950F9C" w:rsidRDefault="00273AA1" w:rsidP="009D3B6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0F9C">
              <w:rPr>
                <w:rFonts w:ascii="Arial" w:hAnsi="Arial" w:cs="Arial"/>
                <w:color w:val="626365"/>
                <w:sz w:val="19"/>
                <w:szCs w:val="19"/>
              </w:rPr>
              <w:t>equal parts, names the unit, and combines</w:t>
            </w:r>
          </w:p>
          <w:p w14:paraId="7774850A" w14:textId="77777777" w:rsidR="008A76DB" w:rsidRDefault="00273AA1" w:rsidP="008A76DB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0F9C">
              <w:rPr>
                <w:rFonts w:ascii="Arial" w:hAnsi="Arial" w:cs="Arial"/>
                <w:color w:val="626365"/>
                <w:sz w:val="19"/>
                <w:szCs w:val="19"/>
              </w:rPr>
              <w:t>equal parts to make wholes.</w:t>
            </w:r>
          </w:p>
          <w:p w14:paraId="64D30188" w14:textId="4C20C512" w:rsidR="00273AA1" w:rsidRDefault="00593C51" w:rsidP="008A76DB">
            <w:pPr>
              <w:pStyle w:val="Pa6"/>
              <w:spacing w:after="120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67CA5E8E" wp14:editId="599A61F3">
                  <wp:extent cx="1477645" cy="707390"/>
                  <wp:effectExtent l="0" t="0" r="0" b="381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m2_n04_a20_t06_blm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7645" cy="707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D840C9" w14:textId="77777777" w:rsidR="00593C51" w:rsidRPr="00593C51" w:rsidRDefault="00593C51" w:rsidP="00593C51">
            <w:pPr>
              <w:pStyle w:val="Default"/>
            </w:pPr>
          </w:p>
          <w:p w14:paraId="0DEEADE7" w14:textId="572F497B" w:rsidR="00273AA1" w:rsidRPr="00950F9C" w:rsidRDefault="00273AA1" w:rsidP="009D3B66">
            <w:pPr>
              <w:pStyle w:val="Pa6"/>
            </w:pPr>
          </w:p>
        </w:tc>
      </w:tr>
      <w:tr w:rsidR="00273AA1" w:rsidRPr="00D7596A" w14:paraId="2BDAF76F" w14:textId="77777777" w:rsidTr="009D3B66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C0F23BE" w14:textId="77777777" w:rsidR="00273AA1" w:rsidRPr="00D7596A" w:rsidRDefault="00273AA1" w:rsidP="009D3B66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73AA1" w:rsidRPr="007A6B78" w14:paraId="12B0525B" w14:textId="77777777" w:rsidTr="008A76DB">
        <w:trPr>
          <w:trHeight w:val="1618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A5314C6" w14:textId="77777777" w:rsidR="00273AA1" w:rsidRPr="007A6B78" w:rsidRDefault="00273AA1" w:rsidP="009D3B66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050B34B" w14:textId="77777777" w:rsidR="00273AA1" w:rsidRDefault="00273AA1" w:rsidP="009D3B66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2FB030A" w14:textId="77777777" w:rsidR="00273AA1" w:rsidRPr="007A6B78" w:rsidRDefault="00273AA1" w:rsidP="009D3B66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75D27F08" w14:textId="77777777" w:rsidR="00273AA1" w:rsidRDefault="00273AA1" w:rsidP="00273AA1"/>
    <w:sectPr w:rsidR="00273AA1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3C38F" w14:textId="77777777" w:rsidR="00257958" w:rsidRDefault="00257958" w:rsidP="00CA2529">
      <w:pPr>
        <w:spacing w:after="0" w:line="240" w:lineRule="auto"/>
      </w:pPr>
      <w:r>
        <w:separator/>
      </w:r>
    </w:p>
  </w:endnote>
  <w:endnote w:type="continuationSeparator" w:id="0">
    <w:p w14:paraId="4E2EA923" w14:textId="77777777" w:rsidR="00257958" w:rsidRDefault="0025795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EAC5F" w14:textId="77777777" w:rsidR="00257958" w:rsidRDefault="00257958" w:rsidP="00CA2529">
      <w:pPr>
        <w:spacing w:after="0" w:line="240" w:lineRule="auto"/>
      </w:pPr>
      <w:r>
        <w:separator/>
      </w:r>
    </w:p>
  </w:footnote>
  <w:footnote w:type="continuationSeparator" w:id="0">
    <w:p w14:paraId="6809EC6D" w14:textId="77777777" w:rsidR="00257958" w:rsidRDefault="0025795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A929E31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D865EE">
      <w:rPr>
        <w:rFonts w:ascii="Arial" w:hAnsi="Arial" w:cs="Arial"/>
        <w:b/>
        <w:sz w:val="36"/>
        <w:szCs w:val="36"/>
      </w:rPr>
      <w:t>61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950F9C">
      <w:rPr>
        <w:rFonts w:ascii="Arial" w:hAnsi="Arial" w:cs="Arial"/>
        <w:b/>
        <w:sz w:val="36"/>
        <w:szCs w:val="36"/>
      </w:rPr>
      <w:t>20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47F7604" w:rsidR="00CA2529" w:rsidRPr="00E71CBF" w:rsidRDefault="00950F9C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Regrouping Fractional Parts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3904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4624" w:hanging="360"/>
      </w:pPr>
    </w:lvl>
    <w:lvl w:ilvl="2" w:tplc="1009001B" w:tentative="1">
      <w:start w:val="1"/>
      <w:numFmt w:val="lowerRoman"/>
      <w:lvlText w:val="%3."/>
      <w:lvlJc w:val="right"/>
      <w:pPr>
        <w:ind w:left="5344" w:hanging="180"/>
      </w:pPr>
    </w:lvl>
    <w:lvl w:ilvl="3" w:tplc="1009000F" w:tentative="1">
      <w:start w:val="1"/>
      <w:numFmt w:val="decimal"/>
      <w:lvlText w:val="%4."/>
      <w:lvlJc w:val="left"/>
      <w:pPr>
        <w:ind w:left="6064" w:hanging="360"/>
      </w:pPr>
    </w:lvl>
    <w:lvl w:ilvl="4" w:tplc="10090019" w:tentative="1">
      <w:start w:val="1"/>
      <w:numFmt w:val="lowerLetter"/>
      <w:lvlText w:val="%5."/>
      <w:lvlJc w:val="left"/>
      <w:pPr>
        <w:ind w:left="6784" w:hanging="360"/>
      </w:pPr>
    </w:lvl>
    <w:lvl w:ilvl="5" w:tplc="1009001B" w:tentative="1">
      <w:start w:val="1"/>
      <w:numFmt w:val="lowerRoman"/>
      <w:lvlText w:val="%6."/>
      <w:lvlJc w:val="right"/>
      <w:pPr>
        <w:ind w:left="7504" w:hanging="180"/>
      </w:pPr>
    </w:lvl>
    <w:lvl w:ilvl="6" w:tplc="1009000F" w:tentative="1">
      <w:start w:val="1"/>
      <w:numFmt w:val="decimal"/>
      <w:lvlText w:val="%7."/>
      <w:lvlJc w:val="left"/>
      <w:pPr>
        <w:ind w:left="8224" w:hanging="360"/>
      </w:pPr>
    </w:lvl>
    <w:lvl w:ilvl="7" w:tplc="10090019" w:tentative="1">
      <w:start w:val="1"/>
      <w:numFmt w:val="lowerLetter"/>
      <w:lvlText w:val="%8."/>
      <w:lvlJc w:val="left"/>
      <w:pPr>
        <w:ind w:left="8944" w:hanging="360"/>
      </w:pPr>
    </w:lvl>
    <w:lvl w:ilvl="8" w:tplc="1009001B" w:tentative="1">
      <w:start w:val="1"/>
      <w:numFmt w:val="lowerRoman"/>
      <w:lvlText w:val="%9."/>
      <w:lvlJc w:val="right"/>
      <w:pPr>
        <w:ind w:left="96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F43C1"/>
    <w:rsid w:val="00112FF1"/>
    <w:rsid w:val="00170EC5"/>
    <w:rsid w:val="00192706"/>
    <w:rsid w:val="001A7920"/>
    <w:rsid w:val="00207CC0"/>
    <w:rsid w:val="00254851"/>
    <w:rsid w:val="00257958"/>
    <w:rsid w:val="00270D20"/>
    <w:rsid w:val="00273AA1"/>
    <w:rsid w:val="0028676E"/>
    <w:rsid w:val="002C432C"/>
    <w:rsid w:val="002C4CB2"/>
    <w:rsid w:val="003014A9"/>
    <w:rsid w:val="0031750B"/>
    <w:rsid w:val="00345039"/>
    <w:rsid w:val="00483555"/>
    <w:rsid w:val="0052693C"/>
    <w:rsid w:val="00543A9A"/>
    <w:rsid w:val="00581577"/>
    <w:rsid w:val="00593C51"/>
    <w:rsid w:val="005B3A77"/>
    <w:rsid w:val="005B7D0F"/>
    <w:rsid w:val="00661689"/>
    <w:rsid w:val="00696ABC"/>
    <w:rsid w:val="00741178"/>
    <w:rsid w:val="007A6B78"/>
    <w:rsid w:val="007D6D69"/>
    <w:rsid w:val="007E262F"/>
    <w:rsid w:val="00832B16"/>
    <w:rsid w:val="008A76DB"/>
    <w:rsid w:val="0092323E"/>
    <w:rsid w:val="009304D0"/>
    <w:rsid w:val="00950F9C"/>
    <w:rsid w:val="00994C77"/>
    <w:rsid w:val="009B6FF8"/>
    <w:rsid w:val="00A43E96"/>
    <w:rsid w:val="00AE494A"/>
    <w:rsid w:val="00B50A2C"/>
    <w:rsid w:val="00B67E23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E6602"/>
    <w:rsid w:val="00CF3ED1"/>
    <w:rsid w:val="00D7596A"/>
    <w:rsid w:val="00D76D8B"/>
    <w:rsid w:val="00D865EE"/>
    <w:rsid w:val="00DA1368"/>
    <w:rsid w:val="00DB4EC8"/>
    <w:rsid w:val="00DC27DC"/>
    <w:rsid w:val="00DD6F23"/>
    <w:rsid w:val="00E16179"/>
    <w:rsid w:val="00E21EE5"/>
    <w:rsid w:val="00E45E3B"/>
    <w:rsid w:val="00E613E3"/>
    <w:rsid w:val="00E71CBF"/>
    <w:rsid w:val="00EE29C2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170EC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0EC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0EC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0EC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0EC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27FB3A-680F-4BD1-BD69-7DC46FFE4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695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2021-12-08T16:02:00Z</dcterms:created>
  <dcterms:modified xsi:type="dcterms:W3CDTF">2021-12-08T16:02:00Z</dcterms:modified>
</cp:coreProperties>
</file>