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4A0FA6F" w:rsidR="002F142C" w:rsidRPr="006B210D" w:rsidRDefault="006827E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826C1">
        <w:trPr>
          <w:trHeight w:hRule="exact" w:val="25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ED2FDA" w14:textId="77777777" w:rsidR="006827EC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guesses instead of using</w:t>
            </w:r>
          </w:p>
          <w:p w14:paraId="67519D5A" w14:textId="556A066C" w:rsidR="006827EC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relevant benchmarks to estimate</w:t>
            </w:r>
          </w:p>
          <w:p w14:paraId="3F217A2C" w14:textId="77777777" w:rsidR="00BD1226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57DB202C" w14:textId="5F8539C5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F6D6739" wp14:editId="3805DB69">
                  <wp:simplePos x="0" y="0"/>
                  <wp:positionH relativeFrom="column">
                    <wp:posOffset>345787</wp:posOffset>
                  </wp:positionH>
                  <wp:positionV relativeFrom="paragraph">
                    <wp:posOffset>85090</wp:posOffset>
                  </wp:positionV>
                  <wp:extent cx="1325880" cy="969264"/>
                  <wp:effectExtent l="0" t="0" r="762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7E2679" w14:textId="77777777" w:rsidR="006827EC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counts instead of using</w:t>
            </w:r>
          </w:p>
          <w:p w14:paraId="2896CA2C" w14:textId="54ABAA7A" w:rsidR="006827EC" w:rsidRPr="006827EC" w:rsidRDefault="006827EC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relevant benchmarks to estimate</w:t>
            </w:r>
          </w:p>
          <w:p w14:paraId="62681D99" w14:textId="58B7FF0F" w:rsidR="00BD1226" w:rsidRPr="006827EC" w:rsidRDefault="00BF077A" w:rsidP="006827EC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BF1A91" wp14:editId="01C5A3A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229870</wp:posOffset>
                  </wp:positionV>
                  <wp:extent cx="1648968" cy="963168"/>
                  <wp:effectExtent l="0" t="0" r="889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3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27EC"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7F95AA5C" w14:textId="27AEFC12" w:rsidR="006827EC" w:rsidRPr="006827EC" w:rsidRDefault="006827EC" w:rsidP="00BF07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2316C" w14:textId="67DB1747" w:rsidR="00481400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uses relevant benchmarks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to estimate quantities,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estimates are unreasonable.</w:t>
            </w:r>
          </w:p>
          <w:p w14:paraId="6E3EB05B" w14:textId="5DBF2CE6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2452C7" wp14:editId="770538BA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3216</wp:posOffset>
                  </wp:positionV>
                  <wp:extent cx="1271016" cy="984504"/>
                  <wp:effectExtent l="0" t="0" r="5715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9_a43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FACFA" w14:textId="37D45FD3" w:rsidR="00BD1226" w:rsidRPr="006827EC" w:rsidRDefault="006827EC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relevant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benchmarks to estimate quantities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and makes reasonable estimates.</w:t>
            </w:r>
          </w:p>
          <w:p w14:paraId="111EFC49" w14:textId="696CE11D" w:rsidR="006827EC" w:rsidRPr="006827EC" w:rsidRDefault="00BF077A" w:rsidP="00BF07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E5E2E8F" wp14:editId="0A426F4B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3175</wp:posOffset>
                  </wp:positionV>
                  <wp:extent cx="1301115" cy="9690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3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826C1">
        <w:trPr>
          <w:trHeight w:val="176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64125F6" w:rsidR="002F142C" w:rsidRPr="00CD2187" w:rsidRDefault="006827E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and Comparing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A5496">
        <w:trPr>
          <w:trHeight w:hRule="exact" w:val="143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8CA8D0C" w:rsidR="002F142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matching </w:t>
            </w:r>
            <w:proofErr w:type="gramStart"/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coins, but</w:t>
            </w:r>
            <w:proofErr w:type="gramEnd"/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 xml:space="preserve"> 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unable to skip-count to find the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of the coins (unable to compose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F375A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313B3C8E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parts, but</w:t>
            </w:r>
          </w:p>
          <w:p w14:paraId="488EEAA7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struggles to compare and order</w:t>
            </w:r>
          </w:p>
          <w:p w14:paraId="63ED580B" w14:textId="2DCCE50E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9D774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548B6D4F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 and</w:t>
            </w:r>
          </w:p>
          <w:p w14:paraId="6EA2B2A5" w14:textId="479FA894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</w:t>
            </w:r>
            <w:proofErr w:type="gramStart"/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quantities,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does not realize that the number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coins does not affect the value.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6C009" w14:textId="77777777" w:rsidR="006827EC" w:rsidRPr="006827EC" w:rsidRDefault="006827EC" w:rsidP="006827EC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Student successfully composes</w:t>
            </w:r>
          </w:p>
          <w:p w14:paraId="4BB1DAE8" w14:textId="77777777" w:rsidR="006827E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money amounts from parts and</w:t>
            </w:r>
          </w:p>
          <w:p w14:paraId="2E14A7D3" w14:textId="0127D49F" w:rsidR="00B96BAC" w:rsidRPr="006827EC" w:rsidRDefault="006827EC" w:rsidP="006827E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hAnsi="Arial" w:cs="Arial"/>
                <w:color w:val="626365"/>
                <w:sz w:val="19"/>
                <w:szCs w:val="19"/>
              </w:rPr>
              <w:t>compares and orders quantities.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A5496">
        <w:trPr>
          <w:trHeight w:val="160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56ED" w14:textId="77777777" w:rsidR="0048276C" w:rsidRDefault="0048276C" w:rsidP="00CA2529">
      <w:pPr>
        <w:spacing w:after="0" w:line="240" w:lineRule="auto"/>
      </w:pPr>
      <w:r>
        <w:separator/>
      </w:r>
    </w:p>
  </w:endnote>
  <w:endnote w:type="continuationSeparator" w:id="0">
    <w:p w14:paraId="337B0D58" w14:textId="77777777" w:rsidR="0048276C" w:rsidRDefault="004827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D79F" w14:textId="77777777" w:rsidR="0048276C" w:rsidRDefault="0048276C" w:rsidP="00CA2529">
      <w:pPr>
        <w:spacing w:after="0" w:line="240" w:lineRule="auto"/>
      </w:pPr>
      <w:r>
        <w:separator/>
      </w:r>
    </w:p>
  </w:footnote>
  <w:footnote w:type="continuationSeparator" w:id="0">
    <w:p w14:paraId="7107E071" w14:textId="77777777" w:rsidR="0048276C" w:rsidRDefault="004827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E460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31C32">
      <w:rPr>
        <w:rFonts w:ascii="Arial" w:hAnsi="Arial" w:cs="Arial"/>
        <w:b/>
        <w:sz w:val="36"/>
        <w:szCs w:val="36"/>
      </w:rPr>
      <w:t>122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B31C3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44F66BF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6827EC">
      <w:rPr>
        <w:rFonts w:ascii="Arial" w:hAnsi="Arial" w:cs="Arial"/>
        <w:b/>
        <w:sz w:val="28"/>
        <w:szCs w:val="28"/>
      </w:rPr>
      <w:t>stimating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834DE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A5496"/>
    <w:rsid w:val="002B19A5"/>
    <w:rsid w:val="002C432C"/>
    <w:rsid w:val="002C4CB2"/>
    <w:rsid w:val="002F142C"/>
    <w:rsid w:val="003014A9"/>
    <w:rsid w:val="00345039"/>
    <w:rsid w:val="003F79B3"/>
    <w:rsid w:val="00426B1A"/>
    <w:rsid w:val="00481400"/>
    <w:rsid w:val="0048276C"/>
    <w:rsid w:val="00483555"/>
    <w:rsid w:val="004959B6"/>
    <w:rsid w:val="0052693C"/>
    <w:rsid w:val="00543A9A"/>
    <w:rsid w:val="00581577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B78"/>
    <w:rsid w:val="007E012D"/>
    <w:rsid w:val="00832B16"/>
    <w:rsid w:val="0092323E"/>
    <w:rsid w:val="00994C77"/>
    <w:rsid w:val="009B6FF8"/>
    <w:rsid w:val="00A20BE1"/>
    <w:rsid w:val="00A43E96"/>
    <w:rsid w:val="00AE494A"/>
    <w:rsid w:val="00B21B85"/>
    <w:rsid w:val="00B31C32"/>
    <w:rsid w:val="00B9593A"/>
    <w:rsid w:val="00B96BAC"/>
    <w:rsid w:val="00BA072D"/>
    <w:rsid w:val="00BA10A4"/>
    <w:rsid w:val="00BD1226"/>
    <w:rsid w:val="00BD5ACB"/>
    <w:rsid w:val="00BE7BA6"/>
    <w:rsid w:val="00BF077A"/>
    <w:rsid w:val="00C72956"/>
    <w:rsid w:val="00C85AE2"/>
    <w:rsid w:val="00C957B8"/>
    <w:rsid w:val="00CA2529"/>
    <w:rsid w:val="00CB2021"/>
    <w:rsid w:val="00CD2187"/>
    <w:rsid w:val="00CF3ED1"/>
    <w:rsid w:val="00D7596A"/>
    <w:rsid w:val="00D826C1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EE5ADA"/>
    <w:rsid w:val="00F10556"/>
    <w:rsid w:val="00F33D65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3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9AB3-034A-47C1-9E1B-382DC5BC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2021-12-09T18:10:00Z</dcterms:created>
  <dcterms:modified xsi:type="dcterms:W3CDTF">2021-12-09T18:10:00Z</dcterms:modified>
</cp:coreProperties>
</file>