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DB6679">
        <w:trPr>
          <w:trHeight w:hRule="exact" w:val="462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30D563B2" w14:textId="2EB1736D" w:rsidR="002F142C" w:rsidRPr="006B210D" w:rsidRDefault="00DB667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B6679">
              <w:rPr>
                <w:rFonts w:ascii="Arial" w:eastAsia="Verdana" w:hAnsi="Arial" w:cs="Arial"/>
                <w:b/>
                <w:sz w:val="24"/>
                <w:szCs w:val="24"/>
              </w:rPr>
              <w:t xml:space="preserve">Estimating, Measuring, and Comparing Length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6F6AAC">
        <w:trPr>
          <w:trHeight w:hRule="exact" w:val="1713"/>
        </w:trPr>
        <w:tc>
          <w:tcPr>
            <w:tcW w:w="3327" w:type="dxa"/>
          </w:tcPr>
          <w:p w14:paraId="1C074CE8" w14:textId="77777777" w:rsidR="00DB6679" w:rsidRPr="00DB6679" w:rsidRDefault="00DB6679" w:rsidP="00DB6679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Student estimates objects by</w:t>
            </w:r>
          </w:p>
          <w:p w14:paraId="5F1E2FEE" w14:textId="77777777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length with non-standard units,</w:t>
            </w:r>
          </w:p>
          <w:p w14:paraId="3831D116" w14:textId="45E4946B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but estimates are very large or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very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small.</w:t>
            </w:r>
          </w:p>
          <w:p w14:paraId="4C8C7EAD" w14:textId="77777777" w:rsid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D1EAAD4" w:rsidR="002F142C" w:rsidRPr="002D7F02" w:rsidRDefault="00DB6679" w:rsidP="00DB66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“About 100 cubes!”</w:t>
            </w:r>
          </w:p>
        </w:tc>
        <w:tc>
          <w:tcPr>
            <w:tcW w:w="3328" w:type="dxa"/>
          </w:tcPr>
          <w:p w14:paraId="03337D29" w14:textId="77777777" w:rsidR="00DB6679" w:rsidRPr="00DB6679" w:rsidRDefault="00DB6679" w:rsidP="00DB6679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076063B0" w14:textId="5435C2D3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length by iterating a single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unit, but there are many</w:t>
            </w:r>
          </w:p>
          <w:p w14:paraId="7F95AA5C" w14:textId="17DD1821" w:rsidR="00481400" w:rsidRPr="002D7F02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gaps or overlaps.</w:t>
            </w:r>
          </w:p>
        </w:tc>
        <w:tc>
          <w:tcPr>
            <w:tcW w:w="3327" w:type="dxa"/>
          </w:tcPr>
          <w:p w14:paraId="269364D1" w14:textId="77777777" w:rsidR="00DB6679" w:rsidRPr="00DB6679" w:rsidRDefault="00DB6679" w:rsidP="00DB6679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39D890EB" w14:textId="31507A5F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length by iterating a single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unit, but has difficulty</w:t>
            </w:r>
          </w:p>
          <w:p w14:paraId="443C5585" w14:textId="77777777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tracking the length of the cube</w:t>
            </w:r>
          </w:p>
          <w:p w14:paraId="6E3EB05B" w14:textId="59A9BA76" w:rsidR="00481400" w:rsidRPr="002D7F02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while measuring.</w:t>
            </w:r>
          </w:p>
        </w:tc>
        <w:tc>
          <w:tcPr>
            <w:tcW w:w="3328" w:type="dxa"/>
          </w:tcPr>
          <w:p w14:paraId="6969E9FF" w14:textId="77777777" w:rsidR="00DB6679" w:rsidRPr="00DB6679" w:rsidRDefault="00DB6679" w:rsidP="00DB6679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6052374C" w14:textId="68C79A61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length by iterating a single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-standard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unit, but has difficulty</w:t>
            </w:r>
          </w:p>
          <w:p w14:paraId="4D20457C" w14:textId="77777777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keeping track of the count.</w:t>
            </w:r>
          </w:p>
          <w:p w14:paraId="10C1DC87" w14:textId="77777777" w:rsidR="00DB6679" w:rsidRDefault="00DB6679" w:rsidP="00DB66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168EF2" w14:textId="4C7A7406" w:rsidR="00DB6679" w:rsidRPr="00DB6679" w:rsidRDefault="00DB6679" w:rsidP="00DB66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“I forget how many times I moved</w:t>
            </w:r>
          </w:p>
          <w:p w14:paraId="111EFC49" w14:textId="7E76BF24" w:rsidR="00481400" w:rsidRPr="00C76790" w:rsidRDefault="00DB6679" w:rsidP="00DB66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the cube.”</w:t>
            </w:r>
          </w:p>
        </w:tc>
      </w:tr>
      <w:tr w:rsidR="002F142C" w14:paraId="01BA3F47" w14:textId="6CC135FD" w:rsidTr="00DB6679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6F6AAC">
        <w:trPr>
          <w:trHeight w:val="2179"/>
        </w:trPr>
        <w:tc>
          <w:tcPr>
            <w:tcW w:w="3327" w:type="dxa"/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4B4748" w14:paraId="500B7091" w14:textId="77777777" w:rsidTr="004B4748">
        <w:trPr>
          <w:trHeight w:val="61"/>
        </w:trPr>
        <w:tc>
          <w:tcPr>
            <w:tcW w:w="13310" w:type="dxa"/>
            <w:gridSpan w:val="4"/>
            <w:tcBorders>
              <w:left w:val="nil"/>
              <w:right w:val="nil"/>
            </w:tcBorders>
          </w:tcPr>
          <w:p w14:paraId="4F60CFA9" w14:textId="77777777" w:rsidR="004B4748" w:rsidRPr="004B4748" w:rsidRDefault="004B4748" w:rsidP="00BD5ACB">
            <w:pPr>
              <w:rPr>
                <w:noProof/>
                <w:sz w:val="10"/>
                <w:szCs w:val="10"/>
                <w:lang w:eastAsia="en-CA"/>
              </w:rPr>
            </w:pPr>
          </w:p>
        </w:tc>
      </w:tr>
      <w:tr w:rsidR="00DB6679" w14:paraId="0D590949" w14:textId="7A8C382E" w:rsidTr="006F6AAC">
        <w:trPr>
          <w:trHeight w:val="1620"/>
        </w:trPr>
        <w:tc>
          <w:tcPr>
            <w:tcW w:w="3327" w:type="dxa"/>
          </w:tcPr>
          <w:p w14:paraId="637FE214" w14:textId="77777777" w:rsidR="00DB6679" w:rsidRPr="00DB6679" w:rsidRDefault="00DB6679" w:rsidP="00DB6679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71C6BEEB" w14:textId="08CA7478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length by iterating a single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unit, but forgets to</w:t>
            </w:r>
          </w:p>
          <w:p w14:paraId="7097255E" w14:textId="77777777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include the unit when stating the</w:t>
            </w:r>
          </w:p>
          <w:p w14:paraId="71818BD8" w14:textId="77777777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measure.</w:t>
            </w:r>
          </w:p>
          <w:p w14:paraId="6E8022EE" w14:textId="77777777" w:rsid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77CE57" w14:textId="59E2D7DD" w:rsidR="00DB6679" w:rsidRDefault="00DB6679" w:rsidP="00DB6679">
            <w:pPr>
              <w:pStyle w:val="Pa6"/>
              <w:ind w:left="285"/>
              <w:jc w:val="center"/>
              <w:rPr>
                <w:noProof/>
                <w:lang w:eastAsia="en-CA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“It is 5 long.”</w:t>
            </w:r>
          </w:p>
        </w:tc>
        <w:tc>
          <w:tcPr>
            <w:tcW w:w="3328" w:type="dxa"/>
          </w:tcPr>
          <w:p w14:paraId="1A4FC4C3" w14:textId="77777777" w:rsidR="00DB6679" w:rsidRPr="00DB6679" w:rsidRDefault="00DB6679" w:rsidP="00DB6679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749473F2" w14:textId="7730C353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length by iterating a single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unit, but gives the length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as a whole number and ignores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the leftover amount.</w:t>
            </w:r>
          </w:p>
          <w:p w14:paraId="4D0FD62E" w14:textId="77777777" w:rsid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33ABCF" w14:textId="24C24CFA" w:rsidR="00DB6679" w:rsidRPr="00345039" w:rsidRDefault="00DB6679" w:rsidP="00DB6679">
            <w:pPr>
              <w:pStyle w:val="Pa6"/>
              <w:ind w:left="285"/>
              <w:jc w:val="center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“It is 5 cubes long.”</w:t>
            </w:r>
          </w:p>
        </w:tc>
        <w:tc>
          <w:tcPr>
            <w:tcW w:w="3327" w:type="dxa"/>
          </w:tcPr>
          <w:p w14:paraId="73541571" w14:textId="77777777" w:rsidR="00DB6679" w:rsidRPr="00DB6679" w:rsidRDefault="00DB6679" w:rsidP="00DB6679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Student successfully estimates</w:t>
            </w:r>
          </w:p>
          <w:p w14:paraId="7BC773ED" w14:textId="77777777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and measures objects by length</w:t>
            </w:r>
          </w:p>
          <w:p w14:paraId="2DB7503F" w14:textId="77777777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by iterating a single non-standard</w:t>
            </w:r>
          </w:p>
          <w:p w14:paraId="6C8E522E" w14:textId="77777777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unit, but struggles to compare</w:t>
            </w:r>
          </w:p>
          <w:p w14:paraId="2AF3B1FD" w14:textId="77777777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lengths.</w:t>
            </w:r>
          </w:p>
          <w:p w14:paraId="6FB300D7" w14:textId="77777777" w:rsid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52F39F" w14:textId="663DE625" w:rsidR="00DB6679" w:rsidRPr="00345039" w:rsidRDefault="00DB6679" w:rsidP="00DB6679">
            <w:pPr>
              <w:pStyle w:val="Pa6"/>
              <w:ind w:left="285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“I’m not sure which is longer.”</w:t>
            </w:r>
          </w:p>
        </w:tc>
        <w:tc>
          <w:tcPr>
            <w:tcW w:w="3328" w:type="dxa"/>
          </w:tcPr>
          <w:p w14:paraId="3F444035" w14:textId="77777777" w:rsidR="00DB6679" w:rsidRPr="00DB6679" w:rsidRDefault="00DB6679" w:rsidP="00DB6679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Student successfully estimates,</w:t>
            </w:r>
          </w:p>
          <w:p w14:paraId="38600879" w14:textId="77777777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measures, and compares objects</w:t>
            </w:r>
          </w:p>
          <w:p w14:paraId="2CB5808C" w14:textId="7B6FA57D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by length by iterating a single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-standard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unit.</w:t>
            </w:r>
          </w:p>
          <w:p w14:paraId="1B6E713C" w14:textId="77777777" w:rsidR="00DB6679" w:rsidRDefault="00DB6679" w:rsidP="00DB66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13BF9" w14:textId="052C9C22" w:rsidR="00DB6679" w:rsidRPr="00DB6679" w:rsidRDefault="00DB6679" w:rsidP="00DB66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“My hand is longer. It is a little</w:t>
            </w:r>
          </w:p>
          <w:p w14:paraId="70543112" w14:textId="12369361" w:rsidR="00DB6679" w:rsidRPr="00345039" w:rsidRDefault="00DB6679" w:rsidP="00DB6679">
            <w:pPr>
              <w:pStyle w:val="Pa6"/>
              <w:ind w:left="285"/>
              <w:jc w:val="center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more than 6 cubes long.”</w:t>
            </w:r>
          </w:p>
        </w:tc>
      </w:tr>
      <w:tr w:rsidR="002F142C" w14:paraId="2990543E" w14:textId="697705E4" w:rsidTr="00DB6679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4B4748">
        <w:trPr>
          <w:trHeight w:val="2025"/>
        </w:trPr>
        <w:tc>
          <w:tcPr>
            <w:tcW w:w="3327" w:type="dxa"/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F347" w14:textId="77777777" w:rsidR="00C055CE" w:rsidRDefault="00C055CE" w:rsidP="00CA2529">
      <w:pPr>
        <w:spacing w:after="0" w:line="240" w:lineRule="auto"/>
      </w:pPr>
      <w:r>
        <w:separator/>
      </w:r>
    </w:p>
  </w:endnote>
  <w:endnote w:type="continuationSeparator" w:id="0">
    <w:p w14:paraId="3390AABB" w14:textId="77777777" w:rsidR="00C055CE" w:rsidRDefault="00C055C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BB0C" w14:textId="77777777" w:rsidR="00C055CE" w:rsidRDefault="00C055CE" w:rsidP="00CA2529">
      <w:pPr>
        <w:spacing w:after="0" w:line="240" w:lineRule="auto"/>
      </w:pPr>
      <w:r>
        <w:separator/>
      </w:r>
    </w:p>
  </w:footnote>
  <w:footnote w:type="continuationSeparator" w:id="0">
    <w:p w14:paraId="7D9F452E" w14:textId="77777777" w:rsidR="00C055CE" w:rsidRDefault="00C055C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A230E9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6F70F8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16B457D" w:rsidR="00E613E3" w:rsidRPr="00CB2021" w:rsidRDefault="00DB667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316B457D" w:rsidR="00E613E3" w:rsidRPr="00CB2021" w:rsidRDefault="00DB667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B6679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B6679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0DE92A4" w:rsidR="00CA2529" w:rsidRPr="00E71CBF" w:rsidRDefault="00DB667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Measuring Length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95C3E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F79B3"/>
    <w:rsid w:val="00481400"/>
    <w:rsid w:val="00483555"/>
    <w:rsid w:val="004959B6"/>
    <w:rsid w:val="004B4748"/>
    <w:rsid w:val="0052693C"/>
    <w:rsid w:val="00543A9A"/>
    <w:rsid w:val="00581577"/>
    <w:rsid w:val="005B3A77"/>
    <w:rsid w:val="005B7D0F"/>
    <w:rsid w:val="00661689"/>
    <w:rsid w:val="00696ABC"/>
    <w:rsid w:val="006B210D"/>
    <w:rsid w:val="006F6AAC"/>
    <w:rsid w:val="00741178"/>
    <w:rsid w:val="0076731B"/>
    <w:rsid w:val="007A6B78"/>
    <w:rsid w:val="00832B16"/>
    <w:rsid w:val="008D1A1F"/>
    <w:rsid w:val="008D6C5F"/>
    <w:rsid w:val="0092323E"/>
    <w:rsid w:val="009607C8"/>
    <w:rsid w:val="00994C77"/>
    <w:rsid w:val="009B6FF8"/>
    <w:rsid w:val="00A20BE1"/>
    <w:rsid w:val="00A43E96"/>
    <w:rsid w:val="00AE494A"/>
    <w:rsid w:val="00B9593A"/>
    <w:rsid w:val="00BA072D"/>
    <w:rsid w:val="00BA10A4"/>
    <w:rsid w:val="00BD5ACB"/>
    <w:rsid w:val="00BE7BA6"/>
    <w:rsid w:val="00C055CE"/>
    <w:rsid w:val="00C72956"/>
    <w:rsid w:val="00C76790"/>
    <w:rsid w:val="00C85AE2"/>
    <w:rsid w:val="00C957B8"/>
    <w:rsid w:val="00CA2529"/>
    <w:rsid w:val="00CB2021"/>
    <w:rsid w:val="00CD2187"/>
    <w:rsid w:val="00CF3ED1"/>
    <w:rsid w:val="00D70047"/>
    <w:rsid w:val="00D7596A"/>
    <w:rsid w:val="00DA1368"/>
    <w:rsid w:val="00DB4EC8"/>
    <w:rsid w:val="00DB6679"/>
    <w:rsid w:val="00DD6F23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4433-51A4-490B-B558-2451B15E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2021-12-30T22:41:00Z</dcterms:created>
  <dcterms:modified xsi:type="dcterms:W3CDTF">2021-12-30T22:41:00Z</dcterms:modified>
</cp:coreProperties>
</file>