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4FB1219E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72679BBB">
                <wp:simplePos x="0" y="0"/>
                <wp:positionH relativeFrom="column">
                  <wp:posOffset>54320</wp:posOffset>
                </wp:positionH>
                <wp:positionV relativeFrom="paragraph">
                  <wp:posOffset>85687</wp:posOffset>
                </wp:positionV>
                <wp:extent cx="1239903" cy="332740"/>
                <wp:effectExtent l="0" t="0" r="1778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903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DFF8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3pt;margin-top:6.75pt;width:97.6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484FD9C3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07D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 w:rsidR="00DC6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484FD9C3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07D14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 w:rsidR="00DC6C5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3D85B8C7" w14:textId="21C2AFE7" w:rsidR="00DC6C5E" w:rsidRPr="004679A1" w:rsidRDefault="00DC6C5E" w:rsidP="00DC6C5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6: Conceptualizing Addition and Subtraction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6FEF8CBD" w:rsidR="00A46FF6" w:rsidRPr="00A46FF6" w:rsidRDefault="00DC6C5E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4E010E99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6299C42D" w14:textId="77777777" w:rsidTr="00DC6C5E">
        <w:trPr>
          <w:trHeight w:val="2858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17716" w14:textId="5FD4BCC1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A quantity can be </w:t>
            </w:r>
            <w:bookmarkStart w:id="0" w:name="_Int_smyTOqqA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</w:t>
            </w:r>
            <w:bookmarkEnd w:id="0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counted in </w:t>
            </w:r>
            <w:bookmarkStart w:id="1" w:name="_Int_eB24xNqQ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various ways</w:t>
            </w:r>
            <w:bookmarkEnd w:id="1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according to context</w:t>
            </w:r>
            <w:r w:rsidR="003B6EE0"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.</w:t>
            </w:r>
          </w:p>
          <w:p w14:paraId="4B71EBCB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664059C0" w14:textId="09375ACA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Quantities of money can be </w:t>
            </w:r>
            <w:bookmarkStart w:id="2" w:name="_Int_pjZ4HQhS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 counted</w:t>
            </w:r>
            <w:bookmarkEnd w:id="2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</w:t>
            </w:r>
            <w:bookmarkStart w:id="3" w:name="_Int_Dw2zlWLB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</w:t>
            </w:r>
            <w:bookmarkEnd w:id="3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amounts that are represented by coins and bills (denominations).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E572AF" w14:textId="03596843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quantity can be interpreted as a composition of groups.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0FED4" w14:textId="46138212" w:rsidR="00800B3C" w:rsidRPr="00550CB1" w:rsidDel="00AF33A0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Decompose quantities into groups of 100s, 10s, and 1s.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E4FA4" w14:textId="60827FEF" w:rsidR="0023498D" w:rsidRPr="0023498D" w:rsidRDefault="0023498D" w:rsidP="55DA4ED7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DC6C5E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761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B2761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Conceptualizing Addition and Subtraction</w:t>
            </w:r>
          </w:p>
          <w:p w14:paraId="682E4A0E" w14:textId="7E0467CE" w:rsidR="0023498D" w:rsidRPr="0023498D" w:rsidRDefault="0023498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25: Visualizing 100 with Groups of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C3269" w14:textId="04F6A84F" w:rsidR="00DC6C5E" w:rsidRDefault="00DC6C5E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Family Fun Day</w:t>
            </w:r>
          </w:p>
          <w:p w14:paraId="05A3A117" w14:textId="660D3E49" w:rsidR="00DC6C5E" w:rsidRDefault="00DC6C5E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Great Dogsled Race</w:t>
            </w:r>
          </w:p>
          <w:p w14:paraId="637D8D12" w14:textId="3D3DFC7E" w:rsidR="000066CC" w:rsidRPr="00550CB1" w:rsidRDefault="00DC6C5E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Ways to Count</w:t>
            </w:r>
          </w:p>
        </w:tc>
      </w:tr>
    </w:tbl>
    <w:p w14:paraId="684937C7" w14:textId="77777777" w:rsidR="004679A1" w:rsidRDefault="004679A1">
      <w:r>
        <w:br w:type="page"/>
      </w:r>
    </w:p>
    <w:tbl>
      <w:tblPr>
        <w:tblpPr w:leftFromText="180" w:rightFromText="180" w:horzAnchor="margin" w:tblpY="841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2268"/>
        <w:gridCol w:w="4677"/>
        <w:gridCol w:w="2410"/>
      </w:tblGrid>
      <w:tr w:rsidR="004A63FF" w14:paraId="639CBB83" w14:textId="77777777" w:rsidTr="00DC6C5E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DC6C5E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DC6C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DC6C5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DC6C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DC6C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DC6C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72E29E21" w:rsidR="004F2DD1" w:rsidRDefault="00A053CA" w:rsidP="00DC6C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DC6C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077817FC" w14:textId="77777777" w:rsidTr="00DC6C5E">
        <w:trPr>
          <w:trHeight w:val="872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CA1AAC" w14:textId="687984BD" w:rsidR="00800B3C" w:rsidRPr="00C5249A" w:rsidRDefault="00800B3C" w:rsidP="00DC6C5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order in which more than two numbers are added does not affect the sum (associative property).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E4E28E" w14:textId="1ACC33C9" w:rsidR="00800B3C" w:rsidRPr="00C5249A" w:rsidRDefault="00800B3C" w:rsidP="00DC6C5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sum can be composed in multiple ways.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1459EE0B" w:rsidR="00800B3C" w:rsidRPr="006E24B5" w:rsidRDefault="00800B3C" w:rsidP="00DC6C5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Visualize 100 as </w:t>
            </w:r>
            <w:r w:rsidR="765E6909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 </w:t>
            </w: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composition of multiples of 10 in </w:t>
            </w:r>
            <w:bookmarkStart w:id="4" w:name="_Int_FMZj42Ct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various ways</w:t>
            </w:r>
            <w:bookmarkEnd w:id="4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814A6" w14:textId="0985A71C" w:rsidR="006353F8" w:rsidRDefault="006353F8" w:rsidP="00DC6C5E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</w:t>
            </w:r>
            <w:r w:rsidR="00DC6C5E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Cluster</w:t>
            </w:r>
            <w:r w:rsidR="00DC6C5E"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6: Conceptualizing Addition and Subtraction</w:t>
            </w:r>
          </w:p>
          <w:p w14:paraId="3A03A1A6" w14:textId="4D185062" w:rsidR="00800B3C" w:rsidRPr="001D2D7D" w:rsidRDefault="001D2D7D" w:rsidP="00DC6C5E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1D2D7D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25: </w:t>
            </w:r>
            <w:r w:rsidR="00800B3C" w:rsidRPr="001D2D7D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Visualizing 100 </w:t>
            </w:r>
            <w:r w:rsidRPr="001D2D7D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with Groups of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C3C45" w14:textId="77777777" w:rsidR="00DC6C5E" w:rsidRDefault="00DC6C5E" w:rsidP="00DC6C5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Family Fun Day</w:t>
            </w:r>
          </w:p>
          <w:p w14:paraId="291108BF" w14:textId="65390C67" w:rsidR="00DC6C5E" w:rsidRDefault="00DC6C5E" w:rsidP="00DC6C5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Great Dogsled Race</w:t>
            </w:r>
          </w:p>
          <w:p w14:paraId="769D3145" w14:textId="0D894D86" w:rsidR="00800B3C" w:rsidRPr="00D036D9" w:rsidRDefault="00DC6C5E" w:rsidP="00DC6C5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Ways to Count</w:t>
            </w:r>
          </w:p>
        </w:tc>
      </w:tr>
      <w:tr w:rsidR="00800B3C" w:rsidRPr="00811A31" w14:paraId="65F0C69B" w14:textId="77777777" w:rsidTr="00DC6C5E">
        <w:trPr>
          <w:trHeight w:val="427"/>
        </w:trPr>
        <w:tc>
          <w:tcPr>
            <w:tcW w:w="1843" w:type="dxa"/>
            <w:vMerge/>
          </w:tcPr>
          <w:p w14:paraId="2D92D2F5" w14:textId="77777777" w:rsidR="00800B3C" w:rsidRPr="00C5249A" w:rsidRDefault="00800B3C" w:rsidP="00DC6C5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4B3C94F" w14:textId="77777777" w:rsidR="00800B3C" w:rsidRPr="00C5249A" w:rsidRDefault="00800B3C" w:rsidP="00DC6C5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EC067" w14:textId="2A03C601" w:rsidR="00800B3C" w:rsidRPr="006E24B5" w:rsidRDefault="00800B3C" w:rsidP="00DC6C5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24B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a sum in multiple ways, including with more than two addends.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EFBA7" w14:textId="6768A553" w:rsidR="170A7E42" w:rsidRDefault="170A7E42" w:rsidP="00DC6C5E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DC6C5E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DC6C5E"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6: Conceptualizing Addition and Subtraction</w:t>
            </w:r>
          </w:p>
          <w:p w14:paraId="677D408D" w14:textId="1BE898DD" w:rsidR="170A7E42" w:rsidRDefault="170A7E42" w:rsidP="00DC6C5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26: Exploring Properties</w:t>
            </w:r>
          </w:p>
          <w:p w14:paraId="7B5A8E2D" w14:textId="30F08608" w:rsidR="00800B3C" w:rsidRPr="0092511B" w:rsidRDefault="170A7E42" w:rsidP="00DC6C5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sz w:val="20"/>
                <w:szCs w:val="20"/>
              </w:rPr>
              <w:t>27: Exploring the Associative Property</w:t>
            </w:r>
          </w:p>
          <w:p w14:paraId="1CEFF260" w14:textId="5F601DD1" w:rsidR="00784D75" w:rsidRPr="004679A1" w:rsidRDefault="00800B3C" w:rsidP="00DC6C5E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1FDE7" w14:textId="77777777" w:rsidR="00F83991" w:rsidRDefault="00F83991" w:rsidP="00DC6C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Paddling the River</w:t>
            </w:r>
          </w:p>
          <w:p w14:paraId="0CC145BC" w14:textId="77777777" w:rsidR="00F83991" w:rsidRDefault="00F83991" w:rsidP="00DC6C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Family Fun Day</w:t>
            </w:r>
          </w:p>
          <w:p w14:paraId="1CEE2329" w14:textId="77777777" w:rsidR="00F83991" w:rsidRDefault="00F83991" w:rsidP="00DC6C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Class Full of Projects</w:t>
            </w:r>
          </w:p>
          <w:p w14:paraId="5B97E6E6" w14:textId="15208DD7" w:rsidR="00800B3C" w:rsidRPr="00D036D9" w:rsidRDefault="00800B3C" w:rsidP="00DC6C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Kokum’s Bannock</w:t>
            </w:r>
          </w:p>
          <w:p w14:paraId="3C3204D9" w14:textId="6D81F2B9" w:rsidR="00800B3C" w:rsidRPr="00D036D9" w:rsidRDefault="00800B3C" w:rsidP="00DC6C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Money Jar</w:t>
            </w:r>
          </w:p>
        </w:tc>
      </w:tr>
      <w:tr w:rsidR="00DC6C5E" w:rsidRPr="00811A31" w14:paraId="6BE23A66" w14:textId="77777777" w:rsidTr="00DC6C5E">
        <w:trPr>
          <w:trHeight w:val="4076"/>
        </w:trPr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2EC97" w14:textId="53F710E4" w:rsidR="00DC6C5E" w:rsidRPr="00380BDD" w:rsidRDefault="004679A1" w:rsidP="00DC6C5E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br w:type="page"/>
            </w:r>
            <w:r w:rsidR="00DC6C5E"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Familiar addition and subtraction number facts facilitate addition and subtraction strategies.</w:t>
            </w:r>
          </w:p>
          <w:p w14:paraId="2E952BDB" w14:textId="77777777" w:rsidR="00DC6C5E" w:rsidRPr="00380BDD" w:rsidRDefault="00DC6C5E" w:rsidP="00DC6C5E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DC6C5E" w:rsidRPr="00380BDD" w:rsidRDefault="00DC6C5E" w:rsidP="00DC6C5E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58F37" w14:textId="0E6FB70F" w:rsidR="00DC6C5E" w:rsidRPr="00380BDD" w:rsidRDefault="00DC6C5E" w:rsidP="00DC6C5E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CD206" w14:textId="17E83760" w:rsidR="00DC6C5E" w:rsidRPr="00380BDD" w:rsidDel="00AF33A0" w:rsidRDefault="00DC6C5E" w:rsidP="00DC6C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 of countable quantities or measurable lengths.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10DAE" w14:textId="349B5E49" w:rsidR="00DC6C5E" w:rsidRPr="00C75C5B" w:rsidRDefault="00DC6C5E" w:rsidP="00DC6C5E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6: Conceptualizing Addition and Subtraction</w:t>
            </w:r>
          </w:p>
          <w:p w14:paraId="3796A1B4" w14:textId="77777777" w:rsidR="00DC6C5E" w:rsidRDefault="00DC6C5E" w:rsidP="00DC6C5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27: Exploring the Associative Property</w:t>
            </w:r>
          </w:p>
          <w:p w14:paraId="28C659E6" w14:textId="77777777" w:rsidR="00DC6C5E" w:rsidRPr="00D036D9" w:rsidRDefault="00DC6C5E" w:rsidP="00DC6C5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28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C73886C" w14:textId="77777777" w:rsidR="00DC6C5E" w:rsidRPr="00D036D9" w:rsidRDefault="00DC6C5E" w:rsidP="00DC6C5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29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2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7457618" w14:textId="77777777" w:rsidR="00DC6C5E" w:rsidRPr="00D036D9" w:rsidRDefault="00DC6C5E" w:rsidP="00DC6C5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30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3</w:t>
            </w:r>
          </w:p>
          <w:p w14:paraId="1ED04EE9" w14:textId="77777777" w:rsidR="00DC6C5E" w:rsidRPr="00D036D9" w:rsidRDefault="00DC6C5E" w:rsidP="00DC6C5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31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4</w:t>
            </w:r>
          </w:p>
          <w:p w14:paraId="38701278" w14:textId="77777777" w:rsidR="00DC6C5E" w:rsidRPr="00D036D9" w:rsidRDefault="00DC6C5E" w:rsidP="00DC6C5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Pr="75F115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  <w:p w14:paraId="3E81468F" w14:textId="77777777" w:rsidR="00DC6C5E" w:rsidRPr="00F0320D" w:rsidRDefault="00DC6C5E" w:rsidP="00DC6C5E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07CA1F0" w14:textId="77777777" w:rsidR="00DC6C5E" w:rsidRPr="00784D75" w:rsidRDefault="00DC6C5E" w:rsidP="00DC6C5E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84D7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485D1A53" w14:textId="77777777" w:rsidR="00DC6C5E" w:rsidRPr="00784D75" w:rsidRDefault="00DC6C5E" w:rsidP="00DC6C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="Calibri Light" w:hAnsiTheme="majorHAnsi" w:cstheme="majorHAnsi"/>
                <w:sz w:val="20"/>
                <w:szCs w:val="20"/>
              </w:rPr>
              <w:t>6: What Math Do You See?</w:t>
            </w:r>
          </w:p>
          <w:p w14:paraId="36C7CD74" w14:textId="77777777" w:rsidR="00DC6C5E" w:rsidRPr="00784D75" w:rsidRDefault="00DC6C5E" w:rsidP="00DC6C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="Calibri Light" w:hAnsiTheme="majorHAnsi" w:cstheme="majorHAnsi"/>
                <w:sz w:val="20"/>
                <w:szCs w:val="20"/>
              </w:rPr>
              <w:t>6: What Could the Story Be?</w:t>
            </w:r>
          </w:p>
          <w:p w14:paraId="2A219E47" w14:textId="77777777" w:rsidR="00DC6C5E" w:rsidRPr="00784D75" w:rsidRDefault="00DC6C5E" w:rsidP="00DC6C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1DA0A" w14:textId="77777777" w:rsidR="00DC6C5E" w:rsidRPr="00784D75" w:rsidRDefault="00DC6C5E" w:rsidP="00DC6C5E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84D7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Number Intervention</w:t>
            </w:r>
          </w:p>
          <w:p w14:paraId="35D6A014" w14:textId="77777777" w:rsidR="00DC6C5E" w:rsidRPr="00784D75" w:rsidRDefault="00DC6C5E" w:rsidP="00DC6C5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7: Adding and Subtracting to 20</w:t>
            </w:r>
          </w:p>
          <w:p w14:paraId="694D6CCE" w14:textId="05C7EF11" w:rsidR="00DC6C5E" w:rsidRPr="004679A1" w:rsidRDefault="00DC6C5E" w:rsidP="00DC6C5E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8: Solving Story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B23CF" w14:textId="77777777" w:rsidR="00DC6C5E" w:rsidRPr="00D036D9" w:rsidRDefault="00DC6C5E" w:rsidP="00DC6C5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Array’s Bakery </w:t>
            </w:r>
          </w:p>
          <w:p w14:paraId="2C09A4BA" w14:textId="77777777" w:rsidR="00DC6C5E" w:rsidRPr="00D036D9" w:rsidRDefault="00DC6C5E" w:rsidP="00DC6C5E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The Great Dogsled Race</w:t>
            </w:r>
          </w:p>
          <w:p w14:paraId="090135F6" w14:textId="77777777" w:rsidR="00DC6C5E" w:rsidRPr="00D036D9" w:rsidRDefault="00DC6C5E" w:rsidP="00DC6C5E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The Money Jar</w:t>
            </w:r>
          </w:p>
          <w:p w14:paraId="0E7FCF4C" w14:textId="77777777" w:rsidR="00DC6C5E" w:rsidRPr="00D036D9" w:rsidRDefault="00DC6C5E" w:rsidP="00DC6C5E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Family Fun Day</w:t>
            </w:r>
          </w:p>
          <w:p w14:paraId="1403ABCB" w14:textId="0564CDDF" w:rsidR="00DC6C5E" w:rsidRPr="00380BDD" w:rsidRDefault="00DC6C5E" w:rsidP="00DC6C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3F79FB" w14:textId="63029DE5" w:rsidR="000C2FAB" w:rsidRDefault="00DC6C5E">
      <w:pPr>
        <w:spacing w:after="120" w:line="264" w:lineRule="auto"/>
        <w:rPr>
          <w:b/>
          <w:bCs/>
          <w:sz w:val="28"/>
          <w:szCs w:val="28"/>
        </w:rPr>
      </w:pPr>
      <w:r w:rsidRPr="00DC6C5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767052BF" wp14:editId="4E2373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9903" cy="332740"/>
                <wp:effectExtent l="0" t="0" r="17780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903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25BB" id="AutoShape 1087" o:spid="_x0000_s1026" type="#_x0000_t116" style="position:absolute;margin-left:0;margin-top:0;width:97.6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"/>
            </w:pict>
          </mc:Fallback>
        </mc:AlternateContent>
      </w:r>
      <w:r w:rsidRPr="00DC6C5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4114E654" wp14:editId="59D4F2E4">
                <wp:simplePos x="0" y="0"/>
                <wp:positionH relativeFrom="column">
                  <wp:posOffset>129540</wp:posOffset>
                </wp:positionH>
                <wp:positionV relativeFrom="paragraph">
                  <wp:posOffset>37465</wp:posOffset>
                </wp:positionV>
                <wp:extent cx="1113576" cy="297161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9110C" w14:textId="42A9280D" w:rsidR="00DC6C5E" w:rsidRPr="00764D7F" w:rsidRDefault="00DC6C5E" w:rsidP="00DC6C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62b</w:t>
                            </w:r>
                          </w:p>
                          <w:p w14:paraId="23AFDD51" w14:textId="77777777" w:rsidR="00DC6C5E" w:rsidRDefault="00DC6C5E" w:rsidP="00DC6C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E654" id="Text Box 11" o:spid="_x0000_s1027" type="#_x0000_t202" style="position:absolute;margin-left:10.2pt;margin-top:2.9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" filled="f" stroked="f">
                <v:textbox>
                  <w:txbxContent>
                    <w:p w14:paraId="7319110C" w14:textId="42A9280D" w:rsidR="00DC6C5E" w:rsidRPr="00764D7F" w:rsidRDefault="00DC6C5E" w:rsidP="00DC6C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3AFDD51" w14:textId="77777777" w:rsidR="00DC6C5E" w:rsidRDefault="00DC6C5E" w:rsidP="00DC6C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3C9C9" w14:textId="58406189" w:rsidR="004679A1" w:rsidRDefault="004679A1">
      <w:pPr>
        <w:spacing w:after="120" w:line="264" w:lineRule="auto"/>
        <w:rPr>
          <w:b/>
          <w:bCs/>
          <w:sz w:val="28"/>
          <w:szCs w:val="28"/>
        </w:rPr>
      </w:pPr>
    </w:p>
    <w:sectPr w:rsidR="004679A1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5F8A" w14:textId="77777777" w:rsidR="0095391B" w:rsidRDefault="0095391B">
      <w:r>
        <w:separator/>
      </w:r>
    </w:p>
  </w:endnote>
  <w:endnote w:type="continuationSeparator" w:id="0">
    <w:p w14:paraId="3CADD09A" w14:textId="77777777" w:rsidR="0095391B" w:rsidRDefault="0095391B">
      <w:r>
        <w:continuationSeparator/>
      </w:r>
    </w:p>
  </w:endnote>
  <w:endnote w:type="continuationNotice" w:id="1">
    <w:p w14:paraId="72184914" w14:textId="77777777" w:rsidR="0095391B" w:rsidRDefault="00953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0D51CCFF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DC6C5E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A6D9" w14:textId="77777777" w:rsidR="0095391B" w:rsidRDefault="0095391B">
      <w:r>
        <w:separator/>
      </w:r>
    </w:p>
  </w:footnote>
  <w:footnote w:type="continuationSeparator" w:id="0">
    <w:p w14:paraId="04366D70" w14:textId="77777777" w:rsidR="0095391B" w:rsidRDefault="0095391B">
      <w:r>
        <w:continuationSeparator/>
      </w:r>
    </w:p>
  </w:footnote>
  <w:footnote w:type="continuationNotice" w:id="1">
    <w:p w14:paraId="251261AF" w14:textId="77777777" w:rsidR="0095391B" w:rsidRDefault="0095391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07D14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75C16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224A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391B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6C5E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490D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4B53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15</cp:revision>
  <dcterms:created xsi:type="dcterms:W3CDTF">2022-11-07T17:42:00Z</dcterms:created>
  <dcterms:modified xsi:type="dcterms:W3CDTF">2022-12-14T15:36:00Z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