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07A6B12A" w:rsidR="002F142C" w:rsidRPr="006B210D" w:rsidRDefault="00EA4D7C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Land to Estimate Lengths</w:t>
            </w:r>
            <w:r w:rsidR="00687084" w:rsidRPr="0068708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EA4D7C">
        <w:trPr>
          <w:trHeight w:hRule="exact" w:val="256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0EB01A" w14:textId="7B408FCA" w:rsidR="00436CC0" w:rsidRDefault="00C65E62" w:rsidP="00E3496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6CC0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EA4D7C">
              <w:rPr>
                <w:rFonts w:ascii="Arial" w:hAnsi="Arial" w:cs="Arial"/>
                <w:color w:val="626365"/>
                <w:sz w:val="19"/>
                <w:szCs w:val="19"/>
              </w:rPr>
              <w:t>does not know what length is.</w:t>
            </w:r>
          </w:p>
          <w:p w14:paraId="76D943AC" w14:textId="0806111A" w:rsidR="00EA4D7C" w:rsidRPr="00EA4D7C" w:rsidRDefault="00EA4D7C" w:rsidP="00EA4D7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BCAD069" w14:textId="6D7B26BD" w:rsidR="00EA4D7C" w:rsidRPr="00EA4D7C" w:rsidRDefault="00EA4D7C" w:rsidP="00EA4D7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A4D7C">
              <w:rPr>
                <w:rFonts w:ascii="Arial" w:hAnsi="Arial" w:cs="Arial"/>
                <w:color w:val="626365"/>
                <w:sz w:val="19"/>
                <w:szCs w:val="19"/>
              </w:rPr>
              <w:t>“I don’t know what length means.”</w:t>
            </w:r>
          </w:p>
          <w:p w14:paraId="5EF9DDEA" w14:textId="77777777" w:rsidR="00C65E62" w:rsidRPr="00EA4D7C" w:rsidRDefault="00C65E62" w:rsidP="00C65E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4672994B" w:rsidR="00DE3F74" w:rsidRPr="00EA4D7C" w:rsidRDefault="00DE3F74" w:rsidP="00C65E6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472913" w14:textId="184DFF37" w:rsidR="00EA4D7C" w:rsidRPr="00EA4D7C" w:rsidRDefault="00C65E62" w:rsidP="00EA4D7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5E62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EA4D7C" w:rsidRPr="00EA4D7C">
              <w:rPr>
                <w:rFonts w:ascii="Arial" w:hAnsi="Arial" w:cs="Arial"/>
                <w:color w:val="626365"/>
                <w:sz w:val="19"/>
                <w:szCs w:val="19"/>
              </w:rPr>
              <w:t>identifies a length to measure but has difficulty measuring using non-standard units.</w:t>
            </w:r>
          </w:p>
          <w:p w14:paraId="3AFFA2E8" w14:textId="77777777" w:rsidR="00EA4D7C" w:rsidRPr="00EA4D7C" w:rsidRDefault="00EA4D7C" w:rsidP="00EA4D7C">
            <w:pPr>
              <w:pStyle w:val="tbtx1stindented"/>
              <w:numPr>
                <w:ilvl w:val="0"/>
                <w:numId w:val="0"/>
              </w:numPr>
              <w:ind w:left="960" w:hanging="360"/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</w:pPr>
          </w:p>
          <w:p w14:paraId="7C19726C" w14:textId="77777777" w:rsidR="00EA4D7C" w:rsidRPr="00EA4D7C" w:rsidRDefault="00EA4D7C" w:rsidP="00EA4D7C">
            <w:pPr>
              <w:pStyle w:val="tbtx1stindented"/>
              <w:numPr>
                <w:ilvl w:val="0"/>
                <w:numId w:val="0"/>
              </w:numPr>
              <w:ind w:left="504" w:right="273" w:hanging="45"/>
              <w:jc w:val="center"/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</w:pPr>
            <w:r w:rsidRPr="00EA4D7C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 xml:space="preserve">“I want to measure the distance from here to the </w:t>
            </w:r>
            <w:r w:rsidRPr="00EA4D7C">
              <w:rPr>
                <w:rFonts w:eastAsiaTheme="minorHAnsi" w:cs="Arial"/>
                <w:i/>
                <w:iCs/>
                <w:color w:val="626365"/>
                <w:sz w:val="19"/>
                <w:szCs w:val="19"/>
                <w:lang w:val="en-CA"/>
              </w:rPr>
              <w:t>Run and Scream</w:t>
            </w:r>
            <w:r w:rsidRPr="00EA4D7C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 xml:space="preserve"> stick, but I don’t know how to start.”</w:t>
            </w:r>
            <w:r w:rsidRPr="00EA4D7C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br/>
            </w:r>
          </w:p>
          <w:p w14:paraId="7F95AA5C" w14:textId="2E90D483" w:rsidR="00EA4D7C" w:rsidRPr="00EA4D7C" w:rsidRDefault="00EA4D7C" w:rsidP="00EA4D7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66E1A6" w14:textId="4444FF69" w:rsidR="00436CC0" w:rsidRDefault="00687084" w:rsidP="00436CC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7084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436CC0" w:rsidRPr="00436CC0">
              <w:rPr>
                <w:rFonts w:ascii="Arial" w:hAnsi="Arial" w:cs="Arial"/>
                <w:color w:val="626365"/>
                <w:sz w:val="19"/>
                <w:szCs w:val="19"/>
              </w:rPr>
              <w:t>can</w:t>
            </w:r>
            <w:r w:rsidR="00EA4D7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EA4D7C" w:rsidRPr="00EA4D7C">
              <w:rPr>
                <w:rFonts w:ascii="Arial" w:hAnsi="Arial" w:cs="Arial"/>
                <w:color w:val="626365"/>
                <w:sz w:val="19"/>
                <w:szCs w:val="19"/>
              </w:rPr>
              <w:t xml:space="preserve">measure a length using non-standard units, but has difficulty estimating using </w:t>
            </w:r>
            <w:r w:rsidR="00EA4D7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EA4D7C" w:rsidRPr="00EA4D7C">
              <w:rPr>
                <w:rFonts w:ascii="Arial" w:hAnsi="Arial" w:cs="Arial"/>
                <w:color w:val="626365"/>
                <w:sz w:val="19"/>
                <w:szCs w:val="19"/>
              </w:rPr>
              <w:t>non-standard units.</w:t>
            </w:r>
          </w:p>
          <w:p w14:paraId="260727C1" w14:textId="7B8CCAF6" w:rsidR="00EA4D7C" w:rsidRPr="00EA4D7C" w:rsidRDefault="00EA4D7C" w:rsidP="00EA4D7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360851" w14:textId="6E5A8A03" w:rsidR="00EA4D7C" w:rsidRPr="00EA4D7C" w:rsidRDefault="00EA4D7C" w:rsidP="00EA4D7C">
            <w:pPr>
              <w:pStyle w:val="tbtx1stindented"/>
              <w:numPr>
                <w:ilvl w:val="0"/>
                <w:numId w:val="0"/>
              </w:numPr>
              <w:jc w:val="center"/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</w:pPr>
            <w:r w:rsidRPr="00EA4D7C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 xml:space="preserve">“I can count the number </w:t>
            </w:r>
            <w:r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br/>
            </w:r>
            <w:r w:rsidRPr="00EA4D7C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 xml:space="preserve">of footsteps it takes to get to </w:t>
            </w:r>
            <w:r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br/>
            </w:r>
            <w:r w:rsidRPr="00EA4D7C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 xml:space="preserve">the </w:t>
            </w:r>
            <w:r w:rsidRPr="00EA4D7C">
              <w:rPr>
                <w:rFonts w:eastAsiaTheme="minorHAnsi" w:cs="Arial"/>
                <w:i/>
                <w:iCs/>
                <w:color w:val="626365"/>
                <w:sz w:val="19"/>
                <w:szCs w:val="19"/>
                <w:lang w:val="en-CA"/>
              </w:rPr>
              <w:t>Run and Scream</w:t>
            </w:r>
            <w:r w:rsidRPr="00EA4D7C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 xml:space="preserve"> stick, </w:t>
            </w:r>
            <w:r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br/>
            </w:r>
            <w:r w:rsidRPr="00EA4D7C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 xml:space="preserve">but I don’t know how to estimate </w:t>
            </w:r>
            <w:r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br/>
            </w:r>
            <w:r w:rsidRPr="00EA4D7C">
              <w:rPr>
                <w:rFonts w:eastAsiaTheme="minorHAnsi" w:cs="Arial"/>
                <w:color w:val="626365"/>
                <w:sz w:val="19"/>
                <w:szCs w:val="19"/>
                <w:lang w:val="en-CA"/>
              </w:rPr>
              <w:t>the distance.”</w:t>
            </w:r>
          </w:p>
          <w:p w14:paraId="635333E1" w14:textId="18E9D289" w:rsidR="00EA4D7C" w:rsidRPr="00EA4D7C" w:rsidRDefault="00EA4D7C" w:rsidP="00EA4D7C">
            <w:pPr>
              <w:pStyle w:val="Default"/>
            </w:pPr>
          </w:p>
          <w:p w14:paraId="6E3EB05B" w14:textId="75DA8C6D" w:rsidR="00C65E62" w:rsidRPr="00C65E62" w:rsidRDefault="00C65E62" w:rsidP="00C65E62">
            <w:pPr>
              <w:pStyle w:val="Default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954214" w14:textId="41E1A529" w:rsidR="00ED19FD" w:rsidRPr="00ED19FD" w:rsidRDefault="00687084" w:rsidP="001963B9">
            <w:pPr>
              <w:pStyle w:val="Pa6"/>
              <w:numPr>
                <w:ilvl w:val="0"/>
                <w:numId w:val="1"/>
              </w:numPr>
              <w:ind w:left="275" w:hanging="275"/>
            </w:pPr>
            <w:r w:rsidRPr="00EA4D7C">
              <w:rPr>
                <w:rFonts w:ascii="Arial" w:hAnsi="Arial" w:cs="Arial"/>
                <w:color w:val="626365"/>
                <w:sz w:val="19"/>
                <w:szCs w:val="19"/>
              </w:rPr>
              <w:t>Student</w:t>
            </w:r>
            <w:r w:rsidR="00436CC0" w:rsidRPr="00EA4D7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EA4D7C" w:rsidRPr="00EA4D7C">
              <w:rPr>
                <w:rFonts w:ascii="Arial" w:hAnsi="Arial" w:cs="Arial"/>
                <w:color w:val="626365"/>
                <w:sz w:val="19"/>
                <w:szCs w:val="19"/>
              </w:rPr>
              <w:t>consistently recognizes how First Nations, Métis, and Inuit use of the land can be used for estimation and measurement.</w:t>
            </w:r>
          </w:p>
          <w:p w14:paraId="111EFC49" w14:textId="3D69C44E" w:rsidR="00687084" w:rsidRPr="00687084" w:rsidRDefault="00687084" w:rsidP="00636462">
            <w:pPr>
              <w:pStyle w:val="Pa6"/>
            </w:pP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436CC0">
        <w:trPr>
          <w:trHeight w:val="4963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</w:tbl>
    <w:p w14:paraId="3C0FC161" w14:textId="77777777" w:rsidR="00D01644" w:rsidRDefault="00D01644" w:rsidP="002F142C">
      <w:pPr>
        <w:ind w:right="582"/>
      </w:pPr>
    </w:p>
    <w:sectPr w:rsidR="00D01644" w:rsidSect="00123F50">
      <w:headerReference w:type="default" r:id="rId8"/>
      <w:footerReference w:type="default" r:id="rId9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123B" w14:textId="77777777" w:rsidR="009A5771" w:rsidRDefault="009A5771" w:rsidP="00CA2529">
      <w:pPr>
        <w:spacing w:after="0" w:line="240" w:lineRule="auto"/>
      </w:pPr>
      <w:r>
        <w:separator/>
      </w:r>
    </w:p>
  </w:endnote>
  <w:endnote w:type="continuationSeparator" w:id="0">
    <w:p w14:paraId="6E555DC4" w14:textId="77777777" w:rsidR="009A5771" w:rsidRDefault="009A577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goLTPro-Condensed">
    <w:altName w:val="Arial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60F45" w14:textId="198EEA32" w:rsidR="00123F50" w:rsidRPr="00EF6F71" w:rsidRDefault="00EF6F71" w:rsidP="00EF6F71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BE358EA" wp14:editId="0BD70578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2023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2C683" w14:textId="77777777" w:rsidR="009A5771" w:rsidRDefault="009A5771" w:rsidP="00CA2529">
      <w:pPr>
        <w:spacing w:after="0" w:line="240" w:lineRule="auto"/>
      </w:pPr>
      <w:r>
        <w:separator/>
      </w:r>
    </w:p>
  </w:footnote>
  <w:footnote w:type="continuationSeparator" w:id="0">
    <w:p w14:paraId="3E2EB811" w14:textId="77777777" w:rsidR="009A5771" w:rsidRDefault="009A577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7630" w14:textId="37FA8092" w:rsidR="00123F50" w:rsidRPr="00E71CBF" w:rsidRDefault="00123F50" w:rsidP="00123F50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129F33" wp14:editId="2C726F2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83FC7A" w14:textId="19DA0771" w:rsidR="00123F50" w:rsidRPr="00CB2021" w:rsidRDefault="00436CC0" w:rsidP="00123F5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129F3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0083FC7A" w14:textId="19DA0771" w:rsidR="00123F50" w:rsidRPr="00CB2021" w:rsidRDefault="00436CC0" w:rsidP="00123F5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1ED5F4" wp14:editId="6302C09D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B438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A4321B" wp14:editId="6523254D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E9BFFC" id="Pentagon 3" o:spid="_x0000_s1026" type="#_x0000_t15" style="position:absolute;margin-left:-.5pt;margin-top:1.35pt;width:135.0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>9</w: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 w:rsidR="00EA4D7C">
      <w:rPr>
        <w:rFonts w:ascii="Arial" w:hAnsi="Arial" w:cs="Arial"/>
        <w:b/>
        <w:sz w:val="36"/>
        <w:szCs w:val="36"/>
      </w:rPr>
      <w:t>33</w:t>
    </w:r>
    <w:r w:rsidR="00436CC0">
      <w:rPr>
        <w:rFonts w:ascii="Arial" w:hAnsi="Arial" w:cs="Arial"/>
        <w:b/>
        <w:sz w:val="36"/>
        <w:szCs w:val="36"/>
      </w:rPr>
      <w:t>:</w:t>
    </w:r>
    <w:r w:rsidRPr="00E71CBF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Activity </w:t>
    </w:r>
    <w:r w:rsidR="00EA4D7C">
      <w:rPr>
        <w:rFonts w:ascii="Arial" w:hAnsi="Arial" w:cs="Arial"/>
        <w:b/>
        <w:sz w:val="36"/>
        <w:szCs w:val="36"/>
      </w:rPr>
      <w:t>6</w:t>
    </w:r>
    <w:r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68B7ED2C" w14:textId="0B6C2157" w:rsidR="00123F50" w:rsidRPr="00E71CBF" w:rsidRDefault="00436CC0" w:rsidP="00123F50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First Nations</w:t>
    </w:r>
    <w:r w:rsidR="00EA4D7C">
      <w:rPr>
        <w:rFonts w:ascii="Arial" w:hAnsi="Arial" w:cs="Arial"/>
        <w:b/>
        <w:sz w:val="28"/>
        <w:szCs w:val="28"/>
      </w:rPr>
      <w:t>, Métis, and Inuit Use of Land to Estimate Length</w:t>
    </w:r>
  </w:p>
  <w:p w14:paraId="15455995" w14:textId="20FC01F2" w:rsidR="00D01644" w:rsidRPr="00E71CBF" w:rsidRDefault="00D01644" w:rsidP="00D01644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778C3"/>
    <w:multiLevelType w:val="hybridMultilevel"/>
    <w:tmpl w:val="790429BA"/>
    <w:lvl w:ilvl="0" w:tplc="561250AE">
      <w:start w:val="1"/>
      <w:numFmt w:val="decimal"/>
      <w:pStyle w:val="tbtx1stindented"/>
      <w:lvlText w:val="%1"/>
      <w:lvlJc w:val="left"/>
      <w:pPr>
        <w:tabs>
          <w:tab w:val="num" w:pos="1620"/>
        </w:tabs>
        <w:ind w:left="1620" w:hanging="360"/>
      </w:pPr>
      <w:rPr>
        <w:rFonts w:ascii="Arial Bold" w:hAnsi="Arial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2D"/>
    <w:rsid w:val="00050E5C"/>
    <w:rsid w:val="00053328"/>
    <w:rsid w:val="0008174D"/>
    <w:rsid w:val="00097C8F"/>
    <w:rsid w:val="000C2970"/>
    <w:rsid w:val="000C7349"/>
    <w:rsid w:val="000F43C1"/>
    <w:rsid w:val="00112FF1"/>
    <w:rsid w:val="00123F50"/>
    <w:rsid w:val="00171066"/>
    <w:rsid w:val="00184460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45039"/>
    <w:rsid w:val="003701A8"/>
    <w:rsid w:val="003F79B3"/>
    <w:rsid w:val="00436CC0"/>
    <w:rsid w:val="00475D5F"/>
    <w:rsid w:val="00483555"/>
    <w:rsid w:val="004959B6"/>
    <w:rsid w:val="0049704E"/>
    <w:rsid w:val="004A1BAC"/>
    <w:rsid w:val="004A5849"/>
    <w:rsid w:val="0052693C"/>
    <w:rsid w:val="00543A9A"/>
    <w:rsid w:val="00544666"/>
    <w:rsid w:val="00553D67"/>
    <w:rsid w:val="00581577"/>
    <w:rsid w:val="00595755"/>
    <w:rsid w:val="005A6AA5"/>
    <w:rsid w:val="005B3A77"/>
    <w:rsid w:val="005B7D0F"/>
    <w:rsid w:val="0062388C"/>
    <w:rsid w:val="00636462"/>
    <w:rsid w:val="00644905"/>
    <w:rsid w:val="00661689"/>
    <w:rsid w:val="00687084"/>
    <w:rsid w:val="00696ABC"/>
    <w:rsid w:val="006B210D"/>
    <w:rsid w:val="006F7171"/>
    <w:rsid w:val="00741178"/>
    <w:rsid w:val="0076731B"/>
    <w:rsid w:val="007A6B78"/>
    <w:rsid w:val="00832B16"/>
    <w:rsid w:val="008900BF"/>
    <w:rsid w:val="0092323E"/>
    <w:rsid w:val="00974591"/>
    <w:rsid w:val="00974D31"/>
    <w:rsid w:val="00994C77"/>
    <w:rsid w:val="009A5771"/>
    <w:rsid w:val="009B6FF8"/>
    <w:rsid w:val="009B72A0"/>
    <w:rsid w:val="00A058E2"/>
    <w:rsid w:val="00A20BE1"/>
    <w:rsid w:val="00A21377"/>
    <w:rsid w:val="00A43E96"/>
    <w:rsid w:val="00AE494A"/>
    <w:rsid w:val="00B56B5A"/>
    <w:rsid w:val="00B62B98"/>
    <w:rsid w:val="00B85670"/>
    <w:rsid w:val="00B9593A"/>
    <w:rsid w:val="00BA072D"/>
    <w:rsid w:val="00BA10A4"/>
    <w:rsid w:val="00BB0746"/>
    <w:rsid w:val="00BD5ACB"/>
    <w:rsid w:val="00BE7BA6"/>
    <w:rsid w:val="00C06663"/>
    <w:rsid w:val="00C65E62"/>
    <w:rsid w:val="00C72956"/>
    <w:rsid w:val="00C85AE2"/>
    <w:rsid w:val="00C957B8"/>
    <w:rsid w:val="00CA2529"/>
    <w:rsid w:val="00CB2021"/>
    <w:rsid w:val="00CD2187"/>
    <w:rsid w:val="00CF14A7"/>
    <w:rsid w:val="00CF3ED1"/>
    <w:rsid w:val="00D01644"/>
    <w:rsid w:val="00D52F20"/>
    <w:rsid w:val="00D642DA"/>
    <w:rsid w:val="00D7596A"/>
    <w:rsid w:val="00DA1368"/>
    <w:rsid w:val="00DB4EC8"/>
    <w:rsid w:val="00DD6F23"/>
    <w:rsid w:val="00DE3F74"/>
    <w:rsid w:val="00E16179"/>
    <w:rsid w:val="00E21446"/>
    <w:rsid w:val="00E21EE5"/>
    <w:rsid w:val="00E22972"/>
    <w:rsid w:val="00E45E3B"/>
    <w:rsid w:val="00E51D51"/>
    <w:rsid w:val="00E613E3"/>
    <w:rsid w:val="00E71CBF"/>
    <w:rsid w:val="00EA4D7C"/>
    <w:rsid w:val="00ED19FD"/>
    <w:rsid w:val="00EE14AA"/>
    <w:rsid w:val="00EE29C2"/>
    <w:rsid w:val="00EF6F71"/>
    <w:rsid w:val="00F10556"/>
    <w:rsid w:val="00F22872"/>
    <w:rsid w:val="00F358C6"/>
    <w:rsid w:val="00F42692"/>
    <w:rsid w:val="00F86C1E"/>
    <w:rsid w:val="00FD2B2E"/>
    <w:rsid w:val="00FD4356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56B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B5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B5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B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B5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36CC0"/>
    <w:pPr>
      <w:ind w:left="720"/>
      <w:contextualSpacing/>
    </w:pPr>
  </w:style>
  <w:style w:type="paragraph" w:customStyle="1" w:styleId="tbtx1stindented">
    <w:name w:val="tb_tx_1st_indented"/>
    <w:basedOn w:val="Normal"/>
    <w:rsid w:val="00436CC0"/>
    <w:pPr>
      <w:widowControl w:val="0"/>
      <w:numPr>
        <w:numId w:val="3"/>
      </w:numPr>
      <w:tabs>
        <w:tab w:val="clear" w:pos="1620"/>
        <w:tab w:val="left" w:pos="364"/>
        <w:tab w:val="num" w:pos="960"/>
      </w:tabs>
      <w:suppressAutoHyphens/>
      <w:autoSpaceDE w:val="0"/>
      <w:autoSpaceDN w:val="0"/>
      <w:adjustRightInd w:val="0"/>
      <w:spacing w:after="0" w:line="240" w:lineRule="atLeast"/>
      <w:ind w:left="960" w:firstLine="0"/>
      <w:textAlignment w:val="center"/>
    </w:pPr>
    <w:rPr>
      <w:rFonts w:ascii="Arial" w:eastAsia="Cambria" w:hAnsi="Arial" w:cs="ErgoLTPro-Condensed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3CB85A-4E1B-41A0-AC44-6501BC4213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DDABEA-3C5B-483C-A6CC-7FEBA1160EC8}"/>
</file>

<file path=customXml/itemProps3.xml><?xml version="1.0" encoding="utf-8"?>
<ds:datastoreItem xmlns:ds="http://schemas.openxmlformats.org/officeDocument/2006/customXml" ds:itemID="{D79110B3-35BB-4F9F-BD71-EB8188199C2F}"/>
</file>

<file path=customXml/itemProps4.xml><?xml version="1.0" encoding="utf-8"?>
<ds:datastoreItem xmlns:ds="http://schemas.openxmlformats.org/officeDocument/2006/customXml" ds:itemID="{0C82A25E-B0BE-40B4-BB01-5C14D78B79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19</cp:revision>
  <cp:lastPrinted>2016-08-23T12:28:00Z</cp:lastPrinted>
  <dcterms:created xsi:type="dcterms:W3CDTF">2018-06-27T12:38:00Z</dcterms:created>
  <dcterms:modified xsi:type="dcterms:W3CDTF">2022-11-09T18:47:00Z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