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EA2905" w:rsidR="00EE29C2" w:rsidRPr="00D7596A" w:rsidRDefault="00D275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2757E">
              <w:rPr>
                <w:rFonts w:ascii="Arial" w:eastAsia="Verdana" w:hAnsi="Arial" w:cs="Arial"/>
                <w:b/>
                <w:sz w:val="24"/>
                <w:szCs w:val="24"/>
              </w:rPr>
              <w:t>Analyzing Geometric Attributes of 2-D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72B9A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9E7E3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0D1D093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shapes, but is only able to identify one shape</w:t>
            </w:r>
          </w:p>
          <w:p w14:paraId="02BF7DF2" w14:textId="77777777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with a given attribute.</w:t>
            </w:r>
          </w:p>
          <w:p w14:paraId="57DB202C" w14:textId="6FC7E5AF" w:rsidR="00672B9A" w:rsidRPr="00672B9A" w:rsidRDefault="00672B9A" w:rsidP="00672B9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4F4AC7" wp14:editId="0CD782E7">
                  <wp:extent cx="1296035" cy="822112"/>
                  <wp:effectExtent l="0" t="0" r="0" b="0"/>
                  <wp:docPr id="1" name="Picture 1" descr="../../../Mathology%202/BLM%20WORKING%20FILES/Assessment%20BLM%20art/Box2_assessmentBLM%20TR%20Art/m2_g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99" cy="82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CA65F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45153C4A" w14:textId="79F506A1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thinks that shapes that are </w:t>
            </w: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oriented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differently do not have the attribute.</w:t>
            </w:r>
          </w:p>
          <w:p w14:paraId="7F95AA5C" w14:textId="5FCC557B" w:rsidR="00D2757E" w:rsidRPr="00D2757E" w:rsidRDefault="00672B9A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E70FFA0" wp14:editId="0FEF3379">
                  <wp:extent cx="1054735" cy="779587"/>
                  <wp:effectExtent l="0" t="0" r="12065" b="8255"/>
                  <wp:docPr id="2" name="Picture 2" descr="../../../Mathology%202/BLM%20WORKING%20FILES/Assessment%20BLM%20art/Box2_assessmentBLM%20TR%20Art/m2_g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92" cy="78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0488F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E2C9ADF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shapes, but only identifies familiar shapes as</w:t>
            </w:r>
          </w:p>
          <w:p w14:paraId="24D432EB" w14:textId="77777777" w:rsidR="006D25F2" w:rsidRPr="00D2757E" w:rsidRDefault="00D2757E" w:rsidP="00295D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having the given attribute.</w:t>
            </w:r>
          </w:p>
          <w:p w14:paraId="6E3EB05B" w14:textId="71045357" w:rsidR="00D2757E" w:rsidRPr="00D2757E" w:rsidRDefault="00672B9A" w:rsidP="00295DF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B461E59" wp14:editId="18975E04">
                  <wp:extent cx="2083435" cy="726780"/>
                  <wp:effectExtent l="0" t="0" r="0" b="10160"/>
                  <wp:docPr id="4" name="Picture 4" descr="../../../Mathology%202/BLM%20WORKING%20FILES/Assessment%20BLM%20art/Box2_assessmentBLM%20TR%20Art/m2_g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040" cy="73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95DFD">
        <w:trPr>
          <w:trHeight w:val="19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95DFD">
        <w:trPr>
          <w:trHeight w:hRule="exact" w:val="183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B6858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19EF6D3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 (number of sides), but struggles to</w:t>
            </w:r>
          </w:p>
          <w:p w14:paraId="4F573AB3" w14:textId="77777777" w:rsidR="006A588E" w:rsidRPr="00D2757E" w:rsidRDefault="00D2757E" w:rsidP="00295D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identify shapes by number of vertices.</w:t>
            </w:r>
          </w:p>
          <w:p w14:paraId="040B9AF2" w14:textId="6C6DAE53" w:rsidR="00D2757E" w:rsidRPr="00D2757E" w:rsidRDefault="00672B9A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9338316" wp14:editId="09CA2142">
                  <wp:extent cx="1881430" cy="612140"/>
                  <wp:effectExtent l="0" t="0" r="0" b="0"/>
                  <wp:docPr id="6" name="Picture 6" descr="../../../Mathology%202/BLM%20WORKING%20FILES/Assessment%20BLM%20art/Box2_assessmentBLM%20TR%20Art/m2_gINT_a0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7" cy="61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275A7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64D832F9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attributes of 2-D shapes, but struggles to draw</w:t>
            </w:r>
          </w:p>
          <w:p w14:paraId="55287A36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another shape that has the given geometric</w:t>
            </w:r>
          </w:p>
          <w:p w14:paraId="0CE54ED9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attribute.</w:t>
            </w:r>
          </w:p>
          <w:p w14:paraId="5FC047F8" w14:textId="77777777" w:rsid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2FA84AB" w:rsidR="006D25F2" w:rsidRPr="006D25F2" w:rsidRDefault="00D2757E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draw.”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0C64D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31643D0F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attributes of 2-D shapes and draws another</w:t>
            </w:r>
          </w:p>
          <w:p w14:paraId="6EA2B2A5" w14:textId="6D872E0E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 that has the given geometric attribute.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95DFD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B509" w14:textId="77777777" w:rsidR="00E83AE9" w:rsidRDefault="00E83AE9" w:rsidP="00CA2529">
      <w:pPr>
        <w:spacing w:after="0" w:line="240" w:lineRule="auto"/>
      </w:pPr>
      <w:r>
        <w:separator/>
      </w:r>
    </w:p>
  </w:endnote>
  <w:endnote w:type="continuationSeparator" w:id="0">
    <w:p w14:paraId="40F52577" w14:textId="77777777" w:rsidR="00E83AE9" w:rsidRDefault="00E83AE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C112" w14:textId="77777777" w:rsidR="00805FEB" w:rsidRDefault="0080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693FE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805FE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05FE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C823" w14:textId="77777777" w:rsidR="00805FEB" w:rsidRDefault="0080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BA23" w14:textId="77777777" w:rsidR="00E83AE9" w:rsidRDefault="00E83AE9" w:rsidP="00CA2529">
      <w:pPr>
        <w:spacing w:after="0" w:line="240" w:lineRule="auto"/>
      </w:pPr>
      <w:r>
        <w:separator/>
      </w:r>
    </w:p>
  </w:footnote>
  <w:footnote w:type="continuationSeparator" w:id="0">
    <w:p w14:paraId="3734F849" w14:textId="77777777" w:rsidR="00E83AE9" w:rsidRDefault="00E83AE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83B0" w14:textId="77777777" w:rsidR="00805FEB" w:rsidRDefault="00805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72DE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05FEB">
      <w:rPr>
        <w:rFonts w:ascii="Arial" w:hAnsi="Arial" w:cs="Arial"/>
        <w:b/>
        <w:sz w:val="36"/>
        <w:szCs w:val="36"/>
      </w:rPr>
      <w:t>51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D2757E">
      <w:rPr>
        <w:rFonts w:ascii="Arial" w:hAnsi="Arial" w:cs="Arial"/>
        <w:b/>
        <w:sz w:val="36"/>
        <w:szCs w:val="36"/>
      </w:rPr>
      <w:t>Activity 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203F7E" w:rsidR="00CA2529" w:rsidRPr="00E71CBF" w:rsidRDefault="00D275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Analyzing 2-D</w:t>
    </w:r>
    <w:r w:rsidR="006D25F2">
      <w:rPr>
        <w:rFonts w:ascii="Arial" w:hAnsi="Arial" w:cs="Arial"/>
        <w:b/>
        <w:sz w:val="28"/>
        <w:szCs w:val="28"/>
      </w:rPr>
      <w:t xml:space="preserve">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9976" w14:textId="77777777" w:rsidR="00805FEB" w:rsidRDefault="00805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B99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947FE"/>
    <w:rsid w:val="001A7920"/>
    <w:rsid w:val="001B1F6D"/>
    <w:rsid w:val="00207CC0"/>
    <w:rsid w:val="00254851"/>
    <w:rsid w:val="00270D20"/>
    <w:rsid w:val="0028676E"/>
    <w:rsid w:val="00295DFD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72B9A"/>
    <w:rsid w:val="00696ABC"/>
    <w:rsid w:val="006A588E"/>
    <w:rsid w:val="006D25F2"/>
    <w:rsid w:val="00741178"/>
    <w:rsid w:val="007A6B78"/>
    <w:rsid w:val="007D6D69"/>
    <w:rsid w:val="00805FEB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A3BD9"/>
    <w:rsid w:val="00BD5ACB"/>
    <w:rsid w:val="00BE7BA6"/>
    <w:rsid w:val="00C72956"/>
    <w:rsid w:val="00C85AE2"/>
    <w:rsid w:val="00C957B8"/>
    <w:rsid w:val="00CA2529"/>
    <w:rsid w:val="00CB2021"/>
    <w:rsid w:val="00CF3ED1"/>
    <w:rsid w:val="00D2757E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83AE9"/>
    <w:rsid w:val="00EC083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4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D7A562-5205-4575-8186-7AF29C790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78E8F-4652-4362-BDBF-A4202529AAA4}"/>
</file>

<file path=customXml/itemProps3.xml><?xml version="1.0" encoding="utf-8"?>
<ds:datastoreItem xmlns:ds="http://schemas.openxmlformats.org/officeDocument/2006/customXml" ds:itemID="{AE9B0A24-CA9D-4D50-B27F-A57F2ED34CB6}"/>
</file>

<file path=customXml/itemProps4.xml><?xml version="1.0" encoding="utf-8"?>
<ds:datastoreItem xmlns:ds="http://schemas.openxmlformats.org/officeDocument/2006/customXml" ds:itemID="{78218EB0-5EFB-45CB-92D5-2F754E79A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