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0BFCC6" w:rsidR="00EE29C2" w:rsidRPr="00D7596A" w:rsidRDefault="005A274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A2746">
              <w:rPr>
                <w:rFonts w:ascii="Arial" w:eastAsia="Verdana" w:hAnsi="Arial" w:cs="Arial"/>
                <w:b/>
                <w:sz w:val="24"/>
                <w:szCs w:val="24"/>
              </w:rPr>
              <w:t xml:space="preserve">Sorting 3-D Solids Using Two Attributes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460F2">
        <w:trPr>
          <w:trHeight w:hRule="exact" w:val="25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50F9DE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chooses a 3-D solid, but struggles to</w:t>
            </w:r>
          </w:p>
          <w:p w14:paraId="478E6867" w14:textId="77777777" w:rsidR="005A2746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analyze its geometric attributes and name the</w:t>
            </w:r>
          </w:p>
          <w:p w14:paraId="6BEE4593" w14:textId="77777777" w:rsidR="00AB03E9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 xml:space="preserve">solid. </w:t>
            </w:r>
          </w:p>
          <w:p w14:paraId="57DB202C" w14:textId="0F7CDB2A" w:rsidR="005A2746" w:rsidRPr="005A2746" w:rsidRDefault="00065061" w:rsidP="0006506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63C32AE" wp14:editId="7152E63F">
                  <wp:extent cx="2253009" cy="929640"/>
                  <wp:effectExtent l="0" t="0" r="7620" b="10160"/>
                  <wp:docPr id="1" name="Picture 1" descr="../../../Mathology%202/BLM%20WORKING%20FILES/Assessment%20BLM%20art/Box2_assessmentBLM%20TR%20Art/m2_g02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337" cy="94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33FCF9" w14:textId="296FB8F0" w:rsidR="005A2746" w:rsidRPr="006F4F93" w:rsidRDefault="006F4F93" w:rsidP="005204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F9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A2746" w:rsidRPr="006F4F93">
              <w:rPr>
                <w:rFonts w:ascii="Arial" w:hAnsi="Arial" w:cs="Arial"/>
                <w:color w:val="626365"/>
                <w:sz w:val="19"/>
                <w:szCs w:val="19"/>
              </w:rPr>
              <w:t>analyzes some geometric attributes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="005A2746" w:rsidRPr="006F4F93">
              <w:rPr>
                <w:rFonts w:ascii="Arial" w:hAnsi="Arial" w:cs="Arial"/>
                <w:color w:val="626365"/>
                <w:sz w:val="19"/>
                <w:szCs w:val="19"/>
              </w:rPr>
              <w:t>solids, but</w:t>
            </w:r>
            <w:proofErr w:type="gramEnd"/>
            <w:r w:rsidR="005A2746" w:rsidRPr="006F4F93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sort them based on two attributes.</w:t>
            </w:r>
          </w:p>
          <w:p w14:paraId="7B4F765F" w14:textId="77777777" w:rsid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3749A48" w:rsidR="00661689" w:rsidRPr="006A588E" w:rsidRDefault="005A2746" w:rsidP="005A274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3B997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sorts the solids using a single attribute</w:t>
            </w:r>
          </w:p>
          <w:p w14:paraId="7B03C798" w14:textId="77777777" w:rsidR="005A2746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 a time, but is unable to sort using two</w:t>
            </w:r>
          </w:p>
          <w:p w14:paraId="3370C85D" w14:textId="77777777" w:rsidR="00AB03E9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attributes simultaneously (ignores overlap).</w:t>
            </w:r>
          </w:p>
          <w:p w14:paraId="6E3EB05B" w14:textId="3AA0094C" w:rsidR="00065061" w:rsidRPr="00065061" w:rsidRDefault="00065061" w:rsidP="0006506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F37EE6E" wp14:editId="3FAE7B14">
                  <wp:extent cx="1841500" cy="1104900"/>
                  <wp:effectExtent l="0" t="0" r="12700" b="12700"/>
                  <wp:docPr id="2" name="Picture 2" descr="../../../Mathology%202/BLM%20WORKING%20FILES/Assessment%20BLM%20art/Box2_assessmentBLM%20TR%20Art/m2_g02_a0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06_t02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19" b="7545"/>
                          <a:stretch/>
                        </pic:blipFill>
                        <pic:spPr bwMode="auto">
                          <a:xfrm>
                            <a:off x="0" y="0"/>
                            <a:ext cx="1859028" cy="111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65061">
        <w:trPr>
          <w:trHeight w:val="14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460F2">
        <w:trPr>
          <w:trHeight w:hRule="exact" w:val="23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7FA3B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sorts the solids using two attributes,</w:t>
            </w:r>
          </w:p>
          <w:p w14:paraId="040B9AF2" w14:textId="7EE77E2D" w:rsidR="006A588E" w:rsidRPr="00E5074A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but has difficulty justifying placement of solids.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B438A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sorts the solids using two attributes,</w:t>
            </w:r>
          </w:p>
          <w:p w14:paraId="63ED580B" w14:textId="291ABF94" w:rsidR="00AB03E9" w:rsidRPr="00AB03E9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but cannot identify the sorting rule.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F0CB8F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1DBE1CF8" w14:textId="77777777" w:rsidR="005A2746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attributes of solids, sorts them based on two</w:t>
            </w:r>
          </w:p>
          <w:p w14:paraId="40EBE991" w14:textId="77777777" w:rsidR="00AB03E9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attributes, and identifies the sorting rule.</w:t>
            </w:r>
          </w:p>
          <w:p w14:paraId="6EA2B2A5" w14:textId="4B2D9F4C" w:rsidR="005A2746" w:rsidRPr="005A2746" w:rsidRDefault="00065061" w:rsidP="0006506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10A012A" wp14:editId="128D9346">
                  <wp:extent cx="2387600" cy="1028700"/>
                  <wp:effectExtent l="0" t="0" r="0" b="12700"/>
                  <wp:docPr id="4" name="Picture 4" descr="../../../Mathology%202/BLM%20WORKING%20FILES/Assessment%20BLM%20art/Box2_assessmentBLM%20TR%20Art/m2_g02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6_t03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9" b="4909"/>
                          <a:stretch/>
                        </pic:blipFill>
                        <pic:spPr bwMode="auto">
                          <a:xfrm>
                            <a:off x="0" y="0"/>
                            <a:ext cx="2394466" cy="103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460F2">
        <w:trPr>
          <w:trHeight w:val="133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F16B" w14:textId="77777777" w:rsidR="007214D3" w:rsidRDefault="007214D3" w:rsidP="00CA2529">
      <w:pPr>
        <w:spacing w:after="0" w:line="240" w:lineRule="auto"/>
      </w:pPr>
      <w:r>
        <w:separator/>
      </w:r>
    </w:p>
  </w:endnote>
  <w:endnote w:type="continuationSeparator" w:id="0">
    <w:p w14:paraId="4407E0F6" w14:textId="77777777" w:rsidR="007214D3" w:rsidRDefault="007214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3D7CE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6F4F9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F4F93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0C73" w14:textId="77777777" w:rsidR="007214D3" w:rsidRDefault="007214D3" w:rsidP="00CA2529">
      <w:pPr>
        <w:spacing w:after="0" w:line="240" w:lineRule="auto"/>
      </w:pPr>
      <w:r>
        <w:separator/>
      </w:r>
    </w:p>
  </w:footnote>
  <w:footnote w:type="continuationSeparator" w:id="0">
    <w:p w14:paraId="4BBBC1ED" w14:textId="77777777" w:rsidR="007214D3" w:rsidRDefault="007214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A2D9F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A2746">
      <w:rPr>
        <w:rFonts w:ascii="Arial" w:hAnsi="Arial" w:cs="Arial"/>
        <w:b/>
        <w:sz w:val="36"/>
        <w:szCs w:val="36"/>
      </w:rPr>
      <w:t>1</w:t>
    </w:r>
    <w:r w:rsidR="006F4F93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F4F9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8351E2" w:rsidR="00CA2529" w:rsidRPr="00E71CBF" w:rsidRDefault="00AB03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Sorting </w:t>
    </w:r>
    <w:r w:rsidR="005A2746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>-D S</w:t>
    </w:r>
    <w:r w:rsidR="005A2746">
      <w:rPr>
        <w:rFonts w:ascii="Arial" w:hAnsi="Arial" w:cs="Arial"/>
        <w:b/>
        <w:sz w:val="28"/>
        <w:szCs w:val="28"/>
      </w:rPr>
      <w:t>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65061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A2746"/>
    <w:rsid w:val="005B3A77"/>
    <w:rsid w:val="005B7D0F"/>
    <w:rsid w:val="00661689"/>
    <w:rsid w:val="00696ABC"/>
    <w:rsid w:val="006A588E"/>
    <w:rsid w:val="006F4F93"/>
    <w:rsid w:val="007214D3"/>
    <w:rsid w:val="00741178"/>
    <w:rsid w:val="007A6B78"/>
    <w:rsid w:val="007D6D69"/>
    <w:rsid w:val="00832B16"/>
    <w:rsid w:val="008B5C1C"/>
    <w:rsid w:val="0092323E"/>
    <w:rsid w:val="009304D0"/>
    <w:rsid w:val="00994C77"/>
    <w:rsid w:val="009B6FF8"/>
    <w:rsid w:val="009E1564"/>
    <w:rsid w:val="00A24ABD"/>
    <w:rsid w:val="00A43E96"/>
    <w:rsid w:val="00A523EB"/>
    <w:rsid w:val="00A64C7C"/>
    <w:rsid w:val="00AB03E9"/>
    <w:rsid w:val="00AE494A"/>
    <w:rsid w:val="00B460F2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10B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46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1B809-210D-4D63-A1B9-86FE717C3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8C2D1-9945-48C0-9F78-BE8846A40C35}"/>
</file>

<file path=customXml/itemProps3.xml><?xml version="1.0" encoding="utf-8"?>
<ds:datastoreItem xmlns:ds="http://schemas.openxmlformats.org/officeDocument/2006/customXml" ds:itemID="{E46F6331-67C3-4CB8-A950-A3F71452590A}"/>
</file>

<file path=customXml/itemProps4.xml><?xml version="1.0" encoding="utf-8"?>
<ds:datastoreItem xmlns:ds="http://schemas.openxmlformats.org/officeDocument/2006/customXml" ds:itemID="{8C8B481F-A7D6-450D-88D3-DE0AC194A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2018-05-15T13:10:00Z</dcterms:created>
  <dcterms:modified xsi:type="dcterms:W3CDTF">2022-09-13T17:49:00Z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