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46BA19" w14:textId="516576B0" w:rsidR="00DD2EBC" w:rsidRDefault="00E42C47" w:rsidP="00E42C47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</w:rPr>
      </w:pP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C1D6FA" wp14:editId="7D610AFC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1943735" cy="408940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7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9D4ED0" w14:textId="6F90A635" w:rsidR="00E42C47" w:rsidRPr="00764D7F" w:rsidRDefault="00E42C47" w:rsidP="00E42C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Intervention: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48349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614F0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0</w:t>
                            </w:r>
                          </w:p>
                          <w:p w14:paraId="5BE53689" w14:textId="77777777" w:rsidR="00E42C47" w:rsidRDefault="00E42C47" w:rsidP="00E42C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C1D6FA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-5pt;margin-top:4pt;width:153.05pt;height:32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" filled="f" stroked="f">
                <v:textbox>
                  <w:txbxContent>
                    <w:p w14:paraId="069D4ED0" w14:textId="6F90A635" w:rsidR="00E42C47" w:rsidRPr="00764D7F" w:rsidRDefault="00E42C47" w:rsidP="00E42C4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Intervention: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48349A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614F0C">
                        <w:rPr>
                          <w:rFonts w:ascii="Arial" w:hAnsi="Arial" w:cs="Arial"/>
                          <w:b/>
                          <w:bCs/>
                        </w:rPr>
                        <w:t>0</w:t>
                      </w:r>
                    </w:p>
                    <w:p w14:paraId="5BE53689" w14:textId="77777777" w:rsidR="00E42C47" w:rsidRDefault="00E42C47" w:rsidP="00E42C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EF6168" wp14:editId="10789000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829435" cy="345440"/>
                <wp:effectExtent l="0" t="0" r="24765" b="355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94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7085C1C5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pt;margin-top:0;width:144.05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"/>
            </w:pict>
          </mc:Fallback>
        </mc:AlternateContent>
      </w:r>
      <w:r w:rsidR="00614F0C">
        <w:rPr>
          <w:rFonts w:ascii="Arial" w:eastAsia="Arial" w:hAnsi="Arial" w:cs="Arial"/>
          <w:b/>
          <w:noProof/>
          <w:sz w:val="40"/>
          <w:szCs w:val="40"/>
        </w:rPr>
        <w:t>Children in Evening Art Class</w:t>
      </w:r>
    </w:p>
    <w:p w14:paraId="42A3D593" w14:textId="77777777" w:rsidR="006B1F71" w:rsidRDefault="006B1F71" w:rsidP="00466EF9">
      <w:pPr>
        <w:spacing w:after="160" w:line="259" w:lineRule="auto"/>
        <w:rPr>
          <w:rStyle w:val="CommentReference"/>
        </w:rPr>
      </w:pPr>
    </w:p>
    <w:p w14:paraId="5E5B95A7" w14:textId="00CBE3E9" w:rsidR="006A2512" w:rsidRPr="006A2512" w:rsidRDefault="007A0774" w:rsidP="007A0774">
      <w:pPr>
        <w:spacing w:after="480"/>
        <w:jc w:val="center"/>
        <w:rPr>
          <w:rFonts w:ascii="Arial" w:eastAsia="Arial" w:hAnsi="Arial" w:cs="Arial"/>
          <w:bCs/>
          <w:spacing w:val="-1"/>
          <w:sz w:val="36"/>
          <w:szCs w:val="36"/>
        </w:rPr>
      </w:pPr>
      <w:r>
        <w:rPr>
          <w:rFonts w:ascii="Arial" w:eastAsia="Arial" w:hAnsi="Arial" w:cs="Arial"/>
          <w:bCs/>
          <w:noProof/>
          <w:spacing w:val="-1"/>
          <w:sz w:val="36"/>
          <w:szCs w:val="36"/>
        </w:rPr>
        <w:drawing>
          <wp:inline distT="0" distB="0" distL="0" distR="0" wp14:anchorId="194C8178" wp14:editId="06BBDF93">
            <wp:extent cx="5280750" cy="7660640"/>
            <wp:effectExtent l="0" t="0" r="2540" b="10160"/>
            <wp:docPr id="12" name="Picture 12" descr="../../../Mathology%202/BLM%20WORKING%20FILES/Batch%206_BLM%20working%20files/Batch%206_Jpegs/fg02_dINT_a01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LM%20WORKING%20FILES/Batch%206_BLM%20working%20files/Batch%206_Jpegs/fg02_dINT_a01_ma2_blm.j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2177" cy="76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2512" w:rsidRPr="006A2512" w:rsidSect="00825DA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B6678D" w14:textId="77777777" w:rsidR="0093590B" w:rsidRDefault="0093590B">
      <w:r>
        <w:separator/>
      </w:r>
    </w:p>
  </w:endnote>
  <w:endnote w:type="continuationSeparator" w:id="0">
    <w:p w14:paraId="107E8CEF" w14:textId="77777777" w:rsidR="0093590B" w:rsidRDefault="009359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8F45DF" w14:textId="77777777" w:rsidR="0048349A" w:rsidRDefault="0048349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0B9B2" w14:textId="1C644586" w:rsidR="00D34720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48349A">
      <w:rPr>
        <w:rFonts w:ascii="Arial" w:hAnsi="Arial" w:cs="Arial"/>
        <w:b/>
        <w:sz w:val="15"/>
        <w:szCs w:val="15"/>
      </w:rPr>
      <w:t xml:space="preserve"> Alberta</w:t>
    </w:r>
    <w:r>
      <w:rPr>
        <w:rFonts w:ascii="Arial" w:hAnsi="Arial" w:cs="Arial"/>
        <w:sz w:val="15"/>
        <w:szCs w:val="15"/>
      </w:rPr>
      <w:tab/>
    </w:r>
    <w:proofErr w:type="gramStart"/>
    <w:r w:rsidRPr="004658D8">
      <w:rPr>
        <w:rFonts w:ascii="Arial" w:hAnsi="Arial" w:cs="Arial"/>
        <w:sz w:val="15"/>
        <w:szCs w:val="15"/>
      </w:rPr>
      <w:t>The</w:t>
    </w:r>
    <w:proofErr w:type="gramEnd"/>
    <w:r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2060E1A5" w14:textId="0F87797A" w:rsidR="00D34720" w:rsidRPr="004658D8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309C2454" wp14:editId="712A80D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48349A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A34D28" w14:textId="77777777" w:rsidR="0048349A" w:rsidRDefault="0048349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F4F4B2" w14:textId="77777777" w:rsidR="0093590B" w:rsidRDefault="0093590B">
      <w:r>
        <w:separator/>
      </w:r>
    </w:p>
  </w:footnote>
  <w:footnote w:type="continuationSeparator" w:id="0">
    <w:p w14:paraId="6094F47D" w14:textId="77777777" w:rsidR="0093590B" w:rsidRDefault="009359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9514CA" w14:textId="77777777" w:rsidR="0048349A" w:rsidRDefault="0048349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3DB1EF" w14:textId="77777777" w:rsidR="00D34720" w:rsidRPr="001E2E98" w:rsidRDefault="008541C8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84E6B7" w14:textId="77777777" w:rsidR="0048349A" w:rsidRDefault="0048349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2C47"/>
    <w:rsid w:val="000817F4"/>
    <w:rsid w:val="001020B1"/>
    <w:rsid w:val="00175503"/>
    <w:rsid w:val="001C2171"/>
    <w:rsid w:val="001C5500"/>
    <w:rsid w:val="001F1F19"/>
    <w:rsid w:val="0026088C"/>
    <w:rsid w:val="002C3A36"/>
    <w:rsid w:val="0031519E"/>
    <w:rsid w:val="00332F08"/>
    <w:rsid w:val="0036732E"/>
    <w:rsid w:val="0038491D"/>
    <w:rsid w:val="003D3965"/>
    <w:rsid w:val="003D6D0B"/>
    <w:rsid w:val="004214B3"/>
    <w:rsid w:val="00442075"/>
    <w:rsid w:val="00466EF9"/>
    <w:rsid w:val="0048349A"/>
    <w:rsid w:val="0050596E"/>
    <w:rsid w:val="005511E9"/>
    <w:rsid w:val="0056497E"/>
    <w:rsid w:val="005A3145"/>
    <w:rsid w:val="005A77AD"/>
    <w:rsid w:val="00614F0C"/>
    <w:rsid w:val="00623DD9"/>
    <w:rsid w:val="00675D2D"/>
    <w:rsid w:val="006A2512"/>
    <w:rsid w:val="006B0707"/>
    <w:rsid w:val="006B1F71"/>
    <w:rsid w:val="006F161D"/>
    <w:rsid w:val="00763343"/>
    <w:rsid w:val="00796BB7"/>
    <w:rsid w:val="007A0774"/>
    <w:rsid w:val="008132AC"/>
    <w:rsid w:val="008541C8"/>
    <w:rsid w:val="0086219F"/>
    <w:rsid w:val="00882C41"/>
    <w:rsid w:val="008E1539"/>
    <w:rsid w:val="008E5725"/>
    <w:rsid w:val="008F4E36"/>
    <w:rsid w:val="0093590B"/>
    <w:rsid w:val="00992DC3"/>
    <w:rsid w:val="00A5405A"/>
    <w:rsid w:val="00A71879"/>
    <w:rsid w:val="00AD6F42"/>
    <w:rsid w:val="00B32416"/>
    <w:rsid w:val="00B41079"/>
    <w:rsid w:val="00B47F4D"/>
    <w:rsid w:val="00CB00C0"/>
    <w:rsid w:val="00CC65B0"/>
    <w:rsid w:val="00CE3973"/>
    <w:rsid w:val="00D22795"/>
    <w:rsid w:val="00D43FA3"/>
    <w:rsid w:val="00D70804"/>
    <w:rsid w:val="00D74606"/>
    <w:rsid w:val="00D750F5"/>
    <w:rsid w:val="00D8120A"/>
    <w:rsid w:val="00D917E3"/>
    <w:rsid w:val="00DD2EBC"/>
    <w:rsid w:val="00DE3A4A"/>
    <w:rsid w:val="00E20442"/>
    <w:rsid w:val="00E22A79"/>
    <w:rsid w:val="00E250F9"/>
    <w:rsid w:val="00E42C47"/>
    <w:rsid w:val="00E4719F"/>
    <w:rsid w:val="00E96C3E"/>
    <w:rsid w:val="00EF55B7"/>
    <w:rsid w:val="00F16A75"/>
    <w:rsid w:val="00F42BE9"/>
    <w:rsid w:val="00F4320A"/>
    <w:rsid w:val="00FB7E20"/>
    <w:rsid w:val="00FE2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A3FE1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2C47"/>
    <w:rPr>
      <w:rFonts w:ascii="Times New Roman" w:eastAsiaTheme="minorEastAsia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42C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42C47"/>
    <w:rPr>
      <w:rFonts w:ascii="Times New Roman" w:eastAsiaTheme="minorEastAsia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E42C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42C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42C47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2C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2C47"/>
    <w:rPr>
      <w:rFonts w:ascii="Times New Roman" w:eastAsiaTheme="minorEastAsia" w:hAnsi="Times New Roman" w:cs="Times New Roman"/>
      <w:sz w:val="18"/>
      <w:szCs w:val="18"/>
    </w:rPr>
  </w:style>
  <w:style w:type="table" w:styleId="TableGrid">
    <w:name w:val="Table Grid"/>
    <w:basedOn w:val="TableNormal"/>
    <w:uiPriority w:val="39"/>
    <w:rsid w:val="00466EF9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6D0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6D0B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48349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8349A"/>
    <w:rPr>
      <w:rFonts w:ascii="Times New Roman" w:eastAsiaTheme="minorEastAsia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customXml" Target="../customXml/item3.xml"/><Relationship Id="rId2" Type="http://schemas.openxmlformats.org/officeDocument/2006/relationships/settings" Target="settings.xml"/><Relationship Id="rId16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customXml" Target="../customXml/item1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6D20795-D0D8-4486-81F7-D5F2D31BB8F6}"/>
</file>

<file path=customXml/itemProps2.xml><?xml version="1.0" encoding="utf-8"?>
<ds:datastoreItem xmlns:ds="http://schemas.openxmlformats.org/officeDocument/2006/customXml" ds:itemID="{D87FDE02-1DD1-4F01-BA02-316A61B73691}"/>
</file>

<file path=customXml/itemProps3.xml><?xml version="1.0" encoding="utf-8"?>
<ds:datastoreItem xmlns:ds="http://schemas.openxmlformats.org/officeDocument/2006/customXml" ds:itemID="{0F0BD6B9-5671-4198-AC99-7AFB6B94680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Bertha Lee</cp:lastModifiedBy>
  <cp:revision>6</cp:revision>
  <dcterms:created xsi:type="dcterms:W3CDTF">2018-07-17T04:07:00Z</dcterms:created>
  <dcterms:modified xsi:type="dcterms:W3CDTF">2022-09-21T17:51:00Z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