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0" w:rsidRDefault="00342209" w:rsidP="0034220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-94615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A7B5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.3pt;margin-top:-7.4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-46990</wp:posOffset>
                </wp:positionV>
                <wp:extent cx="94869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209" w:rsidRDefault="00342209" w:rsidP="003422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8</w:t>
                            </w:r>
                            <w:r w:rsidR="00C02D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342209" w:rsidRDefault="00342209" w:rsidP="003422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-3.7pt;width:74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sC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" filled="f" stroked="f">
                <v:textbox>
                  <w:txbxContent>
                    <w:p w:rsidR="00342209" w:rsidRDefault="00342209" w:rsidP="003422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8</w:t>
                      </w:r>
                      <w:r w:rsidR="00C02D3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342209" w:rsidRDefault="00342209" w:rsidP="003422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342209" w:rsidRDefault="00342209" w:rsidP="0034220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42209">
        <w:rPr>
          <w:rFonts w:ascii="Arial" w:hAnsi="Arial" w:cs="Arial"/>
          <w:b/>
          <w:noProof/>
          <w:sz w:val="32"/>
          <w:szCs w:val="32"/>
        </w:rPr>
        <w:t xml:space="preserve">Data Management and Probability Cluster 2: </w:t>
      </w:r>
    </w:p>
    <w:p w:rsidR="00342209" w:rsidRPr="00342209" w:rsidRDefault="00342209" w:rsidP="0034220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42209">
        <w:rPr>
          <w:rFonts w:ascii="Arial" w:hAnsi="Arial" w:cs="Arial"/>
          <w:b/>
          <w:noProof/>
          <w:sz w:val="32"/>
          <w:szCs w:val="32"/>
        </w:rPr>
        <w:t>Probability and Chance</w:t>
      </w:r>
    </w:p>
    <w:p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C70DC0" w:rsidRPr="00C90E98" w:rsidRDefault="0027737C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067C2B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382386" w:rsidTr="006C71F2">
        <w:tc>
          <w:tcPr>
            <w:tcW w:w="9350" w:type="dxa"/>
          </w:tcPr>
          <w:p w:rsidR="00382386" w:rsidRPr="000D4228" w:rsidRDefault="001F3534" w:rsidP="0038238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0D4228">
              <w:rPr>
                <w:rFonts w:ascii="Arial" w:hAnsi="Arial" w:cs="Arial"/>
                <w:sz w:val="20"/>
                <w:szCs w:val="20"/>
              </w:rPr>
              <w:t>20.6 use mathematical language (e.g., “always/ sometimes/never”; “likely/unlikely”) in informal discussions to describe probability in familiar, everyday situations (e.g., “Sometimes Kindergarten children like pizza more than hot dogs”; “It is likely that January will be a snowy month”)</w:t>
            </w:r>
          </w:p>
          <w:p w:rsidR="001F3534" w:rsidRPr="000D4228" w:rsidRDefault="001F3534" w:rsidP="0038238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Tr="006C71F2">
        <w:tc>
          <w:tcPr>
            <w:tcW w:w="9350" w:type="dxa"/>
          </w:tcPr>
          <w:p w:rsidR="001F3534" w:rsidRDefault="0027737C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Management and </w:t>
            </w:r>
            <w:r w:rsidR="001F3534" w:rsidRPr="000D4228">
              <w:rPr>
                <w:rFonts w:ascii="Arial" w:hAnsi="Arial" w:cs="Arial"/>
                <w:sz w:val="20"/>
                <w:szCs w:val="20"/>
              </w:rPr>
              <w:t>Probability</w:t>
            </w:r>
            <w:r w:rsidR="001F3534" w:rsidRPr="000D4228">
              <w:rPr>
                <w:rFonts w:ascii="Arial" w:hAnsi="Arial" w:cs="Arial"/>
              </w:rPr>
              <w:t xml:space="preserve"> </w:t>
            </w:r>
          </w:p>
          <w:p w:rsidR="00D96597" w:rsidRPr="00D96597" w:rsidRDefault="00D96597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D96597">
              <w:rPr>
                <w:rFonts w:ascii="Arial" w:hAnsi="Arial" w:cs="Arial"/>
                <w:sz w:val="20"/>
                <w:szCs w:val="20"/>
              </w:rPr>
              <w:t>Probability</w:t>
            </w:r>
          </w:p>
          <w:p w:rsidR="00382386" w:rsidRPr="000D4228" w:rsidRDefault="001F3534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0D4228">
              <w:rPr>
                <w:rFonts w:ascii="Arial" w:hAnsi="Arial" w:cs="Arial"/>
                <w:sz w:val="20"/>
                <w:szCs w:val="20"/>
              </w:rPr>
              <w:t>– describe the likelihood that everyday events will occur, using mathematical language (i.e., impossible, unlikely, less likely, more likely, certain) (e.g., “It’s unlikely that I will win the contest shown on the cereal box.”).</w:t>
            </w:r>
            <w:r w:rsidR="00425439" w:rsidRPr="000D4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439" w:rsidRPr="000D4228">
              <w:rPr>
                <w:rFonts w:ascii="Arial" w:hAnsi="Arial" w:cs="Arial"/>
                <w:color w:val="FF0000"/>
                <w:sz w:val="20"/>
                <w:szCs w:val="20"/>
              </w:rPr>
              <w:t>(Activities 5, 6)</w:t>
            </w:r>
          </w:p>
          <w:p w:rsidR="001F3534" w:rsidRPr="000D4228" w:rsidRDefault="001F3534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Tr="006C71F2">
        <w:tc>
          <w:tcPr>
            <w:tcW w:w="9350" w:type="dxa"/>
          </w:tcPr>
          <w:p w:rsidR="0027737C" w:rsidRDefault="0027737C" w:rsidP="0027737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Management and </w:t>
            </w:r>
            <w:r w:rsidRPr="000D4228">
              <w:rPr>
                <w:rFonts w:ascii="Arial" w:hAnsi="Arial" w:cs="Arial"/>
                <w:sz w:val="20"/>
                <w:szCs w:val="20"/>
              </w:rPr>
              <w:t>Probability</w:t>
            </w:r>
            <w:r w:rsidRPr="000D4228">
              <w:rPr>
                <w:rFonts w:ascii="Arial" w:hAnsi="Arial" w:cs="Arial"/>
              </w:rPr>
              <w:t xml:space="preserve"> </w:t>
            </w:r>
          </w:p>
          <w:p w:rsidR="00D96597" w:rsidRPr="00D96597" w:rsidRDefault="00D96597" w:rsidP="0027737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D96597">
              <w:rPr>
                <w:rFonts w:ascii="Arial" w:hAnsi="Arial" w:cs="Arial"/>
                <w:sz w:val="20"/>
                <w:szCs w:val="20"/>
              </w:rPr>
              <w:t>Probability</w:t>
            </w:r>
          </w:p>
          <w:p w:rsidR="001F3534" w:rsidRPr="000D4228" w:rsidRDefault="001F3534" w:rsidP="00BB604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0D4228">
              <w:rPr>
                <w:rFonts w:ascii="Arial" w:hAnsi="Arial" w:cs="Arial"/>
                <w:sz w:val="20"/>
                <w:szCs w:val="20"/>
              </w:rPr>
              <w:t>– describe probability as a measure of the likelihood that an event will occur, using mathematical language (i.e., impossible, unlikely, less likely, equally likely, more likely, certain) (e.g., “If I take a new shoe out of a box without looking, it’s equally likely that I will pick the left shoe or the right shoe.”)</w:t>
            </w:r>
          </w:p>
          <w:p w:rsidR="00BB6046" w:rsidRPr="000D4228" w:rsidRDefault="001F3534" w:rsidP="00BB604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0D4228">
              <w:rPr>
                <w:rFonts w:ascii="Arial" w:hAnsi="Arial" w:cs="Arial"/>
                <w:sz w:val="20"/>
                <w:szCs w:val="20"/>
              </w:rPr>
              <w:t>– describe the probability that an event will occur (e.g., getting heads when tossing a coin, landing on red when spinning a spinner), through investigation with simple games and probability experiments and using mathematical language (e.g., “I tossed 2 coins at the same time, to see how often I would get 2 heads. I found that getting a head and a tail was more likely than getting 2 heads.”) (Sample problem: Describe the probability of spinning red when you spin a spinner that has one half shaded yellow, one fourth shaded blue, and one fourth shaded red. Experiment with the spinner to see if the results are what you expected.).</w:t>
            </w:r>
          </w:p>
          <w:p w:rsidR="00BB6046" w:rsidRPr="000D4228" w:rsidRDefault="00BB6046" w:rsidP="00BB604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Default="00C70DC0"/>
    <w:p w:rsidR="00C70DC0" w:rsidRDefault="00C70DC0">
      <w:pPr>
        <w:spacing w:after="160" w:line="259" w:lineRule="auto"/>
      </w:pPr>
      <w:r>
        <w:br w:type="page"/>
      </w:r>
    </w:p>
    <w:p w:rsidR="00C02D3A" w:rsidRDefault="00C02D3A" w:rsidP="00C02D3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53FE" wp14:editId="311D29EA">
                <wp:simplePos x="0" y="0"/>
                <wp:positionH relativeFrom="column">
                  <wp:posOffset>-3810</wp:posOffset>
                </wp:positionH>
                <wp:positionV relativeFrom="paragraph">
                  <wp:posOffset>-94615</wp:posOffset>
                </wp:positionV>
                <wp:extent cx="1038225" cy="333375"/>
                <wp:effectExtent l="0" t="0" r="2857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F6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6" type="#_x0000_t116" style="position:absolute;margin-left:-.3pt;margin-top:-7.4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CC66" wp14:editId="45F74F74">
                <wp:simplePos x="0" y="0"/>
                <wp:positionH relativeFrom="column">
                  <wp:posOffset>90170</wp:posOffset>
                </wp:positionH>
                <wp:positionV relativeFrom="paragraph">
                  <wp:posOffset>-46990</wp:posOffset>
                </wp:positionV>
                <wp:extent cx="94869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3A" w:rsidRDefault="00C02D3A" w:rsidP="00C02D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8b</w:t>
                            </w:r>
                          </w:p>
                          <w:p w:rsidR="00C02D3A" w:rsidRDefault="00C02D3A" w:rsidP="00C02D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CC66" id="Text Box 5" o:spid="_x0000_s1027" type="#_x0000_t202" style="position:absolute;left:0;text-align:left;margin-left:7.1pt;margin-top:-3.7pt;width:74.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Ir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" filled="f" stroked="f">
                <v:textbox>
                  <w:txbxContent>
                    <w:p w:rsidR="00C02D3A" w:rsidRDefault="00C02D3A" w:rsidP="00C02D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C02D3A" w:rsidRDefault="00C02D3A" w:rsidP="00C02D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C02D3A" w:rsidRDefault="00C02D3A" w:rsidP="00C02D3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42209">
        <w:rPr>
          <w:rFonts w:ascii="Arial" w:hAnsi="Arial" w:cs="Arial"/>
          <w:b/>
          <w:noProof/>
          <w:sz w:val="32"/>
          <w:szCs w:val="32"/>
        </w:rPr>
        <w:t xml:space="preserve">Data Management and Probability Cluster 2: </w:t>
      </w:r>
    </w:p>
    <w:p w:rsidR="00C02D3A" w:rsidRPr="00342209" w:rsidRDefault="00C02D3A" w:rsidP="00C02D3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42209">
        <w:rPr>
          <w:rFonts w:ascii="Arial" w:hAnsi="Arial" w:cs="Arial"/>
          <w:b/>
          <w:noProof/>
          <w:sz w:val="32"/>
          <w:szCs w:val="32"/>
        </w:rPr>
        <w:t>Probability and Chance</w:t>
      </w:r>
    </w:p>
    <w:p w:rsidR="00C02D3A" w:rsidRDefault="00C02D3A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70DC0" w:rsidRPr="00CC237F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CC237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9402A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  <w:bookmarkStart w:id="0" w:name="_GoBack"/>
      <w:bookmarkEnd w:id="0"/>
    </w:p>
    <w:p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2E4E95" w:rsidTr="006C71F2">
        <w:tc>
          <w:tcPr>
            <w:tcW w:w="9350" w:type="dxa"/>
          </w:tcPr>
          <w:p w:rsidR="001F3534" w:rsidRPr="000D4228" w:rsidRDefault="001F3534" w:rsidP="001F35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Likelihood of familiar life events</w:t>
            </w:r>
          </w:p>
          <w:p w:rsidR="001F3534" w:rsidRPr="000D4228" w:rsidRDefault="001F3534" w:rsidP="001F3534">
            <w:pPr>
              <w:pStyle w:val="ListParagraph"/>
              <w:numPr>
                <w:ilvl w:val="0"/>
                <w:numId w:val="17"/>
              </w:numPr>
              <w:ind w:left="447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using</w:t>
            </w:r>
            <w:proofErr w:type="gramEnd"/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 xml:space="preserve"> the language of probability, such as unlikely or likely (e.g., Could it snow tomorrow?)</w:t>
            </w:r>
          </w:p>
          <w:p w:rsidR="009410AE" w:rsidRPr="000D4228" w:rsidRDefault="009410AE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Tr="006C71F2">
        <w:tc>
          <w:tcPr>
            <w:tcW w:w="9350" w:type="dxa"/>
          </w:tcPr>
          <w:p w:rsidR="001F3534" w:rsidRPr="000D4228" w:rsidRDefault="001F3534" w:rsidP="001F35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Likelihood of familiar life events using comparative language</w:t>
            </w:r>
          </w:p>
          <w:p w:rsidR="001F3534" w:rsidRPr="000D4228" w:rsidRDefault="001F3534" w:rsidP="001F3534">
            <w:pPr>
              <w:pStyle w:val="ListParagraph"/>
              <w:numPr>
                <w:ilvl w:val="0"/>
                <w:numId w:val="17"/>
              </w:numPr>
              <w:ind w:left="447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using the language of probability (e.g., never, sometimes, always, more likely, less likely)</w:t>
            </w:r>
            <w:r w:rsidR="00425439" w:rsidRPr="000D422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25439" w:rsidRPr="000D4228">
              <w:rPr>
                <w:rFonts w:ascii="Arial" w:hAnsi="Arial" w:cs="Arial"/>
                <w:color w:val="FF0000"/>
                <w:sz w:val="20"/>
                <w:szCs w:val="20"/>
              </w:rPr>
              <w:t>(Activities 5, 6)</w:t>
            </w:r>
          </w:p>
          <w:p w:rsidR="009410AE" w:rsidRPr="000D4228" w:rsidRDefault="009410AE" w:rsidP="00425439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RPr="00BB6046" w:rsidTr="006C71F2">
        <w:tc>
          <w:tcPr>
            <w:tcW w:w="9350" w:type="dxa"/>
          </w:tcPr>
          <w:p w:rsidR="0077063D" w:rsidRPr="000D4228" w:rsidRDefault="0077063D" w:rsidP="0077063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Likelihood of familiar life events using comparative language</w:t>
            </w:r>
          </w:p>
          <w:p w:rsidR="0077063D" w:rsidRPr="000D4228" w:rsidRDefault="0077063D" w:rsidP="0077063D">
            <w:pPr>
              <w:pStyle w:val="ListParagraph"/>
              <w:numPr>
                <w:ilvl w:val="0"/>
                <w:numId w:val="17"/>
              </w:numPr>
              <w:ind w:left="447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using comparative language (e.g., certain, uncertain; more, less, or equally likely)</w:t>
            </w:r>
          </w:p>
          <w:p w:rsidR="00264DAF" w:rsidRPr="000D4228" w:rsidRDefault="00264DAF" w:rsidP="00F5140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Default="00C70DC0" w:rsidP="00BB6046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sectPr w:rsidR="00C70D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7C" w:rsidRDefault="0027737C" w:rsidP="0027737C">
      <w:r>
        <w:separator/>
      </w:r>
    </w:p>
  </w:endnote>
  <w:endnote w:type="continuationSeparator" w:id="0">
    <w:p w:rsidR="0027737C" w:rsidRDefault="0027737C" w:rsidP="0027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7C" w:rsidRDefault="0027737C" w:rsidP="0027737C"/>
  <w:p w:rsidR="0027737C" w:rsidRDefault="0027737C" w:rsidP="00C02D3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27737C" w:rsidRDefault="0027737C" w:rsidP="00C02D3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45D8A77" wp14:editId="5395DA4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7C" w:rsidRDefault="0027737C" w:rsidP="0027737C">
      <w:r>
        <w:separator/>
      </w:r>
    </w:p>
  </w:footnote>
  <w:footnote w:type="continuationSeparator" w:id="0">
    <w:p w:rsidR="0027737C" w:rsidRDefault="0027737C" w:rsidP="0027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9F7"/>
    <w:multiLevelType w:val="hybridMultilevel"/>
    <w:tmpl w:val="09845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F17"/>
    <w:multiLevelType w:val="hybridMultilevel"/>
    <w:tmpl w:val="D31A1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102BC"/>
    <w:multiLevelType w:val="hybridMultilevel"/>
    <w:tmpl w:val="2FDEB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4E0A"/>
    <w:multiLevelType w:val="hybridMultilevel"/>
    <w:tmpl w:val="50AAD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3662F"/>
    <w:multiLevelType w:val="hybridMultilevel"/>
    <w:tmpl w:val="C36A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3534D"/>
    <w:multiLevelType w:val="hybridMultilevel"/>
    <w:tmpl w:val="67440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  <w:num w:numId="17">
    <w:abstractNumId w:val="1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1440F"/>
    <w:rsid w:val="00056C4C"/>
    <w:rsid w:val="000D4228"/>
    <w:rsid w:val="001F3534"/>
    <w:rsid w:val="00264DAF"/>
    <w:rsid w:val="0027737C"/>
    <w:rsid w:val="002E4E95"/>
    <w:rsid w:val="00342209"/>
    <w:rsid w:val="00382386"/>
    <w:rsid w:val="003C7F6F"/>
    <w:rsid w:val="00425439"/>
    <w:rsid w:val="00460241"/>
    <w:rsid w:val="0046205C"/>
    <w:rsid w:val="005B53A6"/>
    <w:rsid w:val="006019C7"/>
    <w:rsid w:val="00767B55"/>
    <w:rsid w:val="0077063D"/>
    <w:rsid w:val="00821E24"/>
    <w:rsid w:val="008D18FB"/>
    <w:rsid w:val="009402A8"/>
    <w:rsid w:val="009410AE"/>
    <w:rsid w:val="009570F0"/>
    <w:rsid w:val="009A1E8E"/>
    <w:rsid w:val="009E0607"/>
    <w:rsid w:val="00A26FF8"/>
    <w:rsid w:val="00A8782B"/>
    <w:rsid w:val="00BB6046"/>
    <w:rsid w:val="00C02D3A"/>
    <w:rsid w:val="00C70DC0"/>
    <w:rsid w:val="00C82F39"/>
    <w:rsid w:val="00C90E98"/>
    <w:rsid w:val="00CC237F"/>
    <w:rsid w:val="00CF071B"/>
    <w:rsid w:val="00D11D41"/>
    <w:rsid w:val="00D364B6"/>
    <w:rsid w:val="00D96597"/>
    <w:rsid w:val="00DD2927"/>
    <w:rsid w:val="00E022CA"/>
    <w:rsid w:val="00F51406"/>
    <w:rsid w:val="00F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7C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7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7</cp:revision>
  <dcterms:created xsi:type="dcterms:W3CDTF">2017-05-29T14:55:00Z</dcterms:created>
  <dcterms:modified xsi:type="dcterms:W3CDTF">2017-07-04T14:24:00Z</dcterms:modified>
</cp:coreProperties>
</file>