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305CC" w14:textId="77777777" w:rsidR="00583B2C" w:rsidRDefault="00264BE9" w:rsidP="00583B2C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rFonts w:ascii="Times New Roman" w:eastAsiaTheme="minorHAnsi" w:hAnsi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D753E96" wp14:editId="55EECA98">
                <wp:simplePos x="0" y="0"/>
                <wp:positionH relativeFrom="column">
                  <wp:posOffset>57758</wp:posOffset>
                </wp:positionH>
                <wp:positionV relativeFrom="paragraph">
                  <wp:posOffset>-33655</wp:posOffset>
                </wp:positionV>
                <wp:extent cx="992221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2221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018EAD" w14:textId="77777777" w:rsidR="00264BE9" w:rsidRDefault="00264BE9" w:rsidP="00264BE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10</w:t>
                            </w:r>
                            <w:r w:rsidR="00095A5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07CB624F" w14:textId="77777777" w:rsidR="00264BE9" w:rsidRDefault="00264BE9" w:rsidP="00264BE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753E9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.55pt;margin-top:-2.65pt;width:78.15pt;height:23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" filled="f" stroked="f">
                <v:textbox>
                  <w:txbxContent>
                    <w:p w14:paraId="65018EAD" w14:textId="77777777" w:rsidR="00264BE9" w:rsidRDefault="00264BE9" w:rsidP="00264BE9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10</w:t>
                      </w:r>
                      <w:r w:rsidR="00095A5C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07CB624F" w14:textId="77777777" w:rsidR="00264BE9" w:rsidRDefault="00264BE9" w:rsidP="00264BE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Theme="minorHAnsi" w:hAnsi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44DF1BB6" wp14:editId="3E36DD93">
                <wp:simplePos x="0" y="0"/>
                <wp:positionH relativeFrom="column">
                  <wp:posOffset>-3271</wp:posOffset>
                </wp:positionH>
                <wp:positionV relativeFrom="paragraph">
                  <wp:posOffset>-69012</wp:posOffset>
                </wp:positionV>
                <wp:extent cx="1038225" cy="333375"/>
                <wp:effectExtent l="0" t="0" r="28575" b="28575"/>
                <wp:wrapNone/>
                <wp:docPr id="3" name="Flowchart: 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113C8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3" o:spid="_x0000_s1026" type="#_x0000_t116" style="position:absolute;margin-left:-.25pt;margin-top:-5.45pt;width:81.75pt;height:26.25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"/>
            </w:pict>
          </mc:Fallback>
        </mc:AlternateContent>
      </w:r>
      <w:r w:rsidR="00583B2C" w:rsidRPr="00B749C8"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1AB230AA" w14:textId="77777777" w:rsidR="00264BE9" w:rsidRPr="00264BE9" w:rsidRDefault="00264BE9" w:rsidP="00583B2C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264BE9">
        <w:rPr>
          <w:rFonts w:ascii="Arial" w:hAnsi="Arial" w:cs="Arial"/>
          <w:b/>
          <w:noProof/>
          <w:sz w:val="32"/>
          <w:szCs w:val="32"/>
        </w:rPr>
        <w:t>Patterning and Algebra Cluster 2: Creating Patterns</w:t>
      </w:r>
    </w:p>
    <w:p w14:paraId="41019D29" w14:textId="77777777" w:rsidR="00583B2C" w:rsidRPr="00B749C8" w:rsidRDefault="00583B2C" w:rsidP="00583B2C">
      <w:pPr>
        <w:autoSpaceDE w:val="0"/>
        <w:autoSpaceDN w:val="0"/>
        <w:adjustRightInd w:val="0"/>
        <w:spacing w:after="20"/>
        <w:rPr>
          <w:rFonts w:ascii="Arial" w:hAnsi="Arial" w:cs="Arial"/>
          <w:b/>
          <w:noProof/>
          <w:sz w:val="20"/>
          <w:szCs w:val="20"/>
        </w:rPr>
      </w:pPr>
    </w:p>
    <w:p w14:paraId="75F6F898" w14:textId="77777777" w:rsidR="00583B2C" w:rsidRPr="00B749C8" w:rsidRDefault="001B6372" w:rsidP="00583B2C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 w:rsidRPr="00B749C8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ON</w:t>
      </w:r>
    </w:p>
    <w:p w14:paraId="1EABE318" w14:textId="77777777" w:rsidR="00583B2C" w:rsidRPr="00B749C8" w:rsidRDefault="00583B2C" w:rsidP="00583B2C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83B2C" w:rsidRPr="00B749C8" w14:paraId="37C7F950" w14:textId="77777777" w:rsidTr="006608F7">
        <w:tc>
          <w:tcPr>
            <w:tcW w:w="9350" w:type="dxa"/>
            <w:shd w:val="clear" w:color="auto" w:fill="D9D9D9" w:themeFill="background1" w:themeFillShade="D9"/>
          </w:tcPr>
          <w:p w14:paraId="4333DD92" w14:textId="77777777" w:rsidR="00583B2C" w:rsidRPr="00B749C8" w:rsidRDefault="00583B2C" w:rsidP="00362A3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454" w:hanging="454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B749C8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583B2C" w:rsidRPr="00B749C8" w14:paraId="47FBEE7F" w14:textId="77777777" w:rsidTr="006608F7">
        <w:tc>
          <w:tcPr>
            <w:tcW w:w="9350" w:type="dxa"/>
          </w:tcPr>
          <w:p w14:paraId="0DB452A6" w14:textId="77777777" w:rsidR="00583B2C" w:rsidRPr="00B749C8" w:rsidRDefault="00583B2C" w:rsidP="00362A36">
            <w:pPr>
              <w:tabs>
                <w:tab w:val="left" w:pos="209"/>
                <w:tab w:val="left" w:pos="1597"/>
              </w:tabs>
              <w:autoSpaceDE w:val="0"/>
              <w:autoSpaceDN w:val="0"/>
              <w:adjustRightInd w:val="0"/>
              <w:spacing w:after="20"/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18.2 explore and extend patterns (e.g., fill in missing elements of a repeating pattern) using a variety of materials (e.g., beads, shapes, words in a poem, beat and rhythm in music, objects from the natural world) </w:t>
            </w:r>
          </w:p>
          <w:p w14:paraId="59D362F3" w14:textId="77777777" w:rsidR="00583B2C" w:rsidRPr="00B749C8" w:rsidRDefault="00583B2C" w:rsidP="00362A36">
            <w:pPr>
              <w:tabs>
                <w:tab w:val="left" w:pos="209"/>
                <w:tab w:val="left" w:pos="1597"/>
              </w:tabs>
              <w:autoSpaceDE w:val="0"/>
              <w:autoSpaceDN w:val="0"/>
              <w:adjustRightInd w:val="0"/>
              <w:spacing w:after="20"/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18.3 identify the smallest unit (the core) of a pattern (e.g., ABBABBABB – the core is ABB) and describe why it is important (e.g., it helps us to know what comes next; it helps us make generalizations) </w:t>
            </w:r>
          </w:p>
          <w:p w14:paraId="1D87EA68" w14:textId="77777777" w:rsidR="00583B2C" w:rsidRPr="00B749C8" w:rsidRDefault="00583B2C" w:rsidP="00362A36">
            <w:pPr>
              <w:tabs>
                <w:tab w:val="left" w:pos="209"/>
                <w:tab w:val="left" w:pos="1597"/>
              </w:tabs>
              <w:autoSpaceDE w:val="0"/>
              <w:autoSpaceDN w:val="0"/>
              <w:adjustRightInd w:val="0"/>
              <w:spacing w:after="20"/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18.4 create and translate patterns (e.g., re-represent “red-blue-blue, red-blue-blue, red-blue-blue” as “circle-square-square, circle-square-square, circle-square-square”)</w:t>
            </w:r>
          </w:p>
          <w:p w14:paraId="0238615D" w14:textId="77777777" w:rsidR="00C46252" w:rsidRPr="00B749C8" w:rsidRDefault="00C46252" w:rsidP="00362A36">
            <w:pPr>
              <w:tabs>
                <w:tab w:val="left" w:pos="209"/>
                <w:tab w:val="left" w:pos="1597"/>
              </w:tabs>
              <w:autoSpaceDE w:val="0"/>
              <w:autoSpaceDN w:val="0"/>
              <w:adjustRightInd w:val="0"/>
              <w:spacing w:after="20"/>
              <w:ind w:left="454" w:hanging="454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583B2C" w:rsidRPr="00B749C8" w14:paraId="4868C6B5" w14:textId="77777777" w:rsidTr="006608F7">
        <w:tc>
          <w:tcPr>
            <w:tcW w:w="9350" w:type="dxa"/>
            <w:shd w:val="clear" w:color="auto" w:fill="D9D9D9" w:themeFill="background1" w:themeFillShade="D9"/>
          </w:tcPr>
          <w:p w14:paraId="26F96372" w14:textId="77777777" w:rsidR="00583B2C" w:rsidRPr="00B749C8" w:rsidRDefault="00583B2C" w:rsidP="006608F7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B749C8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1</w:t>
            </w:r>
          </w:p>
        </w:tc>
      </w:tr>
      <w:tr w:rsidR="00583B2C" w:rsidRPr="00B749C8" w14:paraId="778A5791" w14:textId="77777777" w:rsidTr="006608F7">
        <w:tc>
          <w:tcPr>
            <w:tcW w:w="9350" w:type="dxa"/>
          </w:tcPr>
          <w:p w14:paraId="769BF3BA" w14:textId="77777777" w:rsidR="00362A36" w:rsidRDefault="00362A36" w:rsidP="00C46252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Patterning and Algebra</w:t>
            </w:r>
          </w:p>
          <w:p w14:paraId="57E22EF0" w14:textId="77777777" w:rsidR="00856881" w:rsidRPr="00B749C8" w:rsidRDefault="00856881" w:rsidP="00C46252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Patterns and Relationships</w:t>
            </w:r>
          </w:p>
          <w:p w14:paraId="1B2F9D82" w14:textId="77777777" w:rsidR="00C46252" w:rsidRPr="00B749C8" w:rsidRDefault="00C46252" w:rsidP="00C46252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– identify, describe, and extend, through investigation, geometric repeating patterns involving one attribute (e.g., </w:t>
            </w:r>
            <w:proofErr w:type="spellStart"/>
            <w:r w:rsidRPr="00B749C8">
              <w:rPr>
                <w:rFonts w:ascii="Arial" w:hAnsi="Arial" w:cs="Arial"/>
                <w:sz w:val="20"/>
                <w:szCs w:val="20"/>
              </w:rPr>
              <w:t>colour</w:t>
            </w:r>
            <w:proofErr w:type="spellEnd"/>
            <w:r w:rsidRPr="00B749C8">
              <w:rPr>
                <w:rFonts w:ascii="Arial" w:hAnsi="Arial" w:cs="Arial"/>
                <w:sz w:val="20"/>
                <w:szCs w:val="20"/>
              </w:rPr>
              <w:t xml:space="preserve">, size, shape, thickness, orientation); </w:t>
            </w:r>
            <w:r w:rsidRPr="00B749C8">
              <w:rPr>
                <w:rFonts w:ascii="Arial" w:hAnsi="Arial" w:cs="Arial"/>
                <w:color w:val="FF0000"/>
                <w:sz w:val="20"/>
                <w:szCs w:val="20"/>
              </w:rPr>
              <w:t>(Activities 6, 7, 9)</w:t>
            </w:r>
          </w:p>
          <w:p w14:paraId="0CBA426C" w14:textId="77777777" w:rsidR="00C46252" w:rsidRPr="00B749C8" w:rsidRDefault="00C46252" w:rsidP="00C46252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– identify and extend, through investigation, numeric repeating patterns (e.g., 1, 2, 3, 1, 2, 3, 1, 2, 3, ...); </w:t>
            </w:r>
            <w:r w:rsidRPr="00B749C8">
              <w:rPr>
                <w:rFonts w:ascii="Arial" w:hAnsi="Arial" w:cs="Arial"/>
                <w:color w:val="FF0000"/>
                <w:sz w:val="20"/>
                <w:szCs w:val="20"/>
              </w:rPr>
              <w:t>(Activities 6, 7, 9)</w:t>
            </w:r>
          </w:p>
          <w:p w14:paraId="6092D391" w14:textId="77777777" w:rsidR="00C46252" w:rsidRPr="00B749C8" w:rsidRDefault="00C46252" w:rsidP="00C46252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– identify a rule for a repeating pattern (e.g., “We’re lining up boy, girl, boy, girl, boy, girl.”); </w:t>
            </w:r>
            <w:r w:rsidRPr="00B749C8">
              <w:rPr>
                <w:rFonts w:ascii="Arial" w:hAnsi="Arial" w:cs="Arial"/>
                <w:color w:val="FF0000"/>
                <w:sz w:val="20"/>
                <w:szCs w:val="20"/>
              </w:rPr>
              <w:t>(Activities 6, 7, 9)</w:t>
            </w:r>
          </w:p>
          <w:p w14:paraId="7BCB5390" w14:textId="77777777" w:rsidR="00C46252" w:rsidRPr="00B749C8" w:rsidRDefault="00C46252" w:rsidP="00C46252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– create a repeating pattern involving one attribute (e.g., </w:t>
            </w:r>
            <w:proofErr w:type="spellStart"/>
            <w:r w:rsidRPr="00B749C8">
              <w:rPr>
                <w:rFonts w:ascii="Arial" w:hAnsi="Arial" w:cs="Arial"/>
                <w:sz w:val="20"/>
                <w:szCs w:val="20"/>
              </w:rPr>
              <w:t>colour</w:t>
            </w:r>
            <w:proofErr w:type="spellEnd"/>
            <w:r w:rsidRPr="00B749C8">
              <w:rPr>
                <w:rFonts w:ascii="Arial" w:hAnsi="Arial" w:cs="Arial"/>
                <w:sz w:val="20"/>
                <w:szCs w:val="20"/>
              </w:rPr>
              <w:t xml:space="preserve">, size, shape, sound) (Sample problem: Use beads to make a string that shows a repeating pattern involving one attribute.); </w:t>
            </w:r>
            <w:r w:rsidRPr="00B749C8">
              <w:rPr>
                <w:rFonts w:ascii="Arial" w:hAnsi="Arial" w:cs="Arial"/>
                <w:color w:val="FF0000"/>
                <w:sz w:val="20"/>
                <w:szCs w:val="20"/>
              </w:rPr>
              <w:t>(Activities 7, 9)</w:t>
            </w:r>
          </w:p>
          <w:p w14:paraId="4251BF1D" w14:textId="77777777" w:rsidR="00583B2C" w:rsidRPr="00B749C8" w:rsidRDefault="00C46252" w:rsidP="00C46252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– represent a given repeating pattern in a variety of ways (e.g., pictures, actions, </w:t>
            </w:r>
            <w:proofErr w:type="spellStart"/>
            <w:r w:rsidRPr="00B749C8">
              <w:rPr>
                <w:rFonts w:ascii="Arial" w:hAnsi="Arial" w:cs="Arial"/>
                <w:sz w:val="20"/>
                <w:szCs w:val="20"/>
              </w:rPr>
              <w:t>colours</w:t>
            </w:r>
            <w:proofErr w:type="spellEnd"/>
            <w:r w:rsidRPr="00B749C8">
              <w:rPr>
                <w:rFonts w:ascii="Arial" w:hAnsi="Arial" w:cs="Arial"/>
                <w:sz w:val="20"/>
                <w:szCs w:val="20"/>
              </w:rPr>
              <w:t>, sounds, numbers, letters) (Sample problem: Make an ABA,</w:t>
            </w:r>
            <w:r w:rsidR="00856881" w:rsidRPr="00B749C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49C8">
              <w:rPr>
                <w:rFonts w:ascii="Arial" w:hAnsi="Arial" w:cs="Arial"/>
                <w:sz w:val="20"/>
                <w:szCs w:val="20"/>
              </w:rPr>
              <w:t>ABA,</w:t>
            </w:r>
            <w:r w:rsidR="00856881" w:rsidRPr="00B749C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49C8">
              <w:rPr>
                <w:rFonts w:ascii="Arial" w:hAnsi="Arial" w:cs="Arial"/>
                <w:sz w:val="20"/>
                <w:szCs w:val="20"/>
              </w:rPr>
              <w:t xml:space="preserve">ABA pattern using actions like clapping or tapping.) </w:t>
            </w:r>
            <w:r w:rsidRPr="00B749C8">
              <w:rPr>
                <w:rFonts w:ascii="Arial" w:hAnsi="Arial" w:cs="Arial"/>
                <w:color w:val="FF0000"/>
                <w:sz w:val="20"/>
                <w:szCs w:val="20"/>
              </w:rPr>
              <w:t>(Activities 7, 9)</w:t>
            </w:r>
          </w:p>
          <w:p w14:paraId="551D827E" w14:textId="77777777" w:rsidR="00D23191" w:rsidRPr="00B749C8" w:rsidRDefault="00D23191" w:rsidP="00C46252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14:paraId="6823F623" w14:textId="77777777" w:rsidR="00D23191" w:rsidRPr="00B749C8" w:rsidRDefault="00D23191" w:rsidP="00D23191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Cross Strand:</w:t>
            </w:r>
          </w:p>
          <w:p w14:paraId="46A678CD" w14:textId="77777777" w:rsidR="00D23191" w:rsidRDefault="00D23191" w:rsidP="00D23191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Geometry</w:t>
            </w:r>
          </w:p>
          <w:p w14:paraId="7B753360" w14:textId="77777777" w:rsidR="00362A36" w:rsidRPr="00B749C8" w:rsidRDefault="00362A36" w:rsidP="00D23191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Geometric Properties</w:t>
            </w:r>
          </w:p>
          <w:p w14:paraId="5A40E116" w14:textId="77777777" w:rsidR="00D23191" w:rsidRPr="00B749C8" w:rsidRDefault="00D23191" w:rsidP="00981157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67" w:hanging="167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– identify and describe common two-dimensional shapes (e.g., circles, triangles, rectangles, squares) and sort and classify them by their attributes (e.g., </w:t>
            </w:r>
            <w:proofErr w:type="spellStart"/>
            <w:r w:rsidRPr="00B749C8">
              <w:rPr>
                <w:rFonts w:ascii="Arial" w:hAnsi="Arial" w:cs="Arial"/>
                <w:sz w:val="20"/>
                <w:szCs w:val="20"/>
              </w:rPr>
              <w:t>colour</w:t>
            </w:r>
            <w:proofErr w:type="spellEnd"/>
            <w:r w:rsidRPr="00B749C8">
              <w:rPr>
                <w:rFonts w:ascii="Arial" w:hAnsi="Arial" w:cs="Arial"/>
                <w:sz w:val="20"/>
                <w:szCs w:val="20"/>
              </w:rPr>
              <w:t>; size; texture; number of sides), using concrete materials and pictorial representations (e.g.,</w:t>
            </w:r>
            <w:r w:rsidR="00981157" w:rsidRPr="00B749C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49C8">
              <w:rPr>
                <w:rFonts w:ascii="Arial" w:hAnsi="Arial" w:cs="Arial"/>
                <w:sz w:val="20"/>
                <w:szCs w:val="20"/>
              </w:rPr>
              <w:t xml:space="preserve">“I put all the triangles in one group. Some are long and skinny, and some are short and fat, but they all have three sides.”); </w:t>
            </w:r>
            <w:r w:rsidR="00586B8D" w:rsidRPr="00B749C8">
              <w:rPr>
                <w:rFonts w:ascii="Arial" w:hAnsi="Arial" w:cs="Arial"/>
                <w:color w:val="FF0000"/>
                <w:sz w:val="20"/>
                <w:szCs w:val="20"/>
              </w:rPr>
              <w:t>(Activities 6, 7, 9)</w:t>
            </w:r>
          </w:p>
          <w:p w14:paraId="0607E289" w14:textId="77777777" w:rsidR="00C46252" w:rsidRPr="00B749C8" w:rsidRDefault="00C46252" w:rsidP="00C46252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</w:tbl>
    <w:p w14:paraId="114E3F8D" w14:textId="77777777" w:rsidR="00095A5C" w:rsidRDefault="00095A5C">
      <w:pPr>
        <w:rPr>
          <w:rFonts w:ascii="Arial" w:hAnsi="Arial" w:cs="Arial"/>
          <w:sz w:val="20"/>
          <w:szCs w:val="20"/>
        </w:rPr>
      </w:pPr>
    </w:p>
    <w:p w14:paraId="01E8D107" w14:textId="77777777" w:rsidR="00095A5C" w:rsidRDefault="00095A5C">
      <w:pPr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5BA7B3FC" w14:textId="77777777" w:rsidR="00095A5C" w:rsidRDefault="00095A5C" w:rsidP="00095A5C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rFonts w:ascii="Times New Roman" w:eastAsiaTheme="minorHAnsi" w:hAnsi="Times New Roman"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DF1CAE" wp14:editId="5F5C159A">
                <wp:simplePos x="0" y="0"/>
                <wp:positionH relativeFrom="column">
                  <wp:posOffset>57758</wp:posOffset>
                </wp:positionH>
                <wp:positionV relativeFrom="paragraph">
                  <wp:posOffset>-33655</wp:posOffset>
                </wp:positionV>
                <wp:extent cx="992221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2221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DF48DC" w14:textId="77777777" w:rsidR="00095A5C" w:rsidRDefault="00095A5C" w:rsidP="00095A5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10b</w:t>
                            </w:r>
                          </w:p>
                          <w:p w14:paraId="79FB0A3E" w14:textId="77777777" w:rsidR="00095A5C" w:rsidRDefault="00095A5C" w:rsidP="00095A5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DF1CAE" id="Text Box 4" o:spid="_x0000_s1027" type="#_x0000_t202" style="position:absolute;left:0;text-align:left;margin-left:4.55pt;margin-top:-2.65pt;width:78.15pt;height:23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" filled="f" stroked="f">
                <v:textbox>
                  <w:txbxContent>
                    <w:p w14:paraId="7DDF48DC" w14:textId="77777777" w:rsidR="00095A5C" w:rsidRDefault="00095A5C" w:rsidP="00095A5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10b</w:t>
                      </w:r>
                    </w:p>
                    <w:p w14:paraId="79FB0A3E" w14:textId="77777777" w:rsidR="00095A5C" w:rsidRDefault="00095A5C" w:rsidP="00095A5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Theme="minorHAnsi" w:hAnsi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B59F57" wp14:editId="54AECA1C">
                <wp:simplePos x="0" y="0"/>
                <wp:positionH relativeFrom="column">
                  <wp:posOffset>-3271</wp:posOffset>
                </wp:positionH>
                <wp:positionV relativeFrom="paragraph">
                  <wp:posOffset>-69012</wp:posOffset>
                </wp:positionV>
                <wp:extent cx="1038225" cy="333375"/>
                <wp:effectExtent l="0" t="0" r="28575" b="28575"/>
                <wp:wrapNone/>
                <wp:docPr id="5" name="Flowchart: Termina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238B8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5" o:spid="_x0000_s1026" type="#_x0000_t116" style="position:absolute;margin-left:-.25pt;margin-top:-5.45pt;width:81.7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"/>
            </w:pict>
          </mc:Fallback>
        </mc:AlternateContent>
      </w:r>
      <w:r w:rsidRPr="00B749C8"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4BB0BE77" w14:textId="77777777" w:rsidR="00095A5C" w:rsidRPr="00264BE9" w:rsidRDefault="00095A5C" w:rsidP="00095A5C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264BE9">
        <w:rPr>
          <w:rFonts w:ascii="Arial" w:hAnsi="Arial" w:cs="Arial"/>
          <w:b/>
          <w:noProof/>
          <w:sz w:val="32"/>
          <w:szCs w:val="32"/>
        </w:rPr>
        <w:t>Patterning and Algebra Cluster 2: Creating Patterns</w:t>
      </w:r>
    </w:p>
    <w:p w14:paraId="5687A5A2" w14:textId="77777777" w:rsidR="00095A5C" w:rsidRDefault="00095A5C">
      <w:pPr>
        <w:rPr>
          <w:rFonts w:ascii="Arial" w:hAnsi="Arial" w:cs="Arial"/>
          <w:b/>
          <w:sz w:val="20"/>
          <w:szCs w:val="20"/>
        </w:rPr>
      </w:pPr>
    </w:p>
    <w:p w14:paraId="2CEA1FDB" w14:textId="77777777" w:rsidR="00C46252" w:rsidRPr="00095A5C" w:rsidRDefault="00095A5C">
      <w:pPr>
        <w:rPr>
          <w:rFonts w:ascii="Arial" w:hAnsi="Arial" w:cs="Arial"/>
          <w:b/>
          <w:sz w:val="20"/>
          <w:szCs w:val="20"/>
        </w:rPr>
      </w:pPr>
      <w:r w:rsidRPr="00095A5C">
        <w:rPr>
          <w:rFonts w:ascii="Arial" w:hAnsi="Arial" w:cs="Arial"/>
          <w:b/>
          <w:sz w:val="20"/>
          <w:szCs w:val="20"/>
        </w:rPr>
        <w:t>ON (</w:t>
      </w:r>
      <w:proofErr w:type="spellStart"/>
      <w:r w:rsidRPr="00095A5C">
        <w:rPr>
          <w:rFonts w:ascii="Arial" w:hAnsi="Arial" w:cs="Arial"/>
          <w:b/>
          <w:sz w:val="20"/>
          <w:szCs w:val="20"/>
        </w:rPr>
        <w:t>con’t</w:t>
      </w:r>
      <w:proofErr w:type="spellEnd"/>
      <w:r w:rsidRPr="00095A5C">
        <w:rPr>
          <w:rFonts w:ascii="Arial" w:hAnsi="Arial" w:cs="Arial"/>
          <w:b/>
          <w:sz w:val="20"/>
          <w:szCs w:val="20"/>
        </w:rPr>
        <w:t>)</w:t>
      </w:r>
    </w:p>
    <w:p w14:paraId="2CD4CC88" w14:textId="77777777" w:rsidR="00095A5C" w:rsidRPr="00B749C8" w:rsidRDefault="00095A5C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095A5C" w:rsidRPr="00B749C8" w14:paraId="64CC1261" w14:textId="77777777" w:rsidTr="0025730F">
        <w:tc>
          <w:tcPr>
            <w:tcW w:w="9350" w:type="dxa"/>
            <w:shd w:val="clear" w:color="auto" w:fill="D9D9D9" w:themeFill="background1" w:themeFillShade="D9"/>
          </w:tcPr>
          <w:p w14:paraId="7AB74B2E" w14:textId="77777777" w:rsidR="00095A5C" w:rsidRPr="00B749C8" w:rsidRDefault="00095A5C" w:rsidP="0025730F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B749C8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2</w:t>
            </w:r>
          </w:p>
        </w:tc>
      </w:tr>
      <w:tr w:rsidR="00095A5C" w:rsidRPr="00B749C8" w14:paraId="4B551AB8" w14:textId="77777777" w:rsidTr="0025730F">
        <w:tc>
          <w:tcPr>
            <w:tcW w:w="9350" w:type="dxa"/>
          </w:tcPr>
          <w:p w14:paraId="03E9F805" w14:textId="77777777" w:rsidR="00095A5C" w:rsidRDefault="00095A5C" w:rsidP="0025730F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sz w:val="20"/>
                <w:szCs w:val="20"/>
                <w:lang w:val="en-CA"/>
              </w:rPr>
              <w:t>Patterning and Algebra</w:t>
            </w:r>
          </w:p>
          <w:p w14:paraId="41DC970E" w14:textId="77777777" w:rsidR="00095A5C" w:rsidRPr="00362A36" w:rsidRDefault="00095A5C" w:rsidP="0025730F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sz w:val="20"/>
                <w:szCs w:val="20"/>
                <w:lang w:val="en-CA"/>
              </w:rPr>
              <w:t xml:space="preserve">Patterns and Relationships </w:t>
            </w:r>
          </w:p>
          <w:p w14:paraId="469BD99D" w14:textId="77777777" w:rsidR="00095A5C" w:rsidRPr="00B749C8" w:rsidRDefault="00095A5C" w:rsidP="0025730F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– identify and describe, through investigation, growing patterns and shrinking patterns generated by the repeated addition or subtraction of 1’s, 2’s, 5’s, 10’s, and 25’s on a number line and on a hundreds chart (e.g., the numbers 90, 80, 70, 60, 50, 40, 30, 20, 10 are in a straight line on a hundreds chart)</w:t>
            </w:r>
          </w:p>
          <w:p w14:paraId="63F83A98" w14:textId="77777777" w:rsidR="00095A5C" w:rsidRPr="00B749C8" w:rsidRDefault="00095A5C" w:rsidP="0025730F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– identify, describe, and create, through investigation, growing patterns and shrinking patterns involving addition and subtraction, with and without the use of calculators (e.g., 3 + 1 = 4, 3 + 2 = 5, 3 + 3 = 6, …)</w:t>
            </w:r>
          </w:p>
          <w:p w14:paraId="44ECBBE6" w14:textId="77777777" w:rsidR="00095A5C" w:rsidRPr="00B749C8" w:rsidRDefault="00095A5C" w:rsidP="0025730F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– identify repeating, growing, and shrinking patterns found in real-life contexts (e.g., a geometric pattern on wallpaper, a rhythm pattern in music, a number pattern when counting dimes)</w:t>
            </w:r>
          </w:p>
          <w:p w14:paraId="48F148DC" w14:textId="77777777" w:rsidR="00095A5C" w:rsidRPr="00B749C8" w:rsidRDefault="00095A5C" w:rsidP="0025730F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– represent a given growing or shrinking pattern in a variety of ways (e.g., using pictures, actions, </w:t>
            </w:r>
            <w:proofErr w:type="spellStart"/>
            <w:r w:rsidRPr="00B749C8">
              <w:rPr>
                <w:rFonts w:ascii="Arial" w:hAnsi="Arial" w:cs="Arial"/>
                <w:sz w:val="20"/>
                <w:szCs w:val="20"/>
              </w:rPr>
              <w:t>colours</w:t>
            </w:r>
            <w:proofErr w:type="spellEnd"/>
            <w:r w:rsidRPr="00B749C8">
              <w:rPr>
                <w:rFonts w:ascii="Arial" w:hAnsi="Arial" w:cs="Arial"/>
                <w:sz w:val="20"/>
                <w:szCs w:val="20"/>
              </w:rPr>
              <w:t>, sounds, numbers, letters, number lines, bar graphs) (Sample problem: Show the letter pattern A,AA, AAA,AAAA, … by clapping or hopping.)</w:t>
            </w:r>
          </w:p>
          <w:p w14:paraId="6B8505BF" w14:textId="77777777" w:rsidR="00095A5C" w:rsidRPr="00B749C8" w:rsidRDefault="00095A5C" w:rsidP="0025730F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– create growing or shrinking patterns (Sample problem: Create a shrinking pattern using cut-outs of pennies and/or nickels, starting with 20 cents.)</w:t>
            </w:r>
          </w:p>
          <w:p w14:paraId="693A6AD1" w14:textId="77777777" w:rsidR="00095A5C" w:rsidRPr="00B749C8" w:rsidRDefault="00095A5C" w:rsidP="0025730F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– create a repeating pattern by combining two attributes (e.g., </w:t>
            </w:r>
            <w:proofErr w:type="spellStart"/>
            <w:r w:rsidRPr="00B749C8">
              <w:rPr>
                <w:rFonts w:ascii="Arial" w:hAnsi="Arial" w:cs="Arial"/>
                <w:sz w:val="20"/>
                <w:szCs w:val="20"/>
              </w:rPr>
              <w:t>colour</w:t>
            </w:r>
            <w:proofErr w:type="spellEnd"/>
            <w:r w:rsidRPr="00B749C8">
              <w:rPr>
                <w:rFonts w:ascii="Arial" w:hAnsi="Arial" w:cs="Arial"/>
                <w:sz w:val="20"/>
                <w:szCs w:val="20"/>
              </w:rPr>
              <w:t xml:space="preserve"> and shape; </w:t>
            </w:r>
            <w:proofErr w:type="spellStart"/>
            <w:r w:rsidRPr="00B749C8">
              <w:rPr>
                <w:rFonts w:ascii="Arial" w:hAnsi="Arial" w:cs="Arial"/>
                <w:sz w:val="20"/>
                <w:szCs w:val="20"/>
              </w:rPr>
              <w:t>colour</w:t>
            </w:r>
            <w:proofErr w:type="spellEnd"/>
            <w:r w:rsidRPr="00B749C8">
              <w:rPr>
                <w:rFonts w:ascii="Arial" w:hAnsi="Arial" w:cs="Arial"/>
                <w:sz w:val="20"/>
                <w:szCs w:val="20"/>
              </w:rPr>
              <w:t xml:space="preserve"> and size) (Sample problem: Use attribute blocks to make a train that shows a repeating pattern involving two attributes.)</w:t>
            </w:r>
          </w:p>
          <w:p w14:paraId="0120CCA4" w14:textId="77777777" w:rsidR="00095A5C" w:rsidRPr="00B749C8" w:rsidRDefault="00095A5C" w:rsidP="0025730F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– demonstrate, through investigation, an understanding that a pattern results from repeating an operation (e.g., addition, subtraction) or making a repeated change to an attribute (e.g., </w:t>
            </w:r>
            <w:proofErr w:type="spellStart"/>
            <w:r w:rsidRPr="00B749C8">
              <w:rPr>
                <w:rFonts w:ascii="Arial" w:hAnsi="Arial" w:cs="Arial"/>
                <w:sz w:val="20"/>
                <w:szCs w:val="20"/>
              </w:rPr>
              <w:t>colour</w:t>
            </w:r>
            <w:proofErr w:type="spellEnd"/>
            <w:r w:rsidRPr="00B749C8">
              <w:rPr>
                <w:rFonts w:ascii="Arial" w:hAnsi="Arial" w:cs="Arial"/>
                <w:sz w:val="20"/>
                <w:szCs w:val="20"/>
              </w:rPr>
              <w:t>, orientation)</w:t>
            </w:r>
          </w:p>
          <w:p w14:paraId="62575497" w14:textId="77777777" w:rsidR="00095A5C" w:rsidRPr="00B749C8" w:rsidRDefault="00095A5C" w:rsidP="0025730F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</w:tbl>
    <w:p w14:paraId="1AEEDF6F" w14:textId="77777777" w:rsidR="00C46252" w:rsidRPr="00B749C8" w:rsidRDefault="00C46252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B749C8">
        <w:rPr>
          <w:rFonts w:ascii="Arial" w:hAnsi="Arial" w:cs="Arial"/>
          <w:sz w:val="20"/>
          <w:szCs w:val="20"/>
        </w:rPr>
        <w:br w:type="page"/>
      </w:r>
    </w:p>
    <w:p w14:paraId="58FE6FF4" w14:textId="77777777" w:rsidR="00095A5C" w:rsidRDefault="00095A5C" w:rsidP="00095A5C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rFonts w:ascii="Times New Roman" w:eastAsiaTheme="minorHAnsi" w:hAnsi="Times New Roman"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08C7787" wp14:editId="37D24A57">
                <wp:simplePos x="0" y="0"/>
                <wp:positionH relativeFrom="column">
                  <wp:posOffset>57758</wp:posOffset>
                </wp:positionH>
                <wp:positionV relativeFrom="paragraph">
                  <wp:posOffset>-33655</wp:posOffset>
                </wp:positionV>
                <wp:extent cx="992221" cy="300355"/>
                <wp:effectExtent l="0" t="0" r="0" b="444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2221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4A7DDF" w14:textId="77777777" w:rsidR="00095A5C" w:rsidRDefault="00095A5C" w:rsidP="00095A5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10c</w:t>
                            </w:r>
                          </w:p>
                          <w:p w14:paraId="0ECBAAC8" w14:textId="77777777" w:rsidR="00095A5C" w:rsidRDefault="00095A5C" w:rsidP="00095A5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8C7787" id="Text Box 6" o:spid="_x0000_s1028" type="#_x0000_t202" style="position:absolute;left:0;text-align:left;margin-left:4.55pt;margin-top:-2.65pt;width:78.15pt;height:23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" filled="f" stroked="f">
                <v:textbox>
                  <w:txbxContent>
                    <w:p w14:paraId="524A7DDF" w14:textId="77777777" w:rsidR="00095A5C" w:rsidRDefault="00095A5C" w:rsidP="00095A5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10c</w:t>
                      </w:r>
                    </w:p>
                    <w:p w14:paraId="0ECBAAC8" w14:textId="77777777" w:rsidR="00095A5C" w:rsidRDefault="00095A5C" w:rsidP="00095A5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Theme="minorHAnsi" w:hAnsi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7AAC59" wp14:editId="1232836A">
                <wp:simplePos x="0" y="0"/>
                <wp:positionH relativeFrom="column">
                  <wp:posOffset>-3271</wp:posOffset>
                </wp:positionH>
                <wp:positionV relativeFrom="paragraph">
                  <wp:posOffset>-69012</wp:posOffset>
                </wp:positionV>
                <wp:extent cx="1038225" cy="333375"/>
                <wp:effectExtent l="0" t="0" r="28575" b="28575"/>
                <wp:wrapNone/>
                <wp:docPr id="7" name="Flowchart: Termina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A27356" id="Flowchart: Terminator 7" o:spid="_x0000_s1026" type="#_x0000_t116" style="position:absolute;margin-left:-.25pt;margin-top:-5.45pt;width:81.75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"/>
            </w:pict>
          </mc:Fallback>
        </mc:AlternateContent>
      </w:r>
      <w:r w:rsidRPr="00B749C8"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3419BA2F" w14:textId="77777777" w:rsidR="00095A5C" w:rsidRPr="00264BE9" w:rsidRDefault="00095A5C" w:rsidP="00095A5C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264BE9">
        <w:rPr>
          <w:rFonts w:ascii="Arial" w:hAnsi="Arial" w:cs="Arial"/>
          <w:b/>
          <w:noProof/>
          <w:sz w:val="32"/>
          <w:szCs w:val="32"/>
        </w:rPr>
        <w:t>Patterning and Algebra Cluster 2: Creating Patterns</w:t>
      </w:r>
    </w:p>
    <w:p w14:paraId="5A086F0B" w14:textId="77777777" w:rsidR="00095A5C" w:rsidRDefault="00095A5C" w:rsidP="00B05E22">
      <w:pPr>
        <w:ind w:left="322" w:hanging="322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</w:p>
    <w:p w14:paraId="1098EE43" w14:textId="77777777" w:rsidR="00B05E22" w:rsidRPr="00B749C8" w:rsidRDefault="00403170" w:rsidP="00B05E22">
      <w:pPr>
        <w:ind w:left="322" w:hanging="322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BC/YT</w:t>
      </w:r>
    </w:p>
    <w:p w14:paraId="55F93E14" w14:textId="77777777" w:rsidR="00B05E22" w:rsidRPr="00B749C8" w:rsidRDefault="00B05E22" w:rsidP="00B05E22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05E22" w:rsidRPr="00B749C8" w14:paraId="135D33FF" w14:textId="77777777" w:rsidTr="006608F7">
        <w:tc>
          <w:tcPr>
            <w:tcW w:w="9350" w:type="dxa"/>
            <w:shd w:val="clear" w:color="auto" w:fill="D9D9D9" w:themeFill="background1" w:themeFillShade="D9"/>
          </w:tcPr>
          <w:p w14:paraId="55CF78E1" w14:textId="77777777" w:rsidR="00B05E22" w:rsidRPr="00B749C8" w:rsidRDefault="00B05E22" w:rsidP="006608F7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B749C8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B05E22" w:rsidRPr="00B749C8" w14:paraId="654136C2" w14:textId="77777777" w:rsidTr="006608F7">
        <w:tc>
          <w:tcPr>
            <w:tcW w:w="9350" w:type="dxa"/>
          </w:tcPr>
          <w:p w14:paraId="79A07275" w14:textId="77777777" w:rsidR="00B05E22" w:rsidRPr="00B749C8" w:rsidRDefault="00B05E22" w:rsidP="006608F7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Repeating patterns with two or three elements</w:t>
            </w:r>
          </w:p>
          <w:p w14:paraId="1B53F4E2" w14:textId="77777777" w:rsidR="00B05E22" w:rsidRPr="00B749C8" w:rsidRDefault="00B05E22" w:rsidP="00B05E22">
            <w:pPr>
              <w:pStyle w:val="ListParagraph"/>
              <w:numPr>
                <w:ilvl w:val="0"/>
                <w:numId w:val="4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Sorting and classifying using a single attribute</w:t>
            </w:r>
          </w:p>
          <w:p w14:paraId="7EE637AC" w14:textId="77777777" w:rsidR="00B05E22" w:rsidRPr="00B749C8" w:rsidRDefault="00B05E22" w:rsidP="00B05E22">
            <w:pPr>
              <w:pStyle w:val="ListParagraph"/>
              <w:numPr>
                <w:ilvl w:val="0"/>
                <w:numId w:val="4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Identifying patterns in the world</w:t>
            </w:r>
          </w:p>
          <w:p w14:paraId="60F2BCD1" w14:textId="77777777" w:rsidR="00B05E22" w:rsidRPr="00B749C8" w:rsidRDefault="00B05E22" w:rsidP="00B05E22">
            <w:pPr>
              <w:pStyle w:val="ListParagraph"/>
              <w:numPr>
                <w:ilvl w:val="0"/>
                <w:numId w:val="4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Repeating patterns with 2-3 elements </w:t>
            </w:r>
          </w:p>
          <w:p w14:paraId="5B42772A" w14:textId="77777777" w:rsidR="00B05E22" w:rsidRPr="00B749C8" w:rsidRDefault="00B05E22" w:rsidP="00B05E22">
            <w:pPr>
              <w:pStyle w:val="ListParagraph"/>
              <w:numPr>
                <w:ilvl w:val="0"/>
                <w:numId w:val="4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Identifying the core</w:t>
            </w:r>
          </w:p>
          <w:p w14:paraId="1FE26CE9" w14:textId="77777777" w:rsidR="00B05E22" w:rsidRPr="00B749C8" w:rsidRDefault="00B05E22" w:rsidP="00B05E22">
            <w:pPr>
              <w:pStyle w:val="ListParagraph"/>
              <w:numPr>
                <w:ilvl w:val="0"/>
                <w:numId w:val="4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Representing repeating patterns in various ways</w:t>
            </w:r>
          </w:p>
          <w:p w14:paraId="4C78FAA4" w14:textId="77777777" w:rsidR="00B05E22" w:rsidRPr="00B749C8" w:rsidRDefault="00B05E22" w:rsidP="00B05E22">
            <w:pPr>
              <w:pStyle w:val="ListParagraph"/>
              <w:numPr>
                <w:ilvl w:val="0"/>
                <w:numId w:val="4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Noticing and identifying repeating patterns in First Peoples and local art and textiles, including beadwork and beading, and frieze work in borders</w:t>
            </w:r>
          </w:p>
          <w:p w14:paraId="583430CE" w14:textId="77777777" w:rsidR="00992013" w:rsidRPr="00B749C8" w:rsidRDefault="00992013" w:rsidP="00992013">
            <w:pPr>
              <w:pStyle w:val="ListParagraph"/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5E22" w:rsidRPr="00B749C8" w14:paraId="26CDF927" w14:textId="77777777" w:rsidTr="006608F7">
        <w:tc>
          <w:tcPr>
            <w:tcW w:w="9350" w:type="dxa"/>
            <w:shd w:val="clear" w:color="auto" w:fill="D9D9D9" w:themeFill="background1" w:themeFillShade="D9"/>
          </w:tcPr>
          <w:p w14:paraId="11DEAE36" w14:textId="77777777" w:rsidR="00B05E22" w:rsidRPr="00B749C8" w:rsidRDefault="00B05E22" w:rsidP="006608F7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B749C8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1</w:t>
            </w:r>
          </w:p>
        </w:tc>
      </w:tr>
      <w:tr w:rsidR="00B05E22" w:rsidRPr="00B749C8" w14:paraId="0E1DF614" w14:textId="77777777" w:rsidTr="006608F7">
        <w:tc>
          <w:tcPr>
            <w:tcW w:w="9350" w:type="dxa"/>
          </w:tcPr>
          <w:p w14:paraId="46DC1519" w14:textId="77777777" w:rsidR="00416CC0" w:rsidRPr="00B749C8" w:rsidRDefault="00416CC0" w:rsidP="00416CC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Repeating patterns with multiple elements and attributes</w:t>
            </w:r>
          </w:p>
          <w:p w14:paraId="04224850" w14:textId="77777777" w:rsidR="00416CC0" w:rsidRPr="00B749C8" w:rsidRDefault="00416CC0" w:rsidP="00416CC0">
            <w:pPr>
              <w:numPr>
                <w:ilvl w:val="0"/>
                <w:numId w:val="5"/>
              </w:numPr>
              <w:tabs>
                <w:tab w:val="left" w:pos="171"/>
              </w:tabs>
              <w:autoSpaceDE w:val="0"/>
              <w:autoSpaceDN w:val="0"/>
              <w:adjustRightInd w:val="0"/>
              <w:spacing w:after="20"/>
              <w:ind w:hanging="691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repeating patterns with multiple elements/attributes </w:t>
            </w:r>
            <w:r w:rsidRPr="00B749C8">
              <w:rPr>
                <w:rFonts w:ascii="Arial" w:hAnsi="Arial" w:cs="Arial"/>
                <w:color w:val="FF0000"/>
                <w:sz w:val="20"/>
                <w:szCs w:val="20"/>
              </w:rPr>
              <w:t>(Activities 6, 7, 8, 9)</w:t>
            </w:r>
          </w:p>
          <w:p w14:paraId="323CCB94" w14:textId="77777777" w:rsidR="00416CC0" w:rsidRPr="00B749C8" w:rsidRDefault="00416CC0" w:rsidP="00416CC0">
            <w:pPr>
              <w:numPr>
                <w:ilvl w:val="0"/>
                <w:numId w:val="5"/>
              </w:numPr>
              <w:tabs>
                <w:tab w:val="clear" w:pos="720"/>
                <w:tab w:val="left" w:pos="171"/>
                <w:tab w:val="num" w:pos="454"/>
              </w:tabs>
              <w:autoSpaceDE w:val="0"/>
              <w:autoSpaceDN w:val="0"/>
              <w:adjustRightInd w:val="0"/>
              <w:spacing w:after="20"/>
              <w:ind w:left="171" w:hanging="142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translating patterns from one representation to another (e.g., an orange-blue pattern could be translated to a circle-square pattern) </w:t>
            </w:r>
            <w:r w:rsidRPr="00B749C8">
              <w:rPr>
                <w:rFonts w:ascii="Arial" w:hAnsi="Arial" w:cs="Arial"/>
                <w:color w:val="FF0000"/>
                <w:sz w:val="20"/>
                <w:szCs w:val="20"/>
              </w:rPr>
              <w:t>(Activities 7, 9)</w:t>
            </w:r>
          </w:p>
          <w:p w14:paraId="615AAE2D" w14:textId="77777777" w:rsidR="00416CC0" w:rsidRPr="00B749C8" w:rsidRDefault="00416CC0" w:rsidP="00416CC0">
            <w:pPr>
              <w:numPr>
                <w:ilvl w:val="0"/>
                <w:numId w:val="5"/>
              </w:numPr>
              <w:tabs>
                <w:tab w:val="left" w:pos="171"/>
              </w:tabs>
              <w:autoSpaceDE w:val="0"/>
              <w:autoSpaceDN w:val="0"/>
              <w:adjustRightInd w:val="0"/>
              <w:spacing w:after="20"/>
              <w:ind w:hanging="691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letter coding of pattern </w:t>
            </w:r>
            <w:r w:rsidRPr="00B749C8">
              <w:rPr>
                <w:rFonts w:ascii="Arial" w:hAnsi="Arial" w:cs="Arial"/>
                <w:color w:val="FF0000"/>
                <w:sz w:val="20"/>
                <w:szCs w:val="20"/>
              </w:rPr>
              <w:t>(Activities 7, 9)</w:t>
            </w:r>
          </w:p>
          <w:p w14:paraId="6ED8E423" w14:textId="77777777" w:rsidR="00B05E22" w:rsidRPr="00B749C8" w:rsidRDefault="00416CC0" w:rsidP="00416CC0">
            <w:pPr>
              <w:numPr>
                <w:ilvl w:val="0"/>
                <w:numId w:val="5"/>
              </w:numPr>
              <w:tabs>
                <w:tab w:val="left" w:pos="171"/>
              </w:tabs>
              <w:autoSpaceDE w:val="0"/>
              <w:autoSpaceDN w:val="0"/>
              <w:adjustRightInd w:val="0"/>
              <w:spacing w:after="20"/>
              <w:ind w:hanging="691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predicting an element in repeating patterns using a variety of strategies </w:t>
            </w:r>
            <w:r w:rsidR="00830A69" w:rsidRPr="00B749C8">
              <w:rPr>
                <w:rFonts w:ascii="Arial" w:hAnsi="Arial" w:cs="Arial"/>
                <w:color w:val="FF0000"/>
                <w:sz w:val="20"/>
                <w:szCs w:val="20"/>
              </w:rPr>
              <w:t>(Activities</w:t>
            </w:r>
            <w:r w:rsidRPr="00B749C8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830A69" w:rsidRPr="00B749C8">
              <w:rPr>
                <w:rFonts w:ascii="Arial" w:hAnsi="Arial" w:cs="Arial"/>
                <w:color w:val="FF0000"/>
                <w:sz w:val="20"/>
                <w:szCs w:val="20"/>
              </w:rPr>
              <w:t xml:space="preserve">8, </w:t>
            </w:r>
            <w:r w:rsidRPr="00B749C8">
              <w:rPr>
                <w:rFonts w:ascii="Arial" w:hAnsi="Arial" w:cs="Arial"/>
                <w:color w:val="FF0000"/>
                <w:sz w:val="20"/>
                <w:szCs w:val="20"/>
              </w:rPr>
              <w:t>9)</w:t>
            </w:r>
          </w:p>
          <w:p w14:paraId="11B51338" w14:textId="77777777" w:rsidR="00B05E22" w:rsidRPr="00B749C8" w:rsidRDefault="00B05E22" w:rsidP="006608F7">
            <w:pPr>
              <w:pStyle w:val="ListParagraph"/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/>
              <w:rPr>
                <w:rFonts w:ascii="Arial" w:hAnsi="Arial" w:cs="Arial"/>
                <w:sz w:val="20"/>
                <w:szCs w:val="20"/>
              </w:rPr>
            </w:pPr>
          </w:p>
          <w:p w14:paraId="6AAF1299" w14:textId="77777777" w:rsidR="00416CC0" w:rsidRPr="00B749C8" w:rsidRDefault="00B05E22" w:rsidP="006608F7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Cross Strands</w:t>
            </w:r>
            <w:r w:rsidR="00416CC0" w:rsidRPr="00B749C8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9696DD1" w14:textId="77777777" w:rsidR="001B6372" w:rsidRPr="00B749C8" w:rsidRDefault="001B6372" w:rsidP="001B637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Comparison of 2D shapes and 3D objects </w:t>
            </w:r>
          </w:p>
          <w:p w14:paraId="3CA6DCE4" w14:textId="77777777" w:rsidR="001B6372" w:rsidRPr="00B749C8" w:rsidRDefault="001B6372" w:rsidP="001B6372">
            <w:pPr>
              <w:pStyle w:val="ListParagraph"/>
              <w:numPr>
                <w:ilvl w:val="0"/>
                <w:numId w:val="8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sorting 3D objects and 2D shapes using one attribute, and explaining the sorting rule</w:t>
            </w:r>
          </w:p>
          <w:p w14:paraId="6874FB3B" w14:textId="77777777" w:rsidR="001B6372" w:rsidRPr="00B749C8" w:rsidRDefault="001B6372" w:rsidP="006608F7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  <w:p w14:paraId="6AD6EF8E" w14:textId="77777777" w:rsidR="00B05E22" w:rsidRPr="00B749C8" w:rsidRDefault="00416CC0" w:rsidP="00416CC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Likelihood of familiar life events, using comparative language</w:t>
            </w:r>
          </w:p>
          <w:p w14:paraId="52B114B8" w14:textId="77777777" w:rsidR="00416CC0" w:rsidRPr="00B749C8" w:rsidRDefault="00416CC0" w:rsidP="00416CC0">
            <w:pPr>
              <w:numPr>
                <w:ilvl w:val="0"/>
                <w:numId w:val="6"/>
              </w:numPr>
              <w:tabs>
                <w:tab w:val="clear" w:pos="720"/>
                <w:tab w:val="num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42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cycles (Elder or knowledge keeper to speak about ceremonies and life events) </w:t>
            </w:r>
            <w:r w:rsidR="002D0B86" w:rsidRPr="00B749C8">
              <w:rPr>
                <w:rFonts w:ascii="Arial" w:hAnsi="Arial" w:cs="Arial"/>
                <w:color w:val="FF0000"/>
                <w:sz w:val="20"/>
                <w:szCs w:val="20"/>
              </w:rPr>
              <w:t xml:space="preserve">(Activity </w:t>
            </w:r>
            <w:r w:rsidRPr="00B749C8">
              <w:rPr>
                <w:rFonts w:ascii="Arial" w:hAnsi="Arial" w:cs="Arial"/>
                <w:color w:val="FF0000"/>
                <w:sz w:val="20"/>
                <w:szCs w:val="20"/>
              </w:rPr>
              <w:t xml:space="preserve">7) </w:t>
            </w:r>
          </w:p>
          <w:p w14:paraId="6E74B3AD" w14:textId="77777777" w:rsidR="00416CC0" w:rsidRPr="00B749C8" w:rsidRDefault="00416CC0" w:rsidP="00416CC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B05E22" w:rsidRPr="00B749C8" w14:paraId="00ACAEE0" w14:textId="77777777" w:rsidTr="006608F7">
        <w:tc>
          <w:tcPr>
            <w:tcW w:w="9350" w:type="dxa"/>
            <w:shd w:val="clear" w:color="auto" w:fill="D9D9D9" w:themeFill="background1" w:themeFillShade="D9"/>
          </w:tcPr>
          <w:p w14:paraId="2E76050E" w14:textId="77777777" w:rsidR="00B05E22" w:rsidRPr="00B749C8" w:rsidRDefault="00B05E22" w:rsidP="006608F7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B749C8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2</w:t>
            </w:r>
          </w:p>
        </w:tc>
      </w:tr>
      <w:tr w:rsidR="00B05E22" w:rsidRPr="00B749C8" w14:paraId="66F5DD98" w14:textId="77777777" w:rsidTr="006608F7">
        <w:tc>
          <w:tcPr>
            <w:tcW w:w="9350" w:type="dxa"/>
          </w:tcPr>
          <w:p w14:paraId="7BBD711B" w14:textId="77777777" w:rsidR="00362A36" w:rsidRDefault="00362A36" w:rsidP="00362A36">
            <w:pPr>
              <w:tabs>
                <w:tab w:val="left" w:pos="171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Repeating and increasing patterns</w:t>
            </w:r>
          </w:p>
          <w:p w14:paraId="2DA91FAF" w14:textId="77777777" w:rsidR="001B61BD" w:rsidRPr="00B749C8" w:rsidRDefault="001B61BD" w:rsidP="001B61BD">
            <w:pPr>
              <w:numPr>
                <w:ilvl w:val="0"/>
                <w:numId w:val="5"/>
              </w:numPr>
              <w:tabs>
                <w:tab w:val="left" w:pos="171"/>
              </w:tabs>
              <w:autoSpaceDE w:val="0"/>
              <w:autoSpaceDN w:val="0"/>
              <w:adjustRightInd w:val="0"/>
              <w:spacing w:after="20"/>
              <w:ind w:hanging="691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exploring more complex repeating patterns (e.g., positional patterns, circular patterns)</w:t>
            </w:r>
          </w:p>
          <w:p w14:paraId="4C3139CA" w14:textId="77777777" w:rsidR="001B61BD" w:rsidRPr="00B749C8" w:rsidRDefault="001B61BD" w:rsidP="001B61BD">
            <w:pPr>
              <w:numPr>
                <w:ilvl w:val="0"/>
                <w:numId w:val="5"/>
              </w:numPr>
              <w:tabs>
                <w:tab w:val="left" w:pos="171"/>
              </w:tabs>
              <w:autoSpaceDE w:val="0"/>
              <w:autoSpaceDN w:val="0"/>
              <w:adjustRightInd w:val="0"/>
              <w:spacing w:after="20"/>
              <w:ind w:hanging="691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identifying the core of repeating patterns (e.g., the part of the pattern that repeats over and over)</w:t>
            </w:r>
          </w:p>
          <w:p w14:paraId="1782E396" w14:textId="77777777" w:rsidR="001B61BD" w:rsidRPr="00B749C8" w:rsidRDefault="001B61BD" w:rsidP="001B61BD">
            <w:pPr>
              <w:numPr>
                <w:ilvl w:val="0"/>
                <w:numId w:val="5"/>
              </w:numPr>
              <w:tabs>
                <w:tab w:val="left" w:pos="171"/>
              </w:tabs>
              <w:autoSpaceDE w:val="0"/>
              <w:autoSpaceDN w:val="0"/>
              <w:adjustRightInd w:val="0"/>
              <w:spacing w:after="20"/>
              <w:ind w:hanging="691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increasing patterns using manipulatives, sounds, actions, and numbers (0 to 100)</w:t>
            </w:r>
          </w:p>
          <w:p w14:paraId="1361A5DF" w14:textId="77777777" w:rsidR="001B61BD" w:rsidRPr="00B749C8" w:rsidRDefault="001B61BD" w:rsidP="001B61BD">
            <w:pPr>
              <w:numPr>
                <w:ilvl w:val="0"/>
                <w:numId w:val="5"/>
              </w:numPr>
              <w:tabs>
                <w:tab w:val="left" w:pos="171"/>
              </w:tabs>
              <w:autoSpaceDE w:val="0"/>
              <w:autoSpaceDN w:val="0"/>
              <w:adjustRightInd w:val="0"/>
              <w:spacing w:after="20"/>
              <w:ind w:hanging="691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Metis finger weaving</w:t>
            </w:r>
          </w:p>
          <w:p w14:paraId="24250E37" w14:textId="77777777" w:rsidR="001B61BD" w:rsidRPr="00B749C8" w:rsidRDefault="001B61BD" w:rsidP="001B61BD">
            <w:pPr>
              <w:numPr>
                <w:ilvl w:val="0"/>
                <w:numId w:val="5"/>
              </w:numPr>
              <w:tabs>
                <w:tab w:val="left" w:pos="171"/>
              </w:tabs>
              <w:autoSpaceDE w:val="0"/>
              <w:autoSpaceDN w:val="0"/>
              <w:adjustRightInd w:val="0"/>
              <w:spacing w:after="20"/>
              <w:ind w:hanging="691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First Peoples head/armband patterning</w:t>
            </w:r>
          </w:p>
          <w:p w14:paraId="3C9F2248" w14:textId="77777777" w:rsidR="001B61BD" w:rsidRPr="00B749C8" w:rsidRDefault="001B61BD" w:rsidP="001B61BD">
            <w:pPr>
              <w:numPr>
                <w:ilvl w:val="0"/>
                <w:numId w:val="5"/>
              </w:numPr>
              <w:tabs>
                <w:tab w:val="clear" w:pos="720"/>
                <w:tab w:val="left" w:pos="171"/>
              </w:tabs>
              <w:autoSpaceDE w:val="0"/>
              <w:autoSpaceDN w:val="0"/>
              <w:adjustRightInd w:val="0"/>
              <w:spacing w:after="20"/>
              <w:ind w:left="195" w:hanging="166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Online video and text: Small Number Counts to 100 (mathcatcher.irmacs.sfu.ca/story/small-number-counts-100)</w:t>
            </w:r>
          </w:p>
          <w:p w14:paraId="3FF2F6E1" w14:textId="77777777" w:rsidR="00B05E22" w:rsidRPr="00B749C8" w:rsidRDefault="00B05E22" w:rsidP="00416CC0">
            <w:pPr>
              <w:pStyle w:val="ListParagraph"/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</w:tbl>
    <w:p w14:paraId="0142F17B" w14:textId="77777777" w:rsidR="009C250F" w:rsidRPr="00B749C8" w:rsidRDefault="009C250F">
      <w:pPr>
        <w:rPr>
          <w:rFonts w:ascii="Arial" w:hAnsi="Arial" w:cs="Arial"/>
          <w:sz w:val="20"/>
          <w:szCs w:val="20"/>
        </w:rPr>
      </w:pPr>
    </w:p>
    <w:p w14:paraId="0036A652" w14:textId="77777777" w:rsidR="009C250F" w:rsidRPr="00B749C8" w:rsidRDefault="009C250F" w:rsidP="009C250F">
      <w:pPr>
        <w:rPr>
          <w:rFonts w:ascii="Arial" w:hAnsi="Arial" w:cs="Arial"/>
          <w:sz w:val="20"/>
          <w:szCs w:val="20"/>
        </w:rPr>
      </w:pPr>
    </w:p>
    <w:p w14:paraId="4B9758D4" w14:textId="77777777" w:rsidR="009C250F" w:rsidRPr="00B749C8" w:rsidRDefault="009C250F" w:rsidP="009C250F">
      <w:pPr>
        <w:rPr>
          <w:rFonts w:ascii="Arial" w:hAnsi="Arial" w:cs="Arial"/>
          <w:sz w:val="20"/>
          <w:szCs w:val="20"/>
        </w:rPr>
      </w:pPr>
    </w:p>
    <w:p w14:paraId="08379578" w14:textId="77777777" w:rsidR="009C250F" w:rsidRPr="00B749C8" w:rsidRDefault="009C250F" w:rsidP="009C250F">
      <w:pPr>
        <w:rPr>
          <w:rFonts w:ascii="Arial" w:hAnsi="Arial" w:cs="Arial"/>
          <w:sz w:val="20"/>
          <w:szCs w:val="20"/>
        </w:rPr>
      </w:pPr>
    </w:p>
    <w:p w14:paraId="576DDF81" w14:textId="77777777" w:rsidR="009C250F" w:rsidRPr="00B749C8" w:rsidRDefault="009C250F" w:rsidP="009C250F">
      <w:pPr>
        <w:rPr>
          <w:rFonts w:ascii="Arial" w:hAnsi="Arial" w:cs="Arial"/>
          <w:sz w:val="20"/>
          <w:szCs w:val="20"/>
        </w:rPr>
      </w:pPr>
    </w:p>
    <w:p w14:paraId="2D243992" w14:textId="77777777" w:rsidR="009C250F" w:rsidRPr="00B749C8" w:rsidRDefault="009C250F" w:rsidP="009C250F">
      <w:pPr>
        <w:rPr>
          <w:rFonts w:ascii="Arial" w:hAnsi="Arial" w:cs="Arial"/>
          <w:sz w:val="20"/>
          <w:szCs w:val="20"/>
        </w:rPr>
      </w:pPr>
    </w:p>
    <w:p w14:paraId="61C16A7B" w14:textId="77777777" w:rsidR="009C250F" w:rsidRPr="00B749C8" w:rsidRDefault="009C250F" w:rsidP="009C250F">
      <w:pPr>
        <w:rPr>
          <w:rFonts w:ascii="Arial" w:hAnsi="Arial" w:cs="Arial"/>
          <w:sz w:val="20"/>
          <w:szCs w:val="20"/>
        </w:rPr>
      </w:pPr>
    </w:p>
    <w:p w14:paraId="541EE5B8" w14:textId="77777777" w:rsidR="009C250F" w:rsidRPr="00B749C8" w:rsidRDefault="009C250F" w:rsidP="009C250F">
      <w:pPr>
        <w:rPr>
          <w:rFonts w:ascii="Arial" w:hAnsi="Arial" w:cs="Arial"/>
          <w:sz w:val="20"/>
          <w:szCs w:val="20"/>
        </w:rPr>
      </w:pPr>
    </w:p>
    <w:p w14:paraId="405FB968" w14:textId="77777777" w:rsidR="009C250F" w:rsidRPr="00B749C8" w:rsidRDefault="009C250F" w:rsidP="009C250F">
      <w:pPr>
        <w:rPr>
          <w:rFonts w:ascii="Arial" w:hAnsi="Arial" w:cs="Arial"/>
          <w:sz w:val="20"/>
          <w:szCs w:val="20"/>
        </w:rPr>
      </w:pPr>
    </w:p>
    <w:p w14:paraId="3358A466" w14:textId="77777777" w:rsidR="009C250F" w:rsidRPr="00B749C8" w:rsidRDefault="009C250F" w:rsidP="009C250F">
      <w:pPr>
        <w:rPr>
          <w:rFonts w:ascii="Arial" w:hAnsi="Arial" w:cs="Arial"/>
          <w:sz w:val="20"/>
          <w:szCs w:val="20"/>
        </w:rPr>
      </w:pPr>
    </w:p>
    <w:p w14:paraId="6AA799D2" w14:textId="77777777" w:rsidR="009C250F" w:rsidRPr="00B749C8" w:rsidRDefault="009C250F" w:rsidP="009C250F">
      <w:pPr>
        <w:rPr>
          <w:rFonts w:ascii="Arial" w:hAnsi="Arial" w:cs="Arial"/>
          <w:sz w:val="20"/>
          <w:szCs w:val="20"/>
        </w:rPr>
      </w:pPr>
    </w:p>
    <w:p w14:paraId="3AC4F30B" w14:textId="77777777" w:rsidR="00095A5C" w:rsidRDefault="00095A5C" w:rsidP="00095A5C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rFonts w:ascii="Times New Roman" w:eastAsiaTheme="minorHAnsi" w:hAnsi="Times New Roman"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6E82C03" wp14:editId="03ED32E7">
                <wp:simplePos x="0" y="0"/>
                <wp:positionH relativeFrom="column">
                  <wp:posOffset>57758</wp:posOffset>
                </wp:positionH>
                <wp:positionV relativeFrom="paragraph">
                  <wp:posOffset>-33655</wp:posOffset>
                </wp:positionV>
                <wp:extent cx="992221" cy="30035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2221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790986" w14:textId="77777777" w:rsidR="00095A5C" w:rsidRDefault="00095A5C" w:rsidP="00095A5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10d</w:t>
                            </w:r>
                          </w:p>
                          <w:p w14:paraId="3B6F188C" w14:textId="77777777" w:rsidR="00095A5C" w:rsidRDefault="00095A5C" w:rsidP="00095A5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E82C03" id="Text Box 8" o:spid="_x0000_s1029" type="#_x0000_t202" style="position:absolute;left:0;text-align:left;margin-left:4.55pt;margin-top:-2.65pt;width:78.15pt;height:23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" filled="f" stroked="f">
                <v:textbox>
                  <w:txbxContent>
                    <w:p w14:paraId="21790986" w14:textId="77777777" w:rsidR="00095A5C" w:rsidRDefault="00095A5C" w:rsidP="00095A5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10d</w:t>
                      </w:r>
                    </w:p>
                    <w:p w14:paraId="3B6F188C" w14:textId="77777777" w:rsidR="00095A5C" w:rsidRDefault="00095A5C" w:rsidP="00095A5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Theme="minorHAnsi" w:hAnsi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DC68A28" wp14:editId="04AEE9E4">
                <wp:simplePos x="0" y="0"/>
                <wp:positionH relativeFrom="column">
                  <wp:posOffset>-3271</wp:posOffset>
                </wp:positionH>
                <wp:positionV relativeFrom="paragraph">
                  <wp:posOffset>-69012</wp:posOffset>
                </wp:positionV>
                <wp:extent cx="1038225" cy="333375"/>
                <wp:effectExtent l="0" t="0" r="28575" b="28575"/>
                <wp:wrapNone/>
                <wp:docPr id="9" name="Flowchart: Termina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FEC466" id="Flowchart: Terminator 9" o:spid="_x0000_s1026" type="#_x0000_t116" style="position:absolute;margin-left:-.25pt;margin-top:-5.45pt;width:81.75pt;height:26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"/>
            </w:pict>
          </mc:Fallback>
        </mc:AlternateContent>
      </w:r>
      <w:r w:rsidRPr="00B749C8"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30ACBA19" w14:textId="77777777" w:rsidR="00095A5C" w:rsidRPr="00264BE9" w:rsidRDefault="00095A5C" w:rsidP="00095A5C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264BE9">
        <w:rPr>
          <w:rFonts w:ascii="Arial" w:hAnsi="Arial" w:cs="Arial"/>
          <w:b/>
          <w:noProof/>
          <w:sz w:val="32"/>
          <w:szCs w:val="32"/>
        </w:rPr>
        <w:t>Patterning and Algebra Cluster 2: Creating Patterns</w:t>
      </w:r>
    </w:p>
    <w:p w14:paraId="6D6C2766" w14:textId="77777777" w:rsidR="009C250F" w:rsidRPr="00B749C8" w:rsidRDefault="009C250F">
      <w:pPr>
        <w:spacing w:after="160" w:line="259" w:lineRule="auto"/>
        <w:rPr>
          <w:rFonts w:ascii="Arial" w:hAnsi="Arial" w:cs="Arial"/>
          <w:sz w:val="20"/>
          <w:szCs w:val="20"/>
        </w:rPr>
      </w:pPr>
    </w:p>
    <w:p w14:paraId="6930577B" w14:textId="77777777" w:rsidR="00D50311" w:rsidRPr="00B749C8" w:rsidRDefault="00D50311" w:rsidP="00D50311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  <w:r w:rsidRPr="00B749C8">
        <w:rPr>
          <w:rFonts w:ascii="Arial" w:hAnsi="Arial" w:cs="Arial"/>
          <w:b/>
          <w:sz w:val="20"/>
          <w:szCs w:val="20"/>
          <w:lang w:val="en-CA"/>
        </w:rPr>
        <w:t>SK</w:t>
      </w:r>
    </w:p>
    <w:p w14:paraId="7E990B62" w14:textId="77777777" w:rsidR="00D50311" w:rsidRPr="00B749C8" w:rsidRDefault="00D50311" w:rsidP="00D50311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50311" w:rsidRPr="00B749C8" w14:paraId="25272D12" w14:textId="77777777" w:rsidTr="00187E56">
        <w:tc>
          <w:tcPr>
            <w:tcW w:w="9350" w:type="dxa"/>
            <w:shd w:val="clear" w:color="auto" w:fill="D9D9D9" w:themeFill="background1" w:themeFillShade="D9"/>
          </w:tcPr>
          <w:p w14:paraId="5056988D" w14:textId="77777777" w:rsidR="00D50311" w:rsidRPr="00B749C8" w:rsidRDefault="00D50311" w:rsidP="00187E5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B749C8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D50311" w:rsidRPr="00B749C8" w14:paraId="6CAB7D7A" w14:textId="77777777" w:rsidTr="00187E56">
        <w:tc>
          <w:tcPr>
            <w:tcW w:w="9350" w:type="dxa"/>
          </w:tcPr>
          <w:p w14:paraId="6AF8C8D4" w14:textId="77777777" w:rsidR="00D80ADF" w:rsidRPr="00D80ADF" w:rsidRDefault="00D80ADF" w:rsidP="00187E5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sz w:val="20"/>
                <w:szCs w:val="20"/>
                <w:lang w:val="en-CA"/>
              </w:rPr>
              <w:t xml:space="preserve">Patterns and Relations </w:t>
            </w:r>
          </w:p>
          <w:p w14:paraId="653D5D2E" w14:textId="77777777" w:rsidR="00D50311" w:rsidRPr="00B749C8" w:rsidRDefault="00D50311" w:rsidP="00187E5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PK.1 Demonstrate an understanding of repeating patterns (two or three elements) by: </w:t>
            </w:r>
          </w:p>
          <w:p w14:paraId="7E2CAAC3" w14:textId="77777777" w:rsidR="00D50311" w:rsidRPr="00B749C8" w:rsidRDefault="00D50311" w:rsidP="00187E5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identifying </w:t>
            </w:r>
          </w:p>
          <w:p w14:paraId="12A0011D" w14:textId="77777777" w:rsidR="00D50311" w:rsidRPr="00B749C8" w:rsidRDefault="00D50311" w:rsidP="00187E5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reproducing </w:t>
            </w:r>
          </w:p>
          <w:p w14:paraId="1F577C32" w14:textId="77777777" w:rsidR="00D50311" w:rsidRPr="00B749C8" w:rsidRDefault="00D50311" w:rsidP="00187E5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extending </w:t>
            </w:r>
          </w:p>
          <w:p w14:paraId="7A4448A7" w14:textId="77777777" w:rsidR="00D50311" w:rsidRPr="00B749C8" w:rsidRDefault="00D50311" w:rsidP="00187E5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creating </w:t>
            </w:r>
          </w:p>
          <w:p w14:paraId="28A41B3E" w14:textId="77777777" w:rsidR="00D50311" w:rsidRPr="00B749C8" w:rsidRDefault="00D50311" w:rsidP="00187E5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patterns using manipulatives, sounds and actions.</w:t>
            </w:r>
          </w:p>
          <w:p w14:paraId="3AB5D4A4" w14:textId="77777777" w:rsidR="00D50311" w:rsidRPr="00B749C8" w:rsidRDefault="00D50311" w:rsidP="00187E5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0311" w:rsidRPr="00B749C8" w14:paraId="4B4A315B" w14:textId="77777777" w:rsidTr="00187E56">
        <w:tc>
          <w:tcPr>
            <w:tcW w:w="9350" w:type="dxa"/>
            <w:shd w:val="clear" w:color="auto" w:fill="D9D9D9" w:themeFill="background1" w:themeFillShade="D9"/>
          </w:tcPr>
          <w:p w14:paraId="09F9B2BA" w14:textId="77777777" w:rsidR="00D50311" w:rsidRPr="00B749C8" w:rsidRDefault="00D50311" w:rsidP="00187E5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B749C8">
              <w:rPr>
                <w:rFonts w:ascii="Arial" w:hAnsi="Arial" w:cs="Arial"/>
                <w:b/>
                <w:sz w:val="20"/>
                <w:szCs w:val="20"/>
              </w:rPr>
              <w:t>Grade 1</w:t>
            </w:r>
          </w:p>
        </w:tc>
      </w:tr>
      <w:tr w:rsidR="00D50311" w:rsidRPr="00B749C8" w14:paraId="2153BC23" w14:textId="77777777" w:rsidTr="00187E56">
        <w:tc>
          <w:tcPr>
            <w:tcW w:w="9350" w:type="dxa"/>
          </w:tcPr>
          <w:p w14:paraId="78545B34" w14:textId="77777777" w:rsidR="00D50311" w:rsidRPr="00B749C8" w:rsidRDefault="00D50311" w:rsidP="00187E5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Patterns and Relations </w:t>
            </w:r>
          </w:p>
          <w:p w14:paraId="573BD05A" w14:textId="77777777" w:rsidR="00D50311" w:rsidRPr="00B749C8" w:rsidRDefault="00D50311" w:rsidP="00D5031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P1.1 Demonstrate an understanding of repeating patterns (two to four elements) by:</w:t>
            </w:r>
          </w:p>
          <w:p w14:paraId="2CB4ED48" w14:textId="77777777" w:rsidR="00D50311" w:rsidRPr="00B749C8" w:rsidRDefault="00D50311" w:rsidP="00D5031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• describing</w:t>
            </w:r>
          </w:p>
          <w:p w14:paraId="33FF9BCE" w14:textId="77777777" w:rsidR="00D50311" w:rsidRPr="00B749C8" w:rsidRDefault="00D50311" w:rsidP="00D5031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• reproducing</w:t>
            </w:r>
          </w:p>
          <w:p w14:paraId="7008ED99" w14:textId="77777777" w:rsidR="00D50311" w:rsidRPr="00B749C8" w:rsidRDefault="00D50311" w:rsidP="00D5031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• extending</w:t>
            </w:r>
          </w:p>
          <w:p w14:paraId="218FF687" w14:textId="77777777" w:rsidR="00A241C6" w:rsidRPr="00B749C8" w:rsidRDefault="00D50311" w:rsidP="00D5031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creating </w:t>
            </w:r>
          </w:p>
          <w:p w14:paraId="2AF15AE8" w14:textId="77777777" w:rsidR="00D50311" w:rsidRPr="00B749C8" w:rsidRDefault="00D50311" w:rsidP="00D5031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patterns using manipulatives, diagrams, sounds, and actions.</w:t>
            </w:r>
          </w:p>
          <w:p w14:paraId="08394329" w14:textId="77777777" w:rsidR="00D50311" w:rsidRPr="00B749C8" w:rsidRDefault="00D50311" w:rsidP="00187E5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55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749C8">
              <w:rPr>
                <w:rFonts w:ascii="Arial" w:hAnsi="Arial" w:cs="Arial"/>
                <w:color w:val="FF0000"/>
                <w:sz w:val="20"/>
                <w:szCs w:val="20"/>
              </w:rPr>
              <w:t>(Activities 6, 7, 8, 9)</w:t>
            </w:r>
          </w:p>
          <w:p w14:paraId="17D23D4F" w14:textId="77777777" w:rsidR="00D50311" w:rsidRPr="00B749C8" w:rsidRDefault="00D50311" w:rsidP="00187E5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14:paraId="7786C920" w14:textId="77777777" w:rsidR="00D50311" w:rsidRPr="00B749C8" w:rsidRDefault="00D50311" w:rsidP="00D5031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P1.2 Translate repeating patterns from one form of representation to another.</w:t>
            </w:r>
            <w:r w:rsidRPr="00B749C8">
              <w:rPr>
                <w:rFonts w:ascii="Arial" w:hAnsi="Arial" w:cs="Arial"/>
                <w:color w:val="FF0000"/>
                <w:sz w:val="20"/>
                <w:szCs w:val="20"/>
              </w:rPr>
              <w:t xml:space="preserve"> (Activities 7, 9)</w:t>
            </w:r>
          </w:p>
          <w:p w14:paraId="08DED121" w14:textId="77777777" w:rsidR="00586B8D" w:rsidRPr="00B749C8" w:rsidRDefault="00586B8D" w:rsidP="00D5031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14:paraId="6709A63E" w14:textId="77777777" w:rsidR="00586B8D" w:rsidRPr="00B749C8" w:rsidRDefault="00586B8D" w:rsidP="00D5031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Cross</w:t>
            </w:r>
            <w:r w:rsidR="00992013" w:rsidRPr="00B749C8">
              <w:rPr>
                <w:rFonts w:ascii="Arial" w:hAnsi="Arial" w:cs="Arial"/>
                <w:sz w:val="20"/>
                <w:szCs w:val="20"/>
              </w:rPr>
              <w:t xml:space="preserve"> S</w:t>
            </w:r>
            <w:r w:rsidRPr="00B749C8">
              <w:rPr>
                <w:rFonts w:ascii="Arial" w:hAnsi="Arial" w:cs="Arial"/>
                <w:sz w:val="20"/>
                <w:szCs w:val="20"/>
              </w:rPr>
              <w:t>trand:</w:t>
            </w:r>
          </w:p>
          <w:p w14:paraId="783B8EC2" w14:textId="77777777" w:rsidR="00586B8D" w:rsidRPr="00B749C8" w:rsidRDefault="001B6372" w:rsidP="00586B8D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Shape and Space</w:t>
            </w:r>
          </w:p>
          <w:p w14:paraId="1FE09A72" w14:textId="77777777" w:rsidR="00586B8D" w:rsidRPr="00B749C8" w:rsidRDefault="00586B8D" w:rsidP="00586B8D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SS1.2 Sort 3-D objects and 2-D shapes using one attribute, and explain the sorting rule.</w:t>
            </w:r>
          </w:p>
          <w:p w14:paraId="0691C589" w14:textId="77777777" w:rsidR="00992013" w:rsidRPr="00B749C8" w:rsidRDefault="00992013" w:rsidP="00586B8D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0311" w:rsidRPr="00B749C8" w14:paraId="5F487ED8" w14:textId="77777777" w:rsidTr="00187E56">
        <w:tc>
          <w:tcPr>
            <w:tcW w:w="9350" w:type="dxa"/>
            <w:shd w:val="clear" w:color="auto" w:fill="D9D9D9" w:themeFill="background1" w:themeFillShade="D9"/>
          </w:tcPr>
          <w:p w14:paraId="24655A5E" w14:textId="77777777" w:rsidR="00D50311" w:rsidRPr="00B749C8" w:rsidRDefault="00D50311" w:rsidP="00187E5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B749C8">
              <w:rPr>
                <w:rFonts w:ascii="Arial" w:hAnsi="Arial" w:cs="Arial"/>
                <w:b/>
                <w:sz w:val="20"/>
                <w:szCs w:val="20"/>
              </w:rPr>
              <w:t>Grade 2</w:t>
            </w:r>
          </w:p>
        </w:tc>
      </w:tr>
      <w:tr w:rsidR="00D50311" w:rsidRPr="00B749C8" w14:paraId="2BD4CBB1" w14:textId="77777777" w:rsidTr="00187E56">
        <w:tc>
          <w:tcPr>
            <w:tcW w:w="9350" w:type="dxa"/>
          </w:tcPr>
          <w:p w14:paraId="7B37153C" w14:textId="77777777" w:rsidR="00D50311" w:rsidRPr="00B749C8" w:rsidRDefault="00D50311" w:rsidP="001B637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Patterns and Relations </w:t>
            </w:r>
          </w:p>
          <w:p w14:paraId="0B3686CD" w14:textId="77777777" w:rsidR="00D50311" w:rsidRPr="00B749C8" w:rsidRDefault="00D50311" w:rsidP="00D5031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P2.1 Demonstrate understanding of repeating patterns (three to five elements) by:</w:t>
            </w:r>
          </w:p>
          <w:p w14:paraId="45DE1E72" w14:textId="77777777" w:rsidR="00D50311" w:rsidRPr="00B749C8" w:rsidRDefault="00D50311" w:rsidP="00D5031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• describing</w:t>
            </w:r>
          </w:p>
          <w:p w14:paraId="7542C930" w14:textId="77777777" w:rsidR="00D50311" w:rsidRPr="00B749C8" w:rsidRDefault="00D50311" w:rsidP="00D5031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• representing patterns in alternate modes</w:t>
            </w:r>
          </w:p>
          <w:p w14:paraId="1E2D251C" w14:textId="77777777" w:rsidR="00D50311" w:rsidRPr="00B749C8" w:rsidRDefault="00D50311" w:rsidP="00D5031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• extending</w:t>
            </w:r>
          </w:p>
          <w:p w14:paraId="44F56196" w14:textId="77777777" w:rsidR="00D50311" w:rsidRPr="00B749C8" w:rsidRDefault="00D50311" w:rsidP="00D5031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• comparing</w:t>
            </w:r>
          </w:p>
          <w:p w14:paraId="14AD9D19" w14:textId="77777777" w:rsidR="00A241C6" w:rsidRPr="00B749C8" w:rsidRDefault="00D50311" w:rsidP="00D5031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creating </w:t>
            </w:r>
          </w:p>
          <w:p w14:paraId="6370873F" w14:textId="77777777" w:rsidR="00D50311" w:rsidRPr="00B749C8" w:rsidRDefault="00D50311" w:rsidP="00D5031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patterns using manipulatives, pictures, sounds, and actions.</w:t>
            </w:r>
          </w:p>
          <w:p w14:paraId="6F015A72" w14:textId="77777777" w:rsidR="00D50311" w:rsidRPr="00B749C8" w:rsidRDefault="00D50311" w:rsidP="00D5031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</w:p>
          <w:p w14:paraId="21F7AA19" w14:textId="77777777" w:rsidR="00D50311" w:rsidRPr="00B749C8" w:rsidRDefault="00D50311" w:rsidP="00D5031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P2.2 Demonstrate understanding of increasing patterns by:</w:t>
            </w:r>
          </w:p>
          <w:p w14:paraId="35453D1A" w14:textId="77777777" w:rsidR="00D50311" w:rsidRPr="00B749C8" w:rsidRDefault="00D50311" w:rsidP="00D5031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• describing</w:t>
            </w:r>
          </w:p>
          <w:p w14:paraId="3C45D4E1" w14:textId="77777777" w:rsidR="00D50311" w:rsidRPr="00B749C8" w:rsidRDefault="00D50311" w:rsidP="00D5031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• reproducing</w:t>
            </w:r>
          </w:p>
          <w:p w14:paraId="5E048BAF" w14:textId="77777777" w:rsidR="00D50311" w:rsidRPr="00B749C8" w:rsidRDefault="00D50311" w:rsidP="00D5031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• extending</w:t>
            </w:r>
          </w:p>
          <w:p w14:paraId="6F6FB182" w14:textId="77777777" w:rsidR="00A241C6" w:rsidRPr="00B749C8" w:rsidRDefault="00D50311" w:rsidP="00D5031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creating </w:t>
            </w:r>
          </w:p>
          <w:p w14:paraId="2AF9A883" w14:textId="77777777" w:rsidR="00D50311" w:rsidRPr="00B749C8" w:rsidRDefault="00D50311" w:rsidP="00D5031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patterns using manipulatives, pictures, sounds, and actions (numbers to 100).</w:t>
            </w:r>
          </w:p>
          <w:p w14:paraId="46C26CCD" w14:textId="77777777" w:rsidR="00D50311" w:rsidRPr="00B749C8" w:rsidRDefault="00D50311" w:rsidP="00D5031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D970943" w14:textId="77777777" w:rsidR="00D50311" w:rsidRPr="00B749C8" w:rsidRDefault="00D50311">
      <w:pPr>
        <w:spacing w:after="160" w:line="259" w:lineRule="auto"/>
        <w:rPr>
          <w:rFonts w:ascii="Arial" w:hAnsi="Arial" w:cs="Arial"/>
          <w:b/>
          <w:sz w:val="20"/>
          <w:szCs w:val="20"/>
          <w:lang w:val="en-CA"/>
        </w:rPr>
      </w:pPr>
      <w:r w:rsidRPr="00B749C8">
        <w:rPr>
          <w:rFonts w:ascii="Arial" w:hAnsi="Arial" w:cs="Arial"/>
          <w:b/>
          <w:sz w:val="20"/>
          <w:szCs w:val="20"/>
          <w:lang w:val="en-CA"/>
        </w:rPr>
        <w:br w:type="page"/>
      </w:r>
    </w:p>
    <w:p w14:paraId="464B1F83" w14:textId="77777777" w:rsidR="00095A5C" w:rsidRDefault="00095A5C" w:rsidP="00095A5C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rFonts w:ascii="Times New Roman" w:eastAsiaTheme="minorHAnsi" w:hAnsi="Times New Roman"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54F7CA3" wp14:editId="156D4485">
                <wp:simplePos x="0" y="0"/>
                <wp:positionH relativeFrom="column">
                  <wp:posOffset>57758</wp:posOffset>
                </wp:positionH>
                <wp:positionV relativeFrom="paragraph">
                  <wp:posOffset>-33655</wp:posOffset>
                </wp:positionV>
                <wp:extent cx="992221" cy="300355"/>
                <wp:effectExtent l="0" t="0" r="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2221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6348AA" w14:textId="77777777" w:rsidR="00095A5C" w:rsidRDefault="00095A5C" w:rsidP="00095A5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10e</w:t>
                            </w:r>
                          </w:p>
                          <w:p w14:paraId="6EE75C33" w14:textId="77777777" w:rsidR="00095A5C" w:rsidRDefault="00095A5C" w:rsidP="00095A5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4F7CA3" id="Text Box 10" o:spid="_x0000_s1030" type="#_x0000_t202" style="position:absolute;left:0;text-align:left;margin-left:4.55pt;margin-top:-2.65pt;width:78.1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" filled="f" stroked="f">
                <v:textbox>
                  <w:txbxContent>
                    <w:p w14:paraId="0F6348AA" w14:textId="77777777" w:rsidR="00095A5C" w:rsidRDefault="00095A5C" w:rsidP="00095A5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10e</w:t>
                      </w:r>
                    </w:p>
                    <w:p w14:paraId="6EE75C33" w14:textId="77777777" w:rsidR="00095A5C" w:rsidRDefault="00095A5C" w:rsidP="00095A5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Theme="minorHAnsi" w:hAnsi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BEA6AD9" wp14:editId="0B11DA15">
                <wp:simplePos x="0" y="0"/>
                <wp:positionH relativeFrom="column">
                  <wp:posOffset>-3271</wp:posOffset>
                </wp:positionH>
                <wp:positionV relativeFrom="paragraph">
                  <wp:posOffset>-69012</wp:posOffset>
                </wp:positionV>
                <wp:extent cx="1038225" cy="333375"/>
                <wp:effectExtent l="0" t="0" r="28575" b="28575"/>
                <wp:wrapNone/>
                <wp:docPr id="11" name="Flowchart: Termina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AE5EAA" id="Flowchart: Terminator 11" o:spid="_x0000_s1026" type="#_x0000_t116" style="position:absolute;margin-left:-.25pt;margin-top:-5.45pt;width:81.7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"/>
            </w:pict>
          </mc:Fallback>
        </mc:AlternateContent>
      </w:r>
      <w:r w:rsidRPr="00B749C8"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4B04CC11" w14:textId="77777777" w:rsidR="00095A5C" w:rsidRPr="00264BE9" w:rsidRDefault="00095A5C" w:rsidP="00095A5C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264BE9">
        <w:rPr>
          <w:rFonts w:ascii="Arial" w:hAnsi="Arial" w:cs="Arial"/>
          <w:b/>
          <w:noProof/>
          <w:sz w:val="32"/>
          <w:szCs w:val="32"/>
        </w:rPr>
        <w:t>Patterning and Algebra Cluster 2: Creating Patterns</w:t>
      </w:r>
    </w:p>
    <w:p w14:paraId="12157C19" w14:textId="77777777" w:rsidR="00095A5C" w:rsidRDefault="00095A5C" w:rsidP="009C250F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14:paraId="5D468F57" w14:textId="77777777" w:rsidR="006D4C9C" w:rsidRPr="00B749C8" w:rsidRDefault="006D4C9C" w:rsidP="009C250F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  <w:r w:rsidRPr="00B749C8">
        <w:rPr>
          <w:rFonts w:ascii="Arial" w:hAnsi="Arial" w:cs="Arial"/>
          <w:b/>
          <w:sz w:val="20"/>
          <w:szCs w:val="20"/>
          <w:lang w:val="en-CA"/>
        </w:rPr>
        <w:t>NS</w:t>
      </w:r>
    </w:p>
    <w:p w14:paraId="76F5E8A6" w14:textId="77777777" w:rsidR="006D4C9C" w:rsidRPr="00B749C8" w:rsidRDefault="006D4C9C" w:rsidP="009C250F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D4C9C" w:rsidRPr="00B749C8" w14:paraId="221099E4" w14:textId="77777777" w:rsidTr="00187E56">
        <w:tc>
          <w:tcPr>
            <w:tcW w:w="9350" w:type="dxa"/>
            <w:shd w:val="clear" w:color="auto" w:fill="D9D9D9" w:themeFill="background1" w:themeFillShade="D9"/>
          </w:tcPr>
          <w:p w14:paraId="52EB25A9" w14:textId="77777777" w:rsidR="006D4C9C" w:rsidRPr="00B749C8" w:rsidRDefault="006D4C9C" w:rsidP="00187E5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B749C8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6D4C9C" w:rsidRPr="00B749C8" w14:paraId="24A1B627" w14:textId="77777777" w:rsidTr="00187E56">
        <w:tc>
          <w:tcPr>
            <w:tcW w:w="9350" w:type="dxa"/>
          </w:tcPr>
          <w:p w14:paraId="71EC7CF8" w14:textId="77777777" w:rsidR="001B6372" w:rsidRPr="00B749C8" w:rsidRDefault="001B6372" w:rsidP="00187E5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B749C8">
              <w:rPr>
                <w:rFonts w:ascii="Arial" w:hAnsi="Arial" w:cs="Arial"/>
                <w:sz w:val="20"/>
                <w:szCs w:val="20"/>
                <w:lang w:val="en-CA"/>
              </w:rPr>
              <w:t>Patterns and Relations</w:t>
            </w:r>
          </w:p>
          <w:p w14:paraId="18831854" w14:textId="77777777" w:rsidR="006D4C9C" w:rsidRPr="00B749C8" w:rsidRDefault="00CD49A3" w:rsidP="00187E5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PR01: Students will be expected to demonstrate an understanding of repeating patterns (two or three elements) by identifying, reproducing, extending, and creating patterns using manipulatives, sounds, and actions</w:t>
            </w:r>
          </w:p>
          <w:p w14:paraId="78490715" w14:textId="77777777" w:rsidR="00CD49A3" w:rsidRPr="00B749C8" w:rsidRDefault="00CD49A3" w:rsidP="00187E5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4C9C" w:rsidRPr="00B749C8" w14:paraId="25CDC318" w14:textId="77777777" w:rsidTr="00187E56">
        <w:tc>
          <w:tcPr>
            <w:tcW w:w="9350" w:type="dxa"/>
            <w:shd w:val="clear" w:color="auto" w:fill="D9D9D9" w:themeFill="background1" w:themeFillShade="D9"/>
          </w:tcPr>
          <w:p w14:paraId="6AD5C404" w14:textId="77777777" w:rsidR="006D4C9C" w:rsidRPr="00B749C8" w:rsidRDefault="006D4C9C" w:rsidP="00187E5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B749C8">
              <w:rPr>
                <w:rFonts w:ascii="Arial" w:hAnsi="Arial" w:cs="Arial"/>
                <w:b/>
                <w:sz w:val="20"/>
                <w:szCs w:val="20"/>
              </w:rPr>
              <w:t>Grade 1</w:t>
            </w:r>
          </w:p>
        </w:tc>
      </w:tr>
      <w:tr w:rsidR="006D4C9C" w:rsidRPr="00B749C8" w14:paraId="193F3C33" w14:textId="77777777" w:rsidTr="00187E56">
        <w:tc>
          <w:tcPr>
            <w:tcW w:w="9350" w:type="dxa"/>
          </w:tcPr>
          <w:p w14:paraId="61C22A16" w14:textId="77777777" w:rsidR="001B6372" w:rsidRPr="00B749C8" w:rsidRDefault="001B6372" w:rsidP="00A241C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B749C8">
              <w:rPr>
                <w:rFonts w:ascii="Arial" w:hAnsi="Arial" w:cs="Arial"/>
                <w:sz w:val="20"/>
                <w:szCs w:val="20"/>
                <w:lang w:val="en-CA"/>
              </w:rPr>
              <w:t>Patterns and Relations</w:t>
            </w:r>
          </w:p>
          <w:p w14:paraId="70D57AEF" w14:textId="77777777" w:rsidR="006D4C9C" w:rsidRPr="00B749C8" w:rsidRDefault="006D4C9C" w:rsidP="00A241C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  <w:lang w:val="en-CA"/>
              </w:rPr>
              <w:t xml:space="preserve">PR01: Students will be expected to demonstrate an understanding of repeating patterns (two to four elements) by describing, reproducing, extending, and creating patterns using manipulatives, diagrams, sounds, and actions. </w:t>
            </w:r>
            <w:r w:rsidRPr="00B749C8">
              <w:rPr>
                <w:rFonts w:ascii="Arial" w:hAnsi="Arial" w:cs="Arial"/>
                <w:color w:val="FF0000"/>
                <w:sz w:val="20"/>
                <w:szCs w:val="20"/>
              </w:rPr>
              <w:t>(Activities 6, 7, 8, 9)</w:t>
            </w:r>
          </w:p>
          <w:p w14:paraId="48DA2713" w14:textId="77777777" w:rsidR="006D4C9C" w:rsidRPr="00B749C8" w:rsidRDefault="006D4C9C" w:rsidP="006D4C9C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b/>
                <w:sz w:val="20"/>
                <w:szCs w:val="20"/>
                <w:lang w:val="en-CA"/>
              </w:rPr>
            </w:pPr>
          </w:p>
          <w:p w14:paraId="7419CE4E" w14:textId="77777777" w:rsidR="006D4C9C" w:rsidRPr="00B749C8" w:rsidRDefault="006D4C9C" w:rsidP="00187E5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  <w:lang w:val="en-CA"/>
              </w:rPr>
              <w:t>PR02 Students will be expected to translate repeating patterns from one representation to another.</w:t>
            </w:r>
            <w:r w:rsidRPr="00B749C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49C8">
              <w:rPr>
                <w:rFonts w:ascii="Arial" w:hAnsi="Arial" w:cs="Arial"/>
                <w:color w:val="FF0000"/>
                <w:sz w:val="20"/>
                <w:szCs w:val="20"/>
              </w:rPr>
              <w:t>(Activities 7, 9)</w:t>
            </w:r>
          </w:p>
          <w:p w14:paraId="1D0C6E57" w14:textId="77777777" w:rsidR="00246426" w:rsidRPr="00B749C8" w:rsidRDefault="00246426" w:rsidP="0024642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  <w:p w14:paraId="00F1B795" w14:textId="77777777" w:rsidR="00246426" w:rsidRPr="00B749C8" w:rsidRDefault="00246426" w:rsidP="0024642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B749C8">
              <w:rPr>
                <w:rFonts w:ascii="Arial" w:hAnsi="Arial" w:cs="Arial"/>
                <w:sz w:val="20"/>
                <w:szCs w:val="20"/>
                <w:lang w:val="en-CA"/>
              </w:rPr>
              <w:t>Cross Strand:</w:t>
            </w:r>
          </w:p>
          <w:p w14:paraId="541C768A" w14:textId="77777777" w:rsidR="00246426" w:rsidRPr="00B749C8" w:rsidRDefault="00246426" w:rsidP="0024642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B749C8">
              <w:rPr>
                <w:rFonts w:ascii="Arial" w:hAnsi="Arial" w:cs="Arial"/>
                <w:sz w:val="20"/>
                <w:szCs w:val="20"/>
                <w:lang w:val="en-CA"/>
              </w:rPr>
              <w:t>Geometry</w:t>
            </w:r>
          </w:p>
          <w:p w14:paraId="62FC7ACD" w14:textId="77777777" w:rsidR="00A241C6" w:rsidRPr="00B749C8" w:rsidRDefault="00246426" w:rsidP="0024642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B749C8">
              <w:rPr>
                <w:rFonts w:ascii="Arial" w:hAnsi="Arial" w:cs="Arial"/>
                <w:sz w:val="20"/>
                <w:szCs w:val="20"/>
                <w:lang w:val="en-CA"/>
              </w:rPr>
              <w:t>G01 Students will be expected to sort 3-D objects and 2-D shapes using one attribute and explain the sorting rule.</w:t>
            </w:r>
          </w:p>
          <w:p w14:paraId="0AFFFAA5" w14:textId="77777777" w:rsidR="00246426" w:rsidRPr="00B749C8" w:rsidRDefault="00246426" w:rsidP="00187E5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6D4C9C" w:rsidRPr="00B749C8" w14:paraId="3C508D96" w14:textId="77777777" w:rsidTr="00187E56">
        <w:tc>
          <w:tcPr>
            <w:tcW w:w="9350" w:type="dxa"/>
            <w:shd w:val="clear" w:color="auto" w:fill="D9D9D9" w:themeFill="background1" w:themeFillShade="D9"/>
          </w:tcPr>
          <w:p w14:paraId="29F5231B" w14:textId="77777777" w:rsidR="006D4C9C" w:rsidRPr="00B749C8" w:rsidRDefault="006D4C9C" w:rsidP="00187E5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B749C8">
              <w:rPr>
                <w:rFonts w:ascii="Arial" w:hAnsi="Arial" w:cs="Arial"/>
                <w:b/>
                <w:sz w:val="20"/>
                <w:szCs w:val="20"/>
              </w:rPr>
              <w:t>Grade 2</w:t>
            </w:r>
          </w:p>
        </w:tc>
      </w:tr>
      <w:tr w:rsidR="006D4C9C" w:rsidRPr="00B749C8" w14:paraId="15EC556A" w14:textId="77777777" w:rsidTr="00187E56">
        <w:tc>
          <w:tcPr>
            <w:tcW w:w="9350" w:type="dxa"/>
          </w:tcPr>
          <w:p w14:paraId="795497F8" w14:textId="77777777" w:rsidR="001B6372" w:rsidRPr="00B749C8" w:rsidRDefault="001B6372" w:rsidP="006D4C9C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B749C8">
              <w:rPr>
                <w:rFonts w:ascii="Arial" w:hAnsi="Arial" w:cs="Arial"/>
                <w:sz w:val="20"/>
                <w:szCs w:val="20"/>
                <w:lang w:val="en-CA"/>
              </w:rPr>
              <w:t>Patterns and Relations</w:t>
            </w:r>
          </w:p>
          <w:p w14:paraId="3D56F530" w14:textId="77777777" w:rsidR="006D4C9C" w:rsidRPr="00B749C8" w:rsidRDefault="006D4C9C" w:rsidP="006D4C9C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B749C8">
              <w:rPr>
                <w:rFonts w:ascii="Arial" w:hAnsi="Arial" w:cs="Arial"/>
                <w:sz w:val="20"/>
                <w:szCs w:val="20"/>
                <w:lang w:val="en-CA"/>
              </w:rPr>
              <w:t xml:space="preserve">PR01: Students will be expected to demonstrate an understanding of repeating patterns (three to five elements) by describing, extending, comparing, and creating patterns using manipulatives, diagrams, sounds, and actions. </w:t>
            </w:r>
          </w:p>
          <w:p w14:paraId="4C090216" w14:textId="77777777" w:rsidR="006D4C9C" w:rsidRPr="00B749C8" w:rsidRDefault="006D4C9C" w:rsidP="006D4C9C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  <w:p w14:paraId="10A1E30E" w14:textId="77777777" w:rsidR="006D4C9C" w:rsidRPr="00B749C8" w:rsidRDefault="006D4C9C" w:rsidP="006D4C9C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B749C8">
              <w:rPr>
                <w:rFonts w:ascii="Arial" w:hAnsi="Arial" w:cs="Arial"/>
                <w:sz w:val="20"/>
                <w:szCs w:val="20"/>
                <w:lang w:val="en-CA"/>
              </w:rPr>
              <w:t xml:space="preserve">PR02: Students will be expected to demonstrate an understanding of increasing patterns by describing, extending, and creating numerical patterns (numbers to 100) and non-numerical patterns using manipulatives, diagrams, sounds, and actions. </w:t>
            </w:r>
          </w:p>
          <w:p w14:paraId="2D905A7E" w14:textId="77777777" w:rsidR="006D4C9C" w:rsidRPr="00B749C8" w:rsidRDefault="006D4C9C" w:rsidP="00187E5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6957B7B" w14:textId="77777777" w:rsidR="006D4C9C" w:rsidRPr="00B749C8" w:rsidRDefault="006D4C9C" w:rsidP="006D4C9C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sz w:val="20"/>
          <w:szCs w:val="20"/>
          <w:lang w:val="en-CA"/>
        </w:rPr>
      </w:pPr>
    </w:p>
    <w:p w14:paraId="4FAEEB75" w14:textId="77777777" w:rsidR="006D4C9C" w:rsidRPr="00B749C8" w:rsidRDefault="006D4C9C" w:rsidP="009C250F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14:paraId="048BD62D" w14:textId="77777777" w:rsidR="006D4C9C" w:rsidRPr="00B749C8" w:rsidRDefault="006D4C9C" w:rsidP="009C250F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14:paraId="03A43AB1" w14:textId="77777777" w:rsidR="00A140DA" w:rsidRPr="00B749C8" w:rsidRDefault="00A140DA">
      <w:pPr>
        <w:spacing w:after="160" w:line="259" w:lineRule="auto"/>
        <w:rPr>
          <w:rFonts w:ascii="Arial" w:hAnsi="Arial" w:cs="Arial"/>
          <w:b/>
          <w:sz w:val="20"/>
          <w:szCs w:val="20"/>
          <w:lang w:val="en-CA"/>
        </w:rPr>
      </w:pPr>
      <w:r w:rsidRPr="00B749C8">
        <w:rPr>
          <w:rFonts w:ascii="Arial" w:hAnsi="Arial" w:cs="Arial"/>
          <w:b/>
          <w:sz w:val="20"/>
          <w:szCs w:val="20"/>
          <w:lang w:val="en-CA"/>
        </w:rPr>
        <w:br w:type="page"/>
      </w:r>
    </w:p>
    <w:p w14:paraId="4E6C5092" w14:textId="77777777" w:rsidR="00095A5C" w:rsidRDefault="00095A5C" w:rsidP="00095A5C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rFonts w:ascii="Times New Roman" w:eastAsiaTheme="minorHAnsi" w:hAnsi="Times New Roman"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6E80389" wp14:editId="4DDC898B">
                <wp:simplePos x="0" y="0"/>
                <wp:positionH relativeFrom="column">
                  <wp:posOffset>57758</wp:posOffset>
                </wp:positionH>
                <wp:positionV relativeFrom="paragraph">
                  <wp:posOffset>-33655</wp:posOffset>
                </wp:positionV>
                <wp:extent cx="992221" cy="300355"/>
                <wp:effectExtent l="0" t="0" r="0" b="4445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2221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BC3CE5" w14:textId="77777777" w:rsidR="00095A5C" w:rsidRDefault="00095A5C" w:rsidP="00095A5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10f</w:t>
                            </w:r>
                          </w:p>
                          <w:p w14:paraId="7E78C87F" w14:textId="77777777" w:rsidR="00095A5C" w:rsidRDefault="00095A5C" w:rsidP="00095A5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E80389" id="Text Box 12" o:spid="_x0000_s1031" type="#_x0000_t202" style="position:absolute;left:0;text-align:left;margin-left:4.55pt;margin-top:-2.65pt;width:78.15pt;height:23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" filled="f" stroked="f">
                <v:textbox>
                  <w:txbxContent>
                    <w:p w14:paraId="06BC3CE5" w14:textId="77777777" w:rsidR="00095A5C" w:rsidRDefault="00095A5C" w:rsidP="00095A5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10f</w:t>
                      </w:r>
                    </w:p>
                    <w:p w14:paraId="7E78C87F" w14:textId="77777777" w:rsidR="00095A5C" w:rsidRDefault="00095A5C" w:rsidP="00095A5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Theme="minorHAnsi" w:hAnsi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0956D1E" wp14:editId="1F87E6A6">
                <wp:simplePos x="0" y="0"/>
                <wp:positionH relativeFrom="column">
                  <wp:posOffset>-3271</wp:posOffset>
                </wp:positionH>
                <wp:positionV relativeFrom="paragraph">
                  <wp:posOffset>-69012</wp:posOffset>
                </wp:positionV>
                <wp:extent cx="1038225" cy="333375"/>
                <wp:effectExtent l="0" t="0" r="28575" b="28575"/>
                <wp:wrapNone/>
                <wp:docPr id="13" name="Flowchart: Terminator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9F75FC" id="Flowchart: Terminator 13" o:spid="_x0000_s1026" type="#_x0000_t116" style="position:absolute;margin-left:-.25pt;margin-top:-5.45pt;width:81.7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"/>
            </w:pict>
          </mc:Fallback>
        </mc:AlternateContent>
      </w:r>
      <w:r w:rsidRPr="00B749C8"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2C5BDAB1" w14:textId="77777777" w:rsidR="00095A5C" w:rsidRPr="00264BE9" w:rsidRDefault="00095A5C" w:rsidP="00095A5C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264BE9">
        <w:rPr>
          <w:rFonts w:ascii="Arial" w:hAnsi="Arial" w:cs="Arial"/>
          <w:b/>
          <w:noProof/>
          <w:sz w:val="32"/>
          <w:szCs w:val="32"/>
        </w:rPr>
        <w:t>Patterning and Algebra Cluster 2: Creating Patterns</w:t>
      </w:r>
    </w:p>
    <w:p w14:paraId="5AE1701F" w14:textId="77777777" w:rsidR="00095A5C" w:rsidRDefault="00095A5C" w:rsidP="009C250F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14:paraId="15973B78" w14:textId="77777777" w:rsidR="009C250F" w:rsidRPr="00B749C8" w:rsidRDefault="00A140DA" w:rsidP="009C250F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sz w:val="20"/>
          <w:szCs w:val="20"/>
          <w:lang w:val="en-CA"/>
        </w:rPr>
      </w:pPr>
      <w:r w:rsidRPr="00B749C8">
        <w:rPr>
          <w:rFonts w:ascii="Arial" w:hAnsi="Arial" w:cs="Arial"/>
          <w:b/>
          <w:sz w:val="20"/>
          <w:szCs w:val="20"/>
          <w:lang w:val="en-CA"/>
        </w:rPr>
        <w:t>NB</w:t>
      </w:r>
      <w:r w:rsidR="00A241C6" w:rsidRPr="00B749C8">
        <w:rPr>
          <w:rFonts w:ascii="Arial" w:hAnsi="Arial" w:cs="Arial"/>
          <w:b/>
          <w:sz w:val="20"/>
          <w:szCs w:val="20"/>
          <w:lang w:val="en-CA"/>
        </w:rPr>
        <w:t>/PEI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C250F" w:rsidRPr="00B749C8" w14:paraId="2116FA40" w14:textId="77777777" w:rsidTr="001E33A3">
        <w:tc>
          <w:tcPr>
            <w:tcW w:w="9350" w:type="dxa"/>
            <w:shd w:val="clear" w:color="auto" w:fill="D9D9D9" w:themeFill="background1" w:themeFillShade="D9"/>
          </w:tcPr>
          <w:p w14:paraId="65D114C7" w14:textId="77777777" w:rsidR="009C250F" w:rsidRPr="00B749C8" w:rsidRDefault="009C250F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B749C8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9C250F" w:rsidRPr="00B749C8" w14:paraId="5AC49975" w14:textId="77777777" w:rsidTr="001E33A3">
        <w:tc>
          <w:tcPr>
            <w:tcW w:w="9350" w:type="dxa"/>
          </w:tcPr>
          <w:p w14:paraId="098B2891" w14:textId="77777777" w:rsidR="001B6372" w:rsidRPr="00B749C8" w:rsidRDefault="001B6372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B749C8">
              <w:rPr>
                <w:rFonts w:ascii="Arial" w:hAnsi="Arial" w:cs="Arial"/>
                <w:sz w:val="20"/>
                <w:szCs w:val="20"/>
                <w:lang w:val="en-CA"/>
              </w:rPr>
              <w:t>Patterns and Relations</w:t>
            </w:r>
          </w:p>
          <w:p w14:paraId="3AA008CF" w14:textId="77777777" w:rsidR="009C250F" w:rsidRPr="00B749C8" w:rsidRDefault="009C250F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KPR1. Demonstrate an understanding of repeating patterns (two or three elements) by: </w:t>
            </w:r>
          </w:p>
          <w:p w14:paraId="287EC7A4" w14:textId="77777777" w:rsidR="009C250F" w:rsidRPr="00B749C8" w:rsidRDefault="009C250F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identifying </w:t>
            </w:r>
          </w:p>
          <w:p w14:paraId="22BD9B46" w14:textId="77777777" w:rsidR="009C250F" w:rsidRPr="00B749C8" w:rsidRDefault="009C250F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reproducing </w:t>
            </w:r>
          </w:p>
          <w:p w14:paraId="5EFA84D9" w14:textId="77777777" w:rsidR="009C250F" w:rsidRPr="00B749C8" w:rsidRDefault="009C250F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extending </w:t>
            </w:r>
          </w:p>
          <w:p w14:paraId="4BC7706B" w14:textId="77777777" w:rsidR="009C250F" w:rsidRPr="00B749C8" w:rsidRDefault="009C250F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creating </w:t>
            </w:r>
          </w:p>
          <w:p w14:paraId="3D308ED0" w14:textId="77777777" w:rsidR="009C250F" w:rsidRPr="00B749C8" w:rsidRDefault="009C250F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patterns using manipulatives, sounds and actions.</w:t>
            </w:r>
          </w:p>
          <w:p w14:paraId="0AE3A884" w14:textId="77777777" w:rsidR="00992013" w:rsidRPr="00B749C8" w:rsidRDefault="00992013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250F" w:rsidRPr="00B749C8" w14:paraId="0917901A" w14:textId="77777777" w:rsidTr="001E33A3">
        <w:tc>
          <w:tcPr>
            <w:tcW w:w="9350" w:type="dxa"/>
            <w:shd w:val="clear" w:color="auto" w:fill="D9D9D9" w:themeFill="background1" w:themeFillShade="D9"/>
          </w:tcPr>
          <w:p w14:paraId="433FFE9C" w14:textId="77777777" w:rsidR="009C250F" w:rsidRPr="00B749C8" w:rsidRDefault="009C250F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B749C8">
              <w:rPr>
                <w:rFonts w:ascii="Arial" w:hAnsi="Arial" w:cs="Arial"/>
                <w:b/>
                <w:sz w:val="20"/>
                <w:szCs w:val="20"/>
              </w:rPr>
              <w:t>Grade 1</w:t>
            </w:r>
          </w:p>
        </w:tc>
      </w:tr>
      <w:tr w:rsidR="009C250F" w:rsidRPr="00B749C8" w14:paraId="1FC62E43" w14:textId="77777777" w:rsidTr="001E33A3">
        <w:tc>
          <w:tcPr>
            <w:tcW w:w="9350" w:type="dxa"/>
          </w:tcPr>
          <w:p w14:paraId="67FFD85C" w14:textId="77777777" w:rsidR="009C250F" w:rsidRPr="00B749C8" w:rsidRDefault="009C250F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Patterns and Relations </w:t>
            </w:r>
          </w:p>
          <w:p w14:paraId="5D1C33FC" w14:textId="77777777" w:rsidR="009C250F" w:rsidRPr="00B749C8" w:rsidRDefault="009C250F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1PR1. Demonstrate an understanding of repeating patterns (two to four elements) by: </w:t>
            </w:r>
          </w:p>
          <w:p w14:paraId="1E034056" w14:textId="77777777" w:rsidR="009C250F" w:rsidRPr="00B749C8" w:rsidRDefault="009C250F" w:rsidP="0070594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55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describing </w:t>
            </w:r>
          </w:p>
          <w:p w14:paraId="7DC7EB65" w14:textId="77777777" w:rsidR="009C250F" w:rsidRPr="00B749C8" w:rsidRDefault="009C250F" w:rsidP="0070594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55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reproducing </w:t>
            </w:r>
          </w:p>
          <w:p w14:paraId="799E7ED2" w14:textId="77777777" w:rsidR="009C250F" w:rsidRPr="00B749C8" w:rsidRDefault="009C250F" w:rsidP="0070594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55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extending </w:t>
            </w:r>
          </w:p>
          <w:p w14:paraId="50742551" w14:textId="77777777" w:rsidR="009C250F" w:rsidRPr="00B749C8" w:rsidRDefault="009C250F" w:rsidP="0070594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55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creating </w:t>
            </w:r>
          </w:p>
          <w:p w14:paraId="12C864FA" w14:textId="77777777" w:rsidR="009C250F" w:rsidRPr="00B749C8" w:rsidRDefault="009C250F" w:rsidP="0070594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55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patterns using manipulatives, diagrams, </w:t>
            </w:r>
            <w:proofErr w:type="gramStart"/>
            <w:r w:rsidRPr="00B749C8">
              <w:rPr>
                <w:rFonts w:ascii="Arial" w:hAnsi="Arial" w:cs="Arial"/>
                <w:sz w:val="20"/>
                <w:szCs w:val="20"/>
              </w:rPr>
              <w:t>sounds</w:t>
            </w:r>
            <w:proofErr w:type="gramEnd"/>
            <w:r w:rsidRPr="00B749C8">
              <w:rPr>
                <w:rFonts w:ascii="Arial" w:hAnsi="Arial" w:cs="Arial"/>
                <w:sz w:val="20"/>
                <w:szCs w:val="20"/>
              </w:rPr>
              <w:t xml:space="preserve"> and actions. </w:t>
            </w:r>
            <w:r w:rsidRPr="00B749C8">
              <w:rPr>
                <w:rFonts w:ascii="Arial" w:hAnsi="Arial" w:cs="Arial"/>
                <w:color w:val="FF0000"/>
                <w:sz w:val="20"/>
                <w:szCs w:val="20"/>
              </w:rPr>
              <w:t>(Activities 6, 7, 8, 9)</w:t>
            </w:r>
          </w:p>
          <w:p w14:paraId="2CD6886A" w14:textId="77777777" w:rsidR="009C250F" w:rsidRPr="00B749C8" w:rsidRDefault="009C250F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14:paraId="3D3C09D3" w14:textId="77777777" w:rsidR="009C250F" w:rsidRPr="00B749C8" w:rsidRDefault="009C250F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1PR2. Translate repeating patterns from one representation to another. </w:t>
            </w:r>
            <w:r w:rsidRPr="00B749C8">
              <w:rPr>
                <w:rFonts w:ascii="Arial" w:hAnsi="Arial" w:cs="Arial"/>
                <w:color w:val="FF0000"/>
                <w:sz w:val="20"/>
                <w:szCs w:val="20"/>
              </w:rPr>
              <w:t>(Activities 7, 9)</w:t>
            </w:r>
          </w:p>
          <w:p w14:paraId="4351A9C9" w14:textId="77777777" w:rsidR="00A241C6" w:rsidRPr="00B749C8" w:rsidRDefault="00A241C6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  <w:p w14:paraId="2EEB5E76" w14:textId="77777777" w:rsidR="00246426" w:rsidRPr="00B749C8" w:rsidRDefault="00246426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Cross Strand</w:t>
            </w:r>
          </w:p>
          <w:p w14:paraId="16939190" w14:textId="77777777" w:rsidR="00246426" w:rsidRPr="00B749C8" w:rsidRDefault="001B6372" w:rsidP="0024642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Shape and Space</w:t>
            </w:r>
          </w:p>
          <w:p w14:paraId="3643F9BC" w14:textId="77777777" w:rsidR="00246426" w:rsidRPr="00B749C8" w:rsidRDefault="001B6372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SS2.</w:t>
            </w:r>
            <w:r w:rsidR="00246426" w:rsidRPr="00B749C8">
              <w:rPr>
                <w:rFonts w:ascii="Arial" w:hAnsi="Arial" w:cs="Arial"/>
                <w:sz w:val="20"/>
                <w:szCs w:val="20"/>
              </w:rPr>
              <w:t xml:space="preserve"> Sort 3-D objects and 2-D shapes using one attribute, and explain the sorting rule.</w:t>
            </w:r>
          </w:p>
          <w:p w14:paraId="68D07284" w14:textId="77777777" w:rsidR="00246426" w:rsidRPr="00B749C8" w:rsidRDefault="00246426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250F" w:rsidRPr="00B749C8" w14:paraId="6903F3F7" w14:textId="77777777" w:rsidTr="001E33A3">
        <w:tc>
          <w:tcPr>
            <w:tcW w:w="9350" w:type="dxa"/>
            <w:shd w:val="clear" w:color="auto" w:fill="D9D9D9" w:themeFill="background1" w:themeFillShade="D9"/>
          </w:tcPr>
          <w:p w14:paraId="10E980EE" w14:textId="77777777" w:rsidR="009C250F" w:rsidRPr="00B749C8" w:rsidRDefault="009C250F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B749C8">
              <w:rPr>
                <w:rFonts w:ascii="Arial" w:hAnsi="Arial" w:cs="Arial"/>
                <w:b/>
                <w:sz w:val="20"/>
                <w:szCs w:val="20"/>
              </w:rPr>
              <w:t>Grade 2</w:t>
            </w:r>
          </w:p>
        </w:tc>
      </w:tr>
      <w:tr w:rsidR="009C250F" w:rsidRPr="00B749C8" w14:paraId="63F3CAC8" w14:textId="77777777" w:rsidTr="001E33A3">
        <w:tc>
          <w:tcPr>
            <w:tcW w:w="9350" w:type="dxa"/>
          </w:tcPr>
          <w:p w14:paraId="57B32BD6" w14:textId="77777777" w:rsidR="009C250F" w:rsidRPr="00B749C8" w:rsidRDefault="009C250F" w:rsidP="00D80ADF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Patterns and Relations </w:t>
            </w:r>
          </w:p>
          <w:p w14:paraId="0FA59A2B" w14:textId="77777777" w:rsidR="009C250F" w:rsidRPr="00B749C8" w:rsidRDefault="009C250F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2PR1. Demonstrate an understanding of repeating patterns (three to five elements) by: </w:t>
            </w:r>
          </w:p>
          <w:p w14:paraId="5F182CE6" w14:textId="77777777" w:rsidR="009C250F" w:rsidRPr="00B749C8" w:rsidRDefault="009C250F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describing </w:t>
            </w:r>
          </w:p>
          <w:p w14:paraId="3D7F661F" w14:textId="77777777" w:rsidR="009C250F" w:rsidRPr="00B749C8" w:rsidRDefault="009C250F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extending </w:t>
            </w:r>
          </w:p>
          <w:p w14:paraId="5B7D82AF" w14:textId="77777777" w:rsidR="009C250F" w:rsidRPr="00B749C8" w:rsidRDefault="009C250F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comparing </w:t>
            </w:r>
          </w:p>
          <w:p w14:paraId="790B6217" w14:textId="77777777" w:rsidR="009C250F" w:rsidRPr="00B749C8" w:rsidRDefault="009C250F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creating </w:t>
            </w:r>
          </w:p>
          <w:p w14:paraId="44BF097C" w14:textId="77777777" w:rsidR="009C250F" w:rsidRPr="00B749C8" w:rsidRDefault="009C250F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patterns using manipulatives, diagrams, </w:t>
            </w:r>
            <w:proofErr w:type="gramStart"/>
            <w:r w:rsidRPr="00B749C8">
              <w:rPr>
                <w:rFonts w:ascii="Arial" w:hAnsi="Arial" w:cs="Arial"/>
                <w:sz w:val="20"/>
                <w:szCs w:val="20"/>
              </w:rPr>
              <w:t>sounds</w:t>
            </w:r>
            <w:proofErr w:type="gramEnd"/>
            <w:r w:rsidRPr="00B749C8">
              <w:rPr>
                <w:rFonts w:ascii="Arial" w:hAnsi="Arial" w:cs="Arial"/>
                <w:sz w:val="20"/>
                <w:szCs w:val="20"/>
              </w:rPr>
              <w:t xml:space="preserve"> and actions.</w:t>
            </w:r>
          </w:p>
          <w:p w14:paraId="6FDBC112" w14:textId="77777777" w:rsidR="009C250F" w:rsidRPr="00B749C8" w:rsidRDefault="009C250F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</w:p>
          <w:p w14:paraId="5C8AC660" w14:textId="77777777" w:rsidR="009C250F" w:rsidRPr="00B749C8" w:rsidRDefault="009C250F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2PR2. Demonstrate an understanding of increasing patterns by: </w:t>
            </w:r>
          </w:p>
          <w:p w14:paraId="52E92E03" w14:textId="77777777" w:rsidR="009C250F" w:rsidRPr="00B749C8" w:rsidRDefault="009C250F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describing </w:t>
            </w:r>
          </w:p>
          <w:p w14:paraId="5696FA76" w14:textId="77777777" w:rsidR="009C250F" w:rsidRPr="00B749C8" w:rsidRDefault="009C250F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reproducing </w:t>
            </w:r>
          </w:p>
          <w:p w14:paraId="791364BE" w14:textId="77777777" w:rsidR="009C250F" w:rsidRPr="00B749C8" w:rsidRDefault="009C250F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extending </w:t>
            </w:r>
          </w:p>
          <w:p w14:paraId="780CD218" w14:textId="77777777" w:rsidR="009C250F" w:rsidRPr="00B749C8" w:rsidRDefault="009C250F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creating </w:t>
            </w:r>
          </w:p>
          <w:p w14:paraId="1EE4D357" w14:textId="77777777" w:rsidR="009C250F" w:rsidRPr="00B749C8" w:rsidRDefault="00A241C6" w:rsidP="00A241C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patterns using manipulatives, diagrams, sounds and actions (numbers to 100).</w:t>
            </w:r>
          </w:p>
          <w:p w14:paraId="4B8C6461" w14:textId="77777777" w:rsidR="00A241C6" w:rsidRPr="00B749C8" w:rsidRDefault="00A241C6" w:rsidP="00A241C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B749ED" w14:textId="77777777" w:rsidR="009C250F" w:rsidRPr="00B749C8" w:rsidRDefault="009C250F" w:rsidP="009C250F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eastAsia="Arial" w:hAnsi="Arial" w:cs="Arial"/>
          <w:b/>
          <w:bCs/>
          <w:i/>
          <w:spacing w:val="-1"/>
          <w:sz w:val="20"/>
          <w:szCs w:val="20"/>
          <w:lang w:val="en-CA"/>
        </w:rPr>
      </w:pPr>
    </w:p>
    <w:p w14:paraId="049BD8D3" w14:textId="77777777" w:rsidR="009C250F" w:rsidRPr="00B749C8" w:rsidRDefault="009C250F" w:rsidP="009C250F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sz w:val="20"/>
          <w:szCs w:val="20"/>
          <w:lang w:val="en-CA"/>
        </w:rPr>
      </w:pPr>
    </w:p>
    <w:p w14:paraId="69D9D451" w14:textId="77777777" w:rsidR="00D41B59" w:rsidRPr="00B749C8" w:rsidRDefault="00D41B59" w:rsidP="009C250F">
      <w:pPr>
        <w:spacing w:after="160" w:line="259" w:lineRule="auto"/>
        <w:rPr>
          <w:rFonts w:ascii="Arial" w:hAnsi="Arial" w:cs="Arial"/>
          <w:sz w:val="20"/>
          <w:szCs w:val="20"/>
        </w:rPr>
      </w:pPr>
    </w:p>
    <w:p w14:paraId="64B31412" w14:textId="77777777" w:rsidR="00A241C6" w:rsidRPr="00B749C8" w:rsidRDefault="00A241C6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B749C8">
        <w:rPr>
          <w:rFonts w:ascii="Arial" w:hAnsi="Arial" w:cs="Arial"/>
          <w:sz w:val="20"/>
          <w:szCs w:val="20"/>
        </w:rPr>
        <w:br w:type="page"/>
      </w:r>
    </w:p>
    <w:p w14:paraId="4515DEEA" w14:textId="77777777" w:rsidR="00095A5C" w:rsidRDefault="00095A5C" w:rsidP="00095A5C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rFonts w:ascii="Times New Roman" w:eastAsiaTheme="minorHAnsi" w:hAnsi="Times New Roman"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BA84479" wp14:editId="4157AB73">
                <wp:simplePos x="0" y="0"/>
                <wp:positionH relativeFrom="column">
                  <wp:posOffset>57758</wp:posOffset>
                </wp:positionH>
                <wp:positionV relativeFrom="paragraph">
                  <wp:posOffset>-33655</wp:posOffset>
                </wp:positionV>
                <wp:extent cx="992221" cy="300355"/>
                <wp:effectExtent l="0" t="0" r="0" b="444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2221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88C20" w14:textId="77777777" w:rsidR="00095A5C" w:rsidRDefault="00095A5C" w:rsidP="00095A5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10g</w:t>
                            </w:r>
                          </w:p>
                          <w:p w14:paraId="4B04A0C9" w14:textId="77777777" w:rsidR="00095A5C" w:rsidRDefault="00095A5C" w:rsidP="00095A5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A84479" id="Text Box 14" o:spid="_x0000_s1032" type="#_x0000_t202" style="position:absolute;left:0;text-align:left;margin-left:4.55pt;margin-top:-2.65pt;width:78.15pt;height:23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" filled="f" stroked="f">
                <v:textbox>
                  <w:txbxContent>
                    <w:p w14:paraId="67588C20" w14:textId="77777777" w:rsidR="00095A5C" w:rsidRDefault="00095A5C" w:rsidP="00095A5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10g</w:t>
                      </w:r>
                    </w:p>
                    <w:p w14:paraId="4B04A0C9" w14:textId="77777777" w:rsidR="00095A5C" w:rsidRDefault="00095A5C" w:rsidP="00095A5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Theme="minorHAnsi" w:hAnsi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B593E48" wp14:editId="09B73264">
                <wp:simplePos x="0" y="0"/>
                <wp:positionH relativeFrom="column">
                  <wp:posOffset>-3271</wp:posOffset>
                </wp:positionH>
                <wp:positionV relativeFrom="paragraph">
                  <wp:posOffset>-69012</wp:posOffset>
                </wp:positionV>
                <wp:extent cx="1038225" cy="333375"/>
                <wp:effectExtent l="0" t="0" r="28575" b="28575"/>
                <wp:wrapNone/>
                <wp:docPr id="15" name="Flowchart: Terminato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FA7E10" id="Flowchart: Terminator 15" o:spid="_x0000_s1026" type="#_x0000_t116" style="position:absolute;margin-left:-.25pt;margin-top:-5.45pt;width:81.75pt;height:2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"/>
            </w:pict>
          </mc:Fallback>
        </mc:AlternateContent>
      </w:r>
      <w:r w:rsidRPr="00B749C8"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731591D1" w14:textId="77777777" w:rsidR="00095A5C" w:rsidRPr="00264BE9" w:rsidRDefault="00095A5C" w:rsidP="00095A5C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264BE9">
        <w:rPr>
          <w:rFonts w:ascii="Arial" w:hAnsi="Arial" w:cs="Arial"/>
          <w:b/>
          <w:noProof/>
          <w:sz w:val="32"/>
          <w:szCs w:val="32"/>
        </w:rPr>
        <w:t>Patterning and Algebra Cluster 2: Creating Patterns</w:t>
      </w:r>
    </w:p>
    <w:p w14:paraId="1D8804D3" w14:textId="77777777" w:rsidR="00095A5C" w:rsidRDefault="00095A5C" w:rsidP="00A241C6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14:paraId="062DDCE9" w14:textId="77777777" w:rsidR="00A241C6" w:rsidRPr="00B749C8" w:rsidRDefault="00A241C6" w:rsidP="00A241C6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  <w:r w:rsidRPr="00B749C8">
        <w:rPr>
          <w:rFonts w:ascii="Arial" w:hAnsi="Arial" w:cs="Arial"/>
          <w:b/>
          <w:sz w:val="20"/>
          <w:szCs w:val="20"/>
          <w:lang w:val="en-CA"/>
        </w:rPr>
        <w:t>NFL</w:t>
      </w:r>
    </w:p>
    <w:p w14:paraId="28808A59" w14:textId="77777777" w:rsidR="00A241C6" w:rsidRPr="00B749C8" w:rsidRDefault="00A241C6" w:rsidP="00A241C6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241C6" w:rsidRPr="00B749C8" w14:paraId="7BAE1FE2" w14:textId="77777777" w:rsidTr="000845FE">
        <w:tc>
          <w:tcPr>
            <w:tcW w:w="9350" w:type="dxa"/>
            <w:shd w:val="clear" w:color="auto" w:fill="D9D9D9" w:themeFill="background1" w:themeFillShade="D9"/>
          </w:tcPr>
          <w:p w14:paraId="6648388B" w14:textId="77777777"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B749C8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A241C6" w:rsidRPr="00B749C8" w14:paraId="20E94773" w14:textId="77777777" w:rsidTr="000845FE">
        <w:tc>
          <w:tcPr>
            <w:tcW w:w="9350" w:type="dxa"/>
          </w:tcPr>
          <w:p w14:paraId="620A16D0" w14:textId="77777777" w:rsidR="001B6372" w:rsidRPr="00B749C8" w:rsidRDefault="001B6372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B749C8">
              <w:rPr>
                <w:rFonts w:ascii="Arial" w:hAnsi="Arial" w:cs="Arial"/>
                <w:sz w:val="20"/>
                <w:szCs w:val="20"/>
                <w:lang w:val="en-CA"/>
              </w:rPr>
              <w:t>Patterns and Relations</w:t>
            </w:r>
          </w:p>
          <w:p w14:paraId="381A1130" w14:textId="77777777"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KPR1. Demonstrate an understanding of repeating patterns (two or three elements) by: </w:t>
            </w:r>
          </w:p>
          <w:p w14:paraId="5B12404B" w14:textId="77777777"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identifying </w:t>
            </w:r>
          </w:p>
          <w:p w14:paraId="66395FA0" w14:textId="77777777"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reproducing </w:t>
            </w:r>
          </w:p>
          <w:p w14:paraId="421669EC" w14:textId="77777777"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extending </w:t>
            </w:r>
          </w:p>
          <w:p w14:paraId="70EA52AE" w14:textId="77777777"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creating </w:t>
            </w:r>
          </w:p>
          <w:p w14:paraId="6872D625" w14:textId="77777777"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patterns using manipulatives, sounds and actions.</w:t>
            </w:r>
          </w:p>
          <w:p w14:paraId="188E29E0" w14:textId="77777777" w:rsidR="00992013" w:rsidRPr="00B749C8" w:rsidRDefault="00992013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41C6" w:rsidRPr="00B749C8" w14:paraId="7317BDD9" w14:textId="77777777" w:rsidTr="000845FE">
        <w:tc>
          <w:tcPr>
            <w:tcW w:w="9350" w:type="dxa"/>
            <w:shd w:val="clear" w:color="auto" w:fill="D9D9D9" w:themeFill="background1" w:themeFillShade="D9"/>
          </w:tcPr>
          <w:p w14:paraId="3066CEC9" w14:textId="77777777"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B749C8">
              <w:rPr>
                <w:rFonts w:ascii="Arial" w:hAnsi="Arial" w:cs="Arial"/>
                <w:b/>
                <w:sz w:val="20"/>
                <w:szCs w:val="20"/>
              </w:rPr>
              <w:t>Grade 1</w:t>
            </w:r>
          </w:p>
        </w:tc>
      </w:tr>
      <w:tr w:rsidR="00A241C6" w:rsidRPr="00B749C8" w14:paraId="10E201EE" w14:textId="77777777" w:rsidTr="000845FE">
        <w:tc>
          <w:tcPr>
            <w:tcW w:w="9350" w:type="dxa"/>
          </w:tcPr>
          <w:p w14:paraId="70DB1CF3" w14:textId="77777777"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Patterns and Relations </w:t>
            </w:r>
          </w:p>
          <w:p w14:paraId="20F27E81" w14:textId="77777777"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1PR1. Demonstrate an understanding of repeating patterns (two to four elements) by: </w:t>
            </w:r>
          </w:p>
          <w:p w14:paraId="11EBE7D1" w14:textId="77777777"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55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describing </w:t>
            </w:r>
          </w:p>
          <w:p w14:paraId="2229054F" w14:textId="77777777"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55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reproducing </w:t>
            </w:r>
          </w:p>
          <w:p w14:paraId="1ABD6D03" w14:textId="77777777"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55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extending </w:t>
            </w:r>
          </w:p>
          <w:p w14:paraId="700BC03D" w14:textId="77777777"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55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creating </w:t>
            </w:r>
          </w:p>
          <w:p w14:paraId="0DDACE30" w14:textId="77777777"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55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patterns using manipulatives, diagrams, </w:t>
            </w:r>
            <w:proofErr w:type="gramStart"/>
            <w:r w:rsidRPr="00B749C8">
              <w:rPr>
                <w:rFonts w:ascii="Arial" w:hAnsi="Arial" w:cs="Arial"/>
                <w:sz w:val="20"/>
                <w:szCs w:val="20"/>
              </w:rPr>
              <w:t>sounds</w:t>
            </w:r>
            <w:proofErr w:type="gramEnd"/>
            <w:r w:rsidRPr="00B749C8">
              <w:rPr>
                <w:rFonts w:ascii="Arial" w:hAnsi="Arial" w:cs="Arial"/>
                <w:sz w:val="20"/>
                <w:szCs w:val="20"/>
              </w:rPr>
              <w:t xml:space="preserve"> and actions. </w:t>
            </w:r>
            <w:r w:rsidRPr="00B749C8">
              <w:rPr>
                <w:rFonts w:ascii="Arial" w:hAnsi="Arial" w:cs="Arial"/>
                <w:color w:val="FF0000"/>
                <w:sz w:val="20"/>
                <w:szCs w:val="20"/>
              </w:rPr>
              <w:t>(Activities 6, 7, 8, 9)</w:t>
            </w:r>
          </w:p>
          <w:p w14:paraId="1E24BBD1" w14:textId="77777777"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14:paraId="0245F322" w14:textId="77777777"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1PR2. Translate repeating patterns from one representation to another. </w:t>
            </w:r>
            <w:r w:rsidRPr="00B749C8">
              <w:rPr>
                <w:rFonts w:ascii="Arial" w:hAnsi="Arial" w:cs="Arial"/>
                <w:color w:val="FF0000"/>
                <w:sz w:val="20"/>
                <w:szCs w:val="20"/>
              </w:rPr>
              <w:t>(Activities 7, 9)</w:t>
            </w:r>
          </w:p>
          <w:p w14:paraId="508D074A" w14:textId="77777777"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  <w:p w14:paraId="4D5D749B" w14:textId="77777777" w:rsidR="00246426" w:rsidRPr="00B749C8" w:rsidRDefault="0024642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Cross Strand</w:t>
            </w:r>
            <w:r w:rsidR="00992013" w:rsidRPr="00B749C8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54F3D2C" w14:textId="77777777" w:rsidR="00246426" w:rsidRPr="00B749C8" w:rsidRDefault="001B6372" w:rsidP="00246426">
            <w:pPr>
              <w:tabs>
                <w:tab w:val="left" w:pos="-1"/>
                <w:tab w:val="left" w:pos="1597"/>
              </w:tabs>
              <w:autoSpaceDE w:val="0"/>
              <w:autoSpaceDN w:val="0"/>
              <w:adjustRightInd w:val="0"/>
              <w:spacing w:after="20"/>
              <w:ind w:left="13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Shape and Space</w:t>
            </w:r>
          </w:p>
          <w:p w14:paraId="1BEA72D0" w14:textId="77777777" w:rsidR="00246426" w:rsidRPr="00B749C8" w:rsidRDefault="00246426" w:rsidP="00246426">
            <w:pPr>
              <w:tabs>
                <w:tab w:val="left" w:pos="-1"/>
                <w:tab w:val="left" w:pos="1597"/>
              </w:tabs>
              <w:autoSpaceDE w:val="0"/>
              <w:autoSpaceDN w:val="0"/>
              <w:adjustRightInd w:val="0"/>
              <w:spacing w:after="20"/>
              <w:ind w:left="13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1SS2. Sort 3-D objects and 2-D shapes, using one attribute, and explain the sorting rule.</w:t>
            </w:r>
          </w:p>
          <w:p w14:paraId="0C436763" w14:textId="77777777" w:rsidR="00246426" w:rsidRPr="00B749C8" w:rsidRDefault="0024642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41C6" w:rsidRPr="00B749C8" w14:paraId="07865AEB" w14:textId="77777777" w:rsidTr="000845FE">
        <w:tc>
          <w:tcPr>
            <w:tcW w:w="9350" w:type="dxa"/>
            <w:shd w:val="clear" w:color="auto" w:fill="D9D9D9" w:themeFill="background1" w:themeFillShade="D9"/>
          </w:tcPr>
          <w:p w14:paraId="4970CD72" w14:textId="77777777"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B749C8">
              <w:rPr>
                <w:rFonts w:ascii="Arial" w:hAnsi="Arial" w:cs="Arial"/>
                <w:b/>
                <w:sz w:val="20"/>
                <w:szCs w:val="20"/>
              </w:rPr>
              <w:t>Grade 2</w:t>
            </w:r>
          </w:p>
        </w:tc>
      </w:tr>
      <w:tr w:rsidR="00A241C6" w:rsidRPr="00B749C8" w14:paraId="7492FA70" w14:textId="77777777" w:rsidTr="000845FE">
        <w:tc>
          <w:tcPr>
            <w:tcW w:w="9350" w:type="dxa"/>
          </w:tcPr>
          <w:p w14:paraId="485AAE4E" w14:textId="77777777" w:rsidR="00A241C6" w:rsidRPr="00B749C8" w:rsidRDefault="00A241C6" w:rsidP="00D80ADF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Patterns and Relations </w:t>
            </w:r>
          </w:p>
          <w:p w14:paraId="59DDC45F" w14:textId="77777777"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2PR1. Demonstrate an understanding of repeating patterns (three to five elements) by: </w:t>
            </w:r>
          </w:p>
          <w:p w14:paraId="2BC348C7" w14:textId="77777777"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describing </w:t>
            </w:r>
          </w:p>
          <w:p w14:paraId="7DCBD314" w14:textId="77777777"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extending </w:t>
            </w:r>
          </w:p>
          <w:p w14:paraId="0F6DAFD6" w14:textId="77777777"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comparing </w:t>
            </w:r>
          </w:p>
          <w:p w14:paraId="7DFF6B19" w14:textId="77777777"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creating </w:t>
            </w:r>
          </w:p>
          <w:p w14:paraId="4ABC8D6D" w14:textId="77777777"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patterns using manipulatives, diagrams, </w:t>
            </w:r>
            <w:proofErr w:type="gramStart"/>
            <w:r w:rsidRPr="00B749C8">
              <w:rPr>
                <w:rFonts w:ascii="Arial" w:hAnsi="Arial" w:cs="Arial"/>
                <w:sz w:val="20"/>
                <w:szCs w:val="20"/>
              </w:rPr>
              <w:t>sounds</w:t>
            </w:r>
            <w:proofErr w:type="gramEnd"/>
            <w:r w:rsidRPr="00B749C8">
              <w:rPr>
                <w:rFonts w:ascii="Arial" w:hAnsi="Arial" w:cs="Arial"/>
                <w:sz w:val="20"/>
                <w:szCs w:val="20"/>
              </w:rPr>
              <w:t xml:space="preserve"> and actions.</w:t>
            </w:r>
          </w:p>
          <w:p w14:paraId="3E8A6571" w14:textId="77777777"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</w:p>
          <w:p w14:paraId="5E626788" w14:textId="77777777"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2PR2. Demonstrate an understanding of increasing patterns by: </w:t>
            </w:r>
          </w:p>
          <w:p w14:paraId="002AB130" w14:textId="77777777"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describing </w:t>
            </w:r>
          </w:p>
          <w:p w14:paraId="00DC3DAE" w14:textId="77777777"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reproducing </w:t>
            </w:r>
          </w:p>
          <w:p w14:paraId="1C36FB61" w14:textId="77777777"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extending </w:t>
            </w:r>
          </w:p>
          <w:p w14:paraId="04567ED0" w14:textId="77777777"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creating </w:t>
            </w:r>
          </w:p>
          <w:p w14:paraId="054B9DB3" w14:textId="77777777"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numerical (numbers to 100) and non-numerical patterns using manipulatives, diagrams, sounds and actions.</w:t>
            </w:r>
          </w:p>
          <w:p w14:paraId="40ED8EFB" w14:textId="77777777" w:rsidR="00992013" w:rsidRPr="00B749C8" w:rsidRDefault="00992013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59E90ED" w14:textId="77777777" w:rsidR="00A241C6" w:rsidRPr="00B749C8" w:rsidRDefault="00A241C6" w:rsidP="009C250F">
      <w:pPr>
        <w:spacing w:after="160" w:line="259" w:lineRule="auto"/>
        <w:rPr>
          <w:rFonts w:ascii="Arial" w:hAnsi="Arial" w:cs="Arial"/>
          <w:sz w:val="20"/>
          <w:szCs w:val="20"/>
        </w:rPr>
      </w:pPr>
    </w:p>
    <w:p w14:paraId="6F2A9FD9" w14:textId="77777777" w:rsidR="00A241C6" w:rsidRPr="00B749C8" w:rsidRDefault="00A241C6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B749C8">
        <w:rPr>
          <w:rFonts w:ascii="Arial" w:hAnsi="Arial" w:cs="Arial"/>
          <w:sz w:val="20"/>
          <w:szCs w:val="20"/>
        </w:rPr>
        <w:br w:type="page"/>
      </w:r>
    </w:p>
    <w:p w14:paraId="51433A2C" w14:textId="77777777" w:rsidR="00095A5C" w:rsidRDefault="00095A5C" w:rsidP="00095A5C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rFonts w:ascii="Times New Roman" w:eastAsiaTheme="minorHAnsi" w:hAnsi="Times New Roman"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414DED3" wp14:editId="3FB51CD8">
                <wp:simplePos x="0" y="0"/>
                <wp:positionH relativeFrom="column">
                  <wp:posOffset>57758</wp:posOffset>
                </wp:positionH>
                <wp:positionV relativeFrom="paragraph">
                  <wp:posOffset>-33655</wp:posOffset>
                </wp:positionV>
                <wp:extent cx="992221" cy="300355"/>
                <wp:effectExtent l="0" t="0" r="0" b="4445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2221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B4F49C" w14:textId="77777777" w:rsidR="00095A5C" w:rsidRDefault="00095A5C" w:rsidP="00095A5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10h</w:t>
                            </w:r>
                          </w:p>
                          <w:p w14:paraId="7E18AFAD" w14:textId="77777777" w:rsidR="00095A5C" w:rsidRDefault="00095A5C" w:rsidP="00095A5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14DED3" id="Text Box 16" o:spid="_x0000_s1033" type="#_x0000_t202" style="position:absolute;left:0;text-align:left;margin-left:4.55pt;margin-top:-2.65pt;width:78.15pt;height:23.6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" filled="f" stroked="f">
                <v:textbox>
                  <w:txbxContent>
                    <w:p w14:paraId="09B4F49C" w14:textId="77777777" w:rsidR="00095A5C" w:rsidRDefault="00095A5C" w:rsidP="00095A5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10h</w:t>
                      </w:r>
                    </w:p>
                    <w:p w14:paraId="7E18AFAD" w14:textId="77777777" w:rsidR="00095A5C" w:rsidRDefault="00095A5C" w:rsidP="00095A5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Theme="minorHAnsi" w:hAnsi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2205C4B" wp14:editId="4E816A35">
                <wp:simplePos x="0" y="0"/>
                <wp:positionH relativeFrom="column">
                  <wp:posOffset>-3271</wp:posOffset>
                </wp:positionH>
                <wp:positionV relativeFrom="paragraph">
                  <wp:posOffset>-69012</wp:posOffset>
                </wp:positionV>
                <wp:extent cx="1038225" cy="333375"/>
                <wp:effectExtent l="0" t="0" r="28575" b="28575"/>
                <wp:wrapNone/>
                <wp:docPr id="17" name="Flowchart: Terminato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D94E13" id="Flowchart: Terminator 17" o:spid="_x0000_s1026" type="#_x0000_t116" style="position:absolute;margin-left:-.25pt;margin-top:-5.45pt;width:81.7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"/>
            </w:pict>
          </mc:Fallback>
        </mc:AlternateContent>
      </w:r>
      <w:r w:rsidRPr="00B749C8"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1B1B8B05" w14:textId="77777777" w:rsidR="00095A5C" w:rsidRPr="00264BE9" w:rsidRDefault="00095A5C" w:rsidP="00095A5C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264BE9">
        <w:rPr>
          <w:rFonts w:ascii="Arial" w:hAnsi="Arial" w:cs="Arial"/>
          <w:b/>
          <w:noProof/>
          <w:sz w:val="32"/>
          <w:szCs w:val="32"/>
        </w:rPr>
        <w:t>Patterning and Algebra Cluster 2: Creating Patterns</w:t>
      </w:r>
    </w:p>
    <w:p w14:paraId="0AB0FAEA" w14:textId="77777777" w:rsidR="00095A5C" w:rsidRDefault="00095A5C" w:rsidP="00A241C6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14:paraId="42968A0C" w14:textId="77777777" w:rsidR="00A241C6" w:rsidRPr="00B749C8" w:rsidRDefault="00A241C6" w:rsidP="00A241C6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  <w:r w:rsidRPr="00B749C8">
        <w:rPr>
          <w:rFonts w:ascii="Arial" w:hAnsi="Arial" w:cs="Arial"/>
          <w:b/>
          <w:sz w:val="20"/>
          <w:szCs w:val="20"/>
          <w:lang w:val="en-CA"/>
        </w:rPr>
        <w:t>MB</w:t>
      </w:r>
    </w:p>
    <w:p w14:paraId="243ABA30" w14:textId="77777777" w:rsidR="00E24195" w:rsidRPr="00B749C8" w:rsidRDefault="00E24195" w:rsidP="00A241C6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241C6" w:rsidRPr="00B749C8" w14:paraId="7D670A5C" w14:textId="77777777" w:rsidTr="000845FE">
        <w:tc>
          <w:tcPr>
            <w:tcW w:w="9350" w:type="dxa"/>
            <w:shd w:val="clear" w:color="auto" w:fill="D9D9D9" w:themeFill="background1" w:themeFillShade="D9"/>
          </w:tcPr>
          <w:p w14:paraId="7C059661" w14:textId="77777777"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B749C8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A241C6" w:rsidRPr="00B749C8" w14:paraId="5B33B10C" w14:textId="77777777" w:rsidTr="000845FE">
        <w:tc>
          <w:tcPr>
            <w:tcW w:w="9350" w:type="dxa"/>
          </w:tcPr>
          <w:p w14:paraId="750566D3" w14:textId="77777777" w:rsidR="001B6372" w:rsidRPr="00B749C8" w:rsidRDefault="001B6372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B749C8">
              <w:rPr>
                <w:rFonts w:ascii="Arial" w:hAnsi="Arial" w:cs="Arial"/>
                <w:sz w:val="20"/>
                <w:szCs w:val="20"/>
                <w:lang w:val="en-CA"/>
              </w:rPr>
              <w:t>Patterns and Relations</w:t>
            </w:r>
          </w:p>
          <w:p w14:paraId="6B46B325" w14:textId="77777777"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K</w:t>
            </w:r>
            <w:r w:rsidR="00246426" w:rsidRPr="00B749C8">
              <w:rPr>
                <w:rFonts w:ascii="Arial" w:hAnsi="Arial" w:cs="Arial"/>
                <w:sz w:val="20"/>
                <w:szCs w:val="20"/>
              </w:rPr>
              <w:t>.</w:t>
            </w:r>
            <w:r w:rsidRPr="00B749C8">
              <w:rPr>
                <w:rFonts w:ascii="Arial" w:hAnsi="Arial" w:cs="Arial"/>
                <w:sz w:val="20"/>
                <w:szCs w:val="20"/>
              </w:rPr>
              <w:t xml:space="preserve">PR1. Demonstrate an understanding of repeating patterns (two or three elements) by: </w:t>
            </w:r>
          </w:p>
          <w:p w14:paraId="12539472" w14:textId="77777777"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identifying </w:t>
            </w:r>
          </w:p>
          <w:p w14:paraId="2B729296" w14:textId="77777777"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reproducing </w:t>
            </w:r>
          </w:p>
          <w:p w14:paraId="656E4EAB" w14:textId="77777777"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extending </w:t>
            </w:r>
          </w:p>
          <w:p w14:paraId="53CCEF94" w14:textId="77777777"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creating </w:t>
            </w:r>
          </w:p>
          <w:p w14:paraId="780FEB76" w14:textId="77777777"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patterns using manipulatives, sounds and actions.</w:t>
            </w:r>
          </w:p>
          <w:p w14:paraId="15C900E3" w14:textId="77777777" w:rsidR="00992013" w:rsidRPr="00B749C8" w:rsidRDefault="00992013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41C6" w:rsidRPr="00B749C8" w14:paraId="70BDD827" w14:textId="77777777" w:rsidTr="000845FE">
        <w:tc>
          <w:tcPr>
            <w:tcW w:w="9350" w:type="dxa"/>
            <w:shd w:val="clear" w:color="auto" w:fill="D9D9D9" w:themeFill="background1" w:themeFillShade="D9"/>
          </w:tcPr>
          <w:p w14:paraId="691BF61E" w14:textId="77777777"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B749C8">
              <w:rPr>
                <w:rFonts w:ascii="Arial" w:hAnsi="Arial" w:cs="Arial"/>
                <w:b/>
                <w:sz w:val="20"/>
                <w:szCs w:val="20"/>
              </w:rPr>
              <w:t>Grade 1</w:t>
            </w:r>
          </w:p>
        </w:tc>
      </w:tr>
      <w:tr w:rsidR="00A241C6" w:rsidRPr="00B749C8" w14:paraId="4C25AEE8" w14:textId="77777777" w:rsidTr="000845FE">
        <w:tc>
          <w:tcPr>
            <w:tcW w:w="9350" w:type="dxa"/>
          </w:tcPr>
          <w:p w14:paraId="3E1A48A7" w14:textId="77777777"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Patterns and Relations </w:t>
            </w:r>
          </w:p>
          <w:p w14:paraId="11620B82" w14:textId="77777777"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1</w:t>
            </w:r>
            <w:r w:rsidR="00246426" w:rsidRPr="00B749C8">
              <w:rPr>
                <w:rFonts w:ascii="Arial" w:hAnsi="Arial" w:cs="Arial"/>
                <w:sz w:val="20"/>
                <w:szCs w:val="20"/>
              </w:rPr>
              <w:t>.</w:t>
            </w:r>
            <w:r w:rsidRPr="00B749C8">
              <w:rPr>
                <w:rFonts w:ascii="Arial" w:hAnsi="Arial" w:cs="Arial"/>
                <w:sz w:val="20"/>
                <w:szCs w:val="20"/>
              </w:rPr>
              <w:t xml:space="preserve">PR1. Demonstrate an understanding of repeating patterns (two to four elements) by: </w:t>
            </w:r>
          </w:p>
          <w:p w14:paraId="79602FB9" w14:textId="77777777"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55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describing </w:t>
            </w:r>
          </w:p>
          <w:p w14:paraId="7A13C091" w14:textId="77777777"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55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reproducing </w:t>
            </w:r>
          </w:p>
          <w:p w14:paraId="62CF7E53" w14:textId="77777777"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55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extending </w:t>
            </w:r>
          </w:p>
          <w:p w14:paraId="4D2E1589" w14:textId="77777777"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55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creating </w:t>
            </w:r>
          </w:p>
          <w:p w14:paraId="7BFD0B5F" w14:textId="77777777"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55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patterns using manipulatives, diagrams, </w:t>
            </w:r>
            <w:proofErr w:type="gramStart"/>
            <w:r w:rsidRPr="00B749C8">
              <w:rPr>
                <w:rFonts w:ascii="Arial" w:hAnsi="Arial" w:cs="Arial"/>
                <w:sz w:val="20"/>
                <w:szCs w:val="20"/>
              </w:rPr>
              <w:t>sounds</w:t>
            </w:r>
            <w:proofErr w:type="gramEnd"/>
            <w:r w:rsidRPr="00B749C8">
              <w:rPr>
                <w:rFonts w:ascii="Arial" w:hAnsi="Arial" w:cs="Arial"/>
                <w:sz w:val="20"/>
                <w:szCs w:val="20"/>
              </w:rPr>
              <w:t xml:space="preserve"> and actions. </w:t>
            </w:r>
            <w:r w:rsidRPr="00B749C8">
              <w:rPr>
                <w:rFonts w:ascii="Arial" w:hAnsi="Arial" w:cs="Arial"/>
                <w:color w:val="FF0000"/>
                <w:sz w:val="20"/>
                <w:szCs w:val="20"/>
              </w:rPr>
              <w:t>(Activities 6, 7, 8, 9)</w:t>
            </w:r>
          </w:p>
          <w:p w14:paraId="35AA3D37" w14:textId="77777777"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14:paraId="5EFB2AA4" w14:textId="77777777"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1</w:t>
            </w:r>
            <w:r w:rsidR="00246426" w:rsidRPr="00B749C8">
              <w:rPr>
                <w:rFonts w:ascii="Arial" w:hAnsi="Arial" w:cs="Arial"/>
                <w:sz w:val="20"/>
                <w:szCs w:val="20"/>
              </w:rPr>
              <w:t>.</w:t>
            </w:r>
            <w:r w:rsidRPr="00B749C8">
              <w:rPr>
                <w:rFonts w:ascii="Arial" w:hAnsi="Arial" w:cs="Arial"/>
                <w:sz w:val="20"/>
                <w:szCs w:val="20"/>
              </w:rPr>
              <w:t xml:space="preserve">PR2. Translate repeating patterns from one representation to another. </w:t>
            </w:r>
            <w:r w:rsidRPr="00B749C8">
              <w:rPr>
                <w:rFonts w:ascii="Arial" w:hAnsi="Arial" w:cs="Arial"/>
                <w:color w:val="FF0000"/>
                <w:sz w:val="20"/>
                <w:szCs w:val="20"/>
              </w:rPr>
              <w:t>(Activities 7, 9)</w:t>
            </w:r>
          </w:p>
          <w:p w14:paraId="649FB03D" w14:textId="77777777"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  <w:p w14:paraId="5D390C1E" w14:textId="77777777" w:rsidR="00246426" w:rsidRPr="00B749C8" w:rsidRDefault="0024642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Cross Strand</w:t>
            </w:r>
          </w:p>
          <w:p w14:paraId="7092D3AE" w14:textId="77777777" w:rsidR="00246426" w:rsidRPr="00B749C8" w:rsidRDefault="001B6372" w:rsidP="0024642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Shape and Space</w:t>
            </w:r>
          </w:p>
          <w:p w14:paraId="4BCFB2EC" w14:textId="77777777" w:rsidR="00246426" w:rsidRPr="00B749C8" w:rsidRDefault="0024642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1.SS.2. Sort 3-D objects and 2-D shapes using one attribute, and explain the sorting rule.</w:t>
            </w:r>
          </w:p>
          <w:p w14:paraId="7A0FD32F" w14:textId="77777777" w:rsidR="00246426" w:rsidRPr="00B749C8" w:rsidRDefault="0024642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41C6" w:rsidRPr="00B749C8" w14:paraId="77AA1447" w14:textId="77777777" w:rsidTr="000845FE">
        <w:tc>
          <w:tcPr>
            <w:tcW w:w="9350" w:type="dxa"/>
            <w:shd w:val="clear" w:color="auto" w:fill="D9D9D9" w:themeFill="background1" w:themeFillShade="D9"/>
          </w:tcPr>
          <w:p w14:paraId="5CB3C56F" w14:textId="77777777"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B749C8">
              <w:rPr>
                <w:rFonts w:ascii="Arial" w:hAnsi="Arial" w:cs="Arial"/>
                <w:b/>
                <w:sz w:val="20"/>
                <w:szCs w:val="20"/>
              </w:rPr>
              <w:t>Grade 2</w:t>
            </w:r>
          </w:p>
        </w:tc>
      </w:tr>
      <w:tr w:rsidR="00A241C6" w:rsidRPr="00B749C8" w14:paraId="467EF21D" w14:textId="77777777" w:rsidTr="000845FE">
        <w:tc>
          <w:tcPr>
            <w:tcW w:w="9350" w:type="dxa"/>
          </w:tcPr>
          <w:p w14:paraId="52D8E9A5" w14:textId="77777777"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Patterns and Relations </w:t>
            </w:r>
          </w:p>
          <w:p w14:paraId="66883089" w14:textId="77777777" w:rsidR="00A241C6" w:rsidRPr="00B749C8" w:rsidRDefault="00A241C6" w:rsidP="00A241C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2</w:t>
            </w:r>
            <w:r w:rsidR="00246426" w:rsidRPr="00B749C8">
              <w:rPr>
                <w:rFonts w:ascii="Arial" w:hAnsi="Arial" w:cs="Arial"/>
                <w:sz w:val="20"/>
                <w:szCs w:val="20"/>
              </w:rPr>
              <w:t>.</w:t>
            </w:r>
            <w:r w:rsidRPr="00B749C8">
              <w:rPr>
                <w:rFonts w:ascii="Arial" w:hAnsi="Arial" w:cs="Arial"/>
                <w:sz w:val="20"/>
                <w:szCs w:val="20"/>
              </w:rPr>
              <w:t>PR.1. Predict an element in a repeating pattern using a variety of strategies.</w:t>
            </w:r>
          </w:p>
          <w:p w14:paraId="11BAF08F" w14:textId="77777777" w:rsidR="00A241C6" w:rsidRPr="00B749C8" w:rsidRDefault="00A241C6" w:rsidP="00A241C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</w:p>
          <w:p w14:paraId="4BAB49EF" w14:textId="77777777"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2</w:t>
            </w:r>
            <w:r w:rsidR="00246426" w:rsidRPr="00B749C8">
              <w:rPr>
                <w:rFonts w:ascii="Arial" w:hAnsi="Arial" w:cs="Arial"/>
                <w:sz w:val="20"/>
                <w:szCs w:val="20"/>
              </w:rPr>
              <w:t>.</w:t>
            </w:r>
            <w:r w:rsidRPr="00B749C8">
              <w:rPr>
                <w:rFonts w:ascii="Arial" w:hAnsi="Arial" w:cs="Arial"/>
                <w:sz w:val="20"/>
                <w:szCs w:val="20"/>
              </w:rPr>
              <w:t xml:space="preserve">PR2. Demonstrate an understanding of increasing patterns by: </w:t>
            </w:r>
          </w:p>
          <w:p w14:paraId="05402135" w14:textId="77777777"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describing </w:t>
            </w:r>
          </w:p>
          <w:p w14:paraId="08469765" w14:textId="77777777"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reproducing </w:t>
            </w:r>
          </w:p>
          <w:p w14:paraId="172AA675" w14:textId="77777777"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extending </w:t>
            </w:r>
          </w:p>
          <w:p w14:paraId="5A4082C9" w14:textId="77777777"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creating </w:t>
            </w:r>
          </w:p>
          <w:p w14:paraId="77E64045" w14:textId="77777777" w:rsidR="00E24195" w:rsidRPr="00B749C8" w:rsidRDefault="00E24195" w:rsidP="00E2419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patterns using manipulatives, diagrams, sounds and actions (numbers to 100).</w:t>
            </w:r>
          </w:p>
          <w:p w14:paraId="573C7C71" w14:textId="77777777"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F1B0E11" w14:textId="77777777" w:rsidR="00E24195" w:rsidRPr="00B749C8" w:rsidRDefault="00E24195" w:rsidP="009C250F">
      <w:pPr>
        <w:spacing w:after="160" w:line="259" w:lineRule="auto"/>
        <w:rPr>
          <w:rFonts w:ascii="Arial" w:hAnsi="Arial" w:cs="Arial"/>
          <w:sz w:val="20"/>
          <w:szCs w:val="20"/>
        </w:rPr>
      </w:pPr>
    </w:p>
    <w:p w14:paraId="1BF75940" w14:textId="77777777" w:rsidR="00E24195" w:rsidRPr="00B749C8" w:rsidRDefault="00E24195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B749C8">
        <w:rPr>
          <w:rFonts w:ascii="Arial" w:hAnsi="Arial" w:cs="Arial"/>
          <w:sz w:val="20"/>
          <w:szCs w:val="20"/>
        </w:rPr>
        <w:br w:type="page"/>
      </w:r>
    </w:p>
    <w:p w14:paraId="7B27B321" w14:textId="77777777" w:rsidR="00095A5C" w:rsidRDefault="00095A5C" w:rsidP="00095A5C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rFonts w:ascii="Times New Roman" w:eastAsiaTheme="minorHAnsi" w:hAnsi="Times New Roman"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5D45F99" wp14:editId="4F646372">
                <wp:simplePos x="0" y="0"/>
                <wp:positionH relativeFrom="column">
                  <wp:posOffset>57758</wp:posOffset>
                </wp:positionH>
                <wp:positionV relativeFrom="paragraph">
                  <wp:posOffset>-33655</wp:posOffset>
                </wp:positionV>
                <wp:extent cx="992221" cy="300355"/>
                <wp:effectExtent l="0" t="0" r="0" b="4445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2221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767325" w14:textId="77777777" w:rsidR="00095A5C" w:rsidRDefault="00095A5C" w:rsidP="00095A5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10i</w:t>
                            </w:r>
                          </w:p>
                          <w:p w14:paraId="372BFD4D" w14:textId="77777777" w:rsidR="00095A5C" w:rsidRDefault="00095A5C" w:rsidP="00095A5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D45F99" id="Text Box 18" o:spid="_x0000_s1034" type="#_x0000_t202" style="position:absolute;left:0;text-align:left;margin-left:4.55pt;margin-top:-2.65pt;width:78.15pt;height:23.6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" filled="f" stroked="f">
                <v:textbox>
                  <w:txbxContent>
                    <w:p w14:paraId="0C767325" w14:textId="77777777" w:rsidR="00095A5C" w:rsidRDefault="00095A5C" w:rsidP="00095A5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10i</w:t>
                      </w:r>
                    </w:p>
                    <w:p w14:paraId="372BFD4D" w14:textId="77777777" w:rsidR="00095A5C" w:rsidRDefault="00095A5C" w:rsidP="00095A5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Theme="minorHAnsi" w:hAnsi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947F7B6" wp14:editId="38F6DF27">
                <wp:simplePos x="0" y="0"/>
                <wp:positionH relativeFrom="column">
                  <wp:posOffset>-3271</wp:posOffset>
                </wp:positionH>
                <wp:positionV relativeFrom="paragraph">
                  <wp:posOffset>-69012</wp:posOffset>
                </wp:positionV>
                <wp:extent cx="1038225" cy="333375"/>
                <wp:effectExtent l="0" t="0" r="28575" b="28575"/>
                <wp:wrapNone/>
                <wp:docPr id="19" name="Flowchart: Terminato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A2CB97" id="Flowchart: Terminator 19" o:spid="_x0000_s1026" type="#_x0000_t116" style="position:absolute;margin-left:-.25pt;margin-top:-5.45pt;width:81.75pt;height:26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"/>
            </w:pict>
          </mc:Fallback>
        </mc:AlternateContent>
      </w:r>
      <w:r w:rsidRPr="00B749C8"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3D0FF2BF" w14:textId="77777777" w:rsidR="00095A5C" w:rsidRPr="00264BE9" w:rsidRDefault="00095A5C" w:rsidP="00095A5C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264BE9">
        <w:rPr>
          <w:rFonts w:ascii="Arial" w:hAnsi="Arial" w:cs="Arial"/>
          <w:b/>
          <w:noProof/>
          <w:sz w:val="32"/>
          <w:szCs w:val="32"/>
        </w:rPr>
        <w:t>Patterning and Algebra Cluster 2: Creating Patterns</w:t>
      </w:r>
    </w:p>
    <w:p w14:paraId="27E069AC" w14:textId="77777777" w:rsidR="00095A5C" w:rsidRDefault="00095A5C" w:rsidP="00E24195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14:paraId="6742AE9E" w14:textId="77777777" w:rsidR="00E24195" w:rsidRPr="00B749C8" w:rsidRDefault="00E24195" w:rsidP="00E24195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  <w:r w:rsidRPr="00B749C8">
        <w:rPr>
          <w:rFonts w:ascii="Arial" w:hAnsi="Arial" w:cs="Arial"/>
          <w:b/>
          <w:sz w:val="20"/>
          <w:szCs w:val="20"/>
          <w:lang w:val="en-CA"/>
        </w:rPr>
        <w:t>AB/NWT</w:t>
      </w:r>
      <w:r w:rsidR="00403170">
        <w:rPr>
          <w:rFonts w:ascii="Arial" w:hAnsi="Arial" w:cs="Arial"/>
          <w:b/>
          <w:sz w:val="20"/>
          <w:szCs w:val="20"/>
          <w:lang w:val="en-CA"/>
        </w:rPr>
        <w:t>/NU</w:t>
      </w:r>
    </w:p>
    <w:p w14:paraId="0431DA04" w14:textId="77777777" w:rsidR="00E24195" w:rsidRPr="00B749C8" w:rsidRDefault="00E24195" w:rsidP="00E24195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24195" w:rsidRPr="00B749C8" w14:paraId="24BA00C9" w14:textId="77777777" w:rsidTr="000845FE">
        <w:tc>
          <w:tcPr>
            <w:tcW w:w="9350" w:type="dxa"/>
            <w:shd w:val="clear" w:color="auto" w:fill="D9D9D9" w:themeFill="background1" w:themeFillShade="D9"/>
          </w:tcPr>
          <w:p w14:paraId="07856D2D" w14:textId="77777777" w:rsidR="00E24195" w:rsidRPr="00B749C8" w:rsidRDefault="00E24195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B749C8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E24195" w:rsidRPr="00B749C8" w14:paraId="20765128" w14:textId="77777777" w:rsidTr="000845FE">
        <w:tc>
          <w:tcPr>
            <w:tcW w:w="9350" w:type="dxa"/>
          </w:tcPr>
          <w:p w14:paraId="0EBCE3A8" w14:textId="77777777" w:rsidR="001B6372" w:rsidRPr="00B749C8" w:rsidRDefault="001B6372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Patterns and Relations </w:t>
            </w:r>
          </w:p>
          <w:p w14:paraId="7F766630" w14:textId="77777777" w:rsidR="00E24195" w:rsidRPr="00B749C8" w:rsidRDefault="00E24195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1. Demonstrate an understanding of repeating patterns (two or three elements) by: </w:t>
            </w:r>
          </w:p>
          <w:p w14:paraId="7C3B4E8C" w14:textId="77777777" w:rsidR="00E24195" w:rsidRPr="00B749C8" w:rsidRDefault="00E24195" w:rsidP="00E2419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195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identifying </w:t>
            </w:r>
          </w:p>
          <w:p w14:paraId="0A414EAB" w14:textId="77777777" w:rsidR="00E24195" w:rsidRPr="00B749C8" w:rsidRDefault="00E24195" w:rsidP="00E2419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195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reproducing </w:t>
            </w:r>
          </w:p>
          <w:p w14:paraId="0673A8B4" w14:textId="77777777" w:rsidR="00E24195" w:rsidRPr="00B749C8" w:rsidRDefault="00E24195" w:rsidP="00E2419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195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extending </w:t>
            </w:r>
          </w:p>
          <w:p w14:paraId="1E1BA5CF" w14:textId="77777777" w:rsidR="00E24195" w:rsidRPr="00B749C8" w:rsidRDefault="00E24195" w:rsidP="00E2419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195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creating </w:t>
            </w:r>
          </w:p>
          <w:p w14:paraId="25B4B451" w14:textId="77777777" w:rsidR="00E24195" w:rsidRPr="00B749C8" w:rsidRDefault="00E24195" w:rsidP="00E2419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195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patterns using manipulatives, sounds and actions.</w:t>
            </w:r>
          </w:p>
        </w:tc>
      </w:tr>
      <w:tr w:rsidR="00E24195" w:rsidRPr="00B749C8" w14:paraId="012F30C7" w14:textId="77777777" w:rsidTr="000845FE">
        <w:tc>
          <w:tcPr>
            <w:tcW w:w="9350" w:type="dxa"/>
            <w:shd w:val="clear" w:color="auto" w:fill="D9D9D9" w:themeFill="background1" w:themeFillShade="D9"/>
          </w:tcPr>
          <w:p w14:paraId="76143B2D" w14:textId="77777777" w:rsidR="00E24195" w:rsidRPr="00B749C8" w:rsidRDefault="00E24195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B749C8">
              <w:rPr>
                <w:rFonts w:ascii="Arial" w:hAnsi="Arial" w:cs="Arial"/>
                <w:b/>
                <w:sz w:val="20"/>
                <w:szCs w:val="20"/>
              </w:rPr>
              <w:t>Grade 1</w:t>
            </w:r>
          </w:p>
        </w:tc>
      </w:tr>
      <w:tr w:rsidR="00E24195" w:rsidRPr="00B749C8" w14:paraId="16203AEE" w14:textId="77777777" w:rsidTr="000845FE">
        <w:tc>
          <w:tcPr>
            <w:tcW w:w="9350" w:type="dxa"/>
          </w:tcPr>
          <w:p w14:paraId="0A6EE67D" w14:textId="77777777" w:rsidR="00E24195" w:rsidRPr="00B749C8" w:rsidRDefault="00E24195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Patterns and Relations </w:t>
            </w:r>
          </w:p>
          <w:p w14:paraId="5B8CF29F" w14:textId="77777777" w:rsidR="00E24195" w:rsidRPr="00B749C8" w:rsidRDefault="00E24195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1. Demonstrate an understanding of repeating patterns (two to four elements) by: </w:t>
            </w:r>
          </w:p>
          <w:p w14:paraId="49449F5B" w14:textId="77777777" w:rsidR="00E24195" w:rsidRPr="00B749C8" w:rsidRDefault="00E24195" w:rsidP="00E2419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209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describing </w:t>
            </w:r>
          </w:p>
          <w:p w14:paraId="68A24344" w14:textId="77777777" w:rsidR="00E24195" w:rsidRPr="00B749C8" w:rsidRDefault="00E24195" w:rsidP="00E2419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209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reproducing </w:t>
            </w:r>
          </w:p>
          <w:p w14:paraId="33FB8668" w14:textId="77777777" w:rsidR="00E24195" w:rsidRPr="00B749C8" w:rsidRDefault="00E24195" w:rsidP="00E2419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209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extending </w:t>
            </w:r>
          </w:p>
          <w:p w14:paraId="5360238A" w14:textId="77777777" w:rsidR="00E24195" w:rsidRPr="00B749C8" w:rsidRDefault="00E24195" w:rsidP="00E2419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209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creating </w:t>
            </w:r>
          </w:p>
          <w:p w14:paraId="2A404438" w14:textId="77777777" w:rsidR="00E24195" w:rsidRPr="00B749C8" w:rsidRDefault="00E24195" w:rsidP="00E2419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209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patterns using manipulatives, diagrams, </w:t>
            </w:r>
            <w:proofErr w:type="gramStart"/>
            <w:r w:rsidRPr="00B749C8">
              <w:rPr>
                <w:rFonts w:ascii="Arial" w:hAnsi="Arial" w:cs="Arial"/>
                <w:sz w:val="20"/>
                <w:szCs w:val="20"/>
              </w:rPr>
              <w:t>sounds</w:t>
            </w:r>
            <w:proofErr w:type="gramEnd"/>
            <w:r w:rsidRPr="00B749C8">
              <w:rPr>
                <w:rFonts w:ascii="Arial" w:hAnsi="Arial" w:cs="Arial"/>
                <w:sz w:val="20"/>
                <w:szCs w:val="20"/>
              </w:rPr>
              <w:t xml:space="preserve"> and actions. </w:t>
            </w:r>
            <w:r w:rsidRPr="00B749C8">
              <w:rPr>
                <w:rFonts w:ascii="Arial" w:hAnsi="Arial" w:cs="Arial"/>
                <w:color w:val="FF0000"/>
                <w:sz w:val="20"/>
                <w:szCs w:val="20"/>
              </w:rPr>
              <w:t>(Activities 6, 7, 8, 9)</w:t>
            </w:r>
          </w:p>
          <w:p w14:paraId="7E85DF13" w14:textId="77777777" w:rsidR="00E24195" w:rsidRPr="00B749C8" w:rsidRDefault="00E24195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14:paraId="70CBC7B9" w14:textId="77777777" w:rsidR="00E24195" w:rsidRPr="00B749C8" w:rsidRDefault="00E24195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2. Translate repeating patterns from one representation to another. </w:t>
            </w:r>
            <w:r w:rsidRPr="00B749C8">
              <w:rPr>
                <w:rFonts w:ascii="Arial" w:hAnsi="Arial" w:cs="Arial"/>
                <w:color w:val="FF0000"/>
                <w:sz w:val="20"/>
                <w:szCs w:val="20"/>
              </w:rPr>
              <w:t>(Activities 7, 9)</w:t>
            </w:r>
          </w:p>
          <w:p w14:paraId="54B9ECBB" w14:textId="77777777" w:rsidR="00246426" w:rsidRPr="00B749C8" w:rsidRDefault="0024642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  <w:p w14:paraId="7BBBAAC1" w14:textId="77777777" w:rsidR="00246426" w:rsidRPr="00B749C8" w:rsidRDefault="0024642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Cross Strand:</w:t>
            </w:r>
          </w:p>
          <w:p w14:paraId="6992B2BC" w14:textId="77777777" w:rsidR="00246426" w:rsidRPr="00B749C8" w:rsidRDefault="001B6372" w:rsidP="0024642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Shape and Space</w:t>
            </w:r>
          </w:p>
          <w:p w14:paraId="3BDFC39E" w14:textId="77777777" w:rsidR="00246426" w:rsidRPr="00B749C8" w:rsidRDefault="0024642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2. Sort 3-D objects and 2-D shapes, using one attribute, and explain the sorting rule.</w:t>
            </w:r>
          </w:p>
          <w:p w14:paraId="12605EC4" w14:textId="77777777" w:rsidR="00246426" w:rsidRPr="00B749C8" w:rsidRDefault="0024642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4195" w:rsidRPr="00B749C8" w14:paraId="1B0BEC37" w14:textId="77777777" w:rsidTr="000845FE">
        <w:tc>
          <w:tcPr>
            <w:tcW w:w="9350" w:type="dxa"/>
            <w:shd w:val="clear" w:color="auto" w:fill="D9D9D9" w:themeFill="background1" w:themeFillShade="D9"/>
          </w:tcPr>
          <w:p w14:paraId="6D817900" w14:textId="77777777" w:rsidR="00E24195" w:rsidRPr="00B749C8" w:rsidRDefault="00E24195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B749C8">
              <w:rPr>
                <w:rFonts w:ascii="Arial" w:hAnsi="Arial" w:cs="Arial"/>
                <w:b/>
                <w:sz w:val="20"/>
                <w:szCs w:val="20"/>
              </w:rPr>
              <w:t>Grade 2</w:t>
            </w:r>
          </w:p>
        </w:tc>
      </w:tr>
      <w:tr w:rsidR="00E24195" w:rsidRPr="00B749C8" w14:paraId="67E0629E" w14:textId="77777777" w:rsidTr="000845FE">
        <w:tc>
          <w:tcPr>
            <w:tcW w:w="9350" w:type="dxa"/>
          </w:tcPr>
          <w:p w14:paraId="3371AD28" w14:textId="77777777" w:rsidR="00E24195" w:rsidRPr="00B749C8" w:rsidRDefault="00E24195" w:rsidP="001B637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Patterns and Relations </w:t>
            </w:r>
          </w:p>
          <w:p w14:paraId="2B0CB3B2" w14:textId="77777777" w:rsidR="00E24195" w:rsidRPr="00B749C8" w:rsidRDefault="00E24195" w:rsidP="00E2419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1. Demonstrate an understanding of repeating patterns (three to five elements) by: </w:t>
            </w:r>
          </w:p>
          <w:p w14:paraId="2156772D" w14:textId="77777777" w:rsidR="00E24195" w:rsidRPr="00B749C8" w:rsidRDefault="00E24195" w:rsidP="00E2419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 w:firstLine="224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describing </w:t>
            </w:r>
          </w:p>
          <w:p w14:paraId="0D26C614" w14:textId="77777777" w:rsidR="00E24195" w:rsidRPr="00B749C8" w:rsidRDefault="00E24195" w:rsidP="00E2419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 w:firstLine="224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extending </w:t>
            </w:r>
          </w:p>
          <w:p w14:paraId="2389A0BE" w14:textId="77777777" w:rsidR="00E24195" w:rsidRPr="00B749C8" w:rsidRDefault="00E24195" w:rsidP="00E2419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 w:firstLine="224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comparing </w:t>
            </w:r>
          </w:p>
          <w:p w14:paraId="71E86AB1" w14:textId="77777777" w:rsidR="00E24195" w:rsidRPr="00B749C8" w:rsidRDefault="00E24195" w:rsidP="00E2419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 w:firstLine="224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creating </w:t>
            </w:r>
          </w:p>
          <w:p w14:paraId="7C52080D" w14:textId="77777777" w:rsidR="00E24195" w:rsidRPr="00B749C8" w:rsidRDefault="00E24195" w:rsidP="00E2419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 w:firstLine="224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patterns using manipulatives, diagrams, </w:t>
            </w:r>
            <w:proofErr w:type="gramStart"/>
            <w:r w:rsidRPr="00B749C8">
              <w:rPr>
                <w:rFonts w:ascii="Arial" w:hAnsi="Arial" w:cs="Arial"/>
                <w:sz w:val="20"/>
                <w:szCs w:val="20"/>
              </w:rPr>
              <w:t>sounds</w:t>
            </w:r>
            <w:proofErr w:type="gramEnd"/>
            <w:r w:rsidRPr="00B749C8">
              <w:rPr>
                <w:rFonts w:ascii="Arial" w:hAnsi="Arial" w:cs="Arial"/>
                <w:sz w:val="20"/>
                <w:szCs w:val="20"/>
              </w:rPr>
              <w:t xml:space="preserve"> and actions.</w:t>
            </w:r>
          </w:p>
          <w:p w14:paraId="720BCF62" w14:textId="77777777" w:rsidR="00E24195" w:rsidRPr="00B749C8" w:rsidRDefault="00E24195" w:rsidP="00E2419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</w:p>
          <w:p w14:paraId="4A1FDBC3" w14:textId="77777777" w:rsidR="00E24195" w:rsidRPr="00B749C8" w:rsidRDefault="00E24195" w:rsidP="00E2419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2. Demonstrate an understanding of increasing patterns by: </w:t>
            </w:r>
          </w:p>
          <w:p w14:paraId="433E96BD" w14:textId="77777777" w:rsidR="00E24195" w:rsidRPr="00B749C8" w:rsidRDefault="00E24195" w:rsidP="00E2419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firstLine="14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describing </w:t>
            </w:r>
          </w:p>
          <w:p w14:paraId="5329B4C3" w14:textId="77777777" w:rsidR="00E24195" w:rsidRPr="00B749C8" w:rsidRDefault="00E24195" w:rsidP="00E2419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firstLine="14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reproducing </w:t>
            </w:r>
          </w:p>
          <w:p w14:paraId="02089075" w14:textId="77777777" w:rsidR="00E24195" w:rsidRPr="00B749C8" w:rsidRDefault="00E24195" w:rsidP="00E2419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firstLine="14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extending </w:t>
            </w:r>
          </w:p>
          <w:p w14:paraId="1D9A9666" w14:textId="77777777" w:rsidR="00E24195" w:rsidRPr="00B749C8" w:rsidRDefault="00E24195" w:rsidP="00E2419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firstLine="14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creating </w:t>
            </w:r>
          </w:p>
          <w:p w14:paraId="4E887BE2" w14:textId="77777777" w:rsidR="00E24195" w:rsidRPr="00B749C8" w:rsidRDefault="00E24195" w:rsidP="00E2419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firstLine="14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numerical (numbers to 100) and non-numerical patterns using manipulatives, diagrams, sounds and actions.</w:t>
            </w:r>
          </w:p>
          <w:p w14:paraId="650559C0" w14:textId="77777777" w:rsidR="00246426" w:rsidRPr="00B749C8" w:rsidRDefault="00246426" w:rsidP="00E2419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firstLine="14"/>
              <w:rPr>
                <w:rFonts w:ascii="Arial" w:hAnsi="Arial" w:cs="Arial"/>
                <w:sz w:val="20"/>
                <w:szCs w:val="20"/>
              </w:rPr>
            </w:pPr>
          </w:p>
          <w:p w14:paraId="195113FD" w14:textId="77777777" w:rsidR="00246426" w:rsidRPr="00B749C8" w:rsidRDefault="00246426" w:rsidP="0024642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3. Sort a set of objects, using two attributes, and explain the sorting rule.</w:t>
            </w:r>
          </w:p>
          <w:p w14:paraId="56788057" w14:textId="77777777" w:rsidR="00E24195" w:rsidRPr="00B749C8" w:rsidRDefault="00E24195" w:rsidP="00E2419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6343F83" w14:textId="77777777" w:rsidR="00A241C6" w:rsidRPr="00B749C8" w:rsidRDefault="00A241C6" w:rsidP="009C250F">
      <w:pPr>
        <w:spacing w:after="160" w:line="259" w:lineRule="auto"/>
        <w:rPr>
          <w:rFonts w:ascii="Arial" w:hAnsi="Arial" w:cs="Arial"/>
          <w:sz w:val="20"/>
          <w:szCs w:val="20"/>
        </w:rPr>
      </w:pPr>
    </w:p>
    <w:sectPr w:rsidR="00A241C6" w:rsidRPr="00B749C8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BA279" w14:textId="77777777" w:rsidR="009C250F" w:rsidRDefault="009C250F" w:rsidP="009C250F">
      <w:r>
        <w:separator/>
      </w:r>
    </w:p>
  </w:endnote>
  <w:endnote w:type="continuationSeparator" w:id="0">
    <w:p w14:paraId="5D506991" w14:textId="77777777" w:rsidR="009C250F" w:rsidRDefault="009C250F" w:rsidP="009C2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93116" w14:textId="77777777" w:rsidR="00264BE9" w:rsidRDefault="00264BE9" w:rsidP="00870790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</w:p>
  <w:p w14:paraId="0E7CCDAC" w14:textId="77777777" w:rsidR="00264BE9" w:rsidRPr="00264BE9" w:rsidRDefault="00264BE9" w:rsidP="00870790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7A07FD2F" wp14:editId="1F88FA93">
          <wp:extent cx="180975" cy="86360"/>
          <wp:effectExtent l="0" t="0" r="9525" b="8890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BB36E" w14:textId="77777777" w:rsidR="009C250F" w:rsidRDefault="009C250F" w:rsidP="009C250F">
      <w:r>
        <w:separator/>
      </w:r>
    </w:p>
  </w:footnote>
  <w:footnote w:type="continuationSeparator" w:id="0">
    <w:p w14:paraId="7AAF75D0" w14:textId="77777777" w:rsidR="009C250F" w:rsidRDefault="009C250F" w:rsidP="009C2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1063C"/>
    <w:multiLevelType w:val="hybridMultilevel"/>
    <w:tmpl w:val="97ECDD16"/>
    <w:lvl w:ilvl="0" w:tplc="A6AA4594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E61EAF"/>
    <w:multiLevelType w:val="multilevel"/>
    <w:tmpl w:val="94BA3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E1C26E6"/>
    <w:multiLevelType w:val="hybridMultilevel"/>
    <w:tmpl w:val="02B0599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0742AB"/>
    <w:multiLevelType w:val="hybridMultilevel"/>
    <w:tmpl w:val="85C6A20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21557C"/>
    <w:multiLevelType w:val="hybridMultilevel"/>
    <w:tmpl w:val="8CC2673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F556E1"/>
    <w:multiLevelType w:val="multilevel"/>
    <w:tmpl w:val="7B4EF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CDC0FE9"/>
    <w:multiLevelType w:val="hybridMultilevel"/>
    <w:tmpl w:val="1C4AAE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2C09F7"/>
    <w:multiLevelType w:val="hybridMultilevel"/>
    <w:tmpl w:val="E39EE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6"/>
  </w:num>
  <w:num w:numId="5">
    <w:abstractNumId w:val="1"/>
  </w:num>
  <w:num w:numId="6">
    <w:abstractNumId w:val="5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3B2C"/>
    <w:rsid w:val="00095A5C"/>
    <w:rsid w:val="001B61BD"/>
    <w:rsid w:val="001B6372"/>
    <w:rsid w:val="00232758"/>
    <w:rsid w:val="00246426"/>
    <w:rsid w:val="00264BE9"/>
    <w:rsid w:val="002D0B86"/>
    <w:rsid w:val="00362A36"/>
    <w:rsid w:val="00403170"/>
    <w:rsid w:val="00416CC0"/>
    <w:rsid w:val="00583B2C"/>
    <w:rsid w:val="00586B8D"/>
    <w:rsid w:val="006D4C9C"/>
    <w:rsid w:val="00705948"/>
    <w:rsid w:val="00830A69"/>
    <w:rsid w:val="00856881"/>
    <w:rsid w:val="00870790"/>
    <w:rsid w:val="008916DA"/>
    <w:rsid w:val="009638D9"/>
    <w:rsid w:val="00981157"/>
    <w:rsid w:val="00992013"/>
    <w:rsid w:val="009C250F"/>
    <w:rsid w:val="00A140DA"/>
    <w:rsid w:val="00A241C6"/>
    <w:rsid w:val="00B05E22"/>
    <w:rsid w:val="00B749C8"/>
    <w:rsid w:val="00BB12BF"/>
    <w:rsid w:val="00C46252"/>
    <w:rsid w:val="00CD49A3"/>
    <w:rsid w:val="00D23191"/>
    <w:rsid w:val="00D41B59"/>
    <w:rsid w:val="00D50311"/>
    <w:rsid w:val="00D80ADF"/>
    <w:rsid w:val="00DE3DC4"/>
    <w:rsid w:val="00E24195"/>
    <w:rsid w:val="00FE1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45F11F"/>
  <w15:chartTrackingRefBased/>
  <w15:docId w15:val="{1082C87A-EA65-4F54-8867-A025436A5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3B2C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83B2C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C46252"/>
    <w:pPr>
      <w:ind w:left="720"/>
      <w:contextualSpacing/>
    </w:pPr>
    <w:rPr>
      <w:rFonts w:ascii="Times New Roman" w:eastAsiaTheme="minorEastAsia" w:hAnsi="Times New Roman"/>
    </w:rPr>
  </w:style>
  <w:style w:type="character" w:styleId="Hyperlink">
    <w:name w:val="Hyperlink"/>
    <w:basedOn w:val="DefaultParagraphFont"/>
    <w:unhideWhenUsed/>
    <w:rsid w:val="00C46252"/>
    <w:rPr>
      <w:rFonts w:ascii="Times New Roman" w:hAnsi="Times New Roman" w:cs="Times New Roman" w:hint="default"/>
      <w:color w:val="000080"/>
      <w:u w:val="single"/>
    </w:rPr>
  </w:style>
  <w:style w:type="paragraph" w:styleId="Header">
    <w:name w:val="header"/>
    <w:basedOn w:val="Normal"/>
    <w:link w:val="HeaderChar"/>
    <w:uiPriority w:val="99"/>
    <w:unhideWhenUsed/>
    <w:rsid w:val="009C250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250F"/>
    <w:rPr>
      <w:rFonts w:ascii="Cambria" w:eastAsia="MS Mincho" w:hAnsi="Cambria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C250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250F"/>
    <w:rPr>
      <w:rFonts w:ascii="Cambria" w:eastAsia="MS Mincho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78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1933</Words>
  <Characters>11023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2021-12-04T21:55:00Z</dcterms:created>
  <dcterms:modified xsi:type="dcterms:W3CDTF">2021-12-04T21:55:00Z</dcterms:modified>
</cp:coreProperties>
</file>