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59E3" w14:textId="77777777" w:rsidR="00764D7F" w:rsidRDefault="000E1FA3" w:rsidP="005E26B4">
      <w:pPr>
        <w:tabs>
          <w:tab w:val="left" w:pos="1985"/>
        </w:tabs>
        <w:jc w:val="center"/>
        <w:rPr>
          <w:rFonts w:ascii="Arial" w:hAnsi="Arial" w:cs="Arial"/>
          <w:b/>
          <w:noProof/>
          <w:sz w:val="40"/>
          <w:szCs w:val="40"/>
        </w:rPr>
      </w:pPr>
      <w:r>
        <w:rPr>
          <w:noProof/>
          <w:lang w:val="en-CA" w:eastAsia="en-CA"/>
        </w:rPr>
        <mc:AlternateContent>
          <mc:Choice Requires="wps">
            <w:drawing>
              <wp:anchor distT="0" distB="0" distL="114300" distR="114300" simplePos="0" relativeHeight="251658240" behindDoc="0" locked="0" layoutInCell="1" allowOverlap="1" wp14:anchorId="33995AC9" wp14:editId="33995ACA">
                <wp:simplePos x="0" y="0"/>
                <wp:positionH relativeFrom="column">
                  <wp:posOffset>7216</wp:posOffset>
                </wp:positionH>
                <wp:positionV relativeFrom="paragraph">
                  <wp:posOffset>22860</wp:posOffset>
                </wp:positionV>
                <wp:extent cx="991986"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5AE9" w14:textId="76BBD299" w:rsidR="00D376F1" w:rsidRPr="00764D7F" w:rsidRDefault="00D376F1" w:rsidP="00D376F1">
                            <w:pPr>
                              <w:rPr>
                                <w:rFonts w:ascii="Arial" w:hAnsi="Arial" w:cs="Arial"/>
                                <w:b/>
                              </w:rPr>
                            </w:pPr>
                            <w:r w:rsidRPr="00764D7F">
                              <w:rPr>
                                <w:rFonts w:ascii="Arial" w:hAnsi="Arial" w:cs="Arial"/>
                                <w:b/>
                                <w:bCs/>
                              </w:rPr>
                              <w:t xml:space="preserve">Master </w:t>
                            </w:r>
                            <w:r w:rsidR="00790A6C">
                              <w:rPr>
                                <w:rFonts w:ascii="Arial" w:hAnsi="Arial" w:cs="Arial"/>
                                <w:b/>
                                <w:bCs/>
                              </w:rPr>
                              <w:t>65</w:t>
                            </w:r>
                            <w:r w:rsidR="005B619C">
                              <w:rPr>
                                <w:rFonts w:ascii="Arial" w:hAnsi="Arial" w:cs="Arial"/>
                                <w:b/>
                                <w:bCs/>
                              </w:rPr>
                              <w:t>a</w:t>
                            </w:r>
                          </w:p>
                          <w:p w14:paraId="33995AEA" w14:textId="77777777" w:rsidR="00D376F1" w:rsidRDefault="00D376F1" w:rsidP="00D376F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95AC9" id="_x0000_t202" coordsize="21600,21600" o:spt="202" path="m,l,21600r21600,l21600,xe">
                <v:stroke joinstyle="miter"/>
                <v:path gradientshapeok="t" o:connecttype="rect"/>
              </v:shapetype>
              <v:shape id="Text Box 2" o:spid="_x0000_s1026" type="#_x0000_t202" style="position:absolute;left:0;text-align:left;margin-left:.55pt;margin-top:1.8pt;width:78.1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" filled="f" stroked="f">
                <v:textbox>
                  <w:txbxContent>
                    <w:p w14:paraId="33995AE9" w14:textId="76BBD299" w:rsidR="00D376F1" w:rsidRPr="00764D7F" w:rsidRDefault="00D376F1" w:rsidP="00D376F1">
                      <w:pPr>
                        <w:rPr>
                          <w:rFonts w:ascii="Arial" w:hAnsi="Arial" w:cs="Arial"/>
                          <w:b/>
                        </w:rPr>
                      </w:pPr>
                      <w:r w:rsidRPr="00764D7F">
                        <w:rPr>
                          <w:rFonts w:ascii="Arial" w:hAnsi="Arial" w:cs="Arial"/>
                          <w:b/>
                          <w:bCs/>
                        </w:rPr>
                        <w:t xml:space="preserve">Master </w:t>
                      </w:r>
                      <w:r w:rsidR="00790A6C">
                        <w:rPr>
                          <w:rFonts w:ascii="Arial" w:hAnsi="Arial" w:cs="Arial"/>
                          <w:b/>
                          <w:bCs/>
                        </w:rPr>
                        <w:t>65</w:t>
                      </w:r>
                      <w:r w:rsidR="005B619C">
                        <w:rPr>
                          <w:rFonts w:ascii="Arial" w:hAnsi="Arial" w:cs="Arial"/>
                          <w:b/>
                          <w:bCs/>
                        </w:rPr>
                        <w:t>a</w:t>
                      </w:r>
                    </w:p>
                    <w:p w14:paraId="33995AEA" w14:textId="77777777" w:rsidR="00D376F1" w:rsidRDefault="00D376F1" w:rsidP="00D376F1">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33995ACB" wp14:editId="33995ACC">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623A"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sidR="00F96859">
        <w:rPr>
          <w:rFonts w:ascii="Arial" w:hAnsi="Arial" w:cs="Arial"/>
          <w:b/>
          <w:noProof/>
          <w:sz w:val="40"/>
          <w:szCs w:val="40"/>
        </w:rPr>
        <w:t>Curriculum Correlation</w:t>
      </w:r>
    </w:p>
    <w:p w14:paraId="339959E4" w14:textId="77777777" w:rsidR="005E26B4" w:rsidRPr="005E26B4" w:rsidRDefault="005E26B4" w:rsidP="005E26B4">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14:paraId="339959E5" w14:textId="77777777" w:rsidR="00F96859" w:rsidRDefault="00F96859" w:rsidP="00F96859">
      <w:pPr>
        <w:autoSpaceDE w:val="0"/>
        <w:autoSpaceDN w:val="0"/>
        <w:adjustRightInd w:val="0"/>
        <w:spacing w:after="20"/>
        <w:rPr>
          <w:rFonts w:ascii="Arial" w:hAnsi="Arial" w:cs="Arial"/>
          <w:b/>
          <w:noProof/>
        </w:rPr>
      </w:pPr>
    </w:p>
    <w:p w14:paraId="339959E6" w14:textId="77777777" w:rsidR="005B619C" w:rsidRDefault="005B619C" w:rsidP="00F96859">
      <w:pPr>
        <w:autoSpaceDE w:val="0"/>
        <w:autoSpaceDN w:val="0"/>
        <w:adjustRightInd w:val="0"/>
        <w:spacing w:after="20"/>
        <w:rPr>
          <w:rFonts w:ascii="Arial" w:hAnsi="Arial" w:cs="Arial"/>
          <w:b/>
          <w:noProof/>
        </w:rPr>
      </w:pPr>
    </w:p>
    <w:p w14:paraId="339959E7" w14:textId="77777777" w:rsidR="00F96859" w:rsidRPr="00C71383" w:rsidRDefault="00F96859" w:rsidP="00F96859">
      <w:pPr>
        <w:tabs>
          <w:tab w:val="left" w:pos="1597"/>
        </w:tabs>
        <w:autoSpaceDE w:val="0"/>
        <w:autoSpaceDN w:val="0"/>
        <w:adjustRightInd w:val="0"/>
        <w:spacing w:after="20"/>
        <w:rPr>
          <w:rFonts w:ascii="Arial" w:hAnsi="Arial" w:cs="Arial"/>
          <w:b/>
          <w:bCs/>
          <w:color w:val="000000"/>
          <w:sz w:val="20"/>
          <w:szCs w:val="20"/>
          <w:lang w:val="en-CA"/>
        </w:rPr>
      </w:pPr>
      <w:r w:rsidRPr="00C71383">
        <w:rPr>
          <w:rFonts w:ascii="Arial" w:hAnsi="Arial" w:cs="Arial"/>
          <w:b/>
          <w:bCs/>
          <w:color w:val="000000"/>
          <w:sz w:val="20"/>
          <w:szCs w:val="20"/>
          <w:lang w:val="en-CA"/>
        </w:rPr>
        <w:t>O</w:t>
      </w:r>
      <w:r w:rsidR="00AB2F42" w:rsidRPr="00C71383">
        <w:rPr>
          <w:rFonts w:ascii="Arial" w:hAnsi="Arial" w:cs="Arial"/>
          <w:b/>
          <w:bCs/>
          <w:color w:val="000000"/>
          <w:sz w:val="20"/>
          <w:szCs w:val="20"/>
          <w:lang w:val="en-CA"/>
        </w:rPr>
        <w:t>N</w:t>
      </w:r>
      <w:r w:rsidRPr="00C71383">
        <w:rPr>
          <w:rFonts w:ascii="Arial" w:hAnsi="Arial" w:cs="Arial"/>
          <w:b/>
          <w:bCs/>
          <w:color w:val="000000"/>
          <w:sz w:val="20"/>
          <w:szCs w:val="20"/>
          <w:lang w:val="en-CA"/>
        </w:rPr>
        <w:t xml:space="preserve"> </w:t>
      </w:r>
    </w:p>
    <w:p w14:paraId="339959E8" w14:textId="77777777" w:rsidR="00F96859" w:rsidRPr="00C71383" w:rsidRDefault="00F96859"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CE52DD" w:rsidRPr="00C71383" w14:paraId="339959EA" w14:textId="77777777" w:rsidTr="009E6BAA">
        <w:tc>
          <w:tcPr>
            <w:tcW w:w="9350" w:type="dxa"/>
            <w:shd w:val="clear" w:color="auto" w:fill="D9D9D9" w:themeFill="background1" w:themeFillShade="D9"/>
          </w:tcPr>
          <w:p w14:paraId="339959E9" w14:textId="77777777" w:rsidR="00CE52DD" w:rsidRPr="00C71383" w:rsidRDefault="00CE52DD" w:rsidP="00F96859">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CE52DD" w:rsidRPr="00C71383" w14:paraId="339959EF" w14:textId="77777777" w:rsidTr="00CE52DD">
        <w:tc>
          <w:tcPr>
            <w:tcW w:w="9350" w:type="dxa"/>
          </w:tcPr>
          <w:p w14:paraId="339959EB" w14:textId="77777777" w:rsidR="002F3F62" w:rsidRPr="00C71383" w:rsidRDefault="00E02311" w:rsidP="00E02311">
            <w:pPr>
              <w:tabs>
                <w:tab w:val="left" w:pos="1597"/>
              </w:tabs>
              <w:autoSpaceDE w:val="0"/>
              <w:autoSpaceDN w:val="0"/>
              <w:adjustRightInd w:val="0"/>
              <w:spacing w:after="20"/>
              <w:ind w:left="454" w:hanging="454"/>
              <w:rPr>
                <w:rFonts w:ascii="Arial" w:hAnsi="Arial" w:cs="Arial"/>
                <w:sz w:val="20"/>
                <w:szCs w:val="20"/>
              </w:rPr>
            </w:pPr>
            <w:r>
              <w:rPr>
                <w:rFonts w:ascii="Arial" w:hAnsi="Arial" w:cs="Arial"/>
                <w:sz w:val="20"/>
                <w:szCs w:val="20"/>
              </w:rPr>
              <w:t>15.1</w:t>
            </w:r>
            <w:r w:rsidR="002F3F62" w:rsidRPr="00C71383">
              <w:rPr>
                <w:rFonts w:ascii="Arial" w:hAnsi="Arial" w:cs="Arial"/>
                <w:sz w:val="20"/>
                <w:szCs w:val="20"/>
              </w:rPr>
              <w:t xml:space="preserve"> investigate (e.g., using a number line, a hundreds carpet, a board game with numbered squares) the idea that a number’s position in the counting sequence determines its magnitude (e.g., the quantity is greater when counting forward and less when counting backward) </w:t>
            </w:r>
          </w:p>
          <w:p w14:paraId="339959EC" w14:textId="77777777" w:rsidR="000C5F07" w:rsidRPr="00C71383" w:rsidRDefault="00E41488" w:rsidP="00E02311">
            <w:pPr>
              <w:tabs>
                <w:tab w:val="left" w:pos="1597"/>
              </w:tabs>
              <w:autoSpaceDE w:val="0"/>
              <w:autoSpaceDN w:val="0"/>
              <w:adjustRightInd w:val="0"/>
              <w:spacing w:after="20"/>
              <w:ind w:left="454" w:hanging="454"/>
              <w:rPr>
                <w:rFonts w:ascii="Arial" w:hAnsi="Arial" w:cs="Arial"/>
                <w:sz w:val="20"/>
                <w:szCs w:val="20"/>
              </w:rPr>
            </w:pPr>
            <w:r w:rsidRPr="00C71383">
              <w:rPr>
                <w:rFonts w:ascii="Arial" w:hAnsi="Arial" w:cs="Arial"/>
                <w:sz w:val="20"/>
                <w:szCs w:val="20"/>
              </w:rPr>
              <w:t>15.</w:t>
            </w:r>
            <w:r w:rsidR="00E02311">
              <w:rPr>
                <w:rFonts w:ascii="Arial" w:hAnsi="Arial" w:cs="Arial"/>
                <w:sz w:val="20"/>
                <w:szCs w:val="20"/>
              </w:rPr>
              <w:t>2</w:t>
            </w:r>
            <w:r w:rsidR="000C5F07" w:rsidRPr="00C71383">
              <w:rPr>
                <w:rFonts w:ascii="Arial" w:hAnsi="Arial" w:cs="Arial"/>
              </w:rPr>
              <w:t xml:space="preserve"> </w:t>
            </w:r>
            <w:r w:rsidR="000C5F07" w:rsidRPr="00C71383">
              <w:rPr>
                <w:rFonts w:ascii="Arial" w:hAnsi="Arial" w:cs="Arial"/>
                <w:sz w:val="20"/>
                <w:szCs w:val="20"/>
              </w:rPr>
              <w:t>investigate some concepts of quantity and equality through identifying and comparing sets with more, fewer, or the same number of objects (e.g., find out which of two cups contains more or fewer beans [i.e., the concept of one-to-one correspondence]; investigate the ideas of more, less, or the same, using concrete materials such as counters or five and ten frames; recognize that the last number counted represents the number of objects in the set [i.e., the concept of cardinality])</w:t>
            </w:r>
          </w:p>
          <w:p w14:paraId="339959ED" w14:textId="77777777" w:rsidR="00D24D4A" w:rsidRDefault="00D24D4A" w:rsidP="00E02311">
            <w:pPr>
              <w:tabs>
                <w:tab w:val="left" w:pos="1597"/>
              </w:tabs>
              <w:autoSpaceDE w:val="0"/>
              <w:autoSpaceDN w:val="0"/>
              <w:adjustRightInd w:val="0"/>
              <w:spacing w:after="20"/>
              <w:ind w:left="454" w:hanging="454"/>
              <w:rPr>
                <w:rFonts w:ascii="Arial" w:hAnsi="Arial" w:cs="Arial"/>
                <w:sz w:val="20"/>
                <w:szCs w:val="20"/>
              </w:rPr>
            </w:pPr>
            <w:r w:rsidRPr="00C71383">
              <w:rPr>
                <w:rFonts w:ascii="Arial" w:hAnsi="Arial" w:cs="Arial"/>
                <w:sz w:val="20"/>
                <w:szCs w:val="20"/>
              </w:rPr>
              <w:t>15.</w:t>
            </w:r>
            <w:r w:rsidR="00E02311">
              <w:rPr>
                <w:rFonts w:ascii="Arial" w:hAnsi="Arial" w:cs="Arial"/>
                <w:sz w:val="20"/>
                <w:szCs w:val="20"/>
              </w:rPr>
              <w:t>9</w:t>
            </w:r>
            <w:r w:rsidRPr="00C71383">
              <w:rPr>
                <w:rFonts w:ascii="Arial" w:hAnsi="Arial" w:cs="Arial"/>
                <w:sz w:val="20"/>
                <w:szCs w:val="20"/>
              </w:rPr>
              <w:t xml:space="preserve"> </w:t>
            </w:r>
            <w:r w:rsidR="00393DCA" w:rsidRPr="00C71383">
              <w:rPr>
                <w:rFonts w:ascii="Arial" w:hAnsi="Arial" w:cs="Arial"/>
                <w:sz w:val="20"/>
                <w:szCs w:val="20"/>
              </w:rPr>
              <w:t>compose and decompose quantities to 10 (e.g., make multiple representations of numbers using two or more colours of linking cubes, blocks, dot strips, and other manipulatives; play “shake and spill” games)</w:t>
            </w:r>
            <w:r w:rsidRPr="00C71383">
              <w:rPr>
                <w:rFonts w:ascii="Arial" w:hAnsi="Arial" w:cs="Arial"/>
                <w:sz w:val="20"/>
                <w:szCs w:val="20"/>
              </w:rPr>
              <w:t xml:space="preserve"> </w:t>
            </w:r>
          </w:p>
          <w:p w14:paraId="339959EE" w14:textId="77777777" w:rsidR="00D11977" w:rsidRPr="00C71383" w:rsidRDefault="00D11977" w:rsidP="00E02311">
            <w:pPr>
              <w:tabs>
                <w:tab w:val="left" w:pos="1597"/>
              </w:tabs>
              <w:autoSpaceDE w:val="0"/>
              <w:autoSpaceDN w:val="0"/>
              <w:adjustRightInd w:val="0"/>
              <w:spacing w:after="20"/>
              <w:ind w:left="454" w:hanging="454"/>
              <w:rPr>
                <w:rFonts w:ascii="Arial" w:hAnsi="Arial" w:cs="Arial"/>
                <w:sz w:val="20"/>
                <w:szCs w:val="20"/>
                <w:lang w:val="en-CA"/>
              </w:rPr>
            </w:pPr>
          </w:p>
        </w:tc>
      </w:tr>
      <w:tr w:rsidR="00CE52DD" w:rsidRPr="00C71383" w14:paraId="339959F1" w14:textId="77777777" w:rsidTr="009E6BAA">
        <w:tc>
          <w:tcPr>
            <w:tcW w:w="9350" w:type="dxa"/>
            <w:shd w:val="clear" w:color="auto" w:fill="D9D9D9" w:themeFill="background1" w:themeFillShade="D9"/>
          </w:tcPr>
          <w:p w14:paraId="339959F0" w14:textId="77777777" w:rsidR="00CE52DD" w:rsidRPr="00C71383" w:rsidRDefault="00CE52DD" w:rsidP="00F96859">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CE52DD" w:rsidRPr="00C71383" w14:paraId="33995A00" w14:textId="77777777" w:rsidTr="00CE52DD">
        <w:tc>
          <w:tcPr>
            <w:tcW w:w="9350" w:type="dxa"/>
          </w:tcPr>
          <w:p w14:paraId="339959F2" w14:textId="77777777" w:rsidR="005E26B4" w:rsidRDefault="005E26B4"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14:paraId="339959F3" w14:textId="77777777" w:rsidR="00067C2B" w:rsidRPr="00C71383" w:rsidRDefault="00E02311" w:rsidP="00CE52DD">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Relationships</w:t>
            </w:r>
          </w:p>
          <w:p w14:paraId="339959F4" w14:textId="77777777" w:rsidR="0007358B" w:rsidRPr="00C71383" w:rsidRDefault="00067C2B" w:rsidP="005174CC">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xml:space="preserve">– </w:t>
            </w:r>
            <w:r w:rsidR="005174CC" w:rsidRPr="00C71383">
              <w:rPr>
                <w:rFonts w:ascii="Arial" w:hAnsi="Arial" w:cs="Arial"/>
                <w:sz w:val="20"/>
                <w:szCs w:val="20"/>
              </w:rPr>
              <w:t>represent, compare, and order whole numbers to 50, using a variety of tools (e.g., connecting cubes, ten frames, base ten materials, number lines, hundreds charts) and contexts (e.g., real-life experiences, number stories)</w:t>
            </w:r>
            <w:r w:rsidR="00B05F60" w:rsidRPr="00C71383">
              <w:rPr>
                <w:rFonts w:ascii="Arial" w:hAnsi="Arial" w:cs="Arial"/>
                <w:sz w:val="20"/>
                <w:szCs w:val="20"/>
              </w:rPr>
              <w:t xml:space="preserve"> </w:t>
            </w:r>
            <w:r w:rsidR="00B05F60" w:rsidRPr="00C71383">
              <w:rPr>
                <w:rFonts w:ascii="Arial" w:hAnsi="Arial" w:cs="Arial"/>
                <w:color w:val="FF0000"/>
                <w:sz w:val="20"/>
                <w:szCs w:val="20"/>
              </w:rPr>
              <w:t>(Activities 24, 25, 26, 27)</w:t>
            </w:r>
          </w:p>
          <w:p w14:paraId="339959F5" w14:textId="77777777" w:rsidR="005174CC" w:rsidRPr="00C71383" w:rsidRDefault="00067C2B" w:rsidP="005174CC">
            <w:pPr>
              <w:tabs>
                <w:tab w:val="left" w:pos="1597"/>
              </w:tabs>
              <w:autoSpaceDE w:val="0"/>
              <w:autoSpaceDN w:val="0"/>
              <w:adjustRightInd w:val="0"/>
              <w:spacing w:after="20"/>
              <w:ind w:left="195" w:hanging="195"/>
              <w:rPr>
                <w:rFonts w:ascii="Arial" w:hAnsi="Arial" w:cs="Arial"/>
                <w:color w:val="FF0000"/>
                <w:sz w:val="20"/>
                <w:szCs w:val="20"/>
              </w:rPr>
            </w:pPr>
            <w:r w:rsidRPr="00C71383">
              <w:rPr>
                <w:rFonts w:ascii="Arial" w:hAnsi="Arial" w:cs="Arial"/>
                <w:sz w:val="20"/>
                <w:szCs w:val="20"/>
              </w:rPr>
              <w:t xml:space="preserve">– </w:t>
            </w:r>
            <w:r w:rsidR="005174CC" w:rsidRPr="00C71383">
              <w:rPr>
                <w:rFonts w:ascii="Arial" w:hAnsi="Arial" w:cs="Arial"/>
                <w:sz w:val="20"/>
                <w:szCs w:val="20"/>
              </w:rPr>
              <w:t>demonstrate, using concrete materials, the concept of conservation of number (e.g., 5 counters represent the number 5, regardless whether they ar</w:t>
            </w:r>
            <w:r w:rsidR="00B05F60" w:rsidRPr="00C71383">
              <w:rPr>
                <w:rFonts w:ascii="Arial" w:hAnsi="Arial" w:cs="Arial"/>
                <w:sz w:val="20"/>
                <w:szCs w:val="20"/>
              </w:rPr>
              <w:t xml:space="preserve">e close together or far apart) </w:t>
            </w:r>
            <w:r w:rsidR="00B05F60" w:rsidRPr="00C71383">
              <w:rPr>
                <w:rFonts w:ascii="Arial" w:hAnsi="Arial" w:cs="Arial"/>
                <w:color w:val="FF0000"/>
                <w:sz w:val="20"/>
                <w:szCs w:val="20"/>
              </w:rPr>
              <w:t xml:space="preserve">(Activities </w:t>
            </w:r>
            <w:r w:rsidR="001156CE" w:rsidRPr="00C71383">
              <w:rPr>
                <w:rFonts w:ascii="Arial" w:hAnsi="Arial" w:cs="Arial"/>
                <w:color w:val="FF0000"/>
                <w:sz w:val="20"/>
                <w:szCs w:val="20"/>
              </w:rPr>
              <w:t xml:space="preserve">24, 25, </w:t>
            </w:r>
            <w:r w:rsidR="00B05F60" w:rsidRPr="00C71383">
              <w:rPr>
                <w:rFonts w:ascii="Arial" w:hAnsi="Arial" w:cs="Arial"/>
                <w:color w:val="FF0000"/>
                <w:sz w:val="20"/>
                <w:szCs w:val="20"/>
              </w:rPr>
              <w:t>26, 27)</w:t>
            </w:r>
            <w:r w:rsidR="00FD46E4" w:rsidRPr="00C71383">
              <w:rPr>
                <w:rFonts w:ascii="Arial" w:hAnsi="Arial" w:cs="Arial"/>
                <w:color w:val="FF0000"/>
                <w:sz w:val="20"/>
                <w:szCs w:val="20"/>
              </w:rPr>
              <w:t xml:space="preserve"> </w:t>
            </w:r>
          </w:p>
          <w:p w14:paraId="339959F6" w14:textId="77777777" w:rsidR="00E41488" w:rsidRPr="00C71383" w:rsidRDefault="00E41488" w:rsidP="005174CC">
            <w:pPr>
              <w:tabs>
                <w:tab w:val="left" w:pos="1597"/>
              </w:tabs>
              <w:autoSpaceDE w:val="0"/>
              <w:autoSpaceDN w:val="0"/>
              <w:adjustRightInd w:val="0"/>
              <w:spacing w:after="20"/>
              <w:ind w:left="195" w:hanging="195"/>
              <w:rPr>
                <w:rFonts w:ascii="Arial" w:hAnsi="Arial" w:cs="Arial"/>
                <w:color w:val="FF0000"/>
                <w:sz w:val="20"/>
                <w:szCs w:val="20"/>
              </w:rPr>
            </w:pPr>
            <w:r w:rsidRPr="00C71383">
              <w:rPr>
                <w:rFonts w:ascii="Arial" w:hAnsi="Arial" w:cs="Arial"/>
                <w:sz w:val="20"/>
                <w:szCs w:val="20"/>
              </w:rPr>
              <w:t xml:space="preserve">– </w:t>
            </w:r>
            <w:r w:rsidR="005174CC" w:rsidRPr="00C71383">
              <w:rPr>
                <w:rFonts w:ascii="Arial" w:hAnsi="Arial" w:cs="Arial"/>
                <w:sz w:val="20"/>
                <w:szCs w:val="20"/>
              </w:rPr>
              <w:t>relate numbers to the anchors of 5 and 10 (e.g., 7 is 2 more than 5 and 3 less than 10)</w:t>
            </w:r>
            <w:r w:rsidR="005348DA" w:rsidRPr="00C71383">
              <w:rPr>
                <w:rFonts w:ascii="Arial" w:hAnsi="Arial" w:cs="Arial"/>
                <w:sz w:val="20"/>
                <w:szCs w:val="20"/>
              </w:rPr>
              <w:t xml:space="preserve"> </w:t>
            </w:r>
            <w:r w:rsidR="005348DA" w:rsidRPr="00C71383">
              <w:rPr>
                <w:rFonts w:ascii="Arial" w:hAnsi="Arial" w:cs="Arial"/>
                <w:color w:val="FF0000"/>
                <w:sz w:val="20"/>
                <w:szCs w:val="20"/>
              </w:rPr>
              <w:t xml:space="preserve">(Activities 24, 25, </w:t>
            </w:r>
            <w:r w:rsidR="001156CE" w:rsidRPr="00C71383">
              <w:rPr>
                <w:rFonts w:ascii="Arial" w:hAnsi="Arial" w:cs="Arial"/>
                <w:color w:val="FF0000"/>
                <w:sz w:val="20"/>
                <w:szCs w:val="20"/>
              </w:rPr>
              <w:t xml:space="preserve">26, </w:t>
            </w:r>
            <w:r w:rsidR="005348DA" w:rsidRPr="00C71383">
              <w:rPr>
                <w:rFonts w:ascii="Arial" w:hAnsi="Arial" w:cs="Arial"/>
                <w:color w:val="FF0000"/>
                <w:sz w:val="20"/>
                <w:szCs w:val="20"/>
              </w:rPr>
              <w:t>27)</w:t>
            </w:r>
            <w:r w:rsidR="00FD46E4" w:rsidRPr="00C71383">
              <w:rPr>
                <w:rFonts w:ascii="Arial" w:hAnsi="Arial" w:cs="Arial"/>
                <w:color w:val="FF0000"/>
                <w:sz w:val="20"/>
                <w:szCs w:val="20"/>
              </w:rPr>
              <w:t xml:space="preserve"> </w:t>
            </w:r>
          </w:p>
          <w:p w14:paraId="339959F7" w14:textId="77777777" w:rsidR="00393DCA" w:rsidRDefault="00393DCA" w:rsidP="005174CC">
            <w:pPr>
              <w:tabs>
                <w:tab w:val="left" w:pos="1597"/>
              </w:tabs>
              <w:autoSpaceDE w:val="0"/>
              <w:autoSpaceDN w:val="0"/>
              <w:adjustRightInd w:val="0"/>
              <w:spacing w:after="20"/>
              <w:ind w:left="195" w:hanging="195"/>
              <w:rPr>
                <w:rFonts w:ascii="Arial" w:hAnsi="Arial" w:cs="Arial"/>
                <w:color w:val="FF0000"/>
                <w:sz w:val="20"/>
                <w:szCs w:val="20"/>
              </w:rPr>
            </w:pPr>
            <w:r w:rsidRPr="00C71383">
              <w:rPr>
                <w:rFonts w:ascii="Arial" w:hAnsi="Arial" w:cs="Arial"/>
                <w:sz w:val="20"/>
                <w:szCs w:val="20"/>
              </w:rPr>
              <w:t xml:space="preserve">– </w:t>
            </w:r>
            <w:r w:rsidR="005174CC" w:rsidRPr="00C71383">
              <w:rPr>
                <w:rFonts w:ascii="Arial" w:hAnsi="Arial" w:cs="Arial"/>
                <w:sz w:val="20"/>
                <w:szCs w:val="20"/>
              </w:rPr>
              <w:t>compose and decompose numbers up to 20 in a variety of ways, using concrete materials (e.g., 7 can be decomposed using connecting cubes into 6 and 1, or 5 and 2, or 4 and 3)</w:t>
            </w:r>
            <w:r w:rsidR="005348DA" w:rsidRPr="00C71383">
              <w:rPr>
                <w:rFonts w:ascii="Arial" w:hAnsi="Arial" w:cs="Arial"/>
                <w:sz w:val="20"/>
                <w:szCs w:val="20"/>
              </w:rPr>
              <w:t xml:space="preserve"> </w:t>
            </w:r>
            <w:r w:rsidR="005348DA" w:rsidRPr="00C71383">
              <w:rPr>
                <w:rFonts w:ascii="Arial" w:hAnsi="Arial" w:cs="Arial"/>
                <w:color w:val="FF0000"/>
                <w:sz w:val="20"/>
                <w:szCs w:val="20"/>
              </w:rPr>
              <w:t>(Activities 26, 27)</w:t>
            </w:r>
          </w:p>
          <w:p w14:paraId="339959F8" w14:textId="77777777" w:rsidR="00D11977" w:rsidRPr="00C71383" w:rsidRDefault="00D11977" w:rsidP="005174CC">
            <w:pPr>
              <w:tabs>
                <w:tab w:val="left" w:pos="1597"/>
              </w:tabs>
              <w:autoSpaceDE w:val="0"/>
              <w:autoSpaceDN w:val="0"/>
              <w:adjustRightInd w:val="0"/>
              <w:spacing w:after="20"/>
              <w:ind w:left="195" w:hanging="195"/>
              <w:rPr>
                <w:rFonts w:ascii="Arial" w:hAnsi="Arial" w:cs="Arial"/>
                <w:color w:val="FF0000"/>
                <w:sz w:val="20"/>
                <w:szCs w:val="20"/>
              </w:rPr>
            </w:pPr>
          </w:p>
          <w:p w14:paraId="339959F9" w14:textId="77777777" w:rsidR="00E02311" w:rsidRDefault="00E02311" w:rsidP="005174CC">
            <w:pPr>
              <w:tabs>
                <w:tab w:val="left" w:pos="1597"/>
              </w:tabs>
              <w:autoSpaceDE w:val="0"/>
              <w:autoSpaceDN w:val="0"/>
              <w:adjustRightInd w:val="0"/>
              <w:spacing w:after="20"/>
              <w:ind w:left="195" w:hanging="195"/>
              <w:rPr>
                <w:rFonts w:ascii="Arial" w:hAnsi="Arial" w:cs="Arial"/>
                <w:sz w:val="20"/>
                <w:szCs w:val="20"/>
              </w:rPr>
            </w:pPr>
            <w:r>
              <w:rPr>
                <w:rFonts w:ascii="Arial" w:hAnsi="Arial" w:cs="Arial"/>
                <w:sz w:val="20"/>
                <w:szCs w:val="20"/>
              </w:rPr>
              <w:t>Counting</w:t>
            </w:r>
          </w:p>
          <w:p w14:paraId="339959FA" w14:textId="77777777" w:rsidR="00067C2B" w:rsidRPr="00C71383" w:rsidRDefault="00393DCA" w:rsidP="005174CC">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xml:space="preserve">– </w:t>
            </w:r>
            <w:r w:rsidR="005174CC" w:rsidRPr="00C71383">
              <w:rPr>
                <w:rFonts w:ascii="Arial" w:hAnsi="Arial" w:cs="Arial"/>
                <w:sz w:val="20"/>
                <w:szCs w:val="20"/>
              </w:rPr>
              <w:t>count forward by 1’s, 2’s, 5’s, and 10’s to 100, using a variety of tools and strategies (e.g., move with steps; skip count on a number line; place counters on a hundreds chart; connect cubes to show equal groups; count groups of pennies, nickels, or dimes)</w:t>
            </w:r>
            <w:r w:rsidR="005348DA" w:rsidRPr="00C71383">
              <w:rPr>
                <w:rFonts w:ascii="Arial" w:hAnsi="Arial" w:cs="Arial"/>
                <w:sz w:val="20"/>
                <w:szCs w:val="20"/>
              </w:rPr>
              <w:t xml:space="preserve"> </w:t>
            </w:r>
            <w:r w:rsidR="005348DA" w:rsidRPr="00C71383">
              <w:rPr>
                <w:rFonts w:ascii="Arial" w:hAnsi="Arial" w:cs="Arial"/>
                <w:color w:val="FF0000"/>
                <w:sz w:val="20"/>
                <w:szCs w:val="20"/>
              </w:rPr>
              <w:t>(Activities 24, 25, 26, 27)</w:t>
            </w:r>
          </w:p>
          <w:p w14:paraId="339959FB" w14:textId="77777777" w:rsidR="00B05F60" w:rsidRPr="00C71383" w:rsidRDefault="00B05F60" w:rsidP="005174CC">
            <w:pPr>
              <w:tabs>
                <w:tab w:val="left" w:pos="1597"/>
              </w:tabs>
              <w:autoSpaceDE w:val="0"/>
              <w:autoSpaceDN w:val="0"/>
              <w:adjustRightInd w:val="0"/>
              <w:spacing w:after="20"/>
              <w:ind w:left="195" w:hanging="195"/>
              <w:rPr>
                <w:rFonts w:ascii="Arial" w:hAnsi="Arial" w:cs="Arial"/>
                <w:sz w:val="20"/>
                <w:szCs w:val="20"/>
              </w:rPr>
            </w:pPr>
          </w:p>
          <w:p w14:paraId="339959FC" w14:textId="77777777" w:rsidR="00B05F60" w:rsidRDefault="00067C2B" w:rsidP="00E02311">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r w:rsidR="00A558E7" w:rsidRPr="00C71383">
              <w:rPr>
                <w:rFonts w:ascii="Arial" w:hAnsi="Arial" w:cs="Arial"/>
                <w:sz w:val="20"/>
                <w:szCs w:val="20"/>
              </w:rPr>
              <w:t>:</w:t>
            </w:r>
            <w:r w:rsidR="00E02311">
              <w:rPr>
                <w:rFonts w:ascii="Arial" w:hAnsi="Arial" w:cs="Arial"/>
                <w:sz w:val="20"/>
                <w:szCs w:val="20"/>
              </w:rPr>
              <w:t xml:space="preserve"> </w:t>
            </w:r>
            <w:r w:rsidR="00B05F60" w:rsidRPr="00C71383">
              <w:rPr>
                <w:rFonts w:ascii="Arial" w:hAnsi="Arial" w:cs="Arial"/>
                <w:sz w:val="20"/>
                <w:szCs w:val="20"/>
              </w:rPr>
              <w:t>Patterning and Algebra</w:t>
            </w:r>
          </w:p>
          <w:p w14:paraId="339959FD" w14:textId="77777777" w:rsidR="00E02311" w:rsidRPr="00C71383" w:rsidRDefault="00E02311" w:rsidP="00E02311">
            <w:pPr>
              <w:tabs>
                <w:tab w:val="left" w:pos="1597"/>
              </w:tabs>
              <w:autoSpaceDE w:val="0"/>
              <w:autoSpaceDN w:val="0"/>
              <w:adjustRightInd w:val="0"/>
              <w:spacing w:after="20"/>
              <w:rPr>
                <w:rFonts w:ascii="Arial" w:hAnsi="Arial" w:cs="Arial"/>
                <w:sz w:val="20"/>
                <w:szCs w:val="20"/>
              </w:rPr>
            </w:pPr>
            <w:r>
              <w:rPr>
                <w:rFonts w:ascii="Arial" w:hAnsi="Arial" w:cs="Arial"/>
                <w:sz w:val="20"/>
                <w:szCs w:val="20"/>
              </w:rPr>
              <w:t>Expressions and Equality</w:t>
            </w:r>
          </w:p>
          <w:p w14:paraId="339959FE" w14:textId="77777777" w:rsidR="005174CC" w:rsidRPr="00C71383" w:rsidRDefault="00892441" w:rsidP="00B05F60">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demonstrate examples of equality, through investigation, using a “balance” model (Sample problem: Demonstrate, using a pan balance, that a train of 7 attached cubes on one side balances a train of 3 cubes and a train of 4 cubes on the other side.)</w:t>
            </w:r>
          </w:p>
          <w:p w14:paraId="339959FF" w14:textId="77777777" w:rsidR="00067C2B" w:rsidRPr="00C71383" w:rsidRDefault="00067C2B" w:rsidP="0007358B">
            <w:pPr>
              <w:tabs>
                <w:tab w:val="left" w:pos="1597"/>
              </w:tabs>
              <w:autoSpaceDE w:val="0"/>
              <w:autoSpaceDN w:val="0"/>
              <w:adjustRightInd w:val="0"/>
              <w:spacing w:after="20"/>
              <w:rPr>
                <w:rFonts w:ascii="Arial" w:hAnsi="Arial" w:cs="Arial"/>
                <w:sz w:val="20"/>
                <w:szCs w:val="20"/>
                <w:lang w:val="en-CA"/>
              </w:rPr>
            </w:pPr>
          </w:p>
        </w:tc>
      </w:tr>
    </w:tbl>
    <w:p w14:paraId="33995A01" w14:textId="77777777" w:rsidR="005B619C" w:rsidRDefault="005B619C" w:rsidP="0037394F">
      <w:pPr>
        <w:ind w:left="322" w:hanging="322"/>
        <w:rPr>
          <w:rFonts w:ascii="Verdana" w:hAnsi="Verdana" w:cs="Arial"/>
          <w:b/>
          <w:sz w:val="20"/>
          <w:szCs w:val="20"/>
          <w:lang w:val="en-CA"/>
        </w:rPr>
      </w:pPr>
    </w:p>
    <w:p w14:paraId="33995A02" w14:textId="77777777" w:rsidR="005B619C" w:rsidRDefault="005B619C">
      <w:pPr>
        <w:rPr>
          <w:rFonts w:ascii="Verdana" w:hAnsi="Verdana" w:cs="Arial"/>
          <w:b/>
          <w:sz w:val="20"/>
          <w:szCs w:val="20"/>
          <w:lang w:val="en-CA"/>
        </w:rPr>
      </w:pPr>
      <w:r>
        <w:rPr>
          <w:rFonts w:ascii="Verdana" w:hAnsi="Verdana" w:cs="Arial"/>
          <w:b/>
          <w:sz w:val="20"/>
          <w:szCs w:val="20"/>
          <w:lang w:val="en-CA"/>
        </w:rPr>
        <w:br w:type="page"/>
      </w:r>
    </w:p>
    <w:p w14:paraId="33995A03" w14:textId="77777777"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1312" behindDoc="0" locked="0" layoutInCell="1" allowOverlap="1" wp14:anchorId="33995ACD" wp14:editId="33995ACE">
                <wp:simplePos x="0" y="0"/>
                <wp:positionH relativeFrom="column">
                  <wp:posOffset>7216</wp:posOffset>
                </wp:positionH>
                <wp:positionV relativeFrom="paragraph">
                  <wp:posOffset>22860</wp:posOffset>
                </wp:positionV>
                <wp:extent cx="991986"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5AEB" w14:textId="13CE5B48"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b</w:t>
                            </w:r>
                          </w:p>
                          <w:p w14:paraId="33995AEC" w14:textId="77777777"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5ACD" id="Text Box 1" o:spid="_x0000_s1027" type="#_x0000_t202" style="position:absolute;left:0;text-align:left;margin-left:.55pt;margin-top:1.8pt;width:78.1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" filled="f" stroked="f">
                <v:textbox>
                  <w:txbxContent>
                    <w:p w14:paraId="33995AEB" w14:textId="13CE5B48"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b</w:t>
                      </w:r>
                    </w:p>
                    <w:p w14:paraId="33995AEC" w14:textId="77777777"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33995ACF" wp14:editId="33995AD0">
                <wp:simplePos x="0" y="0"/>
                <wp:positionH relativeFrom="column">
                  <wp:posOffset>-38100</wp:posOffset>
                </wp:positionH>
                <wp:positionV relativeFrom="paragraph">
                  <wp:posOffset>-9525</wp:posOffset>
                </wp:positionV>
                <wp:extent cx="1038225" cy="333375"/>
                <wp:effectExtent l="0" t="0" r="28575" b="28575"/>
                <wp:wrapNone/>
                <wp:docPr id="4"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701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CS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DHsmCSKAIAAE0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33995A04" w14:textId="77777777" w:rsidR="005B619C" w:rsidRPr="005E26B4"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14:paraId="33995A05" w14:textId="77777777" w:rsidR="005B619C" w:rsidRDefault="005B619C" w:rsidP="0037394F">
      <w:pPr>
        <w:ind w:left="322" w:hanging="322"/>
        <w:rPr>
          <w:rFonts w:ascii="Verdana" w:hAnsi="Verdana" w:cs="Arial"/>
          <w:b/>
          <w:sz w:val="20"/>
          <w:szCs w:val="20"/>
          <w:lang w:val="en-CA"/>
        </w:rPr>
      </w:pPr>
    </w:p>
    <w:p w14:paraId="33995A06" w14:textId="77777777" w:rsidR="005B619C" w:rsidRDefault="005B619C" w:rsidP="0037394F">
      <w:pPr>
        <w:ind w:left="322" w:hanging="322"/>
        <w:rPr>
          <w:rFonts w:ascii="Verdana" w:hAnsi="Verdana" w:cs="Arial"/>
          <w:b/>
          <w:sz w:val="20"/>
          <w:szCs w:val="20"/>
          <w:lang w:val="en-CA"/>
        </w:rPr>
      </w:pPr>
    </w:p>
    <w:p w14:paraId="33995A07" w14:textId="77777777" w:rsidR="005B619C" w:rsidRPr="005B619C" w:rsidRDefault="005B619C" w:rsidP="0037394F">
      <w:pPr>
        <w:ind w:left="322" w:hanging="322"/>
        <w:rPr>
          <w:rFonts w:ascii="Arial" w:hAnsi="Arial" w:cs="Arial"/>
          <w:b/>
          <w:sz w:val="20"/>
          <w:szCs w:val="20"/>
          <w:lang w:val="en-CA"/>
        </w:rPr>
      </w:pPr>
      <w:r w:rsidRPr="005B619C">
        <w:rPr>
          <w:rFonts w:ascii="Arial" w:hAnsi="Arial" w:cs="Arial"/>
          <w:b/>
          <w:sz w:val="20"/>
          <w:szCs w:val="20"/>
          <w:lang w:val="en-CA"/>
        </w:rPr>
        <w:t>ON (con’t)</w:t>
      </w:r>
    </w:p>
    <w:p w14:paraId="33995A08" w14:textId="77777777" w:rsidR="005B619C" w:rsidRDefault="005B619C" w:rsidP="0037394F">
      <w:pPr>
        <w:ind w:left="322" w:hanging="322"/>
        <w:rPr>
          <w:rFonts w:ascii="Verdana" w:hAnsi="Verdana" w:cs="Arial"/>
          <w:b/>
          <w:sz w:val="20"/>
          <w:szCs w:val="20"/>
          <w:lang w:val="en-CA"/>
        </w:rPr>
      </w:pPr>
    </w:p>
    <w:tbl>
      <w:tblPr>
        <w:tblStyle w:val="TableGrid"/>
        <w:tblW w:w="0" w:type="auto"/>
        <w:tblLook w:val="04A0" w:firstRow="1" w:lastRow="0" w:firstColumn="1" w:lastColumn="0" w:noHBand="0" w:noVBand="1"/>
      </w:tblPr>
      <w:tblGrid>
        <w:gridCol w:w="9350"/>
      </w:tblGrid>
      <w:tr w:rsidR="005B619C" w:rsidRPr="00C71383" w14:paraId="33995A0A" w14:textId="77777777" w:rsidTr="00DE6B28">
        <w:tc>
          <w:tcPr>
            <w:tcW w:w="9350" w:type="dxa"/>
            <w:shd w:val="clear" w:color="auto" w:fill="D9D9D9" w:themeFill="background1" w:themeFillShade="D9"/>
          </w:tcPr>
          <w:p w14:paraId="33995A09" w14:textId="77777777" w:rsidR="005B619C" w:rsidRPr="00C71383" w:rsidRDefault="005B619C" w:rsidP="00DE6B2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5B619C" w:rsidRPr="00C71383" w14:paraId="33995A15" w14:textId="77777777" w:rsidTr="00DE6B28">
        <w:tc>
          <w:tcPr>
            <w:tcW w:w="9350" w:type="dxa"/>
          </w:tcPr>
          <w:p w14:paraId="33995A0B" w14:textId="77777777" w:rsidR="005B619C" w:rsidRDefault="005B619C" w:rsidP="00DE6B2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Number</w:t>
            </w:r>
          </w:p>
          <w:p w14:paraId="33995A0C" w14:textId="77777777" w:rsidR="005B619C" w:rsidRPr="00C71383" w:rsidRDefault="005B619C" w:rsidP="00DE6B28">
            <w:pPr>
              <w:tabs>
                <w:tab w:val="left" w:pos="1597"/>
              </w:tabs>
              <w:autoSpaceDE w:val="0"/>
              <w:autoSpaceDN w:val="0"/>
              <w:adjustRightInd w:val="0"/>
              <w:spacing w:after="20"/>
              <w:rPr>
                <w:rFonts w:ascii="Arial" w:hAnsi="Arial" w:cs="Arial"/>
                <w:sz w:val="20"/>
                <w:szCs w:val="20"/>
              </w:rPr>
            </w:pPr>
            <w:r>
              <w:rPr>
                <w:rFonts w:ascii="Arial" w:hAnsi="Arial" w:cs="Arial"/>
                <w:sz w:val="20"/>
                <w:szCs w:val="20"/>
              </w:rPr>
              <w:t>Quantity Relationships</w:t>
            </w:r>
          </w:p>
          <w:p w14:paraId="33995A0D" w14:textId="77777777"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represent, compare, and order whole numbers to 100, including money amounts to 100¢, using a variety of tools (e.g., ten frames, base ten materials, coin manipulatives, number lines, hundreds charts and hundreds carpets)</w:t>
            </w:r>
          </w:p>
          <w:p w14:paraId="33995A0E" w14:textId="77777777"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compose and decompose two-digit numbers in a variety of ways, using concrete materials (e.g., place 42 counters on ten frames to show 4 tens and 2 ones; compose 37¢ using one quarter, one dime, and two pennies) (Sample problem: Use base ten blocks to show 60 in different ways.)</w:t>
            </w:r>
          </w:p>
          <w:p w14:paraId="33995A0F" w14:textId="77777777" w:rsidR="005B619C"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determine, using concrete materials, the ten that is nearest to a given two-digit number, and justify the answer (e.g., use counters on ten frames to determine that 47 is closer to 50 than to 40)</w:t>
            </w:r>
          </w:p>
          <w:p w14:paraId="33995A10" w14:textId="77777777" w:rsidR="005B619C" w:rsidRDefault="005B619C" w:rsidP="00DE6B28">
            <w:pPr>
              <w:tabs>
                <w:tab w:val="left" w:pos="1597"/>
              </w:tabs>
              <w:autoSpaceDE w:val="0"/>
              <w:autoSpaceDN w:val="0"/>
              <w:adjustRightInd w:val="0"/>
              <w:spacing w:after="20"/>
              <w:rPr>
                <w:rFonts w:ascii="Arial" w:hAnsi="Arial" w:cs="Arial"/>
                <w:sz w:val="20"/>
                <w:szCs w:val="20"/>
              </w:rPr>
            </w:pPr>
          </w:p>
          <w:p w14:paraId="33995A11" w14:textId="77777777"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Pr>
                <w:rFonts w:ascii="Arial" w:hAnsi="Arial" w:cs="Arial"/>
                <w:sz w:val="20"/>
                <w:szCs w:val="20"/>
              </w:rPr>
              <w:t>Counting</w:t>
            </w:r>
          </w:p>
          <w:p w14:paraId="33995A12" w14:textId="77777777"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count forward by 1’s, 2’s, 5’s, 10’s, and 25’s to 200, using number lines and hundreds charts, starting from multiples of 1, 2, 5, and 10 (e.g., count by 5’s from 15; count by 25’s from 125)</w:t>
            </w:r>
          </w:p>
          <w:p w14:paraId="33995A13" w14:textId="77777777" w:rsidR="005B619C" w:rsidRDefault="005B619C" w:rsidP="00DE6B28">
            <w:pPr>
              <w:tabs>
                <w:tab w:val="left" w:pos="1597"/>
              </w:tabs>
              <w:autoSpaceDE w:val="0"/>
              <w:autoSpaceDN w:val="0"/>
              <w:adjustRightInd w:val="0"/>
              <w:spacing w:after="20"/>
              <w:ind w:left="195" w:hanging="195"/>
              <w:rPr>
                <w:rFonts w:ascii="Arial" w:hAnsi="Arial" w:cs="Arial"/>
                <w:sz w:val="20"/>
                <w:szCs w:val="20"/>
              </w:rPr>
            </w:pPr>
            <w:r w:rsidRPr="00C71383">
              <w:rPr>
                <w:rFonts w:ascii="Arial" w:hAnsi="Arial" w:cs="Arial"/>
                <w:sz w:val="20"/>
                <w:szCs w:val="20"/>
              </w:rPr>
              <w:t>– locate whole numbers to 100 on a number line and on a partial number line (e.g., locate 37 on a partial number line that goes from 34 to 41)</w:t>
            </w:r>
          </w:p>
          <w:p w14:paraId="33995A14" w14:textId="77777777" w:rsidR="005B619C" w:rsidRPr="00C71383" w:rsidRDefault="005B619C" w:rsidP="00DE6B28">
            <w:pPr>
              <w:tabs>
                <w:tab w:val="left" w:pos="1597"/>
              </w:tabs>
              <w:autoSpaceDE w:val="0"/>
              <w:autoSpaceDN w:val="0"/>
              <w:adjustRightInd w:val="0"/>
              <w:spacing w:after="20"/>
              <w:ind w:left="195" w:hanging="195"/>
              <w:rPr>
                <w:rFonts w:ascii="Arial" w:hAnsi="Arial" w:cs="Arial"/>
                <w:sz w:val="20"/>
                <w:szCs w:val="20"/>
                <w:lang w:val="en-CA"/>
              </w:rPr>
            </w:pPr>
          </w:p>
        </w:tc>
      </w:tr>
    </w:tbl>
    <w:p w14:paraId="33995A16" w14:textId="77777777" w:rsidR="00F96859" w:rsidRDefault="00F96859" w:rsidP="0037394F">
      <w:pPr>
        <w:ind w:left="322" w:hanging="322"/>
        <w:rPr>
          <w:rFonts w:ascii="Verdana" w:hAnsi="Verdana" w:cs="Arial"/>
          <w:b/>
          <w:sz w:val="20"/>
          <w:szCs w:val="20"/>
          <w:lang w:val="en-CA"/>
        </w:rPr>
      </w:pPr>
      <w:r>
        <w:rPr>
          <w:rFonts w:ascii="Verdana" w:hAnsi="Verdana" w:cs="Arial"/>
          <w:b/>
          <w:sz w:val="20"/>
          <w:szCs w:val="20"/>
          <w:lang w:val="en-CA"/>
        </w:rPr>
        <w:br w:type="page"/>
      </w:r>
    </w:p>
    <w:p w14:paraId="33995A17" w14:textId="77777777"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4384" behindDoc="0" locked="0" layoutInCell="1" allowOverlap="1" wp14:anchorId="33995AD1" wp14:editId="33995AD2">
                <wp:simplePos x="0" y="0"/>
                <wp:positionH relativeFrom="column">
                  <wp:posOffset>7216</wp:posOffset>
                </wp:positionH>
                <wp:positionV relativeFrom="paragraph">
                  <wp:posOffset>22860</wp:posOffset>
                </wp:positionV>
                <wp:extent cx="991986" cy="300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5AED" w14:textId="41C62420"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c</w:t>
                            </w:r>
                          </w:p>
                          <w:p w14:paraId="33995AEE" w14:textId="77777777"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5AD1" id="Text Box 5" o:spid="_x0000_s1028" type="#_x0000_t202" style="position:absolute;left:0;text-align:left;margin-left:.55pt;margin-top:1.8pt;width:78.1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" filled="f" stroked="f">
                <v:textbox>
                  <w:txbxContent>
                    <w:p w14:paraId="33995AED" w14:textId="41C62420"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c</w:t>
                      </w:r>
                    </w:p>
                    <w:p w14:paraId="33995AEE" w14:textId="77777777"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33995AD3" wp14:editId="33995AD4">
                <wp:simplePos x="0" y="0"/>
                <wp:positionH relativeFrom="column">
                  <wp:posOffset>-38100</wp:posOffset>
                </wp:positionH>
                <wp:positionV relativeFrom="paragraph">
                  <wp:posOffset>-9525</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1BF3" id="AutoShape 996" o:spid="_x0000_s1026" type="#_x0000_t116" style="position:absolute;margin-left:-3pt;margin-top:-.7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OLiZBKAIAAE0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33995A18" w14:textId="77777777" w:rsidR="005B619C" w:rsidRPr="005E26B4"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14:paraId="33995A19" w14:textId="77777777" w:rsidR="005B619C" w:rsidRDefault="005B619C" w:rsidP="0037394F">
      <w:pPr>
        <w:tabs>
          <w:tab w:val="left" w:pos="1597"/>
        </w:tabs>
        <w:autoSpaceDE w:val="0"/>
        <w:autoSpaceDN w:val="0"/>
        <w:adjustRightInd w:val="0"/>
        <w:spacing w:after="20"/>
        <w:rPr>
          <w:rFonts w:ascii="Arial" w:hAnsi="Arial" w:cs="Arial"/>
          <w:b/>
          <w:bCs/>
          <w:color w:val="000000"/>
          <w:sz w:val="20"/>
          <w:szCs w:val="20"/>
          <w:lang w:val="en-CA"/>
        </w:rPr>
      </w:pPr>
    </w:p>
    <w:p w14:paraId="33995A1A" w14:textId="77777777" w:rsidR="005B619C" w:rsidRDefault="005B619C" w:rsidP="0037394F">
      <w:pPr>
        <w:tabs>
          <w:tab w:val="left" w:pos="1597"/>
        </w:tabs>
        <w:autoSpaceDE w:val="0"/>
        <w:autoSpaceDN w:val="0"/>
        <w:adjustRightInd w:val="0"/>
        <w:spacing w:after="20"/>
        <w:rPr>
          <w:rFonts w:ascii="Arial" w:hAnsi="Arial" w:cs="Arial"/>
          <w:b/>
          <w:bCs/>
          <w:color w:val="000000"/>
          <w:sz w:val="20"/>
          <w:szCs w:val="20"/>
          <w:lang w:val="en-CA"/>
        </w:rPr>
      </w:pPr>
    </w:p>
    <w:p w14:paraId="33995A1B" w14:textId="77777777" w:rsidR="0037394F" w:rsidRPr="00C71383" w:rsidRDefault="00D811A1" w:rsidP="0037394F">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BC/YT</w:t>
      </w:r>
    </w:p>
    <w:p w14:paraId="33995A1C" w14:textId="77777777" w:rsidR="0037394F" w:rsidRPr="00C71383" w:rsidRDefault="0037394F" w:rsidP="0037394F">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37394F" w:rsidRPr="00C71383" w14:paraId="33995A1E" w14:textId="77777777" w:rsidTr="008910D8">
        <w:tc>
          <w:tcPr>
            <w:tcW w:w="9350" w:type="dxa"/>
            <w:shd w:val="clear" w:color="auto" w:fill="D9D9D9" w:themeFill="background1" w:themeFillShade="D9"/>
          </w:tcPr>
          <w:p w14:paraId="33995A1D" w14:textId="77777777" w:rsidR="0037394F" w:rsidRPr="00C71383" w:rsidRDefault="0037394F"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37394F" w:rsidRPr="00C71383" w14:paraId="33995A2B" w14:textId="77777777" w:rsidTr="008910D8">
        <w:tc>
          <w:tcPr>
            <w:tcW w:w="9350" w:type="dxa"/>
          </w:tcPr>
          <w:p w14:paraId="33995A1F" w14:textId="77777777" w:rsidR="00C32CCF" w:rsidRPr="00C71383" w:rsidRDefault="00C32CCF" w:rsidP="00C32CCF">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 concepts to 20</w:t>
            </w:r>
          </w:p>
          <w:p w14:paraId="33995A20" w14:textId="77777777" w:rsidR="00C32CCF" w:rsidRDefault="00C32CCF" w:rsidP="008E297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Counting</w:t>
            </w:r>
            <w:r w:rsidRPr="00C71383">
              <w:rPr>
                <w:rFonts w:ascii="Arial" w:hAnsi="Arial" w:cs="Arial"/>
                <w:sz w:val="20"/>
                <w:szCs w:val="20"/>
              </w:rPr>
              <w:br/>
              <w:t>– Stable order counting</w:t>
            </w:r>
          </w:p>
          <w:p w14:paraId="33995A21" w14:textId="77777777" w:rsidR="005E26B4" w:rsidRPr="00C71383" w:rsidRDefault="005E26B4" w:rsidP="005E26B4">
            <w:pPr>
              <w:pStyle w:val="ListParagraph"/>
              <w:tabs>
                <w:tab w:val="left" w:pos="1597"/>
              </w:tabs>
              <w:autoSpaceDE w:val="0"/>
              <w:autoSpaceDN w:val="0"/>
              <w:adjustRightInd w:val="0"/>
              <w:spacing w:after="20"/>
              <w:ind w:left="171"/>
              <w:rPr>
                <w:rFonts w:ascii="Arial" w:hAnsi="Arial" w:cs="Arial"/>
                <w:sz w:val="20"/>
                <w:szCs w:val="20"/>
              </w:rPr>
            </w:pPr>
          </w:p>
          <w:p w14:paraId="33995A22" w14:textId="77777777" w:rsidR="00C32CCF" w:rsidRPr="00C71383" w:rsidRDefault="00C32CCF" w:rsidP="00C32CCF">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Ways to make 5</w:t>
            </w:r>
          </w:p>
          <w:p w14:paraId="33995A23" w14:textId="77777777" w:rsidR="00C32CCF" w:rsidRDefault="00C32CCF" w:rsidP="00C32CCF">
            <w:pPr>
              <w:pStyle w:val="ListParagraph"/>
              <w:numPr>
                <w:ilvl w:val="0"/>
                <w:numId w:val="20"/>
              </w:numPr>
              <w:tabs>
                <w:tab w:val="left" w:pos="1597"/>
              </w:tabs>
              <w:autoSpaceDE w:val="0"/>
              <w:autoSpaceDN w:val="0"/>
              <w:adjustRightInd w:val="0"/>
              <w:spacing w:after="20"/>
              <w:ind w:left="181" w:hanging="181"/>
              <w:rPr>
                <w:rFonts w:ascii="Arial" w:hAnsi="Arial" w:cs="Arial"/>
                <w:sz w:val="20"/>
                <w:szCs w:val="20"/>
              </w:rPr>
            </w:pPr>
            <w:r w:rsidRPr="00C71383">
              <w:rPr>
                <w:rFonts w:ascii="Arial" w:hAnsi="Arial" w:cs="Arial"/>
                <w:sz w:val="20"/>
                <w:szCs w:val="20"/>
              </w:rPr>
              <w:t>Comparing quantities 1-10</w:t>
            </w:r>
          </w:p>
          <w:p w14:paraId="33995A24" w14:textId="77777777" w:rsidR="005E26B4" w:rsidRPr="00C71383" w:rsidRDefault="005E26B4" w:rsidP="005E26B4">
            <w:pPr>
              <w:pStyle w:val="ListParagraph"/>
              <w:tabs>
                <w:tab w:val="left" w:pos="1597"/>
              </w:tabs>
              <w:autoSpaceDE w:val="0"/>
              <w:autoSpaceDN w:val="0"/>
              <w:adjustRightInd w:val="0"/>
              <w:spacing w:after="20"/>
              <w:ind w:left="181"/>
              <w:rPr>
                <w:rFonts w:ascii="Arial" w:hAnsi="Arial" w:cs="Arial"/>
                <w:sz w:val="20"/>
                <w:szCs w:val="20"/>
              </w:rPr>
            </w:pPr>
          </w:p>
          <w:p w14:paraId="33995A25" w14:textId="77777777" w:rsidR="00811657" w:rsidRPr="00C71383" w:rsidRDefault="00811657" w:rsidP="00811657">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Decomposition of numbers to 10</w:t>
            </w:r>
          </w:p>
          <w:p w14:paraId="33995A26" w14:textId="77777777" w:rsidR="00C32CCF" w:rsidRPr="00C71383" w:rsidRDefault="00C32CCF" w:rsidP="00C32CCF">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Decomposing and recomposing quantities to 10</w:t>
            </w:r>
          </w:p>
          <w:p w14:paraId="33995A27" w14:textId="77777777" w:rsidR="00811657" w:rsidRPr="00C71383" w:rsidRDefault="00811657" w:rsidP="00811657">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Numbers can be arranged and recognized</w:t>
            </w:r>
          </w:p>
          <w:p w14:paraId="33995A28" w14:textId="77777777" w:rsidR="00811657" w:rsidRPr="00C71383" w:rsidRDefault="00811657" w:rsidP="00811657">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Making 10</w:t>
            </w:r>
          </w:p>
          <w:p w14:paraId="33995A29" w14:textId="77777777" w:rsidR="00811657" w:rsidRPr="00C71383" w:rsidRDefault="00811657" w:rsidP="00811657">
            <w:pPr>
              <w:pStyle w:val="ListParagraph"/>
              <w:numPr>
                <w:ilvl w:val="0"/>
                <w:numId w:val="20"/>
              </w:numPr>
              <w:tabs>
                <w:tab w:val="left" w:pos="1597"/>
              </w:tabs>
              <w:autoSpaceDE w:val="0"/>
              <w:autoSpaceDN w:val="0"/>
              <w:adjustRightInd w:val="0"/>
              <w:spacing w:after="20"/>
              <w:ind w:left="171" w:hanging="142"/>
              <w:rPr>
                <w:rFonts w:ascii="Arial" w:hAnsi="Arial" w:cs="Arial"/>
                <w:sz w:val="20"/>
                <w:szCs w:val="20"/>
              </w:rPr>
            </w:pPr>
            <w:r w:rsidRPr="00C71383">
              <w:rPr>
                <w:rFonts w:ascii="Arial" w:hAnsi="Arial" w:cs="Arial"/>
                <w:sz w:val="20"/>
                <w:szCs w:val="20"/>
              </w:rPr>
              <w:t>Using concrete materials to show ways to make 10</w:t>
            </w:r>
          </w:p>
          <w:p w14:paraId="33995A2A" w14:textId="77777777" w:rsidR="001A2912" w:rsidRPr="00C71383" w:rsidRDefault="001A2912" w:rsidP="0047600A">
            <w:pPr>
              <w:tabs>
                <w:tab w:val="left" w:pos="1597"/>
              </w:tabs>
              <w:autoSpaceDE w:val="0"/>
              <w:autoSpaceDN w:val="0"/>
              <w:adjustRightInd w:val="0"/>
              <w:spacing w:after="20"/>
              <w:ind w:left="181" w:firstLine="14"/>
              <w:rPr>
                <w:rFonts w:ascii="Arial" w:hAnsi="Arial" w:cs="Arial"/>
                <w:sz w:val="20"/>
                <w:szCs w:val="20"/>
                <w:lang w:val="en-CA"/>
              </w:rPr>
            </w:pPr>
          </w:p>
        </w:tc>
      </w:tr>
      <w:tr w:rsidR="0037394F" w:rsidRPr="00C71383" w14:paraId="33995A2D" w14:textId="77777777" w:rsidTr="008910D8">
        <w:tc>
          <w:tcPr>
            <w:tcW w:w="9350" w:type="dxa"/>
            <w:shd w:val="clear" w:color="auto" w:fill="D9D9D9" w:themeFill="background1" w:themeFillShade="D9"/>
          </w:tcPr>
          <w:p w14:paraId="33995A2C" w14:textId="77777777" w:rsidR="0037394F" w:rsidRPr="00C71383" w:rsidRDefault="0037394F"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37394F" w:rsidRPr="00C71383" w14:paraId="33995A3C" w14:textId="77777777" w:rsidTr="008910D8">
        <w:tc>
          <w:tcPr>
            <w:tcW w:w="9350" w:type="dxa"/>
          </w:tcPr>
          <w:p w14:paraId="33995A2E" w14:textId="77777777" w:rsidR="00717000" w:rsidRPr="00C71383" w:rsidRDefault="00C32CCF" w:rsidP="00717000">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 concepts to 20</w:t>
            </w:r>
          </w:p>
          <w:p w14:paraId="33995A2F" w14:textId="77777777" w:rsidR="00717000" w:rsidRPr="00C71383" w:rsidRDefault="00C32CCF"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Counting on and counting back</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30" w14:textId="77777777" w:rsidR="003A1DF3" w:rsidRPr="00C71383" w:rsidRDefault="00C32CCF" w:rsidP="00717000">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Comparing and ordering numbers to 20</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27)</w:t>
            </w:r>
          </w:p>
          <w:p w14:paraId="33995A31" w14:textId="77777777" w:rsidR="00C32CCF" w:rsidRPr="00C71383" w:rsidRDefault="00C32CCF" w:rsidP="009B2F15">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Numbers to 20 can be arranged and recognized</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32" w14:textId="77777777" w:rsidR="00C32CCF" w:rsidRPr="00C71383" w:rsidRDefault="00C32CCF" w:rsidP="00166DAF">
            <w:pPr>
              <w:pStyle w:val="ListParagraph"/>
              <w:numPr>
                <w:ilvl w:val="0"/>
                <w:numId w:val="24"/>
              </w:numPr>
              <w:tabs>
                <w:tab w:val="left" w:pos="1597"/>
              </w:tabs>
              <w:autoSpaceDE w:val="0"/>
              <w:autoSpaceDN w:val="0"/>
              <w:adjustRightInd w:val="0"/>
              <w:spacing w:after="20"/>
              <w:ind w:left="167" w:hanging="154"/>
              <w:rPr>
                <w:rFonts w:ascii="Arial" w:hAnsi="Arial" w:cs="Arial"/>
                <w:sz w:val="20"/>
                <w:szCs w:val="20"/>
              </w:rPr>
            </w:pPr>
            <w:r w:rsidRPr="00C71383">
              <w:rPr>
                <w:rFonts w:ascii="Arial" w:hAnsi="Arial" w:cs="Arial"/>
                <w:sz w:val="20"/>
                <w:szCs w:val="20"/>
              </w:rPr>
              <w:t>Base 10</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33" w14:textId="77777777" w:rsidR="002F3F62" w:rsidRPr="005E26B4" w:rsidRDefault="00C32CCF" w:rsidP="002F3F62">
            <w:pPr>
              <w:pStyle w:val="ListParagraph"/>
              <w:numPr>
                <w:ilvl w:val="0"/>
                <w:numId w:val="20"/>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10 and some more</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34" w14:textId="77777777" w:rsidR="005E26B4" w:rsidRPr="00C71383" w:rsidRDefault="005E26B4" w:rsidP="005E26B4">
            <w:pPr>
              <w:pStyle w:val="ListParagraph"/>
              <w:tabs>
                <w:tab w:val="left" w:pos="1597"/>
              </w:tabs>
              <w:autoSpaceDE w:val="0"/>
              <w:autoSpaceDN w:val="0"/>
              <w:adjustRightInd w:val="0"/>
              <w:spacing w:after="20"/>
              <w:ind w:left="171"/>
              <w:rPr>
                <w:rFonts w:ascii="Arial" w:hAnsi="Arial" w:cs="Arial"/>
                <w:sz w:val="20"/>
                <w:szCs w:val="20"/>
              </w:rPr>
            </w:pPr>
          </w:p>
          <w:p w14:paraId="33995A35" w14:textId="77777777" w:rsidR="002F3F62" w:rsidRPr="00C71383" w:rsidRDefault="002F3F62" w:rsidP="002F3F62">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Ways to make 10</w:t>
            </w:r>
          </w:p>
          <w:p w14:paraId="33995A36" w14:textId="77777777" w:rsidR="002F3F62" w:rsidRPr="00C71383" w:rsidRDefault="002F3F62" w:rsidP="002F3F62">
            <w:pPr>
              <w:pStyle w:val="ListParagraph"/>
              <w:numPr>
                <w:ilvl w:val="0"/>
                <w:numId w:val="26"/>
              </w:numPr>
              <w:tabs>
                <w:tab w:val="left" w:pos="1597"/>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 xml:space="preserve">Benchmarks of 10 and 20 </w:t>
            </w:r>
            <w:r w:rsidR="001156CE" w:rsidRPr="00C71383">
              <w:rPr>
                <w:rFonts w:ascii="Arial" w:hAnsi="Arial" w:cs="Arial"/>
                <w:color w:val="FF0000"/>
                <w:sz w:val="20"/>
                <w:szCs w:val="20"/>
              </w:rPr>
              <w:t>(Activity 25)</w:t>
            </w:r>
          </w:p>
          <w:p w14:paraId="33995A37" w14:textId="77777777" w:rsidR="001A2912" w:rsidRPr="00C71383" w:rsidRDefault="001A2912" w:rsidP="00717000">
            <w:pPr>
              <w:tabs>
                <w:tab w:val="left" w:pos="1597"/>
              </w:tabs>
              <w:autoSpaceDE w:val="0"/>
              <w:autoSpaceDN w:val="0"/>
              <w:adjustRightInd w:val="0"/>
              <w:spacing w:after="20"/>
              <w:ind w:left="181" w:firstLine="14"/>
              <w:rPr>
                <w:rFonts w:ascii="Arial" w:hAnsi="Arial" w:cs="Arial"/>
                <w:sz w:val="20"/>
                <w:szCs w:val="20"/>
              </w:rPr>
            </w:pPr>
          </w:p>
          <w:p w14:paraId="33995A38" w14:textId="77777777" w:rsidR="0037394F" w:rsidRPr="00C71383" w:rsidRDefault="0037394F"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14:paraId="33995A39" w14:textId="77777777" w:rsidR="005348DA" w:rsidRPr="00C71383" w:rsidRDefault="00892441" w:rsidP="005348D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Meaning of equality and inequality</w:t>
            </w:r>
          </w:p>
          <w:p w14:paraId="33995A3A" w14:textId="77777777" w:rsidR="009B2F15" w:rsidRPr="00C71383" w:rsidRDefault="00892441" w:rsidP="005348DA">
            <w:pPr>
              <w:pStyle w:val="ListParagraph"/>
              <w:numPr>
                <w:ilvl w:val="0"/>
                <w:numId w:val="25"/>
              </w:numPr>
              <w:tabs>
                <w:tab w:val="left" w:pos="1597"/>
              </w:tabs>
              <w:autoSpaceDE w:val="0"/>
              <w:autoSpaceDN w:val="0"/>
              <w:adjustRightInd w:val="0"/>
              <w:spacing w:after="20"/>
              <w:ind w:left="181" w:hanging="152"/>
              <w:rPr>
                <w:rFonts w:ascii="Arial" w:hAnsi="Arial" w:cs="Arial"/>
                <w:sz w:val="20"/>
                <w:szCs w:val="20"/>
              </w:rPr>
            </w:pPr>
            <w:r w:rsidRPr="00C71383">
              <w:rPr>
                <w:rFonts w:ascii="Arial" w:hAnsi="Arial" w:cs="Arial"/>
                <w:sz w:val="20"/>
                <w:szCs w:val="20"/>
              </w:rPr>
              <w:t>Demonstrating and explaining the meaning of equality and inequality</w:t>
            </w:r>
          </w:p>
          <w:p w14:paraId="33995A3B" w14:textId="77777777" w:rsidR="0037394F" w:rsidRPr="00C71383" w:rsidRDefault="0037394F" w:rsidP="00892441">
            <w:pPr>
              <w:pStyle w:val="ListParagraph"/>
              <w:tabs>
                <w:tab w:val="left" w:pos="1597"/>
              </w:tabs>
              <w:autoSpaceDE w:val="0"/>
              <w:autoSpaceDN w:val="0"/>
              <w:adjustRightInd w:val="0"/>
              <w:spacing w:after="20"/>
              <w:ind w:left="181"/>
              <w:rPr>
                <w:rFonts w:ascii="Arial" w:hAnsi="Arial" w:cs="Arial"/>
                <w:sz w:val="20"/>
                <w:szCs w:val="20"/>
                <w:lang w:val="en-CA"/>
              </w:rPr>
            </w:pPr>
          </w:p>
        </w:tc>
      </w:tr>
      <w:tr w:rsidR="0037394F" w:rsidRPr="00C71383" w14:paraId="33995A3E" w14:textId="77777777" w:rsidTr="008910D8">
        <w:tc>
          <w:tcPr>
            <w:tcW w:w="9350" w:type="dxa"/>
            <w:shd w:val="clear" w:color="auto" w:fill="D9D9D9" w:themeFill="background1" w:themeFillShade="D9"/>
          </w:tcPr>
          <w:p w14:paraId="33995A3D" w14:textId="77777777" w:rsidR="0037394F" w:rsidRPr="00C71383" w:rsidRDefault="0037394F"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37394F" w:rsidRPr="00C71383" w14:paraId="33995A42" w14:textId="77777777" w:rsidTr="008910D8">
        <w:tc>
          <w:tcPr>
            <w:tcW w:w="9350" w:type="dxa"/>
          </w:tcPr>
          <w:p w14:paraId="33995A3F" w14:textId="77777777" w:rsidR="00717000" w:rsidRPr="00C71383" w:rsidRDefault="00717000" w:rsidP="00717000">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 concepts to 100</w:t>
            </w:r>
          </w:p>
          <w:p w14:paraId="33995A40" w14:textId="77777777" w:rsidR="00811657" w:rsidRPr="00C71383" w:rsidRDefault="00E41488" w:rsidP="00AB2F42">
            <w:pPr>
              <w:pStyle w:val="ListParagraph"/>
              <w:numPr>
                <w:ilvl w:val="0"/>
                <w:numId w:val="21"/>
              </w:numPr>
              <w:tabs>
                <w:tab w:val="left" w:pos="349"/>
              </w:tabs>
              <w:autoSpaceDE w:val="0"/>
              <w:autoSpaceDN w:val="0"/>
              <w:adjustRightInd w:val="0"/>
              <w:spacing w:after="20"/>
              <w:ind w:left="171" w:hanging="171"/>
              <w:rPr>
                <w:rFonts w:ascii="Arial" w:hAnsi="Arial" w:cs="Arial"/>
                <w:sz w:val="20"/>
                <w:szCs w:val="20"/>
              </w:rPr>
            </w:pPr>
            <w:r w:rsidRPr="00C71383">
              <w:rPr>
                <w:rFonts w:ascii="Arial" w:hAnsi="Arial" w:cs="Arial"/>
                <w:sz w:val="20"/>
                <w:szCs w:val="20"/>
              </w:rPr>
              <w:t>Counting</w:t>
            </w:r>
            <w:r w:rsidR="001A2912" w:rsidRPr="00C71383">
              <w:rPr>
                <w:rFonts w:ascii="Arial" w:hAnsi="Arial" w:cs="Arial"/>
                <w:sz w:val="20"/>
                <w:szCs w:val="20"/>
              </w:rPr>
              <w:br/>
              <w:t xml:space="preserve">– </w:t>
            </w:r>
            <w:r w:rsidR="003A1DF3" w:rsidRPr="00C71383">
              <w:rPr>
                <w:rFonts w:ascii="Arial" w:hAnsi="Arial" w:cs="Arial"/>
                <w:sz w:val="20"/>
                <w:szCs w:val="20"/>
              </w:rPr>
              <w:t>Quantities to 100 can be arranged and recognized</w:t>
            </w:r>
            <w:r w:rsidR="00C32CCF" w:rsidRPr="00C71383">
              <w:rPr>
                <w:rFonts w:ascii="Arial" w:hAnsi="Arial" w:cs="Arial"/>
                <w:sz w:val="20"/>
                <w:szCs w:val="20"/>
              </w:rPr>
              <w:br/>
              <w:t>– Comparing and ordering numbers to 100</w:t>
            </w:r>
            <w:r w:rsidRPr="00C71383">
              <w:rPr>
                <w:rFonts w:ascii="Arial" w:hAnsi="Arial" w:cs="Arial"/>
                <w:sz w:val="20"/>
                <w:szCs w:val="20"/>
              </w:rPr>
              <w:br/>
              <w:t xml:space="preserve">– </w:t>
            </w:r>
            <w:r w:rsidR="00C32CCF" w:rsidRPr="00C71383">
              <w:rPr>
                <w:rFonts w:ascii="Arial" w:hAnsi="Arial" w:cs="Arial"/>
                <w:sz w:val="20"/>
                <w:szCs w:val="20"/>
              </w:rPr>
              <w:t>Place value</w:t>
            </w:r>
            <w:r w:rsidR="00C32CCF" w:rsidRPr="00C71383">
              <w:rPr>
                <w:rFonts w:ascii="Arial" w:hAnsi="Arial" w:cs="Arial"/>
                <w:sz w:val="20"/>
                <w:szCs w:val="20"/>
              </w:rPr>
              <w:br/>
              <w:t>– Understanding of 10s and 1s</w:t>
            </w:r>
            <w:r w:rsidR="00C32CCF" w:rsidRPr="00C71383">
              <w:rPr>
                <w:rFonts w:ascii="Arial" w:hAnsi="Arial" w:cs="Arial"/>
                <w:sz w:val="20"/>
                <w:szCs w:val="20"/>
              </w:rPr>
              <w:br/>
              <w:t xml:space="preserve">– Understanding the relationship between digit places and their value, to 99 (e.g., the digit 4 in 49 </w:t>
            </w:r>
            <w:r w:rsidR="00AB2F42" w:rsidRPr="00C71383">
              <w:rPr>
                <w:rFonts w:ascii="Arial" w:hAnsi="Arial" w:cs="Arial"/>
                <w:sz w:val="20"/>
                <w:szCs w:val="20"/>
              </w:rPr>
              <w:tab/>
            </w:r>
            <w:r w:rsidR="00C32CCF" w:rsidRPr="00C71383">
              <w:rPr>
                <w:rFonts w:ascii="Arial" w:hAnsi="Arial" w:cs="Arial"/>
                <w:sz w:val="20"/>
                <w:szCs w:val="20"/>
              </w:rPr>
              <w:t>has the value of 40)</w:t>
            </w:r>
            <w:r w:rsidR="00C32CCF" w:rsidRPr="00C71383">
              <w:rPr>
                <w:rFonts w:ascii="Arial" w:hAnsi="Arial" w:cs="Arial"/>
                <w:sz w:val="20"/>
                <w:szCs w:val="20"/>
              </w:rPr>
              <w:br/>
              <w:t>– Decomposing two-digit numbers into 10s and 1s</w:t>
            </w:r>
          </w:p>
          <w:p w14:paraId="33995A41" w14:textId="77777777" w:rsidR="0037394F" w:rsidRPr="00C71383" w:rsidRDefault="0037394F" w:rsidP="00C32CCF">
            <w:pPr>
              <w:pStyle w:val="ListParagraph"/>
              <w:tabs>
                <w:tab w:val="left" w:pos="1597"/>
              </w:tabs>
              <w:autoSpaceDE w:val="0"/>
              <w:autoSpaceDN w:val="0"/>
              <w:adjustRightInd w:val="0"/>
              <w:spacing w:after="20"/>
              <w:ind w:left="167"/>
              <w:rPr>
                <w:rFonts w:ascii="Arial" w:hAnsi="Arial" w:cs="Arial"/>
                <w:sz w:val="20"/>
                <w:szCs w:val="20"/>
                <w:lang w:val="en-CA"/>
              </w:rPr>
            </w:pPr>
          </w:p>
        </w:tc>
      </w:tr>
    </w:tbl>
    <w:p w14:paraId="33995A43"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4"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5"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6"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7"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8"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9" w14:textId="77777777" w:rsidR="0016301D" w:rsidRPr="00C71383" w:rsidRDefault="0016301D" w:rsidP="00F96859">
      <w:pPr>
        <w:tabs>
          <w:tab w:val="left" w:pos="1597"/>
        </w:tabs>
        <w:autoSpaceDE w:val="0"/>
        <w:autoSpaceDN w:val="0"/>
        <w:adjustRightInd w:val="0"/>
        <w:spacing w:after="20"/>
        <w:rPr>
          <w:rFonts w:ascii="Arial" w:hAnsi="Arial" w:cs="Arial"/>
          <w:b/>
          <w:sz w:val="20"/>
          <w:szCs w:val="20"/>
          <w:lang w:val="en-CA"/>
        </w:rPr>
      </w:pPr>
    </w:p>
    <w:p w14:paraId="33995A4A" w14:textId="77777777"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67456" behindDoc="0" locked="0" layoutInCell="1" allowOverlap="1" wp14:anchorId="33995AD5" wp14:editId="33995AD6">
                <wp:simplePos x="0" y="0"/>
                <wp:positionH relativeFrom="column">
                  <wp:posOffset>7216</wp:posOffset>
                </wp:positionH>
                <wp:positionV relativeFrom="paragraph">
                  <wp:posOffset>22860</wp:posOffset>
                </wp:positionV>
                <wp:extent cx="991986"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5AEF" w14:textId="4553C788"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d</w:t>
                            </w:r>
                          </w:p>
                          <w:p w14:paraId="33995AF0" w14:textId="77777777"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5AD5" id="Text Box 8" o:spid="_x0000_s1029" type="#_x0000_t202" style="position:absolute;left:0;text-align:left;margin-left:.55pt;margin-top:1.8pt;width:78.1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" filled="f" stroked="f">
                <v:textbox>
                  <w:txbxContent>
                    <w:p w14:paraId="33995AEF" w14:textId="4553C788"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d</w:t>
                      </w:r>
                    </w:p>
                    <w:p w14:paraId="33995AF0" w14:textId="77777777"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33995AD7" wp14:editId="33995AD8">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4F13" id="AutoShape 996" o:spid="_x0000_s1026" type="#_x0000_t116" style="position:absolute;margin-left:-3pt;margin-top:-.7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3995A4B" w14:textId="77777777" w:rsidR="00C71383" w:rsidRPr="005B619C"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14:paraId="33995A4C" w14:textId="77777777" w:rsidR="0016301D" w:rsidRDefault="0016301D" w:rsidP="00F96859">
      <w:pPr>
        <w:tabs>
          <w:tab w:val="left" w:pos="1597"/>
        </w:tabs>
        <w:autoSpaceDE w:val="0"/>
        <w:autoSpaceDN w:val="0"/>
        <w:adjustRightInd w:val="0"/>
        <w:spacing w:after="20"/>
        <w:rPr>
          <w:rFonts w:ascii="Arial" w:hAnsi="Arial" w:cs="Arial"/>
          <w:b/>
          <w:sz w:val="20"/>
          <w:szCs w:val="20"/>
          <w:lang w:val="en-CA"/>
        </w:rPr>
      </w:pPr>
    </w:p>
    <w:p w14:paraId="33995A4D" w14:textId="77777777" w:rsidR="005B619C" w:rsidRPr="00C71383" w:rsidRDefault="005B619C" w:rsidP="00F96859">
      <w:pPr>
        <w:tabs>
          <w:tab w:val="left" w:pos="1597"/>
        </w:tabs>
        <w:autoSpaceDE w:val="0"/>
        <w:autoSpaceDN w:val="0"/>
        <w:adjustRightInd w:val="0"/>
        <w:spacing w:after="20"/>
        <w:rPr>
          <w:rFonts w:ascii="Arial" w:hAnsi="Arial" w:cs="Arial"/>
          <w:b/>
          <w:sz w:val="20"/>
          <w:szCs w:val="20"/>
          <w:lang w:val="en-CA"/>
        </w:rPr>
      </w:pPr>
    </w:p>
    <w:p w14:paraId="33995A4E" w14:textId="77777777" w:rsidR="00F96859" w:rsidRPr="00C71383" w:rsidRDefault="00AE6E24" w:rsidP="00F96859">
      <w:pPr>
        <w:tabs>
          <w:tab w:val="left" w:pos="1597"/>
        </w:tabs>
        <w:autoSpaceDE w:val="0"/>
        <w:autoSpaceDN w:val="0"/>
        <w:adjustRightInd w:val="0"/>
        <w:spacing w:after="20"/>
        <w:rPr>
          <w:rFonts w:ascii="Arial" w:hAnsi="Arial" w:cs="Arial"/>
          <w:b/>
          <w:sz w:val="20"/>
          <w:szCs w:val="20"/>
          <w:lang w:val="en-CA"/>
        </w:rPr>
      </w:pPr>
      <w:r w:rsidRPr="00C71383">
        <w:rPr>
          <w:rFonts w:ascii="Arial" w:hAnsi="Arial" w:cs="Arial"/>
          <w:b/>
          <w:sz w:val="20"/>
          <w:szCs w:val="20"/>
          <w:lang w:val="en-CA"/>
        </w:rPr>
        <w:t>NB/PEI/SK</w:t>
      </w:r>
      <w:r w:rsidR="0016301D" w:rsidRPr="00C71383">
        <w:rPr>
          <w:rFonts w:ascii="Arial" w:hAnsi="Arial" w:cs="Arial"/>
          <w:b/>
          <w:sz w:val="20"/>
          <w:szCs w:val="20"/>
          <w:lang w:val="en-CA"/>
        </w:rPr>
        <w:t>/MB</w:t>
      </w:r>
      <w:r w:rsidR="00F67520" w:rsidRPr="00C71383">
        <w:rPr>
          <w:rFonts w:ascii="Arial" w:hAnsi="Arial" w:cs="Arial"/>
          <w:b/>
          <w:sz w:val="20"/>
          <w:szCs w:val="20"/>
          <w:lang w:val="en-CA"/>
        </w:rPr>
        <w:t>/NWT/AB</w:t>
      </w:r>
      <w:r w:rsidR="00D811A1">
        <w:rPr>
          <w:rFonts w:ascii="Arial" w:hAnsi="Arial" w:cs="Arial"/>
          <w:b/>
          <w:sz w:val="20"/>
          <w:szCs w:val="20"/>
          <w:lang w:val="en-CA"/>
        </w:rPr>
        <w:t>/NU</w:t>
      </w:r>
    </w:p>
    <w:p w14:paraId="33995A4F" w14:textId="77777777" w:rsidR="00AE6E24" w:rsidRPr="00C71383" w:rsidRDefault="00AE6E24" w:rsidP="00F96859">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16301D" w:rsidRPr="00C71383" w14:paraId="33995A51" w14:textId="77777777" w:rsidTr="008910D8">
        <w:tc>
          <w:tcPr>
            <w:tcW w:w="9350" w:type="dxa"/>
            <w:shd w:val="clear" w:color="auto" w:fill="D9D9D9" w:themeFill="background1" w:themeFillShade="D9"/>
          </w:tcPr>
          <w:p w14:paraId="33995A50" w14:textId="77777777" w:rsidR="0016301D" w:rsidRPr="00C71383" w:rsidRDefault="0016301D"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16301D" w:rsidRPr="00C71383" w14:paraId="33995A59" w14:textId="77777777" w:rsidTr="008910D8">
        <w:tc>
          <w:tcPr>
            <w:tcW w:w="9350" w:type="dxa"/>
          </w:tcPr>
          <w:p w14:paraId="33995A52" w14:textId="77777777" w:rsidR="006C18B0" w:rsidRPr="00C71383" w:rsidRDefault="0016301D" w:rsidP="008104CF">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Number</w:t>
            </w:r>
          </w:p>
          <w:p w14:paraId="33995A53" w14:textId="77777777" w:rsidR="008104CF" w:rsidRPr="00C71383" w:rsidRDefault="00AB2F42" w:rsidP="008104CF">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6C18B0" w:rsidRPr="00C71383">
              <w:rPr>
                <w:rFonts w:ascii="Arial" w:hAnsi="Arial" w:cs="Arial"/>
                <w:sz w:val="20"/>
                <w:szCs w:val="20"/>
              </w:rPr>
              <w:t>1. Say the number sequence by 1s starting anywhere from 1 to 10 and from 10 to 1.</w:t>
            </w:r>
            <w:r w:rsidR="006C18B0" w:rsidRPr="00C71383">
              <w:rPr>
                <w:rFonts w:ascii="Arial" w:hAnsi="Arial" w:cs="Arial"/>
              </w:rPr>
              <w:t xml:space="preserve"> </w:t>
            </w:r>
            <w:r w:rsidR="0016301D" w:rsidRPr="00C71383">
              <w:rPr>
                <w:rFonts w:ascii="Arial" w:hAnsi="Arial" w:cs="Arial"/>
                <w:sz w:val="20"/>
                <w:szCs w:val="20"/>
              </w:rPr>
              <w:t xml:space="preserve"> </w:t>
            </w:r>
          </w:p>
          <w:p w14:paraId="33995A54" w14:textId="77777777" w:rsidR="006C18B0" w:rsidRPr="00C71383" w:rsidRDefault="006C18B0" w:rsidP="008104CF">
            <w:pPr>
              <w:tabs>
                <w:tab w:val="left" w:pos="1597"/>
              </w:tabs>
              <w:autoSpaceDE w:val="0"/>
              <w:autoSpaceDN w:val="0"/>
              <w:adjustRightInd w:val="0"/>
              <w:spacing w:after="20"/>
              <w:ind w:left="181" w:hanging="168"/>
              <w:rPr>
                <w:rFonts w:ascii="Arial" w:hAnsi="Arial" w:cs="Arial"/>
                <w:sz w:val="20"/>
                <w:szCs w:val="20"/>
              </w:rPr>
            </w:pPr>
          </w:p>
          <w:p w14:paraId="33995A55" w14:textId="77777777" w:rsidR="006C18B0" w:rsidRPr="00C71383" w:rsidRDefault="00AB2F42" w:rsidP="008104CF">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6C18B0" w:rsidRPr="00C71383">
              <w:rPr>
                <w:rFonts w:ascii="Arial" w:hAnsi="Arial" w:cs="Arial"/>
                <w:sz w:val="20"/>
                <w:szCs w:val="20"/>
              </w:rPr>
              <w:t>3. Relate a numeral, 1 to 10, to its respective quantity.</w:t>
            </w:r>
          </w:p>
          <w:p w14:paraId="33995A56" w14:textId="77777777" w:rsidR="006C18B0" w:rsidRPr="00C71383" w:rsidRDefault="006C18B0" w:rsidP="008104CF">
            <w:pPr>
              <w:tabs>
                <w:tab w:val="left" w:pos="1597"/>
              </w:tabs>
              <w:autoSpaceDE w:val="0"/>
              <w:autoSpaceDN w:val="0"/>
              <w:adjustRightInd w:val="0"/>
              <w:spacing w:after="20"/>
              <w:ind w:left="181" w:hanging="168"/>
              <w:rPr>
                <w:rFonts w:ascii="Arial" w:hAnsi="Arial" w:cs="Arial"/>
                <w:sz w:val="20"/>
                <w:szCs w:val="20"/>
              </w:rPr>
            </w:pPr>
          </w:p>
          <w:p w14:paraId="33995A57" w14:textId="77777777" w:rsidR="0016301D" w:rsidRPr="00C71383" w:rsidRDefault="00AB2F42" w:rsidP="006C18B0">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F67520" w:rsidRPr="00C71383">
              <w:rPr>
                <w:rFonts w:ascii="Arial" w:hAnsi="Arial" w:cs="Arial"/>
                <w:sz w:val="20"/>
                <w:szCs w:val="20"/>
              </w:rPr>
              <w:t>4</w:t>
            </w:r>
            <w:r w:rsidR="00AE6E24" w:rsidRPr="00C71383">
              <w:rPr>
                <w:rFonts w:ascii="Arial" w:hAnsi="Arial" w:cs="Arial"/>
                <w:sz w:val="20"/>
                <w:szCs w:val="20"/>
              </w:rPr>
              <w:t xml:space="preserve">. </w:t>
            </w:r>
            <w:r w:rsidR="00F67520" w:rsidRPr="00C71383">
              <w:rPr>
                <w:rFonts w:ascii="Arial" w:hAnsi="Arial" w:cs="Arial"/>
                <w:sz w:val="20"/>
                <w:szCs w:val="20"/>
              </w:rPr>
              <w:t>Represent and describe numbers 2 to 10, concretely and pictorially</w:t>
            </w:r>
            <w:r w:rsidR="00AE6E24" w:rsidRPr="00C71383">
              <w:rPr>
                <w:rFonts w:ascii="Arial" w:hAnsi="Arial" w:cs="Arial"/>
                <w:sz w:val="20"/>
                <w:szCs w:val="20"/>
              </w:rPr>
              <w:t>.</w:t>
            </w:r>
          </w:p>
          <w:p w14:paraId="33995A58" w14:textId="77777777" w:rsidR="00936094" w:rsidRPr="00C71383" w:rsidRDefault="00936094" w:rsidP="008104CF">
            <w:pPr>
              <w:tabs>
                <w:tab w:val="left" w:pos="1597"/>
              </w:tabs>
              <w:autoSpaceDE w:val="0"/>
              <w:autoSpaceDN w:val="0"/>
              <w:adjustRightInd w:val="0"/>
              <w:spacing w:after="20"/>
              <w:rPr>
                <w:rFonts w:ascii="Arial" w:hAnsi="Arial" w:cs="Arial"/>
                <w:sz w:val="20"/>
                <w:szCs w:val="20"/>
                <w:lang w:val="en-CA"/>
              </w:rPr>
            </w:pPr>
          </w:p>
        </w:tc>
      </w:tr>
      <w:tr w:rsidR="0016301D" w:rsidRPr="00C71383" w14:paraId="33995A5B" w14:textId="77777777" w:rsidTr="008910D8">
        <w:tc>
          <w:tcPr>
            <w:tcW w:w="9350" w:type="dxa"/>
            <w:shd w:val="clear" w:color="auto" w:fill="D9D9D9" w:themeFill="background1" w:themeFillShade="D9"/>
          </w:tcPr>
          <w:p w14:paraId="33995A5A" w14:textId="77777777" w:rsidR="0016301D" w:rsidRPr="00C71383" w:rsidRDefault="0016301D"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16301D" w:rsidRPr="00C71383" w14:paraId="33995A6A" w14:textId="77777777" w:rsidTr="008910D8">
        <w:tc>
          <w:tcPr>
            <w:tcW w:w="9350" w:type="dxa"/>
          </w:tcPr>
          <w:p w14:paraId="33995A5C" w14:textId="77777777" w:rsidR="008104CF" w:rsidRPr="00C71383" w:rsidRDefault="008104CF"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w:t>
            </w:r>
          </w:p>
          <w:p w14:paraId="33995A5D" w14:textId="77777777" w:rsidR="006C18B0" w:rsidRPr="00C71383" w:rsidRDefault="00AB2F42" w:rsidP="0047600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6C18B0" w:rsidRPr="00C71383">
              <w:rPr>
                <w:rFonts w:ascii="Arial" w:hAnsi="Arial" w:cs="Arial"/>
                <w:sz w:val="20"/>
                <w:szCs w:val="20"/>
              </w:rPr>
              <w:t xml:space="preserve">1. Say the number sequence, 0 to 100, by: </w:t>
            </w:r>
            <w:r w:rsidR="006C18B0" w:rsidRPr="00C71383">
              <w:rPr>
                <w:rFonts w:ascii="Arial" w:hAnsi="Arial" w:cs="Arial"/>
                <w:sz w:val="20"/>
                <w:szCs w:val="20"/>
              </w:rPr>
              <w:br/>
              <w:t xml:space="preserve">• 1s forward and backward between any two given numbers </w:t>
            </w:r>
            <w:r w:rsidR="006C18B0" w:rsidRPr="00C71383">
              <w:rPr>
                <w:rFonts w:ascii="Arial" w:hAnsi="Arial" w:cs="Arial"/>
                <w:sz w:val="20"/>
                <w:szCs w:val="20"/>
              </w:rPr>
              <w:br/>
              <w:t xml:space="preserve">• 2s to 20, forward starting at 0 </w:t>
            </w:r>
            <w:r w:rsidR="006C18B0" w:rsidRPr="00C71383">
              <w:rPr>
                <w:rFonts w:ascii="Arial" w:hAnsi="Arial" w:cs="Arial"/>
                <w:sz w:val="20"/>
                <w:szCs w:val="20"/>
              </w:rPr>
              <w:br/>
              <w:t>• 5s and 10s to 100, forward starting at 0.</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5E" w14:textId="77777777" w:rsidR="006C18B0" w:rsidRPr="00C71383" w:rsidRDefault="006C18B0" w:rsidP="0047600A">
            <w:pPr>
              <w:tabs>
                <w:tab w:val="left" w:pos="1597"/>
              </w:tabs>
              <w:autoSpaceDE w:val="0"/>
              <w:autoSpaceDN w:val="0"/>
              <w:adjustRightInd w:val="0"/>
              <w:spacing w:after="20"/>
              <w:ind w:left="223" w:hanging="223"/>
              <w:rPr>
                <w:rFonts w:ascii="Arial" w:hAnsi="Arial" w:cs="Arial"/>
                <w:sz w:val="20"/>
                <w:szCs w:val="20"/>
              </w:rPr>
            </w:pPr>
          </w:p>
          <w:p w14:paraId="33995A5F" w14:textId="77777777" w:rsidR="006C18B0" w:rsidRPr="00C71383" w:rsidRDefault="00AB2F42" w:rsidP="0047600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6C18B0" w:rsidRPr="00C71383">
              <w:rPr>
                <w:rFonts w:ascii="Arial" w:hAnsi="Arial" w:cs="Arial"/>
                <w:sz w:val="20"/>
                <w:szCs w:val="20"/>
              </w:rPr>
              <w:t xml:space="preserve">3. Demonstrate an understanding of counting by: </w:t>
            </w:r>
            <w:r w:rsidR="006C18B0" w:rsidRPr="00C71383">
              <w:rPr>
                <w:rFonts w:ascii="Arial" w:hAnsi="Arial" w:cs="Arial"/>
                <w:sz w:val="20"/>
                <w:szCs w:val="20"/>
              </w:rPr>
              <w:br/>
              <w:t xml:space="preserve">• indicating that the last number said identifies “how many” </w:t>
            </w:r>
            <w:r w:rsidR="006C18B0" w:rsidRPr="00C71383">
              <w:rPr>
                <w:rFonts w:ascii="Arial" w:hAnsi="Arial" w:cs="Arial"/>
                <w:sz w:val="20"/>
                <w:szCs w:val="20"/>
              </w:rPr>
              <w:br/>
              <w:t xml:space="preserve">• showing that any set has only one count </w:t>
            </w:r>
            <w:r w:rsidR="006C18B0" w:rsidRPr="00C71383">
              <w:rPr>
                <w:rFonts w:ascii="Arial" w:hAnsi="Arial" w:cs="Arial"/>
                <w:sz w:val="20"/>
                <w:szCs w:val="20"/>
              </w:rPr>
              <w:br/>
              <w:t xml:space="preserve">• using the counting on strategy </w:t>
            </w:r>
            <w:r w:rsidR="006C18B0" w:rsidRPr="00C71383">
              <w:rPr>
                <w:rFonts w:ascii="Arial" w:hAnsi="Arial" w:cs="Arial"/>
                <w:sz w:val="20"/>
                <w:szCs w:val="20"/>
              </w:rPr>
              <w:br/>
              <w:t>• using parts or equal groups to count sets.</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60" w14:textId="77777777" w:rsidR="006C18B0" w:rsidRPr="00C71383" w:rsidRDefault="006C18B0" w:rsidP="0047600A">
            <w:pPr>
              <w:tabs>
                <w:tab w:val="left" w:pos="1597"/>
              </w:tabs>
              <w:autoSpaceDE w:val="0"/>
              <w:autoSpaceDN w:val="0"/>
              <w:adjustRightInd w:val="0"/>
              <w:spacing w:after="20"/>
              <w:ind w:left="223" w:hanging="223"/>
              <w:rPr>
                <w:rFonts w:ascii="Arial" w:hAnsi="Arial" w:cs="Arial"/>
                <w:sz w:val="20"/>
                <w:szCs w:val="20"/>
              </w:rPr>
            </w:pPr>
          </w:p>
          <w:p w14:paraId="33995A61" w14:textId="77777777" w:rsidR="001A2912" w:rsidRPr="00C71383" w:rsidRDefault="00AB2F42" w:rsidP="00AB2F42">
            <w:pPr>
              <w:tabs>
                <w:tab w:val="left" w:pos="1597"/>
              </w:tabs>
              <w:autoSpaceDE w:val="0"/>
              <w:autoSpaceDN w:val="0"/>
              <w:adjustRightInd w:val="0"/>
              <w:spacing w:after="20"/>
              <w:ind w:left="573" w:hanging="573"/>
              <w:rPr>
                <w:rFonts w:ascii="Arial" w:hAnsi="Arial" w:cs="Arial"/>
                <w:sz w:val="20"/>
                <w:szCs w:val="20"/>
              </w:rPr>
            </w:pPr>
            <w:r w:rsidRPr="00C71383">
              <w:rPr>
                <w:rFonts w:ascii="Arial" w:hAnsi="Arial" w:cs="Arial"/>
                <w:sz w:val="20"/>
                <w:szCs w:val="20"/>
              </w:rPr>
              <w:t>1N0</w:t>
            </w:r>
            <w:r w:rsidR="0047600A" w:rsidRPr="00C71383">
              <w:rPr>
                <w:rFonts w:ascii="Arial" w:hAnsi="Arial" w:cs="Arial"/>
                <w:sz w:val="20"/>
                <w:szCs w:val="20"/>
              </w:rPr>
              <w:t>4</w:t>
            </w:r>
            <w:r w:rsidR="00AE6E24" w:rsidRPr="00C71383">
              <w:rPr>
                <w:rFonts w:ascii="Arial" w:hAnsi="Arial" w:cs="Arial"/>
                <w:sz w:val="20"/>
                <w:szCs w:val="20"/>
              </w:rPr>
              <w:t xml:space="preserve">. </w:t>
            </w:r>
            <w:r w:rsidR="0047600A" w:rsidRPr="00C71383">
              <w:rPr>
                <w:rFonts w:ascii="Arial" w:hAnsi="Arial" w:cs="Arial"/>
                <w:sz w:val="20"/>
                <w:szCs w:val="20"/>
              </w:rPr>
              <w:t>Represent and describe numbers to 20 concretely, pictorially and symbolically.</w:t>
            </w:r>
            <w:r w:rsidR="009B2F15" w:rsidRPr="00C71383">
              <w:rPr>
                <w:rFonts w:ascii="Arial" w:hAnsi="Arial" w:cs="Arial"/>
                <w:sz w:val="20"/>
                <w:szCs w:val="20"/>
              </w:rPr>
              <w:t xml:space="preserve"> </w:t>
            </w:r>
            <w:r w:rsidRPr="00C71383">
              <w:rPr>
                <w:rFonts w:ascii="Arial" w:hAnsi="Arial" w:cs="Arial"/>
                <w:sz w:val="20"/>
                <w:szCs w:val="20"/>
              </w:rPr>
              <w:br/>
            </w:r>
            <w:r w:rsidR="009B2F15" w:rsidRPr="00C71383">
              <w:rPr>
                <w:rFonts w:ascii="Arial" w:hAnsi="Arial" w:cs="Arial"/>
                <w:color w:val="FF0000"/>
                <w:sz w:val="20"/>
                <w:szCs w:val="20"/>
              </w:rPr>
              <w:t>(Activities 24, 25, 26, 27)</w:t>
            </w:r>
          </w:p>
          <w:p w14:paraId="33995A62" w14:textId="77777777" w:rsidR="00AE6E24" w:rsidRPr="00C71383" w:rsidRDefault="00AE6E24" w:rsidP="00AE6E24">
            <w:pPr>
              <w:tabs>
                <w:tab w:val="left" w:pos="1597"/>
              </w:tabs>
              <w:autoSpaceDE w:val="0"/>
              <w:autoSpaceDN w:val="0"/>
              <w:adjustRightInd w:val="0"/>
              <w:spacing w:after="20"/>
              <w:ind w:firstLine="153"/>
              <w:rPr>
                <w:rFonts w:ascii="Arial" w:hAnsi="Arial" w:cs="Arial"/>
                <w:sz w:val="20"/>
                <w:szCs w:val="20"/>
              </w:rPr>
            </w:pPr>
          </w:p>
          <w:p w14:paraId="33995A63" w14:textId="77777777" w:rsidR="00AE6E24" w:rsidRPr="00C71383" w:rsidRDefault="00AB2F42" w:rsidP="00AE6E24">
            <w:pPr>
              <w:tabs>
                <w:tab w:val="left" w:pos="1597"/>
              </w:tabs>
              <w:autoSpaceDE w:val="0"/>
              <w:autoSpaceDN w:val="0"/>
              <w:adjustRightInd w:val="0"/>
              <w:spacing w:after="20"/>
              <w:ind w:left="223" w:hanging="210"/>
              <w:rPr>
                <w:rFonts w:ascii="Arial" w:hAnsi="Arial" w:cs="Arial"/>
                <w:sz w:val="20"/>
                <w:szCs w:val="20"/>
              </w:rPr>
            </w:pPr>
            <w:r w:rsidRPr="00C71383">
              <w:rPr>
                <w:rFonts w:ascii="Arial" w:hAnsi="Arial" w:cs="Arial"/>
                <w:sz w:val="20"/>
                <w:szCs w:val="20"/>
              </w:rPr>
              <w:t>1N0</w:t>
            </w:r>
            <w:r w:rsidR="00AE6E24" w:rsidRPr="00C71383">
              <w:rPr>
                <w:rFonts w:ascii="Arial" w:hAnsi="Arial" w:cs="Arial"/>
                <w:sz w:val="20"/>
                <w:szCs w:val="20"/>
              </w:rPr>
              <w:t>7. Demonstrate, concretely and pictorially, how a given number can be represented by a variety of equal groups with and without singles.</w:t>
            </w:r>
            <w:r w:rsidR="009B2F15" w:rsidRPr="00C71383">
              <w:rPr>
                <w:rFonts w:ascii="Arial" w:hAnsi="Arial" w:cs="Arial"/>
                <w:sz w:val="20"/>
                <w:szCs w:val="20"/>
              </w:rPr>
              <w:t xml:space="preserve"> </w:t>
            </w:r>
            <w:r w:rsidR="009B2F15" w:rsidRPr="00C71383">
              <w:rPr>
                <w:rFonts w:ascii="Arial" w:hAnsi="Arial" w:cs="Arial"/>
                <w:color w:val="FF0000"/>
                <w:sz w:val="20"/>
                <w:szCs w:val="20"/>
              </w:rPr>
              <w:t>(Activities 24, 25, 26, 27)</w:t>
            </w:r>
          </w:p>
          <w:p w14:paraId="33995A64" w14:textId="77777777" w:rsidR="00AE6E24" w:rsidRPr="00C71383" w:rsidRDefault="00AE6E24" w:rsidP="00AE6E24">
            <w:pPr>
              <w:tabs>
                <w:tab w:val="left" w:pos="1597"/>
              </w:tabs>
              <w:autoSpaceDE w:val="0"/>
              <w:autoSpaceDN w:val="0"/>
              <w:adjustRightInd w:val="0"/>
              <w:spacing w:after="20"/>
              <w:ind w:left="223" w:hanging="210"/>
              <w:rPr>
                <w:rFonts w:ascii="Arial" w:hAnsi="Arial" w:cs="Arial"/>
                <w:sz w:val="20"/>
                <w:szCs w:val="20"/>
              </w:rPr>
            </w:pPr>
          </w:p>
          <w:p w14:paraId="33995A65" w14:textId="77777777" w:rsidR="0016301D" w:rsidRPr="00C71383" w:rsidRDefault="0016301D"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14:paraId="33995A66" w14:textId="77777777" w:rsidR="00892441" w:rsidRPr="00C71383" w:rsidRDefault="00892441"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Patterns and Relations (Variables and Equations)</w:t>
            </w:r>
          </w:p>
          <w:p w14:paraId="33995A67" w14:textId="77777777" w:rsidR="00AB2F42" w:rsidRPr="00C71383" w:rsidRDefault="00AB2F42"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1PR</w:t>
            </w:r>
            <w:r w:rsidR="00892441" w:rsidRPr="00C71383">
              <w:rPr>
                <w:rFonts w:ascii="Arial" w:hAnsi="Arial" w:cs="Arial"/>
                <w:sz w:val="20"/>
                <w:szCs w:val="20"/>
              </w:rPr>
              <w:t xml:space="preserve">3. Describe equality as a balance and inequality as an imbalance, concretely and pictorially </w:t>
            </w:r>
          </w:p>
          <w:p w14:paraId="33995A68" w14:textId="77777777" w:rsidR="00892441" w:rsidRPr="00C71383" w:rsidRDefault="00892441"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(0 to 20)</w:t>
            </w:r>
          </w:p>
          <w:p w14:paraId="33995A69" w14:textId="77777777" w:rsidR="00D30CC9" w:rsidRPr="00C71383" w:rsidRDefault="00D30CC9" w:rsidP="0088235F">
            <w:pPr>
              <w:tabs>
                <w:tab w:val="left" w:pos="1597"/>
              </w:tabs>
              <w:autoSpaceDE w:val="0"/>
              <w:autoSpaceDN w:val="0"/>
              <w:adjustRightInd w:val="0"/>
              <w:spacing w:after="20"/>
              <w:ind w:firstLine="237"/>
              <w:rPr>
                <w:rFonts w:ascii="Arial" w:hAnsi="Arial" w:cs="Arial"/>
                <w:sz w:val="20"/>
                <w:szCs w:val="20"/>
                <w:lang w:val="en-CA"/>
              </w:rPr>
            </w:pPr>
          </w:p>
        </w:tc>
      </w:tr>
      <w:tr w:rsidR="0016301D" w:rsidRPr="00C71383" w14:paraId="33995A6C" w14:textId="77777777" w:rsidTr="008910D8">
        <w:tc>
          <w:tcPr>
            <w:tcW w:w="9350" w:type="dxa"/>
            <w:shd w:val="clear" w:color="auto" w:fill="D9D9D9" w:themeFill="background1" w:themeFillShade="D9"/>
          </w:tcPr>
          <w:p w14:paraId="33995A6B" w14:textId="77777777" w:rsidR="0016301D" w:rsidRPr="00C71383" w:rsidRDefault="0016301D" w:rsidP="008910D8">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16301D" w:rsidRPr="00C71383" w14:paraId="33995A74" w14:textId="77777777" w:rsidTr="008910D8">
        <w:tc>
          <w:tcPr>
            <w:tcW w:w="9350" w:type="dxa"/>
          </w:tcPr>
          <w:p w14:paraId="33995A6D" w14:textId="77777777" w:rsidR="0016301D" w:rsidRPr="00C71383" w:rsidRDefault="0016301D" w:rsidP="008910D8">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Number </w:t>
            </w:r>
          </w:p>
          <w:p w14:paraId="33995A6E" w14:textId="77777777" w:rsidR="00F67520" w:rsidRPr="00C71383" w:rsidRDefault="00AB2F42" w:rsidP="00AB2F42">
            <w:pPr>
              <w:tabs>
                <w:tab w:val="left" w:pos="363"/>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6C18B0" w:rsidRPr="00C71383">
              <w:rPr>
                <w:rFonts w:ascii="Arial" w:hAnsi="Arial" w:cs="Arial"/>
                <w:sz w:val="20"/>
                <w:szCs w:val="20"/>
              </w:rPr>
              <w:t>1</w:t>
            </w:r>
            <w:r w:rsidR="00F67520" w:rsidRPr="00C71383">
              <w:rPr>
                <w:rFonts w:ascii="Arial" w:hAnsi="Arial" w:cs="Arial"/>
                <w:sz w:val="20"/>
                <w:szCs w:val="20"/>
              </w:rPr>
              <w:t xml:space="preserve">. </w:t>
            </w:r>
            <w:r w:rsidR="006C18B0" w:rsidRPr="00C71383">
              <w:rPr>
                <w:rFonts w:ascii="Arial" w:hAnsi="Arial" w:cs="Arial"/>
                <w:sz w:val="20"/>
                <w:szCs w:val="20"/>
              </w:rPr>
              <w:t xml:space="preserve">Say the number sequence from 0 to 100 by: </w:t>
            </w:r>
            <w:r w:rsidR="006C18B0" w:rsidRPr="00C71383">
              <w:rPr>
                <w:rFonts w:ascii="Arial" w:hAnsi="Arial" w:cs="Arial"/>
                <w:sz w:val="20"/>
                <w:szCs w:val="20"/>
              </w:rPr>
              <w:br/>
              <w:t xml:space="preserve">• 2s, 5s and 10s, forward and backward, using starting points that are multiples of 2, 5 and 10 </w:t>
            </w:r>
            <w:r w:rsidRPr="00C71383">
              <w:rPr>
                <w:rFonts w:ascii="Arial" w:hAnsi="Arial" w:cs="Arial"/>
                <w:sz w:val="20"/>
                <w:szCs w:val="20"/>
              </w:rPr>
              <w:tab/>
            </w:r>
            <w:r w:rsidR="006C18B0" w:rsidRPr="00C71383">
              <w:rPr>
                <w:rFonts w:ascii="Arial" w:hAnsi="Arial" w:cs="Arial"/>
                <w:sz w:val="20"/>
                <w:szCs w:val="20"/>
              </w:rPr>
              <w:t xml:space="preserve">respectively </w:t>
            </w:r>
            <w:r w:rsidR="006C18B0" w:rsidRPr="00C71383">
              <w:rPr>
                <w:rFonts w:ascii="Arial" w:hAnsi="Arial" w:cs="Arial"/>
                <w:sz w:val="20"/>
                <w:szCs w:val="20"/>
              </w:rPr>
              <w:br/>
              <w:t xml:space="preserve">• 10s using starting points from 1 to 9 </w:t>
            </w:r>
            <w:r w:rsidR="006C18B0" w:rsidRPr="00C71383">
              <w:rPr>
                <w:rFonts w:ascii="Arial" w:hAnsi="Arial" w:cs="Arial"/>
                <w:sz w:val="20"/>
                <w:szCs w:val="20"/>
              </w:rPr>
              <w:br/>
              <w:t>• 2s starting from 1.</w:t>
            </w:r>
          </w:p>
          <w:p w14:paraId="33995A6F" w14:textId="77777777" w:rsidR="00F67520" w:rsidRPr="00C71383" w:rsidRDefault="00F67520" w:rsidP="00F67520">
            <w:pPr>
              <w:tabs>
                <w:tab w:val="left" w:pos="1597"/>
              </w:tabs>
              <w:autoSpaceDE w:val="0"/>
              <w:autoSpaceDN w:val="0"/>
              <w:adjustRightInd w:val="0"/>
              <w:spacing w:after="20"/>
              <w:ind w:left="223" w:hanging="223"/>
              <w:rPr>
                <w:rFonts w:ascii="Arial" w:hAnsi="Arial" w:cs="Arial"/>
                <w:sz w:val="20"/>
                <w:szCs w:val="20"/>
              </w:rPr>
            </w:pPr>
          </w:p>
          <w:p w14:paraId="33995A70" w14:textId="77777777" w:rsidR="00F67520" w:rsidRPr="00C71383" w:rsidRDefault="00AB2F42" w:rsidP="00F67520">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4</w:t>
            </w:r>
            <w:r w:rsidR="00F67520" w:rsidRPr="00C71383">
              <w:rPr>
                <w:rFonts w:ascii="Arial" w:hAnsi="Arial" w:cs="Arial"/>
                <w:sz w:val="20"/>
                <w:szCs w:val="20"/>
              </w:rPr>
              <w:t xml:space="preserve">. </w:t>
            </w:r>
            <w:r w:rsidR="00274F18" w:rsidRPr="00C71383">
              <w:rPr>
                <w:rFonts w:ascii="Arial" w:hAnsi="Arial" w:cs="Arial"/>
                <w:sz w:val="20"/>
                <w:szCs w:val="20"/>
              </w:rPr>
              <w:t>Represent and describe numbers to 100, concretely, pictorially and symbolically.</w:t>
            </w:r>
          </w:p>
          <w:p w14:paraId="33995A71" w14:textId="77777777" w:rsidR="00274F18" w:rsidRPr="00C71383" w:rsidRDefault="00274F18" w:rsidP="00F67520">
            <w:pPr>
              <w:tabs>
                <w:tab w:val="left" w:pos="1597"/>
              </w:tabs>
              <w:autoSpaceDE w:val="0"/>
              <w:autoSpaceDN w:val="0"/>
              <w:adjustRightInd w:val="0"/>
              <w:spacing w:after="20"/>
              <w:ind w:left="223" w:hanging="223"/>
              <w:rPr>
                <w:rFonts w:ascii="Arial" w:hAnsi="Arial" w:cs="Arial"/>
                <w:sz w:val="20"/>
                <w:szCs w:val="20"/>
              </w:rPr>
            </w:pPr>
          </w:p>
          <w:p w14:paraId="33995A72" w14:textId="77777777" w:rsidR="00274F18" w:rsidRPr="00C71383" w:rsidRDefault="00AB2F42" w:rsidP="00F67520">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7. Illustrate, concretely and pictorially, the meaning of place value for numerals to 100.</w:t>
            </w:r>
          </w:p>
          <w:p w14:paraId="33995A73" w14:textId="77777777" w:rsidR="00936094" w:rsidRPr="00C71383" w:rsidRDefault="00936094" w:rsidP="00936094">
            <w:pPr>
              <w:tabs>
                <w:tab w:val="left" w:pos="1597"/>
              </w:tabs>
              <w:autoSpaceDE w:val="0"/>
              <w:autoSpaceDN w:val="0"/>
              <w:adjustRightInd w:val="0"/>
              <w:spacing w:after="20"/>
              <w:ind w:left="27"/>
              <w:rPr>
                <w:rFonts w:ascii="Arial" w:hAnsi="Arial" w:cs="Arial"/>
                <w:sz w:val="20"/>
                <w:szCs w:val="20"/>
                <w:lang w:val="en-CA"/>
              </w:rPr>
            </w:pPr>
          </w:p>
        </w:tc>
      </w:tr>
    </w:tbl>
    <w:p w14:paraId="33995A75" w14:textId="77777777" w:rsidR="0082463D" w:rsidRPr="00C71383" w:rsidRDefault="0082463D" w:rsidP="000E1FA3">
      <w:pPr>
        <w:rPr>
          <w:rFonts w:ascii="Arial" w:hAnsi="Arial" w:cs="Arial"/>
        </w:rPr>
      </w:pPr>
    </w:p>
    <w:p w14:paraId="33995A76" w14:textId="77777777" w:rsidR="00936094" w:rsidRPr="00C71383" w:rsidRDefault="00936094" w:rsidP="000E1FA3">
      <w:pPr>
        <w:rPr>
          <w:rFonts w:ascii="Arial" w:hAnsi="Arial" w:cs="Arial"/>
        </w:rPr>
      </w:pPr>
    </w:p>
    <w:p w14:paraId="33995A77" w14:textId="77777777"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70528" behindDoc="0" locked="0" layoutInCell="1" allowOverlap="1" wp14:anchorId="33995AD9" wp14:editId="33995ADA">
                <wp:simplePos x="0" y="0"/>
                <wp:positionH relativeFrom="column">
                  <wp:posOffset>7216</wp:posOffset>
                </wp:positionH>
                <wp:positionV relativeFrom="paragraph">
                  <wp:posOffset>22860</wp:posOffset>
                </wp:positionV>
                <wp:extent cx="991986"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5AF1" w14:textId="266D3008"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e</w:t>
                            </w:r>
                          </w:p>
                          <w:p w14:paraId="33995AF2" w14:textId="77777777"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5AD9" id="Text Box 10" o:spid="_x0000_s1030" type="#_x0000_t202" style="position:absolute;left:0;text-align:left;margin-left:.55pt;margin-top:1.8pt;width:78.1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" filled="f" stroked="f">
                <v:textbox>
                  <w:txbxContent>
                    <w:p w14:paraId="33995AF1" w14:textId="266D3008"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e</w:t>
                      </w:r>
                    </w:p>
                    <w:p w14:paraId="33995AF2" w14:textId="77777777"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14:anchorId="33995ADB" wp14:editId="33995ADC">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553D" id="AutoShape 996" o:spid="_x0000_s1026" type="#_x0000_t116" style="position:absolute;margin-left:-3pt;margin-top:-.75pt;width:8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33995A78" w14:textId="77777777" w:rsidR="00892441" w:rsidRPr="005B619C"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14:paraId="33995A79" w14:textId="77777777" w:rsidR="005B619C" w:rsidRDefault="005B619C">
      <w:pPr>
        <w:rPr>
          <w:rFonts w:ascii="Arial" w:hAnsi="Arial" w:cs="Arial"/>
          <w:b/>
          <w:sz w:val="20"/>
          <w:szCs w:val="20"/>
          <w:lang w:val="en-CA"/>
        </w:rPr>
      </w:pPr>
    </w:p>
    <w:p w14:paraId="33995A7A" w14:textId="77777777" w:rsidR="00AB2F42" w:rsidRPr="00C71383" w:rsidRDefault="00AB2F42" w:rsidP="00AB2F42">
      <w:pPr>
        <w:tabs>
          <w:tab w:val="left" w:pos="1597"/>
        </w:tabs>
        <w:autoSpaceDE w:val="0"/>
        <w:autoSpaceDN w:val="0"/>
        <w:adjustRightInd w:val="0"/>
        <w:spacing w:after="20"/>
        <w:rPr>
          <w:rFonts w:ascii="Arial" w:hAnsi="Arial" w:cs="Arial"/>
          <w:b/>
          <w:sz w:val="20"/>
          <w:szCs w:val="20"/>
          <w:lang w:val="en-CA"/>
        </w:rPr>
      </w:pPr>
      <w:r w:rsidRPr="00C71383">
        <w:rPr>
          <w:rFonts w:ascii="Arial" w:hAnsi="Arial" w:cs="Arial"/>
          <w:b/>
          <w:sz w:val="20"/>
          <w:szCs w:val="20"/>
          <w:lang w:val="en-CA"/>
        </w:rPr>
        <w:t>NS</w:t>
      </w:r>
    </w:p>
    <w:p w14:paraId="33995A7B" w14:textId="77777777" w:rsidR="00AB2F42" w:rsidRPr="00C71383" w:rsidRDefault="00AB2F42" w:rsidP="00AB2F42">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AB2F42" w:rsidRPr="00C71383" w14:paraId="33995A7D" w14:textId="77777777" w:rsidTr="005242E4">
        <w:tc>
          <w:tcPr>
            <w:tcW w:w="9350" w:type="dxa"/>
            <w:shd w:val="clear" w:color="auto" w:fill="D9D9D9" w:themeFill="background1" w:themeFillShade="D9"/>
          </w:tcPr>
          <w:p w14:paraId="33995A7C" w14:textId="77777777" w:rsidR="00AB2F42" w:rsidRPr="00C71383" w:rsidRDefault="00AB2F42" w:rsidP="005242E4">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AB2F42" w:rsidRPr="00C71383" w14:paraId="33995A84" w14:textId="77777777" w:rsidTr="005242E4">
        <w:tc>
          <w:tcPr>
            <w:tcW w:w="9350" w:type="dxa"/>
          </w:tcPr>
          <w:p w14:paraId="33995A7E" w14:textId="77777777" w:rsidR="00AB2F42" w:rsidRPr="00C71383" w:rsidRDefault="00AB2F42" w:rsidP="005242E4">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Number</w:t>
            </w:r>
          </w:p>
          <w:p w14:paraId="33995A7F" w14:textId="77777777" w:rsidR="00AB2F42" w:rsidRPr="00C71383" w:rsidRDefault="00AB2F42" w:rsidP="0002628A">
            <w:pPr>
              <w:tabs>
                <w:tab w:val="left" w:pos="1597"/>
              </w:tabs>
              <w:autoSpaceDE w:val="0"/>
              <w:autoSpaceDN w:val="0"/>
              <w:adjustRightInd w:val="0"/>
              <w:spacing w:after="20"/>
              <w:ind w:left="209" w:hanging="196"/>
              <w:rPr>
                <w:rFonts w:ascii="Arial" w:hAnsi="Arial" w:cs="Arial"/>
                <w:sz w:val="20"/>
                <w:szCs w:val="20"/>
              </w:rPr>
            </w:pPr>
            <w:r w:rsidRPr="00C71383">
              <w:rPr>
                <w:rFonts w:ascii="Arial" w:hAnsi="Arial" w:cs="Arial"/>
                <w:sz w:val="20"/>
                <w:szCs w:val="20"/>
              </w:rPr>
              <w:t xml:space="preserve">KN01. Students will be expected to say the number sequence by </w:t>
            </w:r>
            <w:r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1s, from 1 to 20 </w:t>
            </w:r>
            <w:r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1s, starting anywhere from 1 to 10 and from 10 to 1  </w:t>
            </w:r>
          </w:p>
          <w:p w14:paraId="33995A80" w14:textId="77777777" w:rsidR="00AB2F42" w:rsidRPr="00C71383" w:rsidRDefault="00AB2F42" w:rsidP="00AB2F42">
            <w:pPr>
              <w:tabs>
                <w:tab w:val="left" w:pos="1597"/>
              </w:tabs>
              <w:autoSpaceDE w:val="0"/>
              <w:autoSpaceDN w:val="0"/>
              <w:adjustRightInd w:val="0"/>
              <w:spacing w:after="20"/>
              <w:rPr>
                <w:rFonts w:ascii="Arial" w:hAnsi="Arial" w:cs="Arial"/>
                <w:sz w:val="20"/>
                <w:szCs w:val="20"/>
              </w:rPr>
            </w:pPr>
          </w:p>
          <w:p w14:paraId="33995A81" w14:textId="77777777" w:rsidR="00AB2F42" w:rsidRPr="00C71383" w:rsidRDefault="00AB2F42" w:rsidP="00AB2F42">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KN03. Students will be expected to relate a numeral, 1 to 10, to its respective quantity.</w:t>
            </w:r>
          </w:p>
          <w:p w14:paraId="33995A82" w14:textId="77777777" w:rsidR="00AB2F42" w:rsidRPr="00C71383" w:rsidRDefault="00AB2F42" w:rsidP="00AB2F42">
            <w:pPr>
              <w:tabs>
                <w:tab w:val="left" w:pos="1597"/>
              </w:tabs>
              <w:autoSpaceDE w:val="0"/>
              <w:autoSpaceDN w:val="0"/>
              <w:adjustRightInd w:val="0"/>
              <w:spacing w:after="20"/>
              <w:rPr>
                <w:rFonts w:ascii="Arial" w:hAnsi="Arial" w:cs="Arial"/>
                <w:sz w:val="20"/>
                <w:szCs w:val="20"/>
              </w:rPr>
            </w:pPr>
          </w:p>
          <w:p w14:paraId="33995A83" w14:textId="77777777" w:rsidR="00AB2F42" w:rsidRPr="005B619C" w:rsidRDefault="00AB2F42" w:rsidP="005B619C">
            <w:pPr>
              <w:tabs>
                <w:tab w:val="left" w:pos="1597"/>
              </w:tabs>
              <w:autoSpaceDE w:val="0"/>
              <w:autoSpaceDN w:val="0"/>
              <w:adjustRightInd w:val="0"/>
              <w:spacing w:after="20"/>
              <w:ind w:left="223" w:hanging="196"/>
              <w:rPr>
                <w:rFonts w:ascii="Arial" w:hAnsi="Arial" w:cs="Arial"/>
                <w:sz w:val="20"/>
                <w:szCs w:val="20"/>
              </w:rPr>
            </w:pPr>
            <w:r w:rsidRPr="00C71383">
              <w:rPr>
                <w:rFonts w:ascii="Arial" w:hAnsi="Arial" w:cs="Arial"/>
                <w:sz w:val="20"/>
                <w:szCs w:val="20"/>
              </w:rPr>
              <w:t>KN04. Students will be expected to represent and describe numbers 2 to 10 in two parts, concretely and pictorially</w:t>
            </w:r>
          </w:p>
        </w:tc>
      </w:tr>
      <w:tr w:rsidR="00AB2F42" w:rsidRPr="00C71383" w14:paraId="33995A86" w14:textId="77777777" w:rsidTr="005242E4">
        <w:tc>
          <w:tcPr>
            <w:tcW w:w="9350" w:type="dxa"/>
            <w:shd w:val="clear" w:color="auto" w:fill="D9D9D9" w:themeFill="background1" w:themeFillShade="D9"/>
          </w:tcPr>
          <w:p w14:paraId="33995A85" w14:textId="77777777" w:rsidR="00AB2F42" w:rsidRPr="00C71383" w:rsidRDefault="00AB2F42" w:rsidP="005242E4">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AB2F42" w:rsidRPr="00C71383" w14:paraId="33995A93" w14:textId="77777777" w:rsidTr="005242E4">
        <w:tc>
          <w:tcPr>
            <w:tcW w:w="9350" w:type="dxa"/>
          </w:tcPr>
          <w:p w14:paraId="33995A87" w14:textId="77777777"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w:t>
            </w:r>
          </w:p>
          <w:p w14:paraId="33995A88" w14:textId="77777777"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 xml:space="preserve">1N01. Students will be expected to say the number sequence by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1s, forward and backward between any two given numbers, 0 to 100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2s to 20, forward starting at 0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5s to 100, forward starting at 0, using a hundred chart or a number line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10s to 100, forward starting at 0, using a hundred chart or a number line</w:t>
            </w:r>
            <w:r w:rsidRPr="00C71383">
              <w:rPr>
                <w:rFonts w:ascii="Arial" w:hAnsi="Arial" w:cs="Arial"/>
                <w:color w:val="FF0000"/>
                <w:sz w:val="20"/>
                <w:szCs w:val="20"/>
              </w:rPr>
              <w:t xml:space="preserve"> (Activities 24, 25, 26, 27)</w:t>
            </w:r>
          </w:p>
          <w:p w14:paraId="33995A89" w14:textId="77777777"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p>
          <w:p w14:paraId="33995A8A" w14:textId="77777777"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 xml:space="preserve">1N03. Students will be expected to demonstrate an understanding of counting to 20 by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indicating that the last number said identifies “how many”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showing that any set has only one count </w:t>
            </w:r>
            <w:r w:rsidR="0002628A" w:rsidRPr="00C71383">
              <w:rPr>
                <w:rFonts w:ascii="Arial" w:hAnsi="Arial" w:cs="Arial"/>
                <w:sz w:val="20"/>
                <w:szCs w:val="20"/>
              </w:rPr>
              <w:br/>
            </w:r>
            <w:r w:rsidRPr="00C71383">
              <w:rPr>
                <w:rFonts w:ascii="Arial" w:hAnsi="Arial" w:cs="Arial"/>
                <w:sz w:val="20"/>
                <w:szCs w:val="20"/>
              </w:rPr>
              <w:sym w:font="Symbol" w:char="F0B7"/>
            </w:r>
            <w:r w:rsidRPr="00C71383">
              <w:rPr>
                <w:rFonts w:ascii="Arial" w:hAnsi="Arial" w:cs="Arial"/>
                <w:sz w:val="20"/>
                <w:szCs w:val="20"/>
              </w:rPr>
              <w:t xml:space="preserve"> using the counting-on strategy </w:t>
            </w:r>
            <w:r w:rsidRPr="00C71383">
              <w:rPr>
                <w:rFonts w:ascii="Arial" w:hAnsi="Arial" w:cs="Arial"/>
                <w:color w:val="FF0000"/>
                <w:sz w:val="20"/>
                <w:szCs w:val="20"/>
              </w:rPr>
              <w:t>(Activities 24, 25, 26, 27)</w:t>
            </w:r>
          </w:p>
          <w:p w14:paraId="33995A8B" w14:textId="77777777" w:rsidR="00AB2F42" w:rsidRPr="00C71383" w:rsidRDefault="00AB2F42" w:rsidP="005242E4">
            <w:pPr>
              <w:tabs>
                <w:tab w:val="left" w:pos="1597"/>
              </w:tabs>
              <w:autoSpaceDE w:val="0"/>
              <w:autoSpaceDN w:val="0"/>
              <w:adjustRightInd w:val="0"/>
              <w:spacing w:after="20"/>
              <w:ind w:left="223" w:hanging="223"/>
              <w:rPr>
                <w:rFonts w:ascii="Arial" w:hAnsi="Arial" w:cs="Arial"/>
                <w:sz w:val="20"/>
                <w:szCs w:val="20"/>
              </w:rPr>
            </w:pPr>
          </w:p>
          <w:p w14:paraId="33995A8C" w14:textId="77777777" w:rsidR="00AB2F42" w:rsidRPr="00C71383" w:rsidRDefault="00AB2F42" w:rsidP="005242E4">
            <w:pPr>
              <w:tabs>
                <w:tab w:val="left" w:pos="1597"/>
              </w:tabs>
              <w:autoSpaceDE w:val="0"/>
              <w:autoSpaceDN w:val="0"/>
              <w:adjustRightInd w:val="0"/>
              <w:spacing w:after="20"/>
              <w:ind w:left="573" w:hanging="573"/>
              <w:rPr>
                <w:rFonts w:ascii="Arial" w:hAnsi="Arial" w:cs="Arial"/>
                <w:sz w:val="20"/>
                <w:szCs w:val="20"/>
              </w:rPr>
            </w:pPr>
            <w:r w:rsidRPr="00C71383">
              <w:rPr>
                <w:rFonts w:ascii="Arial" w:hAnsi="Arial" w:cs="Arial"/>
                <w:sz w:val="20"/>
                <w:szCs w:val="20"/>
              </w:rPr>
              <w:t>1N04. Students will be expected to represent and partition numbers to 20.</w:t>
            </w:r>
            <w:r w:rsidRPr="00C71383">
              <w:rPr>
                <w:rFonts w:ascii="Arial" w:hAnsi="Arial" w:cs="Arial"/>
                <w:sz w:val="20"/>
                <w:szCs w:val="20"/>
              </w:rPr>
              <w:br/>
            </w:r>
            <w:r w:rsidRPr="00C71383">
              <w:rPr>
                <w:rFonts w:ascii="Arial" w:hAnsi="Arial" w:cs="Arial"/>
                <w:color w:val="FF0000"/>
                <w:sz w:val="20"/>
                <w:szCs w:val="20"/>
              </w:rPr>
              <w:t>(Activities 24, 25, 26, 27)</w:t>
            </w:r>
          </w:p>
          <w:p w14:paraId="33995A8D" w14:textId="77777777" w:rsidR="00AB2F42" w:rsidRPr="00C71383" w:rsidRDefault="00AB2F42" w:rsidP="005242E4">
            <w:pPr>
              <w:tabs>
                <w:tab w:val="left" w:pos="1597"/>
              </w:tabs>
              <w:autoSpaceDE w:val="0"/>
              <w:autoSpaceDN w:val="0"/>
              <w:adjustRightInd w:val="0"/>
              <w:spacing w:after="20"/>
              <w:ind w:firstLine="153"/>
              <w:rPr>
                <w:rFonts w:ascii="Arial" w:hAnsi="Arial" w:cs="Arial"/>
                <w:sz w:val="20"/>
                <w:szCs w:val="20"/>
              </w:rPr>
            </w:pPr>
          </w:p>
          <w:p w14:paraId="33995A8E" w14:textId="77777777" w:rsidR="00AB2F42" w:rsidRPr="00C71383" w:rsidRDefault="00AB2F42" w:rsidP="005242E4">
            <w:pPr>
              <w:tabs>
                <w:tab w:val="left" w:pos="1597"/>
              </w:tabs>
              <w:autoSpaceDE w:val="0"/>
              <w:autoSpaceDN w:val="0"/>
              <w:adjustRightInd w:val="0"/>
              <w:spacing w:after="20"/>
              <w:ind w:left="223" w:hanging="210"/>
              <w:rPr>
                <w:rFonts w:ascii="Arial" w:hAnsi="Arial" w:cs="Arial"/>
                <w:sz w:val="20"/>
                <w:szCs w:val="20"/>
              </w:rPr>
            </w:pPr>
            <w:r w:rsidRPr="00C71383">
              <w:rPr>
                <w:rFonts w:ascii="Arial" w:hAnsi="Arial" w:cs="Arial"/>
                <w:sz w:val="20"/>
                <w:szCs w:val="20"/>
              </w:rPr>
              <w:t>1N07. Students will be expected to demonstrate an understanding of conservation of number for up to 20 objects.</w:t>
            </w:r>
            <w:r w:rsidRPr="00C71383">
              <w:rPr>
                <w:rFonts w:ascii="Arial" w:hAnsi="Arial" w:cs="Arial"/>
                <w:color w:val="FF0000"/>
                <w:sz w:val="20"/>
                <w:szCs w:val="20"/>
              </w:rPr>
              <w:t xml:space="preserve"> (Activities 24, 25, 26, 27)</w:t>
            </w:r>
          </w:p>
          <w:p w14:paraId="33995A8F" w14:textId="77777777" w:rsidR="00AB2F42" w:rsidRPr="00C71383" w:rsidRDefault="00AB2F42" w:rsidP="005242E4">
            <w:pPr>
              <w:tabs>
                <w:tab w:val="left" w:pos="1597"/>
              </w:tabs>
              <w:autoSpaceDE w:val="0"/>
              <w:autoSpaceDN w:val="0"/>
              <w:adjustRightInd w:val="0"/>
              <w:spacing w:after="20"/>
              <w:ind w:left="223" w:hanging="210"/>
              <w:rPr>
                <w:rFonts w:ascii="Arial" w:hAnsi="Arial" w:cs="Arial"/>
                <w:sz w:val="20"/>
                <w:szCs w:val="20"/>
              </w:rPr>
            </w:pPr>
          </w:p>
          <w:p w14:paraId="33995A90" w14:textId="77777777"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14:paraId="33995A91" w14:textId="77777777"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Patterns and Relations (Variables and Equations)</w:t>
            </w:r>
          </w:p>
          <w:p w14:paraId="33995A92" w14:textId="77777777" w:rsidR="00AB2F42" w:rsidRPr="005B619C" w:rsidRDefault="00AB2F42" w:rsidP="005B619C">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1PR3. </w:t>
            </w:r>
            <w:r w:rsidR="0002628A" w:rsidRPr="00C71383">
              <w:rPr>
                <w:rFonts w:ascii="Arial" w:hAnsi="Arial" w:cs="Arial"/>
                <w:sz w:val="20"/>
                <w:szCs w:val="20"/>
              </w:rPr>
              <w:t>Students will be expected to describe equality as a balance and inequality as an imbalance, concretely and pictorially (0 to 20).</w:t>
            </w:r>
          </w:p>
        </w:tc>
      </w:tr>
      <w:tr w:rsidR="00AB2F42" w:rsidRPr="00C71383" w14:paraId="33995A95" w14:textId="77777777" w:rsidTr="005242E4">
        <w:tc>
          <w:tcPr>
            <w:tcW w:w="9350" w:type="dxa"/>
            <w:shd w:val="clear" w:color="auto" w:fill="D9D9D9" w:themeFill="background1" w:themeFillShade="D9"/>
          </w:tcPr>
          <w:p w14:paraId="33995A94" w14:textId="77777777" w:rsidR="00AB2F42" w:rsidRPr="00C71383" w:rsidRDefault="00AB2F42" w:rsidP="005242E4">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AB2F42" w:rsidRPr="00C71383" w14:paraId="33995A9C" w14:textId="77777777" w:rsidTr="005242E4">
        <w:tc>
          <w:tcPr>
            <w:tcW w:w="9350" w:type="dxa"/>
          </w:tcPr>
          <w:p w14:paraId="33995A96" w14:textId="77777777" w:rsidR="00AB2F42" w:rsidRPr="00C71383" w:rsidRDefault="00AB2F42" w:rsidP="005242E4">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Number </w:t>
            </w:r>
          </w:p>
          <w:p w14:paraId="33995A97" w14:textId="77777777" w:rsidR="00AB2F42" w:rsidRPr="00C71383" w:rsidRDefault="00AB2F42" w:rsidP="0002628A">
            <w:pPr>
              <w:tabs>
                <w:tab w:val="left" w:pos="139"/>
              </w:tabs>
              <w:autoSpaceDE w:val="0"/>
              <w:autoSpaceDN w:val="0"/>
              <w:adjustRightInd w:val="0"/>
              <w:spacing w:after="20"/>
              <w:rPr>
                <w:rFonts w:ascii="Arial" w:hAnsi="Arial" w:cs="Arial"/>
                <w:sz w:val="20"/>
                <w:szCs w:val="20"/>
              </w:rPr>
            </w:pPr>
            <w:r w:rsidRPr="00C71383">
              <w:rPr>
                <w:rFonts w:ascii="Arial" w:hAnsi="Arial" w:cs="Arial"/>
                <w:sz w:val="20"/>
                <w:szCs w:val="20"/>
              </w:rPr>
              <w:t xml:space="preserve">2N01. </w:t>
            </w:r>
            <w:r w:rsidR="0002628A" w:rsidRPr="00C71383">
              <w:rPr>
                <w:rFonts w:ascii="Arial" w:hAnsi="Arial" w:cs="Arial"/>
                <w:sz w:val="20"/>
                <w:szCs w:val="20"/>
              </w:rPr>
              <w:t xml:space="preserve">Students will be expected to say the number sequence by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1s, forward and backward, starting from any point to 200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2s, forward and backward, starting from any point to 100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5s and 10s, forward and backward, using starting points that are multiples of 5 and 10 respectively to </w:t>
            </w:r>
            <w:r w:rsidR="0002628A" w:rsidRPr="00C71383">
              <w:rPr>
                <w:rFonts w:ascii="Arial" w:hAnsi="Arial" w:cs="Arial"/>
                <w:sz w:val="20"/>
                <w:szCs w:val="20"/>
              </w:rPr>
              <w:tab/>
              <w:t xml:space="preserve">100 </w:t>
            </w:r>
            <w:r w:rsidR="0002628A" w:rsidRPr="00C71383">
              <w:rPr>
                <w:rFonts w:ascii="Arial" w:hAnsi="Arial" w:cs="Arial"/>
                <w:sz w:val="20"/>
                <w:szCs w:val="20"/>
              </w:rPr>
              <w:br/>
            </w:r>
            <w:r w:rsidR="0002628A" w:rsidRPr="00C71383">
              <w:rPr>
                <w:rFonts w:ascii="Arial" w:hAnsi="Arial" w:cs="Arial"/>
                <w:sz w:val="20"/>
                <w:szCs w:val="20"/>
              </w:rPr>
              <w:sym w:font="Symbol" w:char="F0B7"/>
            </w:r>
            <w:r w:rsidR="0002628A" w:rsidRPr="00C71383">
              <w:rPr>
                <w:rFonts w:ascii="Arial" w:hAnsi="Arial" w:cs="Arial"/>
                <w:sz w:val="20"/>
                <w:szCs w:val="20"/>
              </w:rPr>
              <w:t xml:space="preserve"> 10s, starting from any point, to 100</w:t>
            </w:r>
          </w:p>
          <w:p w14:paraId="33995A98" w14:textId="77777777" w:rsidR="00AB2F42" w:rsidRPr="00C71383" w:rsidRDefault="00AB2F42" w:rsidP="0002628A">
            <w:pPr>
              <w:tabs>
                <w:tab w:val="left" w:pos="1597"/>
              </w:tabs>
              <w:autoSpaceDE w:val="0"/>
              <w:autoSpaceDN w:val="0"/>
              <w:adjustRightInd w:val="0"/>
              <w:spacing w:after="20"/>
              <w:rPr>
                <w:rFonts w:ascii="Arial" w:hAnsi="Arial" w:cs="Arial"/>
                <w:sz w:val="20"/>
                <w:szCs w:val="20"/>
              </w:rPr>
            </w:pPr>
          </w:p>
          <w:p w14:paraId="33995A99" w14:textId="77777777" w:rsidR="00AB2F42" w:rsidRPr="00C71383" w:rsidRDefault="00AB2F42" w:rsidP="0002628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2N04. </w:t>
            </w:r>
            <w:r w:rsidR="0002628A" w:rsidRPr="00C71383">
              <w:rPr>
                <w:rFonts w:ascii="Arial" w:hAnsi="Arial" w:cs="Arial"/>
                <w:sz w:val="20"/>
                <w:szCs w:val="20"/>
              </w:rPr>
              <w:t>Students will be expected to represent and partition numbers to 100.</w:t>
            </w:r>
          </w:p>
          <w:p w14:paraId="33995A9A" w14:textId="77777777" w:rsidR="00AB2F42" w:rsidRPr="00C71383" w:rsidRDefault="00AB2F42" w:rsidP="0002628A">
            <w:pPr>
              <w:tabs>
                <w:tab w:val="left" w:pos="1597"/>
              </w:tabs>
              <w:autoSpaceDE w:val="0"/>
              <w:autoSpaceDN w:val="0"/>
              <w:adjustRightInd w:val="0"/>
              <w:spacing w:after="20"/>
              <w:rPr>
                <w:rFonts w:ascii="Arial" w:hAnsi="Arial" w:cs="Arial"/>
                <w:sz w:val="20"/>
                <w:szCs w:val="20"/>
              </w:rPr>
            </w:pPr>
          </w:p>
          <w:p w14:paraId="33995A9B" w14:textId="77777777" w:rsidR="00AB2F42" w:rsidRPr="005B619C" w:rsidRDefault="00AB2F42" w:rsidP="005B619C">
            <w:pPr>
              <w:tabs>
                <w:tab w:val="left" w:pos="1597"/>
              </w:tabs>
              <w:autoSpaceDE w:val="0"/>
              <w:autoSpaceDN w:val="0"/>
              <w:adjustRightInd w:val="0"/>
              <w:spacing w:after="20"/>
              <w:ind w:left="181" w:hanging="181"/>
              <w:rPr>
                <w:rFonts w:ascii="Arial" w:hAnsi="Arial" w:cs="Arial"/>
                <w:sz w:val="20"/>
                <w:szCs w:val="20"/>
              </w:rPr>
            </w:pPr>
            <w:r w:rsidRPr="00C71383">
              <w:rPr>
                <w:rFonts w:ascii="Arial" w:hAnsi="Arial" w:cs="Arial"/>
                <w:sz w:val="20"/>
                <w:szCs w:val="20"/>
              </w:rPr>
              <w:t xml:space="preserve">2N07. </w:t>
            </w:r>
            <w:r w:rsidR="0002628A" w:rsidRPr="00C71383">
              <w:rPr>
                <w:rFonts w:ascii="Arial" w:hAnsi="Arial" w:cs="Arial"/>
                <w:sz w:val="20"/>
                <w:szCs w:val="20"/>
              </w:rPr>
              <w:t>Students will be expected to illustrate, concretely and pictorially,</w:t>
            </w:r>
            <w:r w:rsidR="00D11977">
              <w:rPr>
                <w:rFonts w:ascii="Arial" w:hAnsi="Arial" w:cs="Arial"/>
                <w:sz w:val="20"/>
                <w:szCs w:val="20"/>
              </w:rPr>
              <w:t xml:space="preserve"> the meaning of place value for </w:t>
            </w:r>
            <w:r w:rsidR="0002628A" w:rsidRPr="00C71383">
              <w:rPr>
                <w:rFonts w:ascii="Arial" w:hAnsi="Arial" w:cs="Arial"/>
                <w:sz w:val="20"/>
                <w:szCs w:val="20"/>
              </w:rPr>
              <w:t>numerals to 100.</w:t>
            </w:r>
          </w:p>
        </w:tc>
      </w:tr>
    </w:tbl>
    <w:p w14:paraId="33995A9D" w14:textId="77777777" w:rsidR="005B619C" w:rsidRDefault="005B619C">
      <w:pPr>
        <w:rPr>
          <w:rFonts w:ascii="Arial" w:hAnsi="Arial" w:cs="Arial"/>
          <w:b/>
          <w:noProof/>
          <w:sz w:val="40"/>
          <w:szCs w:val="40"/>
        </w:rPr>
      </w:pPr>
    </w:p>
    <w:p w14:paraId="33995A9E" w14:textId="77777777" w:rsidR="005B619C" w:rsidRDefault="005B619C" w:rsidP="005B619C">
      <w:pPr>
        <w:tabs>
          <w:tab w:val="left" w:pos="1985"/>
        </w:tabs>
        <w:jc w:val="center"/>
        <w:rPr>
          <w:rFonts w:ascii="Arial" w:hAnsi="Arial" w:cs="Arial"/>
          <w:b/>
          <w:noProof/>
          <w:sz w:val="40"/>
          <w:szCs w:val="40"/>
        </w:rPr>
      </w:pPr>
      <w:r>
        <w:rPr>
          <w:noProof/>
          <w:lang w:val="en-CA" w:eastAsia="en-CA"/>
        </w:rPr>
        <w:lastRenderedPageBreak/>
        <mc:AlternateContent>
          <mc:Choice Requires="wps">
            <w:drawing>
              <wp:anchor distT="0" distB="0" distL="114300" distR="114300" simplePos="0" relativeHeight="251673600" behindDoc="0" locked="0" layoutInCell="1" allowOverlap="1" wp14:anchorId="33995ADD" wp14:editId="33995ADE">
                <wp:simplePos x="0" y="0"/>
                <wp:positionH relativeFrom="column">
                  <wp:posOffset>7216</wp:posOffset>
                </wp:positionH>
                <wp:positionV relativeFrom="paragraph">
                  <wp:posOffset>22860</wp:posOffset>
                </wp:positionV>
                <wp:extent cx="991986"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986"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5AF3" w14:textId="3CDBE680"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f</w:t>
                            </w:r>
                          </w:p>
                          <w:p w14:paraId="33995AF4" w14:textId="77777777" w:rsidR="005B619C" w:rsidRDefault="005B619C" w:rsidP="005B619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5ADD" id="Text Box 12" o:spid="_x0000_s1031" type="#_x0000_t202" style="position:absolute;left:0;text-align:left;margin-left:.55pt;margin-top:1.8pt;width:78.1pt;height:2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" filled="f" stroked="f">
                <v:textbox>
                  <w:txbxContent>
                    <w:p w14:paraId="33995AF3" w14:textId="3CDBE680" w:rsidR="005B619C" w:rsidRPr="00764D7F" w:rsidRDefault="005B619C" w:rsidP="005B619C">
                      <w:pPr>
                        <w:rPr>
                          <w:rFonts w:ascii="Arial" w:hAnsi="Arial" w:cs="Arial"/>
                          <w:b/>
                        </w:rPr>
                      </w:pPr>
                      <w:r w:rsidRPr="00764D7F">
                        <w:rPr>
                          <w:rFonts w:ascii="Arial" w:hAnsi="Arial" w:cs="Arial"/>
                          <w:b/>
                          <w:bCs/>
                        </w:rPr>
                        <w:t xml:space="preserve">Master </w:t>
                      </w:r>
                      <w:r w:rsidR="00790A6C">
                        <w:rPr>
                          <w:rFonts w:ascii="Arial" w:hAnsi="Arial" w:cs="Arial"/>
                          <w:b/>
                          <w:bCs/>
                        </w:rPr>
                        <w:t>65</w:t>
                      </w:r>
                      <w:r>
                        <w:rPr>
                          <w:rFonts w:ascii="Arial" w:hAnsi="Arial" w:cs="Arial"/>
                          <w:b/>
                          <w:bCs/>
                        </w:rPr>
                        <w:t>f</w:t>
                      </w:r>
                    </w:p>
                    <w:p w14:paraId="33995AF4" w14:textId="77777777" w:rsidR="005B619C" w:rsidRDefault="005B619C" w:rsidP="005B619C">
                      <w:pPr>
                        <w:rPr>
                          <w:rFonts w:cs="Arial"/>
                        </w:rPr>
                      </w:pP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33995ADF" wp14:editId="33995AE0">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FB28" id="AutoShape 996" o:spid="_x0000_s1026" type="#_x0000_t116" style="position:absolute;margin-left:-3pt;margin-top:-.75pt;width:81.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3995A9F" w14:textId="77777777" w:rsidR="005B619C" w:rsidRPr="005E26B4" w:rsidRDefault="005B619C" w:rsidP="005B619C">
      <w:pPr>
        <w:tabs>
          <w:tab w:val="left" w:pos="1985"/>
        </w:tabs>
        <w:jc w:val="center"/>
        <w:rPr>
          <w:rFonts w:ascii="Arial" w:hAnsi="Arial" w:cs="Arial"/>
          <w:b/>
          <w:noProof/>
          <w:sz w:val="32"/>
          <w:szCs w:val="32"/>
        </w:rPr>
      </w:pPr>
      <w:r w:rsidRPr="005E26B4">
        <w:rPr>
          <w:rFonts w:ascii="Arial" w:hAnsi="Arial" w:cs="Arial"/>
          <w:b/>
          <w:noProof/>
          <w:sz w:val="32"/>
          <w:szCs w:val="32"/>
        </w:rPr>
        <w:t>Number Cluster 6: Early Place Value</w:t>
      </w:r>
    </w:p>
    <w:p w14:paraId="33995AA0" w14:textId="77777777" w:rsidR="00C71383" w:rsidRDefault="00C71383" w:rsidP="00C20C76">
      <w:pPr>
        <w:tabs>
          <w:tab w:val="left" w:pos="1597"/>
        </w:tabs>
        <w:autoSpaceDE w:val="0"/>
        <w:autoSpaceDN w:val="0"/>
        <w:adjustRightInd w:val="0"/>
        <w:spacing w:after="20"/>
        <w:rPr>
          <w:rFonts w:ascii="Arial" w:hAnsi="Arial" w:cs="Arial"/>
          <w:b/>
          <w:sz w:val="20"/>
          <w:szCs w:val="20"/>
          <w:lang w:val="en-CA"/>
        </w:rPr>
      </w:pPr>
    </w:p>
    <w:p w14:paraId="33995AA1" w14:textId="77777777" w:rsidR="005E26B4" w:rsidRDefault="005E26B4">
      <w:pPr>
        <w:rPr>
          <w:rFonts w:ascii="Arial" w:hAnsi="Arial" w:cs="Arial"/>
          <w:b/>
          <w:sz w:val="20"/>
          <w:szCs w:val="20"/>
          <w:lang w:val="en-CA"/>
        </w:rPr>
      </w:pPr>
    </w:p>
    <w:p w14:paraId="33995AA2" w14:textId="77777777" w:rsidR="00C20C76" w:rsidRPr="00C71383" w:rsidRDefault="00C20C76" w:rsidP="00C20C76">
      <w:pPr>
        <w:tabs>
          <w:tab w:val="left" w:pos="1597"/>
        </w:tabs>
        <w:autoSpaceDE w:val="0"/>
        <w:autoSpaceDN w:val="0"/>
        <w:adjustRightInd w:val="0"/>
        <w:spacing w:after="20"/>
        <w:rPr>
          <w:rFonts w:ascii="Arial" w:hAnsi="Arial" w:cs="Arial"/>
          <w:b/>
          <w:sz w:val="20"/>
          <w:szCs w:val="20"/>
          <w:lang w:val="en-CA"/>
        </w:rPr>
      </w:pPr>
      <w:r w:rsidRPr="00C71383">
        <w:rPr>
          <w:rFonts w:ascii="Arial" w:hAnsi="Arial" w:cs="Arial"/>
          <w:b/>
          <w:sz w:val="20"/>
          <w:szCs w:val="20"/>
          <w:lang w:val="en-CA"/>
        </w:rPr>
        <w:t>NFL</w:t>
      </w:r>
    </w:p>
    <w:p w14:paraId="33995AA3" w14:textId="77777777" w:rsidR="00F67520" w:rsidRPr="00C71383" w:rsidRDefault="00F67520" w:rsidP="00C20C76">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274F18" w:rsidRPr="00C71383" w14:paraId="33995AA5" w14:textId="77777777" w:rsidTr="006413FA">
        <w:tc>
          <w:tcPr>
            <w:tcW w:w="9350" w:type="dxa"/>
            <w:shd w:val="clear" w:color="auto" w:fill="D9D9D9" w:themeFill="background1" w:themeFillShade="D9"/>
          </w:tcPr>
          <w:p w14:paraId="33995AA4" w14:textId="77777777"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Kindergarten</w:t>
            </w:r>
          </w:p>
        </w:tc>
      </w:tr>
      <w:tr w:rsidR="00274F18" w:rsidRPr="00C71383" w14:paraId="33995AAD" w14:textId="77777777" w:rsidTr="006413FA">
        <w:tc>
          <w:tcPr>
            <w:tcW w:w="9350" w:type="dxa"/>
          </w:tcPr>
          <w:p w14:paraId="33995AA6" w14:textId="77777777" w:rsidR="00274F18" w:rsidRPr="00C71383" w:rsidRDefault="00274F18"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Number</w:t>
            </w:r>
          </w:p>
          <w:p w14:paraId="33995AA7" w14:textId="77777777" w:rsidR="00274F18" w:rsidRPr="00C71383" w:rsidRDefault="0002628A"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274F18" w:rsidRPr="00C71383">
              <w:rPr>
                <w:rFonts w:ascii="Arial" w:hAnsi="Arial" w:cs="Arial"/>
                <w:sz w:val="20"/>
                <w:szCs w:val="20"/>
              </w:rPr>
              <w:t>1. Say the number sequence by 1s starting anywhere from 1 to 10 and from 10 to 1.</w:t>
            </w:r>
            <w:r w:rsidR="00274F18" w:rsidRPr="00C71383">
              <w:rPr>
                <w:rFonts w:ascii="Arial" w:hAnsi="Arial" w:cs="Arial"/>
              </w:rPr>
              <w:t xml:space="preserve"> </w:t>
            </w:r>
            <w:r w:rsidR="00274F18" w:rsidRPr="00C71383">
              <w:rPr>
                <w:rFonts w:ascii="Arial" w:hAnsi="Arial" w:cs="Arial"/>
                <w:sz w:val="20"/>
                <w:szCs w:val="20"/>
              </w:rPr>
              <w:t xml:space="preserve"> </w:t>
            </w:r>
          </w:p>
          <w:p w14:paraId="33995AA8" w14:textId="77777777" w:rsidR="00274F18" w:rsidRPr="00C71383" w:rsidRDefault="00274F18" w:rsidP="006413FA">
            <w:pPr>
              <w:tabs>
                <w:tab w:val="left" w:pos="1597"/>
              </w:tabs>
              <w:autoSpaceDE w:val="0"/>
              <w:autoSpaceDN w:val="0"/>
              <w:adjustRightInd w:val="0"/>
              <w:spacing w:after="20"/>
              <w:ind w:left="181" w:hanging="168"/>
              <w:rPr>
                <w:rFonts w:ascii="Arial" w:hAnsi="Arial" w:cs="Arial"/>
                <w:sz w:val="20"/>
                <w:szCs w:val="20"/>
              </w:rPr>
            </w:pPr>
          </w:p>
          <w:p w14:paraId="33995AA9" w14:textId="77777777" w:rsidR="00274F18" w:rsidRPr="00C71383" w:rsidRDefault="0002628A"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274F18" w:rsidRPr="00C71383">
              <w:rPr>
                <w:rFonts w:ascii="Arial" w:hAnsi="Arial" w:cs="Arial"/>
                <w:sz w:val="20"/>
                <w:szCs w:val="20"/>
              </w:rPr>
              <w:t>3. Relate a numeral, 1 to 10, to its respective quantity.</w:t>
            </w:r>
          </w:p>
          <w:p w14:paraId="33995AAA" w14:textId="77777777" w:rsidR="00274F18" w:rsidRPr="00C71383" w:rsidRDefault="00274F18" w:rsidP="006413FA">
            <w:pPr>
              <w:tabs>
                <w:tab w:val="left" w:pos="1597"/>
              </w:tabs>
              <w:autoSpaceDE w:val="0"/>
              <w:autoSpaceDN w:val="0"/>
              <w:adjustRightInd w:val="0"/>
              <w:spacing w:after="20"/>
              <w:ind w:left="181" w:hanging="168"/>
              <w:rPr>
                <w:rFonts w:ascii="Arial" w:hAnsi="Arial" w:cs="Arial"/>
                <w:sz w:val="20"/>
                <w:szCs w:val="20"/>
              </w:rPr>
            </w:pPr>
          </w:p>
          <w:p w14:paraId="33995AAB" w14:textId="77777777" w:rsidR="00274F18" w:rsidRPr="00C71383" w:rsidRDefault="0002628A" w:rsidP="006413FA">
            <w:pPr>
              <w:tabs>
                <w:tab w:val="left" w:pos="1597"/>
              </w:tabs>
              <w:autoSpaceDE w:val="0"/>
              <w:autoSpaceDN w:val="0"/>
              <w:adjustRightInd w:val="0"/>
              <w:spacing w:after="20"/>
              <w:ind w:left="181" w:hanging="168"/>
              <w:rPr>
                <w:rFonts w:ascii="Arial" w:hAnsi="Arial" w:cs="Arial"/>
                <w:sz w:val="20"/>
                <w:szCs w:val="20"/>
              </w:rPr>
            </w:pPr>
            <w:r w:rsidRPr="00C71383">
              <w:rPr>
                <w:rFonts w:ascii="Arial" w:hAnsi="Arial" w:cs="Arial"/>
                <w:sz w:val="20"/>
                <w:szCs w:val="20"/>
              </w:rPr>
              <w:t>KN0</w:t>
            </w:r>
            <w:r w:rsidR="00274F18" w:rsidRPr="00C71383">
              <w:rPr>
                <w:rFonts w:ascii="Arial" w:hAnsi="Arial" w:cs="Arial"/>
                <w:sz w:val="20"/>
                <w:szCs w:val="20"/>
              </w:rPr>
              <w:t>4. Represent and describe numbers 2 to 10, concretely and pictorially.</w:t>
            </w:r>
          </w:p>
          <w:p w14:paraId="33995AAC" w14:textId="77777777"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p>
        </w:tc>
      </w:tr>
      <w:tr w:rsidR="00274F18" w:rsidRPr="00C71383" w14:paraId="33995AAF" w14:textId="77777777" w:rsidTr="006413FA">
        <w:tc>
          <w:tcPr>
            <w:tcW w:w="9350" w:type="dxa"/>
            <w:shd w:val="clear" w:color="auto" w:fill="D9D9D9" w:themeFill="background1" w:themeFillShade="D9"/>
          </w:tcPr>
          <w:p w14:paraId="33995AAE" w14:textId="77777777"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1</w:t>
            </w:r>
          </w:p>
        </w:tc>
      </w:tr>
      <w:tr w:rsidR="00274F18" w:rsidRPr="00C71383" w14:paraId="33995ABB" w14:textId="77777777" w:rsidTr="006413FA">
        <w:tc>
          <w:tcPr>
            <w:tcW w:w="9350" w:type="dxa"/>
          </w:tcPr>
          <w:p w14:paraId="33995AB0" w14:textId="77777777" w:rsidR="00274F18" w:rsidRPr="00C71383" w:rsidRDefault="00274F18" w:rsidP="006413F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Number</w:t>
            </w:r>
          </w:p>
          <w:p w14:paraId="33995AB1" w14:textId="77777777"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274F18" w:rsidRPr="00C71383">
              <w:rPr>
                <w:rFonts w:ascii="Arial" w:hAnsi="Arial" w:cs="Arial"/>
                <w:sz w:val="20"/>
                <w:szCs w:val="20"/>
              </w:rPr>
              <w:t>1. Say the number sequence 0 to 100 by:</w:t>
            </w:r>
            <w:r w:rsidR="00274F18" w:rsidRPr="00C71383">
              <w:rPr>
                <w:rFonts w:ascii="Arial" w:hAnsi="Arial" w:cs="Arial"/>
                <w:sz w:val="20"/>
                <w:szCs w:val="20"/>
              </w:rPr>
              <w:br/>
              <w:t xml:space="preserve">• 1s forward between any two given numbers </w:t>
            </w:r>
            <w:r w:rsidR="00274F18" w:rsidRPr="00C71383">
              <w:rPr>
                <w:rFonts w:ascii="Arial" w:hAnsi="Arial" w:cs="Arial"/>
                <w:sz w:val="20"/>
                <w:szCs w:val="20"/>
              </w:rPr>
              <w:br/>
              <w:t xml:space="preserve">• 1s backward from 20 to 0 </w:t>
            </w:r>
            <w:r w:rsidR="00274F18" w:rsidRPr="00C71383">
              <w:rPr>
                <w:rFonts w:ascii="Arial" w:hAnsi="Arial" w:cs="Arial"/>
                <w:sz w:val="20"/>
                <w:szCs w:val="20"/>
              </w:rPr>
              <w:br/>
              <w:t xml:space="preserve">• 2s forward from 0 to 20 </w:t>
            </w:r>
            <w:r w:rsidR="00274F18" w:rsidRPr="00C71383">
              <w:rPr>
                <w:rFonts w:ascii="Arial" w:hAnsi="Arial" w:cs="Arial"/>
                <w:sz w:val="20"/>
                <w:szCs w:val="20"/>
              </w:rPr>
              <w:br/>
              <w:t>• 5s and 10s forward from 0 to 100.</w:t>
            </w:r>
            <w:r w:rsidR="00892441" w:rsidRPr="00C71383">
              <w:rPr>
                <w:rFonts w:ascii="Arial" w:hAnsi="Arial" w:cs="Arial"/>
                <w:sz w:val="20"/>
                <w:szCs w:val="20"/>
              </w:rPr>
              <w:t xml:space="preserve"> </w:t>
            </w:r>
            <w:r w:rsidR="00892441" w:rsidRPr="00C71383">
              <w:rPr>
                <w:rFonts w:ascii="Arial" w:hAnsi="Arial" w:cs="Arial"/>
                <w:color w:val="FF0000"/>
                <w:sz w:val="20"/>
                <w:szCs w:val="20"/>
              </w:rPr>
              <w:t>(Activities 24, 25, 26, 27)</w:t>
            </w:r>
          </w:p>
          <w:p w14:paraId="33995AB2" w14:textId="77777777"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14:paraId="33995AB3" w14:textId="77777777"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274F18" w:rsidRPr="00C71383">
              <w:rPr>
                <w:rFonts w:ascii="Arial" w:hAnsi="Arial" w:cs="Arial"/>
                <w:sz w:val="20"/>
                <w:szCs w:val="20"/>
              </w:rPr>
              <w:t xml:space="preserve">3. Demonstrate an understanding of counting by: </w:t>
            </w:r>
            <w:r w:rsidR="00274F18" w:rsidRPr="00C71383">
              <w:rPr>
                <w:rFonts w:ascii="Arial" w:hAnsi="Arial" w:cs="Arial"/>
                <w:sz w:val="20"/>
                <w:szCs w:val="20"/>
              </w:rPr>
              <w:br/>
              <w:t xml:space="preserve">• indicating that the last number said identifies “how many” </w:t>
            </w:r>
            <w:r w:rsidR="00274F18" w:rsidRPr="00C71383">
              <w:rPr>
                <w:rFonts w:ascii="Arial" w:hAnsi="Arial" w:cs="Arial"/>
                <w:sz w:val="20"/>
                <w:szCs w:val="20"/>
              </w:rPr>
              <w:br/>
              <w:t xml:space="preserve">• showing that any set has only one count </w:t>
            </w:r>
            <w:r w:rsidR="00274F18" w:rsidRPr="00C71383">
              <w:rPr>
                <w:rFonts w:ascii="Arial" w:hAnsi="Arial" w:cs="Arial"/>
                <w:sz w:val="20"/>
                <w:szCs w:val="20"/>
              </w:rPr>
              <w:br/>
              <w:t xml:space="preserve">• using the counting on strategy </w:t>
            </w:r>
            <w:r w:rsidR="00274F18" w:rsidRPr="00C71383">
              <w:rPr>
                <w:rFonts w:ascii="Arial" w:hAnsi="Arial" w:cs="Arial"/>
                <w:sz w:val="20"/>
                <w:szCs w:val="20"/>
              </w:rPr>
              <w:br/>
              <w:t>• using parts or equal groups to count sets.</w:t>
            </w:r>
            <w:r w:rsidR="00892441" w:rsidRPr="00C71383">
              <w:rPr>
                <w:rFonts w:ascii="Arial" w:hAnsi="Arial" w:cs="Arial"/>
                <w:sz w:val="20"/>
                <w:szCs w:val="20"/>
              </w:rPr>
              <w:t xml:space="preserve"> </w:t>
            </w:r>
            <w:r w:rsidR="00892441" w:rsidRPr="00C71383">
              <w:rPr>
                <w:rFonts w:ascii="Arial" w:hAnsi="Arial" w:cs="Arial"/>
                <w:color w:val="FF0000"/>
                <w:sz w:val="20"/>
                <w:szCs w:val="20"/>
              </w:rPr>
              <w:t>(Activities 24, 25, 26, 27)</w:t>
            </w:r>
          </w:p>
          <w:p w14:paraId="33995AB4" w14:textId="77777777"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14:paraId="33995AB5" w14:textId="77777777"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1N0</w:t>
            </w:r>
            <w:r w:rsidR="00274F18" w:rsidRPr="00C71383">
              <w:rPr>
                <w:rFonts w:ascii="Arial" w:hAnsi="Arial" w:cs="Arial"/>
                <w:sz w:val="20"/>
                <w:szCs w:val="20"/>
              </w:rPr>
              <w:t>4. Represent and describe numbers to 20 concretely, pictorially and symbolically.</w:t>
            </w:r>
            <w:r w:rsidR="00892441" w:rsidRPr="00C71383">
              <w:rPr>
                <w:rFonts w:ascii="Arial" w:hAnsi="Arial" w:cs="Arial"/>
                <w:sz w:val="20"/>
                <w:szCs w:val="20"/>
              </w:rPr>
              <w:t xml:space="preserve"> </w:t>
            </w:r>
            <w:r w:rsidRPr="00C71383">
              <w:rPr>
                <w:rFonts w:ascii="Arial" w:hAnsi="Arial" w:cs="Arial"/>
                <w:sz w:val="20"/>
                <w:szCs w:val="20"/>
              </w:rPr>
              <w:br/>
            </w:r>
            <w:r w:rsidR="00892441" w:rsidRPr="00C71383">
              <w:rPr>
                <w:rFonts w:ascii="Arial" w:hAnsi="Arial" w:cs="Arial"/>
                <w:color w:val="FF0000"/>
                <w:sz w:val="20"/>
                <w:szCs w:val="20"/>
              </w:rPr>
              <w:t>(Activities 24, 25, 26, 27)</w:t>
            </w:r>
          </w:p>
          <w:p w14:paraId="33995AB6" w14:textId="77777777" w:rsidR="00274F18" w:rsidRPr="00C71383" w:rsidRDefault="00274F18" w:rsidP="006413FA">
            <w:pPr>
              <w:tabs>
                <w:tab w:val="left" w:pos="1597"/>
              </w:tabs>
              <w:autoSpaceDE w:val="0"/>
              <w:autoSpaceDN w:val="0"/>
              <w:adjustRightInd w:val="0"/>
              <w:spacing w:after="20"/>
              <w:ind w:firstLine="153"/>
              <w:rPr>
                <w:rFonts w:ascii="Arial" w:hAnsi="Arial" w:cs="Arial"/>
                <w:sz w:val="20"/>
                <w:szCs w:val="20"/>
              </w:rPr>
            </w:pPr>
          </w:p>
          <w:p w14:paraId="33995AB7" w14:textId="77777777" w:rsidR="00274F18" w:rsidRPr="00C71383" w:rsidRDefault="00274F18" w:rsidP="006413F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Cross Strand:</w:t>
            </w:r>
          </w:p>
          <w:p w14:paraId="33995AB8" w14:textId="77777777" w:rsidR="00892441" w:rsidRPr="00C71383" w:rsidRDefault="00892441" w:rsidP="00892441">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Patterns and Relations (Variables and Equations)</w:t>
            </w:r>
          </w:p>
          <w:p w14:paraId="33995AB9" w14:textId="77777777" w:rsidR="00892441" w:rsidRPr="00C71383" w:rsidRDefault="0002628A" w:rsidP="0002628A">
            <w:pPr>
              <w:tabs>
                <w:tab w:val="left" w:pos="1597"/>
              </w:tabs>
              <w:autoSpaceDE w:val="0"/>
              <w:autoSpaceDN w:val="0"/>
              <w:adjustRightInd w:val="0"/>
              <w:spacing w:after="20"/>
              <w:ind w:left="209" w:hanging="209"/>
              <w:rPr>
                <w:rFonts w:ascii="Arial" w:hAnsi="Arial" w:cs="Arial"/>
                <w:sz w:val="20"/>
                <w:szCs w:val="20"/>
              </w:rPr>
            </w:pPr>
            <w:r w:rsidRPr="00C71383">
              <w:rPr>
                <w:rFonts w:ascii="Arial" w:hAnsi="Arial" w:cs="Arial"/>
                <w:sz w:val="20"/>
                <w:szCs w:val="20"/>
              </w:rPr>
              <w:t>1PR</w:t>
            </w:r>
            <w:r w:rsidR="00892441" w:rsidRPr="00C71383">
              <w:rPr>
                <w:rFonts w:ascii="Arial" w:hAnsi="Arial" w:cs="Arial"/>
                <w:sz w:val="20"/>
                <w:szCs w:val="20"/>
              </w:rPr>
              <w:t xml:space="preserve">3. Describe equality as a balance and inequality as an imbalance, concretely and pictorially </w:t>
            </w:r>
            <w:r w:rsidRPr="00C71383">
              <w:rPr>
                <w:rFonts w:ascii="Arial" w:hAnsi="Arial" w:cs="Arial"/>
                <w:sz w:val="20"/>
                <w:szCs w:val="20"/>
              </w:rPr>
              <w:br/>
            </w:r>
            <w:r w:rsidR="00892441" w:rsidRPr="00C71383">
              <w:rPr>
                <w:rFonts w:ascii="Arial" w:hAnsi="Arial" w:cs="Arial"/>
                <w:sz w:val="20"/>
                <w:szCs w:val="20"/>
              </w:rPr>
              <w:t>(0 to 20)</w:t>
            </w:r>
          </w:p>
          <w:p w14:paraId="33995ABA" w14:textId="77777777" w:rsidR="00274F18" w:rsidRPr="00C71383" w:rsidRDefault="00274F18" w:rsidP="006413FA">
            <w:pPr>
              <w:tabs>
                <w:tab w:val="left" w:pos="1597"/>
              </w:tabs>
              <w:autoSpaceDE w:val="0"/>
              <w:autoSpaceDN w:val="0"/>
              <w:adjustRightInd w:val="0"/>
              <w:spacing w:after="20"/>
              <w:ind w:firstLine="237"/>
              <w:rPr>
                <w:rFonts w:ascii="Arial" w:hAnsi="Arial" w:cs="Arial"/>
                <w:sz w:val="20"/>
                <w:szCs w:val="20"/>
                <w:lang w:val="en-CA"/>
              </w:rPr>
            </w:pPr>
          </w:p>
        </w:tc>
      </w:tr>
      <w:tr w:rsidR="00274F18" w:rsidRPr="00C71383" w14:paraId="33995ABD" w14:textId="77777777" w:rsidTr="006413FA">
        <w:tc>
          <w:tcPr>
            <w:tcW w:w="9350" w:type="dxa"/>
            <w:shd w:val="clear" w:color="auto" w:fill="D9D9D9" w:themeFill="background1" w:themeFillShade="D9"/>
          </w:tcPr>
          <w:p w14:paraId="33995ABC" w14:textId="77777777" w:rsidR="00274F18" w:rsidRPr="00C71383" w:rsidRDefault="00274F18" w:rsidP="006413FA">
            <w:pPr>
              <w:tabs>
                <w:tab w:val="left" w:pos="1597"/>
              </w:tabs>
              <w:autoSpaceDE w:val="0"/>
              <w:autoSpaceDN w:val="0"/>
              <w:adjustRightInd w:val="0"/>
              <w:spacing w:after="20"/>
              <w:rPr>
                <w:rFonts w:ascii="Arial" w:hAnsi="Arial" w:cs="Arial"/>
                <w:sz w:val="20"/>
                <w:szCs w:val="20"/>
                <w:lang w:val="en-CA"/>
              </w:rPr>
            </w:pPr>
            <w:r w:rsidRPr="00C71383">
              <w:rPr>
                <w:rFonts w:ascii="Arial" w:eastAsia="Arial" w:hAnsi="Arial" w:cs="Arial"/>
                <w:b/>
                <w:bCs/>
                <w:sz w:val="20"/>
                <w:szCs w:val="20"/>
                <w:u w:color="000000"/>
              </w:rPr>
              <w:t>Grade 2</w:t>
            </w:r>
          </w:p>
        </w:tc>
      </w:tr>
      <w:tr w:rsidR="00274F18" w:rsidRPr="00C71383" w14:paraId="33995AC5" w14:textId="77777777" w:rsidTr="006413FA">
        <w:tc>
          <w:tcPr>
            <w:tcW w:w="9350" w:type="dxa"/>
          </w:tcPr>
          <w:p w14:paraId="33995ABE" w14:textId="77777777" w:rsidR="00274F18" w:rsidRPr="00C71383" w:rsidRDefault="00274F18" w:rsidP="006413FA">
            <w:pPr>
              <w:tabs>
                <w:tab w:val="left" w:pos="1597"/>
              </w:tabs>
              <w:autoSpaceDE w:val="0"/>
              <w:autoSpaceDN w:val="0"/>
              <w:adjustRightInd w:val="0"/>
              <w:spacing w:after="20"/>
              <w:rPr>
                <w:rFonts w:ascii="Arial" w:hAnsi="Arial" w:cs="Arial"/>
                <w:sz w:val="20"/>
                <w:szCs w:val="20"/>
              </w:rPr>
            </w:pPr>
            <w:r w:rsidRPr="00C71383">
              <w:rPr>
                <w:rFonts w:ascii="Arial" w:hAnsi="Arial" w:cs="Arial"/>
                <w:sz w:val="20"/>
                <w:szCs w:val="20"/>
              </w:rPr>
              <w:t xml:space="preserve">Number </w:t>
            </w:r>
          </w:p>
          <w:p w14:paraId="33995ABF" w14:textId="77777777" w:rsidR="00274F18" w:rsidRPr="00C71383" w:rsidRDefault="0002628A" w:rsidP="0002628A">
            <w:pPr>
              <w:tabs>
                <w:tab w:val="left" w:pos="349"/>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 xml:space="preserve">1. Say the number sequence from 0 to 100 by: </w:t>
            </w:r>
            <w:r w:rsidR="00274F18" w:rsidRPr="00C71383">
              <w:rPr>
                <w:rFonts w:ascii="Arial" w:hAnsi="Arial" w:cs="Arial"/>
                <w:sz w:val="20"/>
                <w:szCs w:val="20"/>
              </w:rPr>
              <w:br/>
              <w:t xml:space="preserve">• 2s, 5s and 10s, forward and backward, using starting points that are multiples of 2, 5 and 10 </w:t>
            </w:r>
            <w:r w:rsidRPr="00C71383">
              <w:rPr>
                <w:rFonts w:ascii="Arial" w:hAnsi="Arial" w:cs="Arial"/>
                <w:sz w:val="20"/>
                <w:szCs w:val="20"/>
              </w:rPr>
              <w:tab/>
            </w:r>
            <w:r w:rsidR="00274F18" w:rsidRPr="00C71383">
              <w:rPr>
                <w:rFonts w:ascii="Arial" w:hAnsi="Arial" w:cs="Arial"/>
                <w:sz w:val="20"/>
                <w:szCs w:val="20"/>
              </w:rPr>
              <w:t xml:space="preserve">respectively </w:t>
            </w:r>
            <w:r w:rsidR="00274F18" w:rsidRPr="00C71383">
              <w:rPr>
                <w:rFonts w:ascii="Arial" w:hAnsi="Arial" w:cs="Arial"/>
                <w:sz w:val="20"/>
                <w:szCs w:val="20"/>
              </w:rPr>
              <w:br/>
              <w:t xml:space="preserve">• 10s using starting points from 1 to 9 </w:t>
            </w:r>
            <w:r w:rsidR="00274F18" w:rsidRPr="00C71383">
              <w:rPr>
                <w:rFonts w:ascii="Arial" w:hAnsi="Arial" w:cs="Arial"/>
                <w:sz w:val="20"/>
                <w:szCs w:val="20"/>
              </w:rPr>
              <w:br/>
              <w:t>• 2s starting from 1.</w:t>
            </w:r>
          </w:p>
          <w:p w14:paraId="33995AC0" w14:textId="77777777"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14:paraId="33995AC1" w14:textId="77777777" w:rsidR="00274F18" w:rsidRPr="00C71383" w:rsidRDefault="0002628A" w:rsidP="006413FA">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4. Represent and describe numbers to 100, concretely, pictorially and symbolically.</w:t>
            </w:r>
          </w:p>
          <w:p w14:paraId="33995AC2" w14:textId="77777777" w:rsidR="00274F18" w:rsidRPr="00C71383" w:rsidRDefault="00274F18" w:rsidP="006413FA">
            <w:pPr>
              <w:tabs>
                <w:tab w:val="left" w:pos="1597"/>
              </w:tabs>
              <w:autoSpaceDE w:val="0"/>
              <w:autoSpaceDN w:val="0"/>
              <w:adjustRightInd w:val="0"/>
              <w:spacing w:after="20"/>
              <w:ind w:left="223" w:hanging="223"/>
              <w:rPr>
                <w:rFonts w:ascii="Arial" w:hAnsi="Arial" w:cs="Arial"/>
                <w:sz w:val="20"/>
                <w:szCs w:val="20"/>
              </w:rPr>
            </w:pPr>
          </w:p>
          <w:p w14:paraId="33995AC3" w14:textId="77777777" w:rsidR="00274F18" w:rsidRPr="00C71383" w:rsidRDefault="0002628A" w:rsidP="00892441">
            <w:pPr>
              <w:tabs>
                <w:tab w:val="left" w:pos="1597"/>
              </w:tabs>
              <w:autoSpaceDE w:val="0"/>
              <w:autoSpaceDN w:val="0"/>
              <w:adjustRightInd w:val="0"/>
              <w:spacing w:after="20"/>
              <w:ind w:left="223" w:hanging="223"/>
              <w:rPr>
                <w:rFonts w:ascii="Arial" w:hAnsi="Arial" w:cs="Arial"/>
                <w:sz w:val="20"/>
                <w:szCs w:val="20"/>
              </w:rPr>
            </w:pPr>
            <w:r w:rsidRPr="00C71383">
              <w:rPr>
                <w:rFonts w:ascii="Arial" w:hAnsi="Arial" w:cs="Arial"/>
                <w:sz w:val="20"/>
                <w:szCs w:val="20"/>
              </w:rPr>
              <w:t>2N0</w:t>
            </w:r>
            <w:r w:rsidR="00274F18" w:rsidRPr="00C71383">
              <w:rPr>
                <w:rFonts w:ascii="Arial" w:hAnsi="Arial" w:cs="Arial"/>
                <w:sz w:val="20"/>
                <w:szCs w:val="20"/>
              </w:rPr>
              <w:t>7. Illustrate, concretely and pictorially, the meaning of place value for numerals to 100.</w:t>
            </w:r>
          </w:p>
          <w:p w14:paraId="33995AC4" w14:textId="77777777" w:rsidR="00274F18" w:rsidRPr="00C71383" w:rsidRDefault="00274F18" w:rsidP="006413FA">
            <w:pPr>
              <w:tabs>
                <w:tab w:val="left" w:pos="1597"/>
              </w:tabs>
              <w:autoSpaceDE w:val="0"/>
              <w:autoSpaceDN w:val="0"/>
              <w:adjustRightInd w:val="0"/>
              <w:spacing w:after="20"/>
              <w:ind w:left="27"/>
              <w:rPr>
                <w:rFonts w:ascii="Arial" w:hAnsi="Arial" w:cs="Arial"/>
                <w:sz w:val="20"/>
                <w:szCs w:val="20"/>
                <w:lang w:val="en-CA"/>
              </w:rPr>
            </w:pPr>
          </w:p>
        </w:tc>
      </w:tr>
    </w:tbl>
    <w:p w14:paraId="33995AC6" w14:textId="77777777" w:rsidR="00C20C76" w:rsidRDefault="00C20C76" w:rsidP="00C20C76"/>
    <w:p w14:paraId="33995AC7" w14:textId="77777777" w:rsidR="00C20C76" w:rsidRDefault="00C20C76" w:rsidP="000E1FA3"/>
    <w:p w14:paraId="33995AC8" w14:textId="77777777" w:rsidR="00936094" w:rsidRDefault="00936094" w:rsidP="000E1FA3"/>
    <w:sectPr w:rsidR="00936094" w:rsidSect="00AB2F42">
      <w:footerReference w:type="default" r:id="rId7"/>
      <w:pgSz w:w="12240" w:h="15840" w:code="1"/>
      <w:pgMar w:top="1246" w:right="1440" w:bottom="1135" w:left="1440" w:header="8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85EE" w14:textId="77777777" w:rsidR="005F2B06" w:rsidRDefault="005F2B06" w:rsidP="002A3EBC">
      <w:r>
        <w:separator/>
      </w:r>
    </w:p>
  </w:endnote>
  <w:endnote w:type="continuationSeparator" w:id="0">
    <w:p w14:paraId="5FDD0656" w14:textId="77777777" w:rsidR="005F2B06" w:rsidRDefault="005F2B06" w:rsidP="002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5AE5" w14:textId="77777777" w:rsidR="00AB2F42" w:rsidRDefault="00AB2F42" w:rsidP="005B619C">
    <w:pPr>
      <w:pBdr>
        <w:top w:val="single" w:sz="4" w:space="1" w:color="auto"/>
      </w:pBdr>
      <w:tabs>
        <w:tab w:val="right" w:pos="9356"/>
      </w:tabs>
      <w:rPr>
        <w:rFonts w:ascii="Arial" w:hAnsi="Arial" w:cs="Arial"/>
        <w:sz w:val="15"/>
        <w:szCs w:val="15"/>
      </w:rPr>
    </w:pPr>
    <w:r>
      <w:rPr>
        <w:rFonts w:ascii="Arial" w:hAnsi="Arial" w:cs="Arial"/>
        <w:b/>
        <w:sz w:val="15"/>
        <w:szCs w:val="15"/>
      </w:rPr>
      <w:t>Mathology 1</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14:paraId="33995AE6" w14:textId="77777777" w:rsidR="00CF05CB" w:rsidRPr="005E26B4" w:rsidRDefault="00AB2F42" w:rsidP="005B619C">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33995AE7" wp14:editId="33995AE8">
          <wp:extent cx="180975" cy="85725"/>
          <wp:effectExtent l="0" t="0" r="9525" b="9525"/>
          <wp:docPr id="6" name="Picture 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6425" w14:textId="77777777" w:rsidR="005F2B06" w:rsidRDefault="005F2B06" w:rsidP="002A3EBC">
      <w:r>
        <w:separator/>
      </w:r>
    </w:p>
  </w:footnote>
  <w:footnote w:type="continuationSeparator" w:id="0">
    <w:p w14:paraId="202AA65B" w14:textId="77777777" w:rsidR="005F2B06" w:rsidRDefault="005F2B06" w:rsidP="002A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27.75pt" o:bullet="t">
        <v:imagedata r:id="rId1" o:title="Untitled-1"/>
      </v:shape>
    </w:pict>
  </w:numPicBullet>
  <w:abstractNum w:abstractNumId="0" w15:restartNumberingAfterBreak="0">
    <w:nsid w:val="FFFFFF1D"/>
    <w:multiLevelType w:val="multilevel"/>
    <w:tmpl w:val="F02C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60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9E5B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EE4E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DA72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4E7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89D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EBC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1C49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0A7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830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431"/>
    <w:multiLevelType w:val="hybridMultilevel"/>
    <w:tmpl w:val="3F900C2A"/>
    <w:lvl w:ilvl="0" w:tplc="E7229B02">
      <w:start w:val="1"/>
      <w:numFmt w:val="bullet"/>
      <w:lvlText w:val=""/>
      <w:lvlPicBulletId w:val="0"/>
      <w:lvlJc w:val="left"/>
      <w:pPr>
        <w:tabs>
          <w:tab w:val="num" w:pos="720"/>
        </w:tabs>
        <w:ind w:left="720" w:hanging="360"/>
      </w:pPr>
      <w:rPr>
        <w:rFonts w:ascii="Symbol" w:hAnsi="Symbol" w:hint="default"/>
      </w:rPr>
    </w:lvl>
    <w:lvl w:ilvl="1" w:tplc="4A82D7F8" w:tentative="1">
      <w:start w:val="1"/>
      <w:numFmt w:val="bullet"/>
      <w:lvlText w:val=""/>
      <w:lvlJc w:val="left"/>
      <w:pPr>
        <w:tabs>
          <w:tab w:val="num" w:pos="1440"/>
        </w:tabs>
        <w:ind w:left="1440" w:hanging="360"/>
      </w:pPr>
      <w:rPr>
        <w:rFonts w:ascii="Symbol" w:hAnsi="Symbol" w:hint="default"/>
      </w:rPr>
    </w:lvl>
    <w:lvl w:ilvl="2" w:tplc="F7647B48" w:tentative="1">
      <w:start w:val="1"/>
      <w:numFmt w:val="bullet"/>
      <w:lvlText w:val=""/>
      <w:lvlJc w:val="left"/>
      <w:pPr>
        <w:tabs>
          <w:tab w:val="num" w:pos="2160"/>
        </w:tabs>
        <w:ind w:left="2160" w:hanging="360"/>
      </w:pPr>
      <w:rPr>
        <w:rFonts w:ascii="Symbol" w:hAnsi="Symbol" w:hint="default"/>
      </w:rPr>
    </w:lvl>
    <w:lvl w:ilvl="3" w:tplc="FDDA2636" w:tentative="1">
      <w:start w:val="1"/>
      <w:numFmt w:val="bullet"/>
      <w:lvlText w:val=""/>
      <w:lvlJc w:val="left"/>
      <w:pPr>
        <w:tabs>
          <w:tab w:val="num" w:pos="2880"/>
        </w:tabs>
        <w:ind w:left="2880" w:hanging="360"/>
      </w:pPr>
      <w:rPr>
        <w:rFonts w:ascii="Symbol" w:hAnsi="Symbol" w:hint="default"/>
      </w:rPr>
    </w:lvl>
    <w:lvl w:ilvl="4" w:tplc="57BA14A2" w:tentative="1">
      <w:start w:val="1"/>
      <w:numFmt w:val="bullet"/>
      <w:lvlText w:val=""/>
      <w:lvlJc w:val="left"/>
      <w:pPr>
        <w:tabs>
          <w:tab w:val="num" w:pos="3600"/>
        </w:tabs>
        <w:ind w:left="3600" w:hanging="360"/>
      </w:pPr>
      <w:rPr>
        <w:rFonts w:ascii="Symbol" w:hAnsi="Symbol" w:hint="default"/>
      </w:rPr>
    </w:lvl>
    <w:lvl w:ilvl="5" w:tplc="E6DAF77A" w:tentative="1">
      <w:start w:val="1"/>
      <w:numFmt w:val="bullet"/>
      <w:lvlText w:val=""/>
      <w:lvlJc w:val="left"/>
      <w:pPr>
        <w:tabs>
          <w:tab w:val="num" w:pos="4320"/>
        </w:tabs>
        <w:ind w:left="4320" w:hanging="360"/>
      </w:pPr>
      <w:rPr>
        <w:rFonts w:ascii="Symbol" w:hAnsi="Symbol" w:hint="default"/>
      </w:rPr>
    </w:lvl>
    <w:lvl w:ilvl="6" w:tplc="85D6E14C" w:tentative="1">
      <w:start w:val="1"/>
      <w:numFmt w:val="bullet"/>
      <w:lvlText w:val=""/>
      <w:lvlJc w:val="left"/>
      <w:pPr>
        <w:tabs>
          <w:tab w:val="num" w:pos="5040"/>
        </w:tabs>
        <w:ind w:left="5040" w:hanging="360"/>
      </w:pPr>
      <w:rPr>
        <w:rFonts w:ascii="Symbol" w:hAnsi="Symbol" w:hint="default"/>
      </w:rPr>
    </w:lvl>
    <w:lvl w:ilvl="7" w:tplc="A530C910" w:tentative="1">
      <w:start w:val="1"/>
      <w:numFmt w:val="bullet"/>
      <w:lvlText w:val=""/>
      <w:lvlJc w:val="left"/>
      <w:pPr>
        <w:tabs>
          <w:tab w:val="num" w:pos="5760"/>
        </w:tabs>
        <w:ind w:left="5760" w:hanging="360"/>
      </w:pPr>
      <w:rPr>
        <w:rFonts w:ascii="Symbol" w:hAnsi="Symbol" w:hint="default"/>
      </w:rPr>
    </w:lvl>
    <w:lvl w:ilvl="8" w:tplc="1A72D9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38D62CA"/>
    <w:multiLevelType w:val="hybridMultilevel"/>
    <w:tmpl w:val="57AE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33382F"/>
    <w:multiLevelType w:val="hybridMultilevel"/>
    <w:tmpl w:val="47E46370"/>
    <w:lvl w:ilvl="0" w:tplc="449C98DE">
      <w:start w:val="1"/>
      <w:numFmt w:val="bullet"/>
      <w:lvlText w:val=""/>
      <w:lvlPicBulletId w:val="0"/>
      <w:lvlJc w:val="left"/>
      <w:pPr>
        <w:tabs>
          <w:tab w:val="num" w:pos="720"/>
        </w:tabs>
        <w:ind w:left="720" w:hanging="360"/>
      </w:pPr>
      <w:rPr>
        <w:rFonts w:ascii="Symbol" w:hAnsi="Symbol" w:hint="default"/>
      </w:rPr>
    </w:lvl>
    <w:lvl w:ilvl="1" w:tplc="EF4CD27A" w:tentative="1">
      <w:start w:val="1"/>
      <w:numFmt w:val="bullet"/>
      <w:lvlText w:val=""/>
      <w:lvlJc w:val="left"/>
      <w:pPr>
        <w:tabs>
          <w:tab w:val="num" w:pos="1440"/>
        </w:tabs>
        <w:ind w:left="1440" w:hanging="360"/>
      </w:pPr>
      <w:rPr>
        <w:rFonts w:ascii="Symbol" w:hAnsi="Symbol" w:hint="default"/>
      </w:rPr>
    </w:lvl>
    <w:lvl w:ilvl="2" w:tplc="1D908D86" w:tentative="1">
      <w:start w:val="1"/>
      <w:numFmt w:val="bullet"/>
      <w:lvlText w:val=""/>
      <w:lvlJc w:val="left"/>
      <w:pPr>
        <w:tabs>
          <w:tab w:val="num" w:pos="2160"/>
        </w:tabs>
        <w:ind w:left="2160" w:hanging="360"/>
      </w:pPr>
      <w:rPr>
        <w:rFonts w:ascii="Symbol" w:hAnsi="Symbol" w:hint="default"/>
      </w:rPr>
    </w:lvl>
    <w:lvl w:ilvl="3" w:tplc="EFD6A910" w:tentative="1">
      <w:start w:val="1"/>
      <w:numFmt w:val="bullet"/>
      <w:lvlText w:val=""/>
      <w:lvlJc w:val="left"/>
      <w:pPr>
        <w:tabs>
          <w:tab w:val="num" w:pos="2880"/>
        </w:tabs>
        <w:ind w:left="2880" w:hanging="360"/>
      </w:pPr>
      <w:rPr>
        <w:rFonts w:ascii="Symbol" w:hAnsi="Symbol" w:hint="default"/>
      </w:rPr>
    </w:lvl>
    <w:lvl w:ilvl="4" w:tplc="47ACE488" w:tentative="1">
      <w:start w:val="1"/>
      <w:numFmt w:val="bullet"/>
      <w:lvlText w:val=""/>
      <w:lvlJc w:val="left"/>
      <w:pPr>
        <w:tabs>
          <w:tab w:val="num" w:pos="3600"/>
        </w:tabs>
        <w:ind w:left="3600" w:hanging="360"/>
      </w:pPr>
      <w:rPr>
        <w:rFonts w:ascii="Symbol" w:hAnsi="Symbol" w:hint="default"/>
      </w:rPr>
    </w:lvl>
    <w:lvl w:ilvl="5" w:tplc="C1961974" w:tentative="1">
      <w:start w:val="1"/>
      <w:numFmt w:val="bullet"/>
      <w:lvlText w:val=""/>
      <w:lvlJc w:val="left"/>
      <w:pPr>
        <w:tabs>
          <w:tab w:val="num" w:pos="4320"/>
        </w:tabs>
        <w:ind w:left="4320" w:hanging="360"/>
      </w:pPr>
      <w:rPr>
        <w:rFonts w:ascii="Symbol" w:hAnsi="Symbol" w:hint="default"/>
      </w:rPr>
    </w:lvl>
    <w:lvl w:ilvl="6" w:tplc="B7FE4448" w:tentative="1">
      <w:start w:val="1"/>
      <w:numFmt w:val="bullet"/>
      <w:lvlText w:val=""/>
      <w:lvlJc w:val="left"/>
      <w:pPr>
        <w:tabs>
          <w:tab w:val="num" w:pos="5040"/>
        </w:tabs>
        <w:ind w:left="5040" w:hanging="360"/>
      </w:pPr>
      <w:rPr>
        <w:rFonts w:ascii="Symbol" w:hAnsi="Symbol" w:hint="default"/>
      </w:rPr>
    </w:lvl>
    <w:lvl w:ilvl="7" w:tplc="069CE9CE" w:tentative="1">
      <w:start w:val="1"/>
      <w:numFmt w:val="bullet"/>
      <w:lvlText w:val=""/>
      <w:lvlJc w:val="left"/>
      <w:pPr>
        <w:tabs>
          <w:tab w:val="num" w:pos="5760"/>
        </w:tabs>
        <w:ind w:left="5760" w:hanging="360"/>
      </w:pPr>
      <w:rPr>
        <w:rFonts w:ascii="Symbol" w:hAnsi="Symbol" w:hint="default"/>
      </w:rPr>
    </w:lvl>
    <w:lvl w:ilvl="8" w:tplc="151650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414D5F"/>
    <w:multiLevelType w:val="multilevel"/>
    <w:tmpl w:val="F83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65C7B"/>
    <w:multiLevelType w:val="hybridMultilevel"/>
    <w:tmpl w:val="F370C63A"/>
    <w:lvl w:ilvl="0" w:tplc="CA4661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3D44"/>
    <w:multiLevelType w:val="hybridMultilevel"/>
    <w:tmpl w:val="6C88FDBE"/>
    <w:lvl w:ilvl="0" w:tplc="29E82986">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0742AB"/>
    <w:multiLevelType w:val="hybridMultilevel"/>
    <w:tmpl w:val="B8620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21557C"/>
    <w:multiLevelType w:val="hybridMultilevel"/>
    <w:tmpl w:val="ACF6D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CE695E"/>
    <w:multiLevelType w:val="hybridMultilevel"/>
    <w:tmpl w:val="3D38FCE2"/>
    <w:lvl w:ilvl="0" w:tplc="90126F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E7681"/>
    <w:multiLevelType w:val="hybridMultilevel"/>
    <w:tmpl w:val="4AC02F3E"/>
    <w:lvl w:ilvl="0" w:tplc="7DC8F0E0">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0367D"/>
    <w:multiLevelType w:val="multilevel"/>
    <w:tmpl w:val="3B5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7461F"/>
    <w:multiLevelType w:val="hybridMultilevel"/>
    <w:tmpl w:val="A482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E40A7B"/>
    <w:multiLevelType w:val="hybridMultilevel"/>
    <w:tmpl w:val="9BE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start w:val="1"/>
      <w:numFmt w:val="bullet"/>
      <w:lvlText w:val=""/>
      <w:lvlJc w:val="left"/>
      <w:pPr>
        <w:ind w:left="2160" w:hanging="360"/>
      </w:pPr>
      <w:rPr>
        <w:rFonts w:ascii="Wingdings" w:hAnsi="Wingdings" w:hint="default"/>
      </w:rPr>
    </w:lvl>
    <w:lvl w:ilvl="3" w:tplc="00011009">
      <w:start w:val="1"/>
      <w:numFmt w:val="bullet"/>
      <w:lvlText w:val=""/>
      <w:lvlJc w:val="left"/>
      <w:pPr>
        <w:ind w:left="2880" w:hanging="360"/>
      </w:pPr>
      <w:rPr>
        <w:rFonts w:ascii="Symbol" w:hAnsi="Symbol" w:hint="default"/>
      </w:rPr>
    </w:lvl>
    <w:lvl w:ilvl="4" w:tplc="00031009">
      <w:start w:val="1"/>
      <w:numFmt w:val="bullet"/>
      <w:lvlText w:val="o"/>
      <w:lvlJc w:val="left"/>
      <w:pPr>
        <w:ind w:left="3600" w:hanging="360"/>
      </w:pPr>
      <w:rPr>
        <w:rFonts w:ascii="Courier New" w:hAnsi="Courier New" w:cs="Wingdings" w:hint="default"/>
      </w:rPr>
    </w:lvl>
    <w:lvl w:ilvl="5" w:tplc="00051009">
      <w:start w:val="1"/>
      <w:numFmt w:val="bullet"/>
      <w:lvlText w:val=""/>
      <w:lvlJc w:val="left"/>
      <w:pPr>
        <w:ind w:left="4320" w:hanging="360"/>
      </w:pPr>
      <w:rPr>
        <w:rFonts w:ascii="Wingdings" w:hAnsi="Wingdings" w:hint="default"/>
      </w:rPr>
    </w:lvl>
    <w:lvl w:ilvl="6" w:tplc="00011009">
      <w:start w:val="1"/>
      <w:numFmt w:val="bullet"/>
      <w:lvlText w:val=""/>
      <w:lvlJc w:val="left"/>
      <w:pPr>
        <w:ind w:left="5040" w:hanging="360"/>
      </w:pPr>
      <w:rPr>
        <w:rFonts w:ascii="Symbol" w:hAnsi="Symbol" w:hint="default"/>
      </w:rPr>
    </w:lvl>
    <w:lvl w:ilvl="7" w:tplc="00031009">
      <w:start w:val="1"/>
      <w:numFmt w:val="bullet"/>
      <w:lvlText w:val="o"/>
      <w:lvlJc w:val="left"/>
      <w:pPr>
        <w:ind w:left="5760" w:hanging="360"/>
      </w:pPr>
      <w:rPr>
        <w:rFonts w:ascii="Courier New" w:hAnsi="Courier New" w:cs="Wingdings" w:hint="default"/>
      </w:rPr>
    </w:lvl>
    <w:lvl w:ilvl="8" w:tplc="00051009">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3"/>
  </w:num>
  <w:num w:numId="13">
    <w:abstractNumId w:val="0"/>
  </w:num>
  <w:num w:numId="14">
    <w:abstractNumId w:val="16"/>
  </w:num>
  <w:num w:numId="15">
    <w:abstractNumId w:val="20"/>
  </w:num>
  <w:num w:numId="16">
    <w:abstractNumId w:val="15"/>
  </w:num>
  <w:num w:numId="17">
    <w:abstractNumId w:val="19"/>
  </w:num>
  <w:num w:numId="18">
    <w:abstractNumId w:val="24"/>
  </w:num>
  <w:num w:numId="19">
    <w:abstractNumId w:val="24"/>
  </w:num>
  <w:num w:numId="20">
    <w:abstractNumId w:val="17"/>
  </w:num>
  <w:num w:numId="21">
    <w:abstractNumId w:val="18"/>
  </w:num>
  <w:num w:numId="22">
    <w:abstractNumId w:val="14"/>
  </w:num>
  <w:num w:numId="23">
    <w:abstractNumId w:val="21"/>
  </w:num>
  <w:num w:numId="24">
    <w:abstractNumId w:val="12"/>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AF"/>
    <w:rsid w:val="00001F6C"/>
    <w:rsid w:val="00006240"/>
    <w:rsid w:val="0001208B"/>
    <w:rsid w:val="00021905"/>
    <w:rsid w:val="00022E1E"/>
    <w:rsid w:val="0002628A"/>
    <w:rsid w:val="00045356"/>
    <w:rsid w:val="00067C2B"/>
    <w:rsid w:val="0007358B"/>
    <w:rsid w:val="00094277"/>
    <w:rsid w:val="00095DDF"/>
    <w:rsid w:val="000A60BF"/>
    <w:rsid w:val="000B4CB4"/>
    <w:rsid w:val="000C51A3"/>
    <w:rsid w:val="000C5233"/>
    <w:rsid w:val="000C5F07"/>
    <w:rsid w:val="000E1FA3"/>
    <w:rsid w:val="000E6C16"/>
    <w:rsid w:val="000E7242"/>
    <w:rsid w:val="000F0C55"/>
    <w:rsid w:val="00105B2E"/>
    <w:rsid w:val="001156CE"/>
    <w:rsid w:val="00121DD4"/>
    <w:rsid w:val="00122377"/>
    <w:rsid w:val="001350AC"/>
    <w:rsid w:val="00144097"/>
    <w:rsid w:val="00146B24"/>
    <w:rsid w:val="001503D0"/>
    <w:rsid w:val="0016301D"/>
    <w:rsid w:val="001701F2"/>
    <w:rsid w:val="001768B1"/>
    <w:rsid w:val="0018681C"/>
    <w:rsid w:val="001A2912"/>
    <w:rsid w:val="001D20E4"/>
    <w:rsid w:val="001E2E98"/>
    <w:rsid w:val="001E38E2"/>
    <w:rsid w:val="002168BB"/>
    <w:rsid w:val="00217F0C"/>
    <w:rsid w:val="002377EE"/>
    <w:rsid w:val="00241BCC"/>
    <w:rsid w:val="00247CFE"/>
    <w:rsid w:val="00273189"/>
    <w:rsid w:val="00274213"/>
    <w:rsid w:val="00274F18"/>
    <w:rsid w:val="002A29A5"/>
    <w:rsid w:val="002A34AE"/>
    <w:rsid w:val="002A3EBC"/>
    <w:rsid w:val="002B385B"/>
    <w:rsid w:val="002B3CF9"/>
    <w:rsid w:val="002C03DE"/>
    <w:rsid w:val="002C0C8E"/>
    <w:rsid w:val="002C731D"/>
    <w:rsid w:val="002E7637"/>
    <w:rsid w:val="002F3F62"/>
    <w:rsid w:val="00304FAF"/>
    <w:rsid w:val="00313E76"/>
    <w:rsid w:val="00315D96"/>
    <w:rsid w:val="00321A23"/>
    <w:rsid w:val="003257F2"/>
    <w:rsid w:val="003413C9"/>
    <w:rsid w:val="003677B7"/>
    <w:rsid w:val="0037394F"/>
    <w:rsid w:val="00385468"/>
    <w:rsid w:val="00393DCA"/>
    <w:rsid w:val="003A1DF3"/>
    <w:rsid w:val="003D3DD7"/>
    <w:rsid w:val="003D6716"/>
    <w:rsid w:val="00405873"/>
    <w:rsid w:val="00415A5D"/>
    <w:rsid w:val="00442E81"/>
    <w:rsid w:val="00450275"/>
    <w:rsid w:val="0045552E"/>
    <w:rsid w:val="00460AAB"/>
    <w:rsid w:val="00463A6E"/>
    <w:rsid w:val="0047600A"/>
    <w:rsid w:val="004971F6"/>
    <w:rsid w:val="004B2C5E"/>
    <w:rsid w:val="004B4711"/>
    <w:rsid w:val="004B79BE"/>
    <w:rsid w:val="004C230E"/>
    <w:rsid w:val="004F5BF4"/>
    <w:rsid w:val="00501FD9"/>
    <w:rsid w:val="00504923"/>
    <w:rsid w:val="00504CD4"/>
    <w:rsid w:val="0050774C"/>
    <w:rsid w:val="0051264E"/>
    <w:rsid w:val="005174CC"/>
    <w:rsid w:val="005176DA"/>
    <w:rsid w:val="0052076D"/>
    <w:rsid w:val="00527647"/>
    <w:rsid w:val="005348DA"/>
    <w:rsid w:val="00545737"/>
    <w:rsid w:val="00546E47"/>
    <w:rsid w:val="005601E0"/>
    <w:rsid w:val="005602F7"/>
    <w:rsid w:val="00563033"/>
    <w:rsid w:val="00587629"/>
    <w:rsid w:val="005952A5"/>
    <w:rsid w:val="00595C48"/>
    <w:rsid w:val="005B2A6D"/>
    <w:rsid w:val="005B619C"/>
    <w:rsid w:val="005C1EB9"/>
    <w:rsid w:val="005E26B4"/>
    <w:rsid w:val="005E41B9"/>
    <w:rsid w:val="005F2B06"/>
    <w:rsid w:val="00605849"/>
    <w:rsid w:val="00626446"/>
    <w:rsid w:val="00641D3F"/>
    <w:rsid w:val="00660A46"/>
    <w:rsid w:val="00661FA1"/>
    <w:rsid w:val="00683B1E"/>
    <w:rsid w:val="00693FCF"/>
    <w:rsid w:val="00696D0C"/>
    <w:rsid w:val="006A49E4"/>
    <w:rsid w:val="006B121F"/>
    <w:rsid w:val="006C18B0"/>
    <w:rsid w:val="006D1BCE"/>
    <w:rsid w:val="006E308A"/>
    <w:rsid w:val="006E72A0"/>
    <w:rsid w:val="006F4C9B"/>
    <w:rsid w:val="007007D4"/>
    <w:rsid w:val="00702E20"/>
    <w:rsid w:val="00717000"/>
    <w:rsid w:val="00751ED2"/>
    <w:rsid w:val="00764D7F"/>
    <w:rsid w:val="00777897"/>
    <w:rsid w:val="00784B4E"/>
    <w:rsid w:val="00790A6C"/>
    <w:rsid w:val="007920EF"/>
    <w:rsid w:val="007940F9"/>
    <w:rsid w:val="007B5DB6"/>
    <w:rsid w:val="007B6BE8"/>
    <w:rsid w:val="007D48A7"/>
    <w:rsid w:val="007E54A0"/>
    <w:rsid w:val="007E79AC"/>
    <w:rsid w:val="008104CF"/>
    <w:rsid w:val="00811657"/>
    <w:rsid w:val="00813FEB"/>
    <w:rsid w:val="0082463D"/>
    <w:rsid w:val="00825DF8"/>
    <w:rsid w:val="00826070"/>
    <w:rsid w:val="008355D2"/>
    <w:rsid w:val="00845A70"/>
    <w:rsid w:val="00855AAD"/>
    <w:rsid w:val="0088235F"/>
    <w:rsid w:val="00892441"/>
    <w:rsid w:val="008B6BE2"/>
    <w:rsid w:val="008D1350"/>
    <w:rsid w:val="008D2105"/>
    <w:rsid w:val="008E037D"/>
    <w:rsid w:val="008F79F1"/>
    <w:rsid w:val="00907366"/>
    <w:rsid w:val="009075A2"/>
    <w:rsid w:val="00936094"/>
    <w:rsid w:val="00954BFB"/>
    <w:rsid w:val="00965A4C"/>
    <w:rsid w:val="009B2F15"/>
    <w:rsid w:val="009B47FA"/>
    <w:rsid w:val="009C03DC"/>
    <w:rsid w:val="009D0710"/>
    <w:rsid w:val="009E6BAA"/>
    <w:rsid w:val="009F2859"/>
    <w:rsid w:val="00A109A8"/>
    <w:rsid w:val="00A15DCF"/>
    <w:rsid w:val="00A2222C"/>
    <w:rsid w:val="00A311D3"/>
    <w:rsid w:val="00A33DAF"/>
    <w:rsid w:val="00A448FD"/>
    <w:rsid w:val="00A558E7"/>
    <w:rsid w:val="00A628D1"/>
    <w:rsid w:val="00A77113"/>
    <w:rsid w:val="00A84B07"/>
    <w:rsid w:val="00AA3FD2"/>
    <w:rsid w:val="00AA5706"/>
    <w:rsid w:val="00AA58FB"/>
    <w:rsid w:val="00AB2F42"/>
    <w:rsid w:val="00AC558C"/>
    <w:rsid w:val="00AE43C4"/>
    <w:rsid w:val="00AE6E24"/>
    <w:rsid w:val="00B04112"/>
    <w:rsid w:val="00B05F60"/>
    <w:rsid w:val="00B24CA9"/>
    <w:rsid w:val="00B31BBB"/>
    <w:rsid w:val="00B44E60"/>
    <w:rsid w:val="00B64CC0"/>
    <w:rsid w:val="00B664A0"/>
    <w:rsid w:val="00B85035"/>
    <w:rsid w:val="00B947BC"/>
    <w:rsid w:val="00B94D6B"/>
    <w:rsid w:val="00BD2974"/>
    <w:rsid w:val="00BD7B91"/>
    <w:rsid w:val="00BE4937"/>
    <w:rsid w:val="00BE4A6F"/>
    <w:rsid w:val="00BF109F"/>
    <w:rsid w:val="00BF7110"/>
    <w:rsid w:val="00C00929"/>
    <w:rsid w:val="00C02A67"/>
    <w:rsid w:val="00C0399A"/>
    <w:rsid w:val="00C042EA"/>
    <w:rsid w:val="00C047DC"/>
    <w:rsid w:val="00C1487B"/>
    <w:rsid w:val="00C20C76"/>
    <w:rsid w:val="00C32CCF"/>
    <w:rsid w:val="00C361A3"/>
    <w:rsid w:val="00C474B2"/>
    <w:rsid w:val="00C55E06"/>
    <w:rsid w:val="00C71383"/>
    <w:rsid w:val="00C85ACF"/>
    <w:rsid w:val="00CA123E"/>
    <w:rsid w:val="00CA663A"/>
    <w:rsid w:val="00CB011B"/>
    <w:rsid w:val="00CE52DD"/>
    <w:rsid w:val="00CF05CB"/>
    <w:rsid w:val="00D01BA8"/>
    <w:rsid w:val="00D03A3B"/>
    <w:rsid w:val="00D11977"/>
    <w:rsid w:val="00D24D4A"/>
    <w:rsid w:val="00D30CC9"/>
    <w:rsid w:val="00D35EFD"/>
    <w:rsid w:val="00D376F1"/>
    <w:rsid w:val="00D811A1"/>
    <w:rsid w:val="00D81AD6"/>
    <w:rsid w:val="00D93BD3"/>
    <w:rsid w:val="00DA5301"/>
    <w:rsid w:val="00DA7BBF"/>
    <w:rsid w:val="00DB3A53"/>
    <w:rsid w:val="00DD316A"/>
    <w:rsid w:val="00DE565B"/>
    <w:rsid w:val="00DF1205"/>
    <w:rsid w:val="00DF3CCF"/>
    <w:rsid w:val="00E02311"/>
    <w:rsid w:val="00E24D4E"/>
    <w:rsid w:val="00E3343C"/>
    <w:rsid w:val="00E345E9"/>
    <w:rsid w:val="00E35E04"/>
    <w:rsid w:val="00E40210"/>
    <w:rsid w:val="00E41488"/>
    <w:rsid w:val="00E504B6"/>
    <w:rsid w:val="00E7082B"/>
    <w:rsid w:val="00E770C3"/>
    <w:rsid w:val="00E800C4"/>
    <w:rsid w:val="00EA161E"/>
    <w:rsid w:val="00EE362D"/>
    <w:rsid w:val="00EE62CF"/>
    <w:rsid w:val="00EF6E24"/>
    <w:rsid w:val="00F00A27"/>
    <w:rsid w:val="00F1154A"/>
    <w:rsid w:val="00F15F47"/>
    <w:rsid w:val="00F379C1"/>
    <w:rsid w:val="00F42D7E"/>
    <w:rsid w:val="00F52DE4"/>
    <w:rsid w:val="00F67520"/>
    <w:rsid w:val="00F706A0"/>
    <w:rsid w:val="00F7207B"/>
    <w:rsid w:val="00F80956"/>
    <w:rsid w:val="00F96095"/>
    <w:rsid w:val="00F96859"/>
    <w:rsid w:val="00FA3D8C"/>
    <w:rsid w:val="00FA7F57"/>
    <w:rsid w:val="00FD139D"/>
    <w:rsid w:val="00FD152C"/>
    <w:rsid w:val="00FD46E4"/>
    <w:rsid w:val="00FE4EA1"/>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959E3"/>
  <w15:chartTrackingRefBased/>
  <w15:docId w15:val="{13B7B70C-6CDB-4846-ACFA-642F3B2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545737"/>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DAF"/>
    <w:pPr>
      <w:tabs>
        <w:tab w:val="center" w:pos="4320"/>
        <w:tab w:val="right" w:pos="8640"/>
      </w:tabs>
    </w:pPr>
  </w:style>
  <w:style w:type="character" w:customStyle="1" w:styleId="HeaderChar">
    <w:name w:val="Header Char"/>
    <w:basedOn w:val="DefaultParagraphFont"/>
    <w:link w:val="Header"/>
    <w:uiPriority w:val="99"/>
    <w:rsid w:val="00A33DAF"/>
  </w:style>
  <w:style w:type="paragraph" w:styleId="Footer">
    <w:name w:val="footer"/>
    <w:basedOn w:val="Normal"/>
    <w:link w:val="FooterChar"/>
    <w:uiPriority w:val="99"/>
    <w:unhideWhenUsed/>
    <w:rsid w:val="00A33DAF"/>
    <w:pPr>
      <w:tabs>
        <w:tab w:val="center" w:pos="4320"/>
        <w:tab w:val="right" w:pos="8640"/>
      </w:tabs>
    </w:pPr>
  </w:style>
  <w:style w:type="character" w:customStyle="1" w:styleId="FooterChar">
    <w:name w:val="Footer Char"/>
    <w:basedOn w:val="DefaultParagraphFont"/>
    <w:link w:val="Footer"/>
    <w:uiPriority w:val="99"/>
    <w:rsid w:val="00A33DAF"/>
  </w:style>
  <w:style w:type="paragraph" w:styleId="BalloonText">
    <w:name w:val="Balloon Text"/>
    <w:basedOn w:val="Normal"/>
    <w:link w:val="BalloonTextChar"/>
    <w:uiPriority w:val="99"/>
    <w:semiHidden/>
    <w:unhideWhenUsed/>
    <w:rsid w:val="00A33DAF"/>
    <w:rPr>
      <w:rFonts w:ascii="Lucida Grande" w:hAnsi="Lucida Grande"/>
      <w:sz w:val="18"/>
      <w:szCs w:val="18"/>
      <w:lang w:val="x-none" w:eastAsia="x-none"/>
    </w:rPr>
  </w:style>
  <w:style w:type="character" w:customStyle="1" w:styleId="BalloonTextChar">
    <w:name w:val="Balloon Text Char"/>
    <w:link w:val="BalloonText"/>
    <w:uiPriority w:val="99"/>
    <w:semiHidden/>
    <w:rsid w:val="00A33DAF"/>
    <w:rPr>
      <w:rFonts w:ascii="Lucida Grande" w:hAnsi="Lucida Grande" w:cs="Lucida Grande"/>
      <w:sz w:val="18"/>
      <w:szCs w:val="18"/>
    </w:rPr>
  </w:style>
  <w:style w:type="paragraph" w:styleId="NormalWeb">
    <w:name w:val="Normal (Web)"/>
    <w:basedOn w:val="Normal"/>
    <w:uiPriority w:val="99"/>
    <w:semiHidden/>
    <w:unhideWhenUsed/>
    <w:rsid w:val="00A33DAF"/>
    <w:pPr>
      <w:spacing w:before="100" w:beforeAutospacing="1" w:after="100" w:afterAutospacing="1"/>
    </w:pPr>
    <w:rPr>
      <w:rFonts w:ascii="Times New Roman" w:hAnsi="Times New Roman"/>
      <w:sz w:val="20"/>
      <w:szCs w:val="20"/>
      <w:lang w:val="en-IN"/>
    </w:rPr>
  </w:style>
  <w:style w:type="paragraph" w:customStyle="1" w:styleId="LMTTL">
    <w:name w:val="LM_TTL"/>
    <w:basedOn w:val="Normal"/>
    <w:uiPriority w:val="99"/>
    <w:rsid w:val="0037351E"/>
    <w:pPr>
      <w:widowControl w:val="0"/>
      <w:suppressAutoHyphens/>
      <w:autoSpaceDE w:val="0"/>
      <w:autoSpaceDN w:val="0"/>
      <w:adjustRightInd w:val="0"/>
      <w:spacing w:line="480" w:lineRule="atLeast"/>
      <w:textAlignment w:val="center"/>
    </w:pPr>
    <w:rPr>
      <w:rFonts w:ascii="Arial-BoldMT" w:hAnsi="Arial-BoldMT" w:cs="Arial-BoldMT"/>
      <w:b/>
      <w:bCs/>
      <w:color w:val="000000"/>
      <w:sz w:val="42"/>
      <w:szCs w:val="42"/>
    </w:rPr>
  </w:style>
  <w:style w:type="paragraph" w:styleId="BodyText">
    <w:name w:val="Body Text"/>
    <w:basedOn w:val="Normal"/>
    <w:link w:val="BodyTextChar"/>
    <w:rsid w:val="00D62996"/>
    <w:pPr>
      <w:spacing w:after="120"/>
    </w:pPr>
  </w:style>
  <w:style w:type="character" w:customStyle="1" w:styleId="BodyTextChar">
    <w:name w:val="Body Text Char"/>
    <w:link w:val="BodyText"/>
    <w:rsid w:val="00D62996"/>
    <w:rPr>
      <w:sz w:val="24"/>
      <w:szCs w:val="24"/>
    </w:rPr>
  </w:style>
  <w:style w:type="table" w:styleId="TableGrid">
    <w:name w:val="Table Grid"/>
    <w:basedOn w:val="TableNormal"/>
    <w:uiPriority w:val="39"/>
    <w:rsid w:val="00FE4E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A663A"/>
    <w:rPr>
      <w:rFonts w:ascii="Courier New" w:hAnsi="Courier New" w:cs="Courier New"/>
      <w:sz w:val="20"/>
      <w:szCs w:val="20"/>
    </w:rPr>
  </w:style>
  <w:style w:type="character" w:customStyle="1" w:styleId="PlainTextChar">
    <w:name w:val="Plain Text Char"/>
    <w:link w:val="PlainText"/>
    <w:rsid w:val="00CA663A"/>
    <w:rPr>
      <w:rFonts w:ascii="Courier New" w:hAnsi="Courier New" w:cs="Courier New"/>
      <w:lang w:val="en-US" w:eastAsia="en-US"/>
    </w:rPr>
  </w:style>
  <w:style w:type="character" w:customStyle="1" w:styleId="Heading2Char">
    <w:name w:val="Heading 2 Char"/>
    <w:link w:val="Heading2"/>
    <w:semiHidden/>
    <w:rsid w:val="00545737"/>
    <w:rPr>
      <w:rFonts w:ascii="Cambria" w:eastAsia="Times New Roman" w:hAnsi="Cambria" w:cs="Times New Roman"/>
      <w:b/>
      <w:bCs/>
      <w:i/>
      <w:iCs/>
      <w:sz w:val="28"/>
      <w:szCs w:val="28"/>
      <w:lang w:val="en-US" w:eastAsia="en-US"/>
    </w:rPr>
  </w:style>
  <w:style w:type="paragraph" w:customStyle="1" w:styleId="TB1L">
    <w:name w:val="TB1_L"/>
    <w:autoRedefine/>
    <w:qFormat/>
    <w:rsid w:val="00405873"/>
    <w:pPr>
      <w:tabs>
        <w:tab w:val="left" w:leader="underscore" w:pos="8412"/>
      </w:tabs>
      <w:jc w:val="center"/>
    </w:pPr>
    <w:rPr>
      <w:rFonts w:ascii="Arial" w:eastAsia="Times New Roman" w:hAnsi="Arial" w:cs="Arial"/>
      <w:bCs/>
      <w:color w:val="000000"/>
      <w:w w:val="106"/>
      <w:sz w:val="24"/>
    </w:rPr>
  </w:style>
  <w:style w:type="paragraph" w:styleId="ListParagraph">
    <w:name w:val="List Paragraph"/>
    <w:basedOn w:val="Normal"/>
    <w:qFormat/>
    <w:rsid w:val="00F96859"/>
    <w:pPr>
      <w:ind w:left="720"/>
      <w:contextualSpacing/>
    </w:pPr>
    <w:rPr>
      <w:rFonts w:ascii="Times New Roman" w:eastAsiaTheme="minorEastAsia" w:hAnsi="Times New Roman"/>
    </w:rPr>
  </w:style>
  <w:style w:type="character" w:styleId="Hyperlink">
    <w:name w:val="Hyperlink"/>
    <w:basedOn w:val="DefaultParagraphFont"/>
    <w:unhideWhenUsed/>
    <w:rsid w:val="0037394F"/>
    <w:rPr>
      <w:rFonts w:ascii="Times New Roman" w:hAnsi="Times New Roman" w:cs="Times New Roman" w:hint="default"/>
      <w:color w:val="000080"/>
      <w:u w:val="single"/>
    </w:rPr>
  </w:style>
  <w:style w:type="paragraph" w:customStyle="1" w:styleId="Default">
    <w:name w:val="Default"/>
    <w:rsid w:val="00936094"/>
    <w:pPr>
      <w:autoSpaceDE w:val="0"/>
      <w:autoSpaceDN w:val="0"/>
      <w:adjustRightInd w:val="0"/>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1063">
      <w:bodyDiv w:val="1"/>
      <w:marLeft w:val="0"/>
      <w:marRight w:val="0"/>
      <w:marTop w:val="0"/>
      <w:marBottom w:val="0"/>
      <w:divBdr>
        <w:top w:val="none" w:sz="0" w:space="0" w:color="auto"/>
        <w:left w:val="none" w:sz="0" w:space="0" w:color="auto"/>
        <w:bottom w:val="none" w:sz="0" w:space="0" w:color="auto"/>
        <w:right w:val="none" w:sz="0" w:space="0" w:color="auto"/>
      </w:divBdr>
    </w:div>
    <w:div w:id="763458999">
      <w:bodyDiv w:val="1"/>
      <w:marLeft w:val="0"/>
      <w:marRight w:val="0"/>
      <w:marTop w:val="0"/>
      <w:marBottom w:val="0"/>
      <w:divBdr>
        <w:top w:val="none" w:sz="0" w:space="0" w:color="auto"/>
        <w:left w:val="none" w:sz="0" w:space="0" w:color="auto"/>
        <w:bottom w:val="none" w:sz="0" w:space="0" w:color="auto"/>
        <w:right w:val="none" w:sz="0" w:space="0" w:color="auto"/>
      </w:divBdr>
    </w:div>
    <w:div w:id="1068185441">
      <w:bodyDiv w:val="1"/>
      <w:marLeft w:val="0"/>
      <w:marRight w:val="0"/>
      <w:marTop w:val="0"/>
      <w:marBottom w:val="0"/>
      <w:divBdr>
        <w:top w:val="none" w:sz="0" w:space="0" w:color="auto"/>
        <w:left w:val="none" w:sz="0" w:space="0" w:color="auto"/>
        <w:bottom w:val="none" w:sz="0" w:space="0" w:color="auto"/>
        <w:right w:val="none" w:sz="0" w:space="0" w:color="auto"/>
      </w:divBdr>
    </w:div>
    <w:div w:id="1080636472">
      <w:bodyDiv w:val="1"/>
      <w:marLeft w:val="0"/>
      <w:marRight w:val="0"/>
      <w:marTop w:val="0"/>
      <w:marBottom w:val="0"/>
      <w:divBdr>
        <w:top w:val="none" w:sz="0" w:space="0" w:color="auto"/>
        <w:left w:val="none" w:sz="0" w:space="0" w:color="auto"/>
        <w:bottom w:val="none" w:sz="0" w:space="0" w:color="auto"/>
        <w:right w:val="none" w:sz="0" w:space="0" w:color="auto"/>
      </w:divBdr>
    </w:div>
    <w:div w:id="1114590376">
      <w:bodyDiv w:val="1"/>
      <w:marLeft w:val="0"/>
      <w:marRight w:val="0"/>
      <w:marTop w:val="0"/>
      <w:marBottom w:val="0"/>
      <w:divBdr>
        <w:top w:val="none" w:sz="0" w:space="0" w:color="auto"/>
        <w:left w:val="none" w:sz="0" w:space="0" w:color="auto"/>
        <w:bottom w:val="none" w:sz="0" w:space="0" w:color="auto"/>
        <w:right w:val="none" w:sz="0" w:space="0" w:color="auto"/>
      </w:divBdr>
    </w:div>
    <w:div w:id="142884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Rawat</dc:creator>
  <cp:keywords/>
  <cp:lastModifiedBy>Marie Kocher</cp:lastModifiedBy>
  <cp:revision>31</cp:revision>
  <cp:lastPrinted>2015-04-15T23:08:00Z</cp:lastPrinted>
  <dcterms:created xsi:type="dcterms:W3CDTF">2017-04-03T14:52:00Z</dcterms:created>
  <dcterms:modified xsi:type="dcterms:W3CDTF">2021-12-02T00:03:00Z</dcterms:modified>
</cp:coreProperties>
</file>