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64447E">
        <w:trPr>
          <w:trHeight w:hRule="exact" w:val="486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4BDF6D4D" w:rsidR="00AB765E" w:rsidRDefault="00AB765E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Goods and Services Exchanged for Money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AB765E">
        <w:trPr>
          <w:trHeight w:hRule="exact" w:val="2210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7FA61" w14:textId="77777777" w:rsidR="00AB765E" w:rsidRPr="00755D76" w:rsidRDefault="00AB765E" w:rsidP="00AB765E">
            <w:pPr>
              <w:pStyle w:val="tbtxt"/>
              <w:rPr>
                <w:rFonts w:eastAsiaTheme="minorHAnsi" w:cs="Arial"/>
                <w:color w:val="626365"/>
                <w:sz w:val="19"/>
                <w:szCs w:val="19"/>
              </w:rPr>
            </w:pPr>
            <w:r w:rsidRPr="00755D76">
              <w:rPr>
                <w:rFonts w:eastAsiaTheme="minorHAnsi" w:cs="Arial"/>
                <w:color w:val="626365"/>
                <w:sz w:val="19"/>
                <w:szCs w:val="19"/>
              </w:rPr>
              <w:t xml:space="preserve">Student has difficulty identifying goods and services. </w:t>
            </w:r>
          </w:p>
          <w:p w14:paraId="4B342186" w14:textId="77777777" w:rsidR="00AB765E" w:rsidRPr="00A3477E" w:rsidRDefault="00AB765E" w:rsidP="00806A6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6FD5A" w14:textId="035E6ABB" w:rsidR="00AB765E" w:rsidRPr="000336E4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336E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goods and services but is unable to explain why they are goods and services.</w:t>
            </w:r>
          </w:p>
          <w:p w14:paraId="6B461B46" w14:textId="77777777" w:rsidR="00AB765E" w:rsidRPr="00A3477E" w:rsidRDefault="00AB765E" w:rsidP="00806A6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914D74" w14:textId="6D53C0F1" w:rsidR="00AB765E" w:rsidRPr="000336E4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336E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has difficulty identifying the difference between goods and </w:t>
            </w:r>
            <w:proofErr w:type="gramStart"/>
            <w:r w:rsidRPr="000336E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services, or</w:t>
            </w:r>
            <w:proofErr w:type="gramEnd"/>
            <w:r w:rsidRPr="000336E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struggles to understand that a store provides a service by making goods available for purchase.</w:t>
            </w:r>
          </w:p>
          <w:p w14:paraId="063F70A7" w14:textId="017ED964" w:rsidR="00AB765E" w:rsidRPr="00DA7F58" w:rsidRDefault="00AB765E" w:rsidP="00AB765E">
            <w:pPr>
              <w:tabs>
                <w:tab w:val="left" w:pos="920"/>
              </w:tabs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F5EB2" w14:textId="6831381A" w:rsidR="00AB765E" w:rsidRPr="00AB765E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B765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goods and services with ease and explains why they are goods and services.</w:t>
            </w:r>
          </w:p>
          <w:p w14:paraId="4AD1584F" w14:textId="77777777" w:rsidR="00AB765E" w:rsidRPr="000336E4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</w:tr>
      <w:tr w:rsidR="00AB765E" w14:paraId="1C98A016" w14:textId="77777777" w:rsidTr="0064447E">
        <w:trPr>
          <w:trHeight w:val="283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AB765E">
        <w:trPr>
          <w:trHeight w:val="1986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7271" w14:textId="77777777" w:rsidR="00E5325C" w:rsidRDefault="00E5325C" w:rsidP="00CA2529">
      <w:pPr>
        <w:spacing w:after="0" w:line="240" w:lineRule="auto"/>
      </w:pPr>
      <w:r>
        <w:separator/>
      </w:r>
    </w:p>
  </w:endnote>
  <w:endnote w:type="continuationSeparator" w:id="0">
    <w:p w14:paraId="4F815436" w14:textId="77777777" w:rsidR="00E5325C" w:rsidRDefault="00E532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7C297A32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806A6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806A6A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93B9" w14:textId="77777777" w:rsidR="00E5325C" w:rsidRDefault="00E5325C" w:rsidP="00CA2529">
      <w:pPr>
        <w:spacing w:after="0" w:line="240" w:lineRule="auto"/>
      </w:pPr>
      <w:r>
        <w:separator/>
      </w:r>
    </w:p>
  </w:footnote>
  <w:footnote w:type="continuationSeparator" w:id="0">
    <w:p w14:paraId="0B3F4BB6" w14:textId="77777777" w:rsidR="00E5325C" w:rsidRDefault="00E532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227B7D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447E">
      <w:rPr>
        <w:rFonts w:ascii="Arial" w:hAnsi="Arial" w:cs="Arial"/>
        <w:b/>
        <w:sz w:val="36"/>
        <w:szCs w:val="36"/>
      </w:rPr>
      <w:t>103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362A0">
      <w:rPr>
        <w:rFonts w:ascii="Arial" w:hAnsi="Arial" w:cs="Arial"/>
        <w:b/>
        <w:sz w:val="36"/>
        <w:szCs w:val="36"/>
      </w:rPr>
      <w:t>42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8F9C96" w:rsidR="00CA2529" w:rsidRPr="00E71CBF" w:rsidRDefault="001C5B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</w:t>
    </w:r>
    <w:r w:rsidR="00341B48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</w:rPr>
      <w:t>Goods and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97C8F"/>
    <w:rsid w:val="000C2970"/>
    <w:rsid w:val="000C7349"/>
    <w:rsid w:val="00112FF1"/>
    <w:rsid w:val="00192706"/>
    <w:rsid w:val="001A7920"/>
    <w:rsid w:val="001C5B28"/>
    <w:rsid w:val="001D642C"/>
    <w:rsid w:val="00207CC0"/>
    <w:rsid w:val="00240F9E"/>
    <w:rsid w:val="00254851"/>
    <w:rsid w:val="00266AEC"/>
    <w:rsid w:val="002740B8"/>
    <w:rsid w:val="002C432C"/>
    <w:rsid w:val="002E598C"/>
    <w:rsid w:val="003014A9"/>
    <w:rsid w:val="00341B48"/>
    <w:rsid w:val="00345039"/>
    <w:rsid w:val="00367C84"/>
    <w:rsid w:val="00483555"/>
    <w:rsid w:val="004C4952"/>
    <w:rsid w:val="0052693C"/>
    <w:rsid w:val="00543A9A"/>
    <w:rsid w:val="0054760B"/>
    <w:rsid w:val="00572739"/>
    <w:rsid w:val="00581577"/>
    <w:rsid w:val="005B3A77"/>
    <w:rsid w:val="0064447E"/>
    <w:rsid w:val="00661689"/>
    <w:rsid w:val="006617A8"/>
    <w:rsid w:val="00675CC2"/>
    <w:rsid w:val="00696ABC"/>
    <w:rsid w:val="00700E10"/>
    <w:rsid w:val="0070540A"/>
    <w:rsid w:val="007164AD"/>
    <w:rsid w:val="00755D76"/>
    <w:rsid w:val="007B6020"/>
    <w:rsid w:val="008008C0"/>
    <w:rsid w:val="00806A6A"/>
    <w:rsid w:val="00806CAF"/>
    <w:rsid w:val="00832B16"/>
    <w:rsid w:val="009503D7"/>
    <w:rsid w:val="00994C77"/>
    <w:rsid w:val="009B6FF8"/>
    <w:rsid w:val="009D192C"/>
    <w:rsid w:val="009D558C"/>
    <w:rsid w:val="00A3477E"/>
    <w:rsid w:val="00A43E96"/>
    <w:rsid w:val="00A502EE"/>
    <w:rsid w:val="00AB765E"/>
    <w:rsid w:val="00AC5D4B"/>
    <w:rsid w:val="00AE494A"/>
    <w:rsid w:val="00B17D03"/>
    <w:rsid w:val="00B50F28"/>
    <w:rsid w:val="00B60880"/>
    <w:rsid w:val="00B72023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D4840"/>
    <w:rsid w:val="00CF3ED1"/>
    <w:rsid w:val="00D7596A"/>
    <w:rsid w:val="00DA1368"/>
    <w:rsid w:val="00DA7F58"/>
    <w:rsid w:val="00DB4226"/>
    <w:rsid w:val="00DB4EC8"/>
    <w:rsid w:val="00DD6F23"/>
    <w:rsid w:val="00E04202"/>
    <w:rsid w:val="00E16179"/>
    <w:rsid w:val="00E21D10"/>
    <w:rsid w:val="00E362A0"/>
    <w:rsid w:val="00E3665F"/>
    <w:rsid w:val="00E45E3B"/>
    <w:rsid w:val="00E5325C"/>
    <w:rsid w:val="00E613E3"/>
    <w:rsid w:val="00E71CBF"/>
    <w:rsid w:val="00EA669D"/>
    <w:rsid w:val="00EE29C2"/>
    <w:rsid w:val="00EF0E65"/>
    <w:rsid w:val="00F10556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6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C5C4E4-E53D-4C82-B250-4AEE97F97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3A439E-C59F-4047-8368-27996564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81869-F3E3-4DFA-AD4A-BEE042AAE8D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2022-08-04T14:53:00Z</dcterms:created>
  <dcterms:modified xsi:type="dcterms:W3CDTF">2022-09-22T16:36:00Z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