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BAE823A" w:rsidR="007174F8" w:rsidRDefault="0017290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72908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1B402665" wp14:editId="40726046">
                <wp:simplePos x="0" y="0"/>
                <wp:positionH relativeFrom="column">
                  <wp:posOffset>-1</wp:posOffset>
                </wp:positionH>
                <wp:positionV relativeFrom="paragraph">
                  <wp:posOffset>24765</wp:posOffset>
                </wp:positionV>
                <wp:extent cx="1144905" cy="332740"/>
                <wp:effectExtent l="0" t="0" r="17145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EBC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95pt;width:90.15pt;height:26.2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"/>
            </w:pict>
          </mc:Fallback>
        </mc:AlternateContent>
      </w:r>
      <w:r w:rsidRPr="00172908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32822A3B" wp14:editId="10132163">
                <wp:simplePos x="0" y="0"/>
                <wp:positionH relativeFrom="column">
                  <wp:posOffset>127000</wp:posOffset>
                </wp:positionH>
                <wp:positionV relativeFrom="paragraph">
                  <wp:posOffset>59055</wp:posOffset>
                </wp:positionV>
                <wp:extent cx="1017905" cy="29654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7243C" w14:textId="4307A885" w:rsidR="00172908" w:rsidRPr="00764D7F" w:rsidRDefault="00172908" w:rsidP="001729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56a</w:t>
                            </w:r>
                          </w:p>
                          <w:p w14:paraId="2B05CB58" w14:textId="77777777" w:rsidR="00172908" w:rsidRDefault="00172908" w:rsidP="0017290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22A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pt;margin-top:4.65pt;width:80.15pt;height:23.3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" filled="f" stroked="f">
                <v:textbox>
                  <w:txbxContent>
                    <w:p w14:paraId="1607243C" w14:textId="4307A885" w:rsidR="00172908" w:rsidRPr="00764D7F" w:rsidRDefault="00172908" w:rsidP="001729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56a</w:t>
                      </w:r>
                    </w:p>
                    <w:p w14:paraId="2B05CB58" w14:textId="77777777" w:rsidR="00172908" w:rsidRDefault="00172908" w:rsidP="0017290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1CA069A7" w14:textId="44AEEF8A" w:rsidR="00172908" w:rsidRPr="0059127D" w:rsidRDefault="0017290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6: Operational Fluency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345FB914" w:rsidR="00060ACC" w:rsidRPr="00A46FF6" w:rsidRDefault="00172908" w:rsidP="00060A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1980"/>
        <w:gridCol w:w="2430"/>
        <w:gridCol w:w="4047"/>
        <w:gridCol w:w="2413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172908">
        <w:tc>
          <w:tcPr>
            <w:tcW w:w="2459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047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Mathology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2F5C45" w14:paraId="75518F5C" w14:textId="77777777" w:rsidTr="00172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BA1" w14:textId="15BA4F49" w:rsidR="002F5C45" w:rsidRDefault="002F5C45" w:rsidP="00E14A82">
            <w:r w:rsidRPr="00131FA9">
              <w:rPr>
                <w:rFonts w:ascii="Calibri" w:hAnsi="Calibri" w:cs="Calibri"/>
                <w:bCs/>
                <w:sz w:val="20"/>
                <w:szCs w:val="20"/>
              </w:rPr>
              <w:t>Familiar arrangements of small quantities facilitate subitizing.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2E" w14:textId="27805D71" w:rsidR="002F5C45" w:rsidRDefault="002F5C45" w:rsidP="00E14A82">
            <w:r w:rsidRPr="00131FA9">
              <w:rPr>
                <w:rFonts w:ascii="Calibri" w:hAnsi="Calibri" w:cs="Calibri"/>
                <w:bCs/>
                <w:sz w:val="20"/>
                <w:szCs w:val="20"/>
              </w:rPr>
              <w:t>A quantity can be perceived as the composition of smaller quantities.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FBB" w14:textId="028D7B31" w:rsidR="002F5C45" w:rsidRDefault="002F5C45" w:rsidP="00E14A82"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Recognize quantities to 10.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27AD" w14:textId="131EC23D" w:rsidR="002F5C45" w:rsidRPr="000914D6" w:rsidRDefault="002F5C45" w:rsidP="00231901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501C4219" w14:textId="73F7A5E4" w:rsidR="002F5C45" w:rsidRPr="00AF5A24" w:rsidRDefault="00AF5A24" w:rsidP="58F75C0B">
            <w:pPr>
              <w:spacing w:line="276" w:lineRule="auto"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AF5A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2F5C45" w:rsidRPr="00AF5A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Complements of 10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031" w14:textId="0FF5EF14" w:rsidR="002F5C45" w:rsidRDefault="002F5C45" w:rsidP="00E14A82"/>
        </w:tc>
      </w:tr>
      <w:tr w:rsidR="00172908" w14:paraId="75328843" w14:textId="77777777" w:rsidTr="00172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D1F" w14:textId="7777777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Comparisons of quantity can be described by using word such as </w:t>
            </w:r>
          </w:p>
          <w:p w14:paraId="4C4AA2B1" w14:textId="68ED01B8" w:rsidR="00172908" w:rsidRPr="00784ABA" w:rsidRDefault="00172908" w:rsidP="0017290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qual</w:t>
            </w:r>
          </w:p>
          <w:p w14:paraId="59941532" w14:textId="14212B35" w:rsidR="00172908" w:rsidRPr="00784ABA" w:rsidRDefault="00172908" w:rsidP="0017290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ot equal</w:t>
            </w:r>
          </w:p>
          <w:p w14:paraId="03365A14" w14:textId="60A21BED" w:rsidR="00172908" w:rsidRPr="00784ABA" w:rsidRDefault="00172908" w:rsidP="0017290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ess </w:t>
            </w:r>
          </w:p>
          <w:p w14:paraId="3A2E1E81" w14:textId="5C14615E" w:rsidR="00172908" w:rsidRPr="00784ABA" w:rsidRDefault="00172908" w:rsidP="0017290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ore</w:t>
            </w:r>
          </w:p>
          <w:p w14:paraId="50B3B65E" w14:textId="7777777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BCE09B" w14:textId="7777777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Equality can be modelled using a balance. </w:t>
            </w:r>
          </w:p>
          <w:p w14:paraId="708F07EB" w14:textId="7777777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56A1CC" w14:textId="7777777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The equal sign, =, is used to show equality between two quantities.</w:t>
            </w:r>
          </w:p>
          <w:p w14:paraId="00D6EBA4" w14:textId="7777777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E85DD" w14:textId="2DD2A3C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The unequal sign, ≠, is used to show that two quantities are not equal.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2D" w14:textId="77777777" w:rsidR="00172908" w:rsidRDefault="00172908" w:rsidP="0017290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Two quantities are equal when there is the same number of objects in both sets.</w:t>
            </w:r>
          </w:p>
          <w:p w14:paraId="4B91C0C5" w14:textId="77777777" w:rsidR="00172908" w:rsidRDefault="00172908" w:rsidP="0017290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C8D257" w14:textId="77777777" w:rsidR="00172908" w:rsidRPr="00F43A3A" w:rsidRDefault="00172908" w:rsidP="0017290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Equality is a balance</w:t>
            </w:r>
          </w:p>
          <w:p w14:paraId="5F3A02BC" w14:textId="77777777" w:rsidR="00172908" w:rsidRPr="00F43A3A" w:rsidRDefault="00172908" w:rsidP="0017290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between two</w:t>
            </w:r>
          </w:p>
          <w:p w14:paraId="7EC234AA" w14:textId="4F87C9CD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quantities.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599" w14:textId="7C5FC1BC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Identify numbers that are one more, two more, one less, and two less than a given number.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50D9" w14:textId="77777777" w:rsidR="00172908" w:rsidRPr="000914D6" w:rsidRDefault="00172908" w:rsidP="0017290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225AAEC" w14:textId="6E623892" w:rsidR="00172908" w:rsidRDefault="00172908" w:rsidP="00172908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915F7B">
              <w:rPr>
                <w:rFonts w:asciiTheme="majorHAnsi" w:hAnsiTheme="majorHAnsi" w:cstheme="majorHAnsi"/>
                <w:sz w:val="20"/>
                <w:szCs w:val="20"/>
              </w:rPr>
              <w:t>: More or Less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FD9" w14:textId="43F4CB61" w:rsidR="00172908" w:rsidRPr="00DC58B9" w:rsidRDefault="00172908" w:rsidP="0017290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72908" w14:paraId="60465F47" w14:textId="77777777" w:rsidTr="00172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459" w:type="dxa"/>
            <w:vMerge/>
          </w:tcPr>
          <w:p w14:paraId="037A1D48" w14:textId="7777777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EC20F65" w14:textId="77777777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9764" w14:textId="5D9113E8" w:rsidR="00172908" w:rsidRPr="00784ABA" w:rsidRDefault="00172908" w:rsidP="001729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Represent a quantity relative to another, including symbolically.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01CF" w14:textId="3AC962E3" w:rsidR="00172908" w:rsidRPr="00B44291" w:rsidRDefault="00172908" w:rsidP="0017290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B169E0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1E1DC15B" w14:textId="62B7EDC2" w:rsidR="00172908" w:rsidRDefault="00172908" w:rsidP="00172908">
            <w:pPr>
              <w:spacing w:line="276" w:lineRule="auto"/>
              <w:rPr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76D08C50">
              <w:rPr>
                <w:rFonts w:ascii="Calibri" w:hAnsi="Calibri" w:cs="Calibri"/>
                <w:sz w:val="20"/>
                <w:szCs w:val="20"/>
              </w:rPr>
              <w:t xml:space="preserve">: More or Less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EE3" w14:textId="77777777" w:rsidR="00172908" w:rsidRDefault="00172908" w:rsidP="00172908"/>
        </w:tc>
      </w:tr>
    </w:tbl>
    <w:p w14:paraId="49D64D89" w14:textId="2ADC0572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pPr w:leftFromText="180" w:rightFromText="180" w:horzAnchor="margin" w:tblpY="837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980"/>
        <w:gridCol w:w="2340"/>
        <w:gridCol w:w="3780"/>
        <w:gridCol w:w="2430"/>
      </w:tblGrid>
      <w:tr w:rsidR="006402BD" w14:paraId="639CBB83" w14:textId="77777777" w:rsidTr="00F81BCB">
        <w:tc>
          <w:tcPr>
            <w:tcW w:w="13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F689" w14:textId="2D2C4914" w:rsidR="00460668" w:rsidRPr="00D44405" w:rsidRDefault="00460668" w:rsidP="00F81BCB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 provide perspectives of number?</w:t>
            </w:r>
          </w:p>
          <w:p w14:paraId="109C9F6C" w14:textId="000EFD4A" w:rsidR="00460668" w:rsidRPr="008241C0" w:rsidRDefault="00460668" w:rsidP="00F81B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examine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addition and subtraction within 20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AF4C90" w14:paraId="4449250B" w14:textId="77777777" w:rsidTr="00F81BCB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65EE35" w14:textId="5C2B974F" w:rsidR="00AF4C90" w:rsidRDefault="00AF4C90" w:rsidP="00F81B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A1D7DE7" w14:textId="59AFD9A4" w:rsidR="00AF4C90" w:rsidRDefault="00AF4C90" w:rsidP="00F81B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986A04C" w14:textId="53EEC58C" w:rsidR="00AF4C90" w:rsidRDefault="00AF4C90" w:rsidP="00F81B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C06338" w14:textId="5CDC8D9B" w:rsidR="00BE024D" w:rsidRDefault="0081301B" w:rsidP="00F81B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Mathology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BAB437F" w14:textId="2AB9AA0E" w:rsidR="00AF4C90" w:rsidRDefault="00AF4C90" w:rsidP="00F81B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6772DE" w:rsidRPr="00811A31" w14:paraId="077817FC" w14:textId="77777777" w:rsidTr="00F81BCB">
        <w:trPr>
          <w:trHeight w:val="88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E80BC6" w14:textId="1C043588" w:rsidR="006772DE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Quantities can be composed or decomposed to model a change in quantity. </w:t>
            </w:r>
          </w:p>
          <w:p w14:paraId="0460135D" w14:textId="77777777" w:rsidR="006772DE" w:rsidRPr="00A13AAC" w:rsidRDefault="006772DE" w:rsidP="00F81BC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33534F5" w14:textId="1244C466" w:rsidR="006772DE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can be applied in various contexts, including </w:t>
            </w:r>
          </w:p>
          <w:p w14:paraId="73ADAB5A" w14:textId="2C676F23" w:rsidR="006772DE" w:rsidRDefault="006772DE" w:rsidP="00F81BCB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combining parts to find the whole</w:t>
            </w:r>
          </w:p>
          <w:p w14:paraId="51D5961F" w14:textId="6C1F56B2" w:rsidR="006772DE" w:rsidRDefault="006772DE" w:rsidP="00F81BCB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increasing an existing quantity</w:t>
            </w:r>
          </w:p>
          <w:p w14:paraId="4D652F59" w14:textId="77777777" w:rsidR="006772DE" w:rsidRPr="00A13AAC" w:rsidRDefault="006772DE" w:rsidP="00F81BC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4653C26" w14:textId="1F2280B0" w:rsidR="006772DE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Subtraction can be applied in various contexts, including</w:t>
            </w:r>
          </w:p>
          <w:p w14:paraId="2F49E018" w14:textId="39398452" w:rsidR="006772DE" w:rsidRDefault="006772DE" w:rsidP="00F81BC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comparing two quantities</w:t>
            </w:r>
          </w:p>
          <w:p w14:paraId="050FA0B2" w14:textId="17FF904A" w:rsidR="006772DE" w:rsidRDefault="006772DE" w:rsidP="00F81BC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taking away one quantity from another</w:t>
            </w:r>
          </w:p>
          <w:p w14:paraId="179640ED" w14:textId="5DBAED18" w:rsidR="006772DE" w:rsidRDefault="006772DE" w:rsidP="00F81BC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finding a part of a whole</w:t>
            </w:r>
          </w:p>
          <w:p w14:paraId="2945E538" w14:textId="65E52A51" w:rsidR="006772DE" w:rsidRPr="00A13AAC" w:rsidRDefault="006772DE" w:rsidP="00F81BC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DD44925" w14:textId="76B1D36D" w:rsidR="006772DE" w:rsidRPr="000914D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Addition and subtraction can be modelled using a balance.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F1718" w14:textId="1E978653" w:rsidR="006772DE" w:rsidRPr="000914D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Addition and subtraction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are processes that describe the composition and decomposition of quantity.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31CF7CED" w:rsidR="006772DE" w:rsidRPr="001C2784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13A53CCB">
              <w:rPr>
                <w:rFonts w:ascii="Calibri" w:hAnsi="Calibri" w:cs="Calibri"/>
                <w:sz w:val="20"/>
                <w:szCs w:val="20"/>
              </w:rPr>
              <w:t xml:space="preserve">Model addition and subtraction within 20 in </w:t>
            </w:r>
            <w:bookmarkStart w:id="0" w:name="_Int_IAOFuqbJ"/>
            <w:r w:rsidRPr="13A53CCB">
              <w:rPr>
                <w:rFonts w:ascii="Calibri" w:hAnsi="Calibri" w:cs="Calibri"/>
                <w:sz w:val="20"/>
                <w:szCs w:val="20"/>
              </w:rPr>
              <w:t>various ways</w:t>
            </w:r>
            <w:bookmarkEnd w:id="0"/>
            <w:r w:rsidRPr="13A53CCB">
              <w:rPr>
                <w:rFonts w:ascii="Calibri" w:hAnsi="Calibri" w:cs="Calibri"/>
                <w:sz w:val="20"/>
                <w:szCs w:val="20"/>
              </w:rPr>
              <w:t>, including with a balance.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85388" w14:textId="77777777" w:rsidR="006772DE" w:rsidRPr="000914D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74A97486" w14:textId="77777777" w:rsidR="006772DE" w:rsidRPr="000914D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: Adding to 20</w:t>
            </w:r>
          </w:p>
          <w:p w14:paraId="23E83D14" w14:textId="77777777" w:rsidR="006772DE" w:rsidRPr="000914D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: Subtracting 20</w:t>
            </w:r>
          </w:p>
          <w:p w14:paraId="1F7C009C" w14:textId="77777777" w:rsidR="006772DE" w:rsidRPr="000914D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73301A10" w14:textId="77777777" w:rsidR="006772DE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042ABCE4" w14:textId="1764DD43" w:rsidR="006772DE" w:rsidRPr="00520242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33: Patterns in Addition and Subtraction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3145" w14:textId="0F893841" w:rsidR="006772DE" w:rsidRPr="000914D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A121720" w14:textId="199785FB" w:rsidR="00F81BCB" w:rsidRDefault="00F81BCB">
      <w:r w:rsidRPr="00F81BCB">
        <w:rPr>
          <w:noProof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1C51B0F3" wp14:editId="7426FD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17145" b="10160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777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90.15pt;height:26.2pt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"/>
            </w:pict>
          </mc:Fallback>
        </mc:AlternateContent>
      </w:r>
      <w:r w:rsidRPr="00F81BCB">
        <w:rPr>
          <w:noProof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24AF90C4" wp14:editId="16D02C4C">
                <wp:simplePos x="0" y="0"/>
                <wp:positionH relativeFrom="column">
                  <wp:posOffset>127000</wp:posOffset>
                </wp:positionH>
                <wp:positionV relativeFrom="paragraph">
                  <wp:posOffset>34290</wp:posOffset>
                </wp:positionV>
                <wp:extent cx="1017905" cy="2965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E82F" w14:textId="389D86E6" w:rsidR="00F81BCB" w:rsidRPr="00764D7F" w:rsidRDefault="00F81BCB" w:rsidP="00F81B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56b</w:t>
                            </w:r>
                          </w:p>
                          <w:p w14:paraId="779150CD" w14:textId="77777777" w:rsidR="00F81BCB" w:rsidRDefault="00F81BCB" w:rsidP="00F81B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F9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pt;margin-top:2.7pt;width:80.15pt;height:23.35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" filled="f" stroked="f">
                <v:textbox>
                  <w:txbxContent>
                    <w:p w14:paraId="730DE82F" w14:textId="389D86E6" w:rsidR="00F81BCB" w:rsidRPr="00764D7F" w:rsidRDefault="00F81BCB" w:rsidP="00F81B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79150CD" w14:textId="77777777" w:rsidR="00F81BCB" w:rsidRDefault="00F81BCB" w:rsidP="00F81B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horzAnchor="margin" w:tblpY="787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800"/>
        <w:gridCol w:w="2520"/>
        <w:gridCol w:w="3515"/>
        <w:gridCol w:w="2430"/>
      </w:tblGrid>
      <w:tr w:rsidR="006772DE" w:rsidRPr="00F81BCB" w14:paraId="34210010" w14:textId="77777777" w:rsidTr="00F81BCB">
        <w:trPr>
          <w:trHeight w:val="881"/>
        </w:trPr>
        <w:tc>
          <w:tcPr>
            <w:tcW w:w="3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410D6" w14:textId="7BEDFD9A" w:rsidR="006772DE" w:rsidRPr="00F81BCB" w:rsidRDefault="00F81BCB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9" behindDoc="0" locked="0" layoutInCell="1" allowOverlap="1" wp14:anchorId="0635D9F6" wp14:editId="5A22725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-503555</wp:posOffset>
                      </wp:positionV>
                      <wp:extent cx="1144905" cy="332740"/>
                      <wp:effectExtent l="0" t="0" r="17145" b="10160"/>
                      <wp:wrapNone/>
                      <wp:docPr id="7" name="AutoShap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8E5E1" id="AutoShape 1087" o:spid="_x0000_s1026" type="#_x0000_t116" style="position:absolute;margin-left:-5.45pt;margin-top:-39.65pt;width:90.15pt;height:26.2pt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"/>
                  </w:pict>
                </mc:Fallback>
              </mc:AlternateContent>
            </w:r>
            <w:r w:rsidRPr="00F81BC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63" behindDoc="0" locked="0" layoutInCell="1" allowOverlap="1" wp14:anchorId="615B3202" wp14:editId="43421B69">
                      <wp:simplePos x="0" y="0"/>
                      <wp:positionH relativeFrom="column">
                        <wp:posOffset>57874</wp:posOffset>
                      </wp:positionH>
                      <wp:positionV relativeFrom="paragraph">
                        <wp:posOffset>-468970</wp:posOffset>
                      </wp:positionV>
                      <wp:extent cx="1017905" cy="296545"/>
                      <wp:effectExtent l="0" t="0" r="0" b="82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11B24" w14:textId="705D8345" w:rsidR="00F81BCB" w:rsidRPr="00764D7F" w:rsidRDefault="00F81BCB" w:rsidP="00F81B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Master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56c</w:t>
                                  </w:r>
                                </w:p>
                                <w:p w14:paraId="7ECB279D" w14:textId="77777777" w:rsidR="00F81BCB" w:rsidRDefault="00F81BCB" w:rsidP="00F81BCB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3202" id="Text Box 8" o:spid="_x0000_s1028" type="#_x0000_t202" style="position:absolute;margin-left:4.55pt;margin-top:-36.95pt;width:80.15pt;height:23.35pt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" filled="f" stroked="f">
                      <v:textbox>
                        <w:txbxContent>
                          <w:p w14:paraId="69911B24" w14:textId="705D8345" w:rsidR="00F81BCB" w:rsidRPr="00764D7F" w:rsidRDefault="00F81BCB" w:rsidP="00F81B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ECB279D" w14:textId="77777777" w:rsidR="00F81BCB" w:rsidRDefault="00F81BCB" w:rsidP="00F81B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2DE" w:rsidRPr="00F81BCB">
              <w:rPr>
                <w:rFonts w:ascii="Calibri" w:hAnsi="Calibri" w:cs="Calibri"/>
                <w:bCs/>
                <w:sz w:val="18"/>
                <w:szCs w:val="18"/>
              </w:rPr>
              <w:t>Strategies are meaningful steps taken to solve problems.</w:t>
            </w:r>
            <w:r w:rsidR="006772DE" w:rsidRPr="00F81BCB">
              <w:rPr>
                <w:rFonts w:ascii="Calibri" w:hAnsi="Calibri" w:cs="Calibri"/>
                <w:bCs/>
                <w:sz w:val="18"/>
                <w:szCs w:val="18"/>
              </w:rPr>
              <w:br/>
            </w:r>
          </w:p>
          <w:p w14:paraId="7D76BB7A" w14:textId="3EB4EFE6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Addition and subtraction strategies include</w:t>
            </w:r>
          </w:p>
          <w:p w14:paraId="4F032DA2" w14:textId="261B154C" w:rsidR="006772DE" w:rsidRPr="00F81BCB" w:rsidRDefault="006772DE" w:rsidP="00F81BCB">
            <w:pPr>
              <w:numPr>
                <w:ilvl w:val="0"/>
                <w:numId w:val="24"/>
              </w:numPr>
              <w:shd w:val="clear" w:color="auto" w:fill="FFFFFF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counting on</w:t>
            </w:r>
          </w:p>
          <w:p w14:paraId="47FA727F" w14:textId="1B88EF75" w:rsidR="006772DE" w:rsidRPr="00F81BCB" w:rsidRDefault="006772DE" w:rsidP="00F81BC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counting back</w:t>
            </w:r>
          </w:p>
          <w:p w14:paraId="6E075963" w14:textId="7EB4CD80" w:rsidR="006772DE" w:rsidRPr="00F81BCB" w:rsidRDefault="006772DE" w:rsidP="00F81BC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decomposition</w:t>
            </w:r>
          </w:p>
          <w:p w14:paraId="2AFD1058" w14:textId="2711751B" w:rsidR="006772DE" w:rsidRPr="00F81BCB" w:rsidRDefault="006772DE" w:rsidP="00F81BC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compensation</w:t>
            </w:r>
          </w:p>
          <w:p w14:paraId="0518A3AC" w14:textId="4968ED80" w:rsidR="006772DE" w:rsidRPr="00F81BCB" w:rsidRDefault="006772DE" w:rsidP="00F81BC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making tens</w:t>
            </w:r>
          </w:p>
          <w:p w14:paraId="7A396A88" w14:textId="18B41CBA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Sums and differences can be expressed symbolically using the addition sign, +, the subtraction sign, -, and the equal sign, =.</w:t>
            </w:r>
          </w:p>
          <w:p w14:paraId="3DCBF39B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FF155E2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 xml:space="preserve">The order in which two quantities are added does not affect the sum (commutative property). </w:t>
            </w:r>
          </w:p>
          <w:p w14:paraId="66D218D0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6538825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 xml:space="preserve">The order in which two quantities are subtracted affects the difference. </w:t>
            </w:r>
          </w:p>
          <w:p w14:paraId="0799AB22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32DB86B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 xml:space="preserve">Addition of 0 to any number, or subtraction of 0 from any number, results in the same number (zero property). </w:t>
            </w:r>
          </w:p>
          <w:p w14:paraId="514C7F33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9AF1A1E" w14:textId="4E81D8B0" w:rsidR="006772DE" w:rsidRPr="00F81BCB" w:rsidRDefault="006772DE" w:rsidP="00F81BCB">
            <w:pPr>
              <w:rPr>
                <w:rFonts w:ascii="Calibri" w:hAnsi="Calibri" w:cs="Calibri"/>
                <w:sz w:val="18"/>
                <w:szCs w:val="18"/>
              </w:rPr>
            </w:pPr>
            <w:r w:rsidRPr="00F81BCB">
              <w:rPr>
                <w:rFonts w:ascii="Calibri" w:hAnsi="Calibri" w:cs="Calibri"/>
                <w:sz w:val="18"/>
                <w:szCs w:val="18"/>
              </w:rPr>
              <w:t xml:space="preserve">A missing quantity in a sum or difference can be represented in </w:t>
            </w:r>
            <w:bookmarkStart w:id="1" w:name="_Int_tjDZkiS4"/>
            <w:r w:rsidRPr="00F81BCB">
              <w:rPr>
                <w:rFonts w:ascii="Calibri" w:hAnsi="Calibri" w:cs="Calibri"/>
                <w:sz w:val="18"/>
                <w:szCs w:val="18"/>
              </w:rPr>
              <w:t>different ways</w:t>
            </w:r>
            <w:bookmarkEnd w:id="1"/>
            <w:r w:rsidRPr="00F81BCB">
              <w:rPr>
                <w:rFonts w:ascii="Calibri" w:hAnsi="Calibri" w:cs="Calibri"/>
                <w:sz w:val="18"/>
                <w:szCs w:val="18"/>
              </w:rPr>
              <w:t xml:space="preserve">, including </w:t>
            </w:r>
          </w:p>
          <w:p w14:paraId="40FD1A0D" w14:textId="0279AB88" w:rsidR="006772DE" w:rsidRPr="00F81BCB" w:rsidRDefault="006772DE" w:rsidP="00F81BC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 xml:space="preserve">a + b = </w:t>
            </w:r>
            <w:r w:rsidRPr="00F81BCB">
              <w:rPr>
                <w:rFonts w:ascii="Tahoma" w:hAnsi="Tahoma" w:cs="Tahoma"/>
                <w:bCs/>
                <w:sz w:val="18"/>
                <w:szCs w:val="18"/>
              </w:rPr>
              <w:t></w:t>
            </w:r>
          </w:p>
          <w:p w14:paraId="6DEBA095" w14:textId="434E757D" w:rsidR="006772DE" w:rsidRPr="00F81BCB" w:rsidRDefault="006772DE" w:rsidP="00F81BC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Pr="00F81BCB">
              <w:rPr>
                <w:rFonts w:ascii="Tahoma" w:hAnsi="Tahoma" w:cs="Tahoma"/>
                <w:bCs/>
                <w:sz w:val="18"/>
                <w:szCs w:val="18"/>
              </w:rPr>
              <w:t xml:space="preserve"> +  = </w:t>
            </w: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</w:p>
          <w:p w14:paraId="11C6D5FA" w14:textId="70A7622A" w:rsidR="006772DE" w:rsidRPr="00F81BCB" w:rsidRDefault="006772DE" w:rsidP="00F81BC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Tahoma" w:hAnsi="Tahoma" w:cs="Tahoma"/>
                <w:bCs/>
                <w:sz w:val="18"/>
                <w:szCs w:val="18"/>
              </w:rPr>
              <w:t xml:space="preserve"> </w:t>
            </w: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+ b = c</w:t>
            </w:r>
          </w:p>
          <w:p w14:paraId="4FD27F15" w14:textId="442CFAD8" w:rsidR="006772DE" w:rsidRPr="00F81BCB" w:rsidRDefault="006772DE" w:rsidP="00F81BC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e - f =</w:t>
            </w:r>
            <w:r w:rsidRPr="00F81BCB">
              <w:rPr>
                <w:rFonts w:ascii="Tahoma" w:hAnsi="Tahoma" w:cs="Tahoma"/>
                <w:bCs/>
                <w:sz w:val="18"/>
                <w:szCs w:val="18"/>
              </w:rPr>
              <w:t xml:space="preserve"> </w:t>
            </w:r>
          </w:p>
          <w:p w14:paraId="77859F3B" w14:textId="77BDCC34" w:rsidR="006772DE" w:rsidRPr="00F81BCB" w:rsidRDefault="006772DE" w:rsidP="00F81BC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e -</w:t>
            </w:r>
            <w:r w:rsidRPr="00F81BCB">
              <w:rPr>
                <w:rFonts w:ascii="Tahoma" w:hAnsi="Tahoma" w:cs="Tahoma"/>
                <w:bCs/>
                <w:sz w:val="18"/>
                <w:szCs w:val="18"/>
              </w:rPr>
              <w:t xml:space="preserve">  = </w:t>
            </w: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g</w:t>
            </w:r>
          </w:p>
          <w:p w14:paraId="6E9882EE" w14:textId="1E788FDB" w:rsidR="006772DE" w:rsidRPr="00F81BCB" w:rsidRDefault="006772DE" w:rsidP="00F81BC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Tahoma" w:hAnsi="Tahoma" w:cs="Tahoma"/>
                <w:bCs/>
                <w:sz w:val="18"/>
                <w:szCs w:val="18"/>
              </w:rPr>
              <w:t xml:space="preserve"> </w:t>
            </w: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- f = g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E3E9AE" w14:textId="4B18D549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 xml:space="preserve">Addition and subtraction are </w:t>
            </w:r>
            <w:r w:rsidRPr="00F81BCB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>opposite (inverse)</w:t>
            </w: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 xml:space="preserve"> mathematical operations.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8B6EB" w14:textId="3B3357F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Investigate addition and subtraction strategies.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7BB0E" w14:textId="748D7722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/>
                <w:sz w:val="18"/>
                <w:szCs w:val="18"/>
              </w:rPr>
              <w:t>Number Cluster 6: Operational Fluency</w:t>
            </w:r>
          </w:p>
          <w:p w14:paraId="14DE0ED8" w14:textId="5AE4FAEB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31: Doubles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727A8" w14:textId="77777777" w:rsidR="006772DE" w:rsidRPr="00F81BCB" w:rsidRDefault="006772DE" w:rsidP="00F81BCB">
            <w:pPr>
              <w:rPr>
                <w:rFonts w:ascii="Calibri" w:hAnsi="Calibri" w:cs="Calibri"/>
                <w:sz w:val="18"/>
                <w:szCs w:val="18"/>
              </w:rPr>
            </w:pPr>
            <w:bookmarkStart w:id="2" w:name="_Int_JwCJN0F4"/>
            <w:r w:rsidRPr="00F81BCB">
              <w:rPr>
                <w:rFonts w:ascii="Calibri" w:hAnsi="Calibri" w:cs="Calibri"/>
                <w:sz w:val="18"/>
                <w:szCs w:val="18"/>
              </w:rPr>
              <w:t>That’s</w:t>
            </w:r>
            <w:bookmarkEnd w:id="2"/>
            <w:r w:rsidRPr="00F81BCB">
              <w:rPr>
                <w:rFonts w:ascii="Calibri" w:hAnsi="Calibri" w:cs="Calibri"/>
                <w:sz w:val="18"/>
                <w:szCs w:val="18"/>
              </w:rPr>
              <w:t xml:space="preserve"> 10!</w:t>
            </w:r>
          </w:p>
          <w:p w14:paraId="7F894858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Hockey Time!</w:t>
            </w:r>
          </w:p>
          <w:p w14:paraId="50A962F6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Canada’s Oldest Sport</w:t>
            </w:r>
          </w:p>
          <w:p w14:paraId="7199CB81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772DE" w:rsidRPr="00F81BCB" w14:paraId="097725B2" w14:textId="77777777" w:rsidTr="00F81BCB">
        <w:trPr>
          <w:trHeight w:val="881"/>
        </w:trPr>
        <w:tc>
          <w:tcPr>
            <w:tcW w:w="3055" w:type="dxa"/>
            <w:vMerge/>
          </w:tcPr>
          <w:p w14:paraId="28D2C529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38E270CA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DC661" w14:textId="3A2B5F12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Add and subtract within 20.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A7173" w14:textId="58622408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/>
                <w:sz w:val="18"/>
                <w:szCs w:val="18"/>
              </w:rPr>
              <w:t>Number Cluster 6: Operational Fluency</w:t>
            </w:r>
          </w:p>
          <w:p w14:paraId="6F9F16ED" w14:textId="3DE42C12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27: Adding to 20</w:t>
            </w:r>
          </w:p>
          <w:p w14:paraId="453F6D3F" w14:textId="20B2B153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28: Subtracting 20</w:t>
            </w:r>
          </w:p>
          <w:p w14:paraId="3B671507" w14:textId="7C9E75B2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iCs/>
                <w:sz w:val="18"/>
                <w:szCs w:val="18"/>
              </w:rPr>
              <w:t>29: Fluency with 20</w:t>
            </w:r>
          </w:p>
          <w:p w14:paraId="2D4EDA23" w14:textId="58A608D0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30: The Number Line</w:t>
            </w:r>
          </w:p>
          <w:p w14:paraId="451338CC" w14:textId="28BAB57E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32: Part-Part-Whole</w:t>
            </w:r>
          </w:p>
          <w:p w14:paraId="45805EA4" w14:textId="6CC8C258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F81BCB">
              <w:rPr>
                <w:rFonts w:ascii="Calibri" w:hAnsi="Calibri" w:cs="Calibri"/>
                <w:sz w:val="18"/>
                <w:szCs w:val="18"/>
              </w:rPr>
              <w:t xml:space="preserve">35: Consolidation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DE296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Buy 1—Get 1</w:t>
            </w:r>
          </w:p>
          <w:p w14:paraId="34CA644B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Hockey Time!</w:t>
            </w:r>
          </w:p>
          <w:p w14:paraId="537655E1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Cats and Kittens!</w:t>
            </w:r>
          </w:p>
          <w:p w14:paraId="7D24D7C9" w14:textId="7DC98143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Canada’s Oldest Sport</w:t>
            </w:r>
          </w:p>
        </w:tc>
      </w:tr>
      <w:tr w:rsidR="006772DE" w:rsidRPr="00F81BCB" w14:paraId="45D333A8" w14:textId="77777777" w:rsidTr="00F81BCB">
        <w:trPr>
          <w:trHeight w:val="881"/>
        </w:trPr>
        <w:tc>
          <w:tcPr>
            <w:tcW w:w="3055" w:type="dxa"/>
            <w:vMerge/>
          </w:tcPr>
          <w:p w14:paraId="4D80162D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45DF9C7B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2F63F" w14:textId="036F4EB5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Check differences and sums using inverse operations.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483C2" w14:textId="4D8718B6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/>
                <w:sz w:val="18"/>
                <w:szCs w:val="18"/>
              </w:rPr>
              <w:t>Number Cluster 6: Operational Fluency</w:t>
            </w:r>
          </w:p>
          <w:p w14:paraId="7BCF73BA" w14:textId="427C4067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27: Adding to 20</w:t>
            </w:r>
          </w:p>
          <w:p w14:paraId="6097A6FF" w14:textId="567FF4F5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28: Subtracting 20</w:t>
            </w:r>
          </w:p>
          <w:p w14:paraId="34EE6B5D" w14:textId="46AA42D0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30: The Number Line</w:t>
            </w:r>
          </w:p>
          <w:p w14:paraId="3999A9C0" w14:textId="6CE9FEFD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31: Doubles</w:t>
            </w:r>
          </w:p>
          <w:p w14:paraId="232123B5" w14:textId="4DB38683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32: Part-Part-Whole</w:t>
            </w:r>
          </w:p>
          <w:p w14:paraId="49639CD0" w14:textId="77777777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34: Solving Story Problems</w:t>
            </w:r>
          </w:p>
          <w:p w14:paraId="712DA760" w14:textId="0D83AB09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35: Consolidation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0D017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Buy 1—Get 1</w:t>
            </w:r>
          </w:p>
          <w:p w14:paraId="20EBD9CD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Canada’s Oldest Sport</w:t>
            </w:r>
          </w:p>
          <w:p w14:paraId="130F3FFA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Cats and Kittens!</w:t>
            </w:r>
          </w:p>
          <w:p w14:paraId="4B161DA1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Hockey Time!</w:t>
            </w:r>
          </w:p>
          <w:p w14:paraId="2C11E6E2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772DE" w:rsidRPr="00F81BCB" w14:paraId="115B2FA1" w14:textId="77777777" w:rsidTr="00F81BCB">
        <w:trPr>
          <w:trHeight w:val="881"/>
        </w:trPr>
        <w:tc>
          <w:tcPr>
            <w:tcW w:w="3055" w:type="dxa"/>
            <w:vMerge/>
          </w:tcPr>
          <w:p w14:paraId="4D6977F0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622B1252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AAF5A" w14:textId="4B23FB1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Determine a missing quantity in a sum or difference, within 20, in a variety of ways.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9DBD3" w14:textId="71622116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/>
                <w:sz w:val="18"/>
                <w:szCs w:val="18"/>
              </w:rPr>
              <w:t>Number Cluster 6: Operational Fluency</w:t>
            </w:r>
          </w:p>
          <w:p w14:paraId="6E337DFC" w14:textId="71C51F83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32: Part-Part-Whole</w:t>
            </w:r>
          </w:p>
          <w:p w14:paraId="48751107" w14:textId="485A2265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34: Solving Story Problems</w:t>
            </w:r>
          </w:p>
          <w:p w14:paraId="7CD5E82F" w14:textId="485A2265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35: Consolidation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9C68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772DE" w:rsidRPr="00F81BCB" w14:paraId="0BE852E4" w14:textId="77777777" w:rsidTr="00F81BCB">
        <w:trPr>
          <w:trHeight w:val="881"/>
        </w:trPr>
        <w:tc>
          <w:tcPr>
            <w:tcW w:w="3055" w:type="dxa"/>
            <w:vMerge/>
          </w:tcPr>
          <w:p w14:paraId="1AF7B9C0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2C9DAE14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BF900" w14:textId="3D194D44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Express addition and subtraction symbolically.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CCF3A" w14:textId="46558266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/>
                <w:sz w:val="18"/>
                <w:szCs w:val="18"/>
              </w:rPr>
              <w:t>Number Cluster 6: Operational Fluency</w:t>
            </w:r>
          </w:p>
          <w:p w14:paraId="00E811EE" w14:textId="4291485E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30: The Number Line</w:t>
            </w:r>
          </w:p>
          <w:p w14:paraId="16E6CDF2" w14:textId="304AA69F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32: Part-Part-Whole</w:t>
            </w:r>
          </w:p>
          <w:p w14:paraId="2F7789B8" w14:textId="485A2265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34: Solving Story Problems</w:t>
            </w:r>
          </w:p>
          <w:p w14:paraId="09FC56A3" w14:textId="485A2265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35: Consolidation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73350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772DE" w:rsidRPr="00F81BCB" w14:paraId="7DD1EFD7" w14:textId="77777777" w:rsidTr="00F81BCB">
        <w:trPr>
          <w:trHeight w:val="881"/>
        </w:trPr>
        <w:tc>
          <w:tcPr>
            <w:tcW w:w="3055" w:type="dxa"/>
            <w:vMerge/>
          </w:tcPr>
          <w:p w14:paraId="7A805C2A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295CAE78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9E0B22" w14:textId="37A15248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Solve problems using addition and subtraction.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E6F45" w14:textId="79A78DD3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/>
                <w:sz w:val="18"/>
                <w:szCs w:val="18"/>
              </w:rPr>
              <w:t>Number Cluster 6: Operational Fluency</w:t>
            </w:r>
          </w:p>
          <w:p w14:paraId="6A5F7F1C" w14:textId="77777777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>34: Solving Story Problems</w:t>
            </w:r>
          </w:p>
          <w:p w14:paraId="411DF383" w14:textId="6C9C353A" w:rsidR="006772DE" w:rsidRPr="00F81BCB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81BCB">
              <w:rPr>
                <w:rFonts w:ascii="Calibri" w:hAnsi="Calibri" w:cs="Calibri"/>
                <w:bCs/>
                <w:sz w:val="18"/>
                <w:szCs w:val="18"/>
              </w:rPr>
              <w:t xml:space="preserve">35: Consolidation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7DEBF5" w14:textId="77777777" w:rsidR="006772DE" w:rsidRPr="00F81BCB" w:rsidRDefault="006772DE" w:rsidP="00F81B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4CF106C2" w14:textId="77777777" w:rsidR="006772DE" w:rsidRDefault="006772DE">
      <w:r>
        <w:br w:type="page"/>
      </w:r>
    </w:p>
    <w:tbl>
      <w:tblPr>
        <w:tblpPr w:leftFromText="180" w:rightFromText="180" w:horzAnchor="margin" w:tblpY="838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980"/>
        <w:gridCol w:w="2340"/>
        <w:gridCol w:w="3780"/>
        <w:gridCol w:w="2430"/>
      </w:tblGrid>
      <w:tr w:rsidR="006772DE" w:rsidRPr="00811A31" w14:paraId="19BEFDBE" w14:textId="77777777" w:rsidTr="00F81BCB">
        <w:trPr>
          <w:trHeight w:val="881"/>
        </w:trPr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900DB1" w14:textId="53570894" w:rsidR="006772DE" w:rsidRPr="00CC06A2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Addition and subtraction number facts represent part-part-whole relationships.</w:t>
            </w: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br/>
              <w:t>Fact families are groups of related addition and subtraction number facts.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6A1F22" w14:textId="10ED3A94" w:rsidR="006772DE" w:rsidRPr="00CC06A2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t>Addition number facts have related subtraction number facts.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94167" w14:textId="77ED06CB" w:rsidR="006772DE" w:rsidRPr="000914D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Identify patterns in addition and subtraction, including patterns in addition tables.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AA171" w14:textId="5A9DF2B0" w:rsidR="006772DE" w:rsidRPr="000914D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6: Operational Fluency</w:t>
            </w:r>
          </w:p>
          <w:p w14:paraId="248EF565" w14:textId="0C50DD44" w:rsidR="006772DE" w:rsidRPr="000552E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33: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Patterns in Addition and Subtraction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F6B44C" w14:textId="77777777" w:rsidR="006772DE" w:rsidRPr="000914D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Paddling the River</w:t>
            </w:r>
          </w:p>
          <w:p w14:paraId="22D67E7B" w14:textId="77777777" w:rsidR="006772DE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772DE" w:rsidRPr="00811A31" w14:paraId="6A31F1A6" w14:textId="77777777" w:rsidTr="00F81BCB">
        <w:trPr>
          <w:trHeight w:val="881"/>
        </w:trPr>
        <w:tc>
          <w:tcPr>
            <w:tcW w:w="2790" w:type="dxa"/>
            <w:vMerge/>
          </w:tcPr>
          <w:p w14:paraId="778F0EF4" w14:textId="77777777" w:rsidR="006772DE" w:rsidRPr="009D67F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63D8DAB" w14:textId="77777777" w:rsidR="006772DE" w:rsidRPr="009D67F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0A9AB" w14:textId="19104C3E" w:rsidR="006772DE" w:rsidRPr="000914D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Recognize families of related addition and subtraction number facts.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99F52" w14:textId="1E9B0C48" w:rsidR="006772DE" w:rsidRPr="000914D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4AD7D51C" w14:textId="1595CC74" w:rsidR="006772DE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Pr="76D08C50">
              <w:rPr>
                <w:rFonts w:ascii="Calibri" w:hAnsi="Calibri" w:cs="Calibri"/>
                <w:sz w:val="20"/>
                <w:szCs w:val="20"/>
              </w:rPr>
              <w:t>: Part-Part-Whole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22802"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</w:p>
          <w:p w14:paraId="7729E913" w14:textId="6A0923ED" w:rsidR="006772DE" w:rsidRPr="000914D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FA756F2">
              <w:rPr>
                <w:rFonts w:ascii="Calibri" w:hAnsi="Calibri" w:cs="Calibri"/>
                <w:sz w:val="20"/>
                <w:szCs w:val="20"/>
              </w:rPr>
              <w:t>34: Solving Story Problems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FC1157" w14:textId="77777777" w:rsidR="006772DE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772DE" w:rsidRPr="00811A31" w14:paraId="08DAAB94" w14:textId="77777777" w:rsidTr="00F81BCB">
        <w:trPr>
          <w:trHeight w:val="881"/>
        </w:trPr>
        <w:tc>
          <w:tcPr>
            <w:tcW w:w="2790" w:type="dxa"/>
            <w:vMerge/>
          </w:tcPr>
          <w:p w14:paraId="2C276380" w14:textId="77777777" w:rsidR="006772DE" w:rsidRPr="009D67F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E20F1B3" w14:textId="77777777" w:rsidR="006772DE" w:rsidRPr="009D67F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555D0" w14:textId="47F50BA1" w:rsidR="006772DE" w:rsidRPr="000914D6" w:rsidRDefault="006772DE" w:rsidP="00F81B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Recall addition number facts, with addends to 10, and related subtraction number facts.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088A" w14:textId="640A5F8E" w:rsidR="006772DE" w:rsidRPr="000914D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6: Operational Fluency</w:t>
            </w:r>
          </w:p>
          <w:p w14:paraId="0919FB16" w14:textId="54DC0ED6" w:rsidR="006772DE" w:rsidRPr="000552E6" w:rsidRDefault="006772DE" w:rsidP="00F81BC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Complements of 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A891" w14:textId="7A6B00CD" w:rsidR="006772DE" w:rsidRDefault="006772DE" w:rsidP="00F81BCB">
            <w:pPr>
              <w:rPr>
                <w:rFonts w:ascii="Calibri" w:hAnsi="Calibri" w:cs="Calibri"/>
                <w:sz w:val="20"/>
                <w:szCs w:val="20"/>
              </w:rPr>
            </w:pPr>
            <w:bookmarkStart w:id="3" w:name="_Int_k3WHIHXJ"/>
            <w:r w:rsidRPr="13A53CCB">
              <w:rPr>
                <w:rFonts w:ascii="Calibri" w:hAnsi="Calibri" w:cs="Calibri"/>
                <w:sz w:val="20"/>
                <w:szCs w:val="20"/>
              </w:rPr>
              <w:t>That’s</w:t>
            </w:r>
            <w:bookmarkEnd w:id="3"/>
            <w:r w:rsidRPr="13A53CCB">
              <w:rPr>
                <w:rFonts w:ascii="Calibri" w:hAnsi="Calibri" w:cs="Calibri"/>
                <w:sz w:val="20"/>
                <w:szCs w:val="20"/>
              </w:rPr>
              <w:t xml:space="preserve"> 10!</w:t>
            </w:r>
          </w:p>
        </w:tc>
      </w:tr>
    </w:tbl>
    <w:p w14:paraId="153FD7C8" w14:textId="68948E7F" w:rsidR="00AF4C90" w:rsidRDefault="00F81BCB">
      <w:pPr>
        <w:spacing w:after="120" w:line="264" w:lineRule="auto"/>
        <w:rPr>
          <w:b/>
          <w:bCs/>
          <w:sz w:val="28"/>
          <w:szCs w:val="28"/>
        </w:rPr>
      </w:pPr>
      <w:r w:rsidRPr="00F81BC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11" behindDoc="0" locked="0" layoutInCell="1" allowOverlap="1" wp14:anchorId="262B864A" wp14:editId="6ECB8A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17145" b="10160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BD00" id="AutoShape 1087" o:spid="_x0000_s1026" type="#_x0000_t116" style="position:absolute;margin-left:0;margin-top:0;width:90.15pt;height:26.2pt;z-index:251669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"/>
            </w:pict>
          </mc:Fallback>
        </mc:AlternateContent>
      </w:r>
      <w:r w:rsidRPr="00F81BC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35" behindDoc="0" locked="0" layoutInCell="1" allowOverlap="1" wp14:anchorId="11985348" wp14:editId="1BBFBA37">
                <wp:simplePos x="0" y="0"/>
                <wp:positionH relativeFrom="column">
                  <wp:posOffset>127000</wp:posOffset>
                </wp:positionH>
                <wp:positionV relativeFrom="paragraph">
                  <wp:posOffset>34925</wp:posOffset>
                </wp:positionV>
                <wp:extent cx="1017905" cy="2965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4648F" w14:textId="29ED8A95" w:rsidR="00F81BCB" w:rsidRPr="00764D7F" w:rsidRDefault="00F81BCB" w:rsidP="00F81B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56d</w:t>
                            </w:r>
                          </w:p>
                          <w:p w14:paraId="17F289F5" w14:textId="77777777" w:rsidR="00F81BCB" w:rsidRDefault="00F81BCB" w:rsidP="00F81B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5348" id="Text Box 11" o:spid="_x0000_s1029" type="#_x0000_t202" style="position:absolute;margin-left:10pt;margin-top:2.75pt;width:80.15pt;height:23.35pt;z-index:251670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" filled="f" stroked="f">
                <v:textbox>
                  <w:txbxContent>
                    <w:p w14:paraId="1FE4648F" w14:textId="29ED8A95" w:rsidR="00F81BCB" w:rsidRPr="00764D7F" w:rsidRDefault="00F81BCB" w:rsidP="00F81B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7F289F5" w14:textId="77777777" w:rsidR="00F81BCB" w:rsidRDefault="00F81BCB" w:rsidP="00F81B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4C90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598F" w14:textId="77777777" w:rsidR="00C0494C" w:rsidRDefault="00C0494C">
      <w:r>
        <w:separator/>
      </w:r>
    </w:p>
  </w:endnote>
  <w:endnote w:type="continuationSeparator" w:id="0">
    <w:p w14:paraId="13797451" w14:textId="77777777" w:rsidR="00C0494C" w:rsidRDefault="00C0494C">
      <w:r>
        <w:continuationSeparator/>
      </w:r>
    </w:p>
  </w:endnote>
  <w:endnote w:type="continuationNotice" w:id="1">
    <w:p w14:paraId="227DD2AA" w14:textId="77777777" w:rsidR="00C0494C" w:rsidRDefault="00C04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9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6F35B420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FC64F2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2AF4" w14:textId="77777777" w:rsidR="00C0494C" w:rsidRDefault="00C0494C">
      <w:r>
        <w:separator/>
      </w:r>
    </w:p>
  </w:footnote>
  <w:footnote w:type="continuationSeparator" w:id="0">
    <w:p w14:paraId="30FB3170" w14:textId="77777777" w:rsidR="00C0494C" w:rsidRDefault="00C0494C">
      <w:r>
        <w:continuationSeparator/>
      </w:r>
    </w:p>
  </w:footnote>
  <w:footnote w:type="continuationNotice" w:id="1">
    <w:p w14:paraId="4F74B7F4" w14:textId="77777777" w:rsidR="00C0494C" w:rsidRDefault="00C0494C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2908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3DA"/>
    <w:rsid w:val="001E3DB8"/>
    <w:rsid w:val="001E5CEF"/>
    <w:rsid w:val="001E5E8B"/>
    <w:rsid w:val="001E686D"/>
    <w:rsid w:val="001E780C"/>
    <w:rsid w:val="001F2B85"/>
    <w:rsid w:val="001F61C0"/>
    <w:rsid w:val="001F6EA1"/>
    <w:rsid w:val="0020080D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772DE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69E0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494C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27F45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1BCB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C64F2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11</cp:revision>
  <dcterms:created xsi:type="dcterms:W3CDTF">2022-09-02T19:55:00Z</dcterms:created>
  <dcterms:modified xsi:type="dcterms:W3CDTF">2022-12-15T20:25:00Z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