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F0D669" w:rsidR="00EE29C2" w:rsidRPr="00D7596A" w:rsidRDefault="00250F89" w:rsidP="00250F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Creating a </w:t>
            </w:r>
            <w:r w:rsidR="00BD7778">
              <w:rPr>
                <w:rFonts w:ascii="Arial" w:eastAsia="Verdana" w:hAnsi="Arial" w:cs="Arial"/>
                <w:b/>
                <w:sz w:val="24"/>
                <w:szCs w:val="24"/>
              </w:rPr>
              <w:t xml:space="preserve">Symmetrical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Necklace/Bracelet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4647F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8AC8093" w:rsidR="00345039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D8082D7" wp14:editId="2DB411D3">
                  <wp:simplePos x="0" y="0"/>
                  <wp:positionH relativeFrom="column">
                    <wp:posOffset>947508</wp:posOffset>
                  </wp:positionH>
                  <wp:positionV relativeFrom="paragraph">
                    <wp:posOffset>423545</wp:posOffset>
                  </wp:positionV>
                  <wp:extent cx="649224" cy="4815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8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>Student randomly places beads on the string, not giving any thought to symmetry.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CCD5C98" w:rsidR="0040755F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2F1B2C7B" wp14:editId="6725788E">
                  <wp:simplePos x="0" y="0"/>
                  <wp:positionH relativeFrom="column">
                    <wp:posOffset>874288</wp:posOffset>
                  </wp:positionH>
                  <wp:positionV relativeFrom="paragraph">
                    <wp:posOffset>428625</wp:posOffset>
                  </wp:positionV>
                  <wp:extent cx="652272" cy="5059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8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>Student places more beads on one side of the large bead than on the other.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8CC130" w14:textId="49CA6342" w:rsidR="00250F89" w:rsidRPr="003328F4" w:rsidRDefault="00250F89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creates a design on one side of the </w:t>
            </w:r>
            <w:r w:rsidR="003328F4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large </w:t>
            </w:r>
            <w:r w:rsidRPr="003328F4">
              <w:rPr>
                <w:rFonts w:ascii="Arial" w:hAnsi="Arial" w:cs="Arial"/>
                <w:color w:val="626365"/>
                <w:sz w:val="19"/>
                <w:szCs w:val="19"/>
              </w:rPr>
              <w:t>bead, then copies the design on the other side without making a mirror image.</w:t>
            </w:r>
          </w:p>
          <w:p w14:paraId="6E3EB05B" w14:textId="5F8A0AC8" w:rsidR="009C09C5" w:rsidRPr="003328F4" w:rsidRDefault="00D35D68" w:rsidP="00250F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744EB1BE" wp14:editId="7395821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78740</wp:posOffset>
                  </wp:positionV>
                  <wp:extent cx="661416" cy="505968"/>
                  <wp:effectExtent l="0" t="0" r="5715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4_a18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B073BB2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74647F">
        <w:trPr>
          <w:trHeight w:val="219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A3360DD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0CFA7C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7EA5074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2150754" w:rsidR="009C09C5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6421439B" wp14:editId="1869A44B">
                  <wp:simplePos x="0" y="0"/>
                  <wp:positionH relativeFrom="column">
                    <wp:posOffset>1089308</wp:posOffset>
                  </wp:positionH>
                  <wp:positionV relativeFrom="paragraph">
                    <wp:posOffset>457835</wp:posOffset>
                  </wp:positionV>
                  <wp:extent cx="661416" cy="505968"/>
                  <wp:effectExtent l="0" t="0" r="5715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g04_a18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>Student makes a symmetrical necklace/bracelet but uses only one colour, making it uncl</w:t>
            </w:r>
            <w:r w:rsidR="00B00BD0">
              <w:rPr>
                <w:rFonts w:ascii="Arial" w:hAnsi="Arial" w:cs="Arial"/>
                <w:color w:val="626365"/>
                <w:sz w:val="19"/>
                <w:szCs w:val="19"/>
              </w:rPr>
              <w:t>ear if symmetry was considered.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1EC7B97" w:rsidR="00BE7BA6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4C1423AB" wp14:editId="399BCC8D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414020</wp:posOffset>
                  </wp:positionV>
                  <wp:extent cx="658368" cy="505968"/>
                  <wp:effectExtent l="0" t="0" r="889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1_g04_a18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most beads correctly but mixes up </w:t>
            </w:r>
            <w:r w:rsidR="00B00BD0">
              <w:rPr>
                <w:rFonts w:ascii="Arial" w:hAnsi="Arial" w:cs="Arial"/>
                <w:color w:val="626365"/>
                <w:sz w:val="19"/>
                <w:szCs w:val="19"/>
              </w:rPr>
              <w:t>the order of a couple of beads.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5A03182" w:rsidR="00BE7BA6" w:rsidRPr="003328F4" w:rsidRDefault="00D35D68" w:rsidP="00BD777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3D76F916" wp14:editId="3CB09BDD">
                  <wp:simplePos x="0" y="0"/>
                  <wp:positionH relativeFrom="column">
                    <wp:posOffset>1037873</wp:posOffset>
                  </wp:positionH>
                  <wp:positionV relativeFrom="paragraph">
                    <wp:posOffset>366395</wp:posOffset>
                  </wp:positionV>
                  <wp:extent cx="661416" cy="505968"/>
                  <wp:effectExtent l="0" t="0" r="5715" b="88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1_g04_a18_t06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0F89" w:rsidRPr="003328F4">
              <w:rPr>
                <w:rFonts w:ascii="Arial" w:hAnsi="Arial" w:cs="Arial"/>
                <w:color w:val="626365"/>
                <w:sz w:val="19"/>
                <w:szCs w:val="19"/>
              </w:rPr>
              <w:t>Student makes a symmetrical necklace/bracelet and explains w</w:t>
            </w:r>
            <w:r w:rsidR="00B00BD0">
              <w:rPr>
                <w:rFonts w:ascii="Arial" w:hAnsi="Arial" w:cs="Arial"/>
                <w:color w:val="626365"/>
                <w:sz w:val="19"/>
                <w:szCs w:val="19"/>
              </w:rPr>
              <w:t>hy it is symmetrical with ease.</w:t>
            </w:r>
          </w:p>
        </w:tc>
      </w:tr>
      <w:tr w:rsidR="00BE7BA6" w14:paraId="2990543E" w14:textId="77777777" w:rsidTr="0074647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75535A5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74647F">
        <w:trPr>
          <w:trHeight w:val="215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2B1789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1F109C42" w:rsidR="00B00BD0" w:rsidRDefault="00B00BD0" w:rsidP="00BD5ACB">
            <w:pPr>
              <w:rPr>
                <w:noProof/>
                <w:lang w:eastAsia="en-CA"/>
              </w:rPr>
            </w:pPr>
          </w:p>
          <w:p w14:paraId="5A1DDFEA" w14:textId="77777777" w:rsidR="00B00BD0" w:rsidRPr="00B00BD0" w:rsidRDefault="00B00BD0" w:rsidP="00B00BD0">
            <w:pPr>
              <w:rPr>
                <w:lang w:eastAsia="en-CA"/>
              </w:rPr>
            </w:pPr>
          </w:p>
          <w:p w14:paraId="4806B3E7" w14:textId="77777777" w:rsidR="00B00BD0" w:rsidRPr="00B00BD0" w:rsidRDefault="00B00BD0" w:rsidP="00B00BD0">
            <w:pPr>
              <w:rPr>
                <w:lang w:eastAsia="en-CA"/>
              </w:rPr>
            </w:pPr>
          </w:p>
          <w:p w14:paraId="116AC1F3" w14:textId="77777777" w:rsidR="00B00BD0" w:rsidRPr="00B00BD0" w:rsidRDefault="00B00BD0" w:rsidP="00B00BD0">
            <w:pPr>
              <w:rPr>
                <w:lang w:eastAsia="en-CA"/>
              </w:rPr>
            </w:pPr>
          </w:p>
          <w:p w14:paraId="4133A015" w14:textId="77777777" w:rsidR="00B00BD0" w:rsidRPr="00B00BD0" w:rsidRDefault="00B00BD0" w:rsidP="00B00BD0">
            <w:pPr>
              <w:rPr>
                <w:lang w:eastAsia="en-CA"/>
              </w:rPr>
            </w:pPr>
          </w:p>
          <w:p w14:paraId="5B47549C" w14:textId="74910D2F" w:rsidR="00B00BD0" w:rsidRDefault="00B00BD0" w:rsidP="00B00BD0">
            <w:pPr>
              <w:rPr>
                <w:lang w:eastAsia="en-CA"/>
              </w:rPr>
            </w:pPr>
          </w:p>
          <w:p w14:paraId="68C9E748" w14:textId="77777777" w:rsidR="00B00BD0" w:rsidRPr="00B00BD0" w:rsidRDefault="00B00BD0" w:rsidP="00B00BD0">
            <w:pPr>
              <w:rPr>
                <w:lang w:eastAsia="en-CA"/>
              </w:rPr>
            </w:pPr>
          </w:p>
          <w:p w14:paraId="7BB3AFD1" w14:textId="376CECEC" w:rsidR="00DB4EC8" w:rsidRPr="00B00BD0" w:rsidRDefault="00DB4EC8" w:rsidP="00B00BD0">
            <w:pPr>
              <w:jc w:val="right"/>
              <w:rPr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3A1CE2C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463E9FA4" w:rsidR="00F10556" w:rsidRDefault="00F10556" w:rsidP="00FD2B2E"/>
    <w:sectPr w:rsidR="00F10556" w:rsidSect="00BE1F45">
      <w:headerReference w:type="default" r:id="rId16"/>
      <w:footerReference w:type="default" r:id="rId17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E65B" w14:textId="77777777" w:rsidR="00A239BE" w:rsidRDefault="00A239BE" w:rsidP="00CA2529">
      <w:pPr>
        <w:spacing w:after="0" w:line="240" w:lineRule="auto"/>
      </w:pPr>
      <w:r>
        <w:separator/>
      </w:r>
    </w:p>
  </w:endnote>
  <w:endnote w:type="continuationSeparator" w:id="0">
    <w:p w14:paraId="4A67E716" w14:textId="77777777" w:rsidR="00A239BE" w:rsidRDefault="00A239B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B8BB" w14:textId="77777777" w:rsidR="00BE1F45" w:rsidRDefault="00BE1F45" w:rsidP="00BE1F45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</w:t>
    </w:r>
  </w:p>
  <w:p w14:paraId="5C832B43" w14:textId="1967C80D" w:rsidR="00BE1F45" w:rsidRPr="00BE1F45" w:rsidRDefault="00BE1F45" w:rsidP="00BE1F45">
    <w:pPr>
      <w:pBdr>
        <w:top w:val="single" w:sz="4" w:space="1" w:color="auto"/>
      </w:pBdr>
      <w:tabs>
        <w:tab w:val="right" w:pos="13714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950C9F0" wp14:editId="31D40D11">
          <wp:extent cx="177800" cy="88900"/>
          <wp:effectExtent l="0" t="0" r="0" b="635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1711" w14:textId="77777777" w:rsidR="00A239BE" w:rsidRDefault="00A239BE" w:rsidP="00CA2529">
      <w:pPr>
        <w:spacing w:after="0" w:line="240" w:lineRule="auto"/>
      </w:pPr>
      <w:r>
        <w:separator/>
      </w:r>
    </w:p>
  </w:footnote>
  <w:footnote w:type="continuationSeparator" w:id="0">
    <w:p w14:paraId="5B8D0481" w14:textId="77777777" w:rsidR="00A239BE" w:rsidRDefault="00A239B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D39C" w14:textId="77777777" w:rsidR="00BE1F45" w:rsidRPr="00E71CBF" w:rsidRDefault="00BE1F45" w:rsidP="00BE1F4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B3256" wp14:editId="0D96B57B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9A15A" w14:textId="77777777" w:rsidR="00BE1F45" w:rsidRPr="00CB2021" w:rsidRDefault="00BE1F45" w:rsidP="00BE1F4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B32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3779A15A" w14:textId="77777777" w:rsidR="00BE1F45" w:rsidRPr="00CB2021" w:rsidRDefault="00BE1F45" w:rsidP="00BE1F4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CF7EA" wp14:editId="117FA9B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F342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FC0C7" wp14:editId="30B37B9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883980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48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22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09C796E1" w14:textId="70984B61" w:rsidR="00D245FF" w:rsidRPr="00BE1F45" w:rsidRDefault="00BE1F45" w:rsidP="00BE1F45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Symmetry: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768B"/>
    <w:rsid w:val="0008174D"/>
    <w:rsid w:val="00097C8F"/>
    <w:rsid w:val="000A7CEA"/>
    <w:rsid w:val="000C2970"/>
    <w:rsid w:val="000C7349"/>
    <w:rsid w:val="00112FF1"/>
    <w:rsid w:val="00192706"/>
    <w:rsid w:val="001A16AB"/>
    <w:rsid w:val="001A7920"/>
    <w:rsid w:val="00207CC0"/>
    <w:rsid w:val="00250F89"/>
    <w:rsid w:val="00254851"/>
    <w:rsid w:val="002B0421"/>
    <w:rsid w:val="002C432C"/>
    <w:rsid w:val="003014A9"/>
    <w:rsid w:val="003328F4"/>
    <w:rsid w:val="00345039"/>
    <w:rsid w:val="003822BF"/>
    <w:rsid w:val="0040755F"/>
    <w:rsid w:val="00437690"/>
    <w:rsid w:val="00483555"/>
    <w:rsid w:val="004D0B53"/>
    <w:rsid w:val="0052693C"/>
    <w:rsid w:val="00543A9A"/>
    <w:rsid w:val="00581577"/>
    <w:rsid w:val="005B3A77"/>
    <w:rsid w:val="00661689"/>
    <w:rsid w:val="00696ABC"/>
    <w:rsid w:val="0074647F"/>
    <w:rsid w:val="00790860"/>
    <w:rsid w:val="00806CAF"/>
    <w:rsid w:val="008206E6"/>
    <w:rsid w:val="00832B16"/>
    <w:rsid w:val="00994C77"/>
    <w:rsid w:val="009B6FF8"/>
    <w:rsid w:val="009C09C5"/>
    <w:rsid w:val="00A239BE"/>
    <w:rsid w:val="00A43E96"/>
    <w:rsid w:val="00AE494A"/>
    <w:rsid w:val="00B00BD0"/>
    <w:rsid w:val="00B938D6"/>
    <w:rsid w:val="00B9593A"/>
    <w:rsid w:val="00BA072D"/>
    <w:rsid w:val="00BA10A4"/>
    <w:rsid w:val="00BD5ACB"/>
    <w:rsid w:val="00BD7778"/>
    <w:rsid w:val="00BE1F45"/>
    <w:rsid w:val="00BE7BA6"/>
    <w:rsid w:val="00C72956"/>
    <w:rsid w:val="00C840E1"/>
    <w:rsid w:val="00C957B8"/>
    <w:rsid w:val="00CA2529"/>
    <w:rsid w:val="00CB2021"/>
    <w:rsid w:val="00CF3ED1"/>
    <w:rsid w:val="00D35D68"/>
    <w:rsid w:val="00D7596A"/>
    <w:rsid w:val="00D92ABD"/>
    <w:rsid w:val="00DA1368"/>
    <w:rsid w:val="00DB4EC8"/>
    <w:rsid w:val="00DD09E0"/>
    <w:rsid w:val="00DD6F23"/>
    <w:rsid w:val="00E16179"/>
    <w:rsid w:val="00E45E3B"/>
    <w:rsid w:val="00E613E3"/>
    <w:rsid w:val="00E71CBF"/>
    <w:rsid w:val="00EE29C2"/>
    <w:rsid w:val="00F10556"/>
    <w:rsid w:val="00F155A2"/>
    <w:rsid w:val="00F402F8"/>
    <w:rsid w:val="00F8039F"/>
    <w:rsid w:val="00F86C1E"/>
    <w:rsid w:val="00FB0832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paragraph" w:styleId="Revision">
    <w:name w:val="Revision"/>
    <w:hidden/>
    <w:uiPriority w:val="99"/>
    <w:semiHidden/>
    <w:rsid w:val="001A1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4CF159-D5D6-4393-A15A-B2030AE33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7F59A-FEDB-4E91-9712-7242CF6F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9C694-65A6-4B49-B5FD-244EA075C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4A48D-F286-494F-BE63-3853411B8B4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4</cp:revision>
  <cp:lastPrinted>2016-08-23T12:28:00Z</cp:lastPrinted>
  <dcterms:created xsi:type="dcterms:W3CDTF">2022-06-12T17:12:00Z</dcterms:created>
  <dcterms:modified xsi:type="dcterms:W3CDTF">2022-08-21T02:33:00Z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