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C4F267" w14:textId="0405CE5D" w:rsidR="0068252A" w:rsidRPr="0068252A" w:rsidRDefault="00842181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40"/>
          <w:szCs w:val="40"/>
          <w:lang w:val="en"/>
        </w:rPr>
      </w:pPr>
      <w:r w:rsidRPr="009D08E0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3118511" wp14:editId="6DCA7450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E5E470" w14:textId="0C8485E2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27a</w:t>
                            </w:r>
                          </w:p>
                          <w:p w14:paraId="68795568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311851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0pt;margin-top:4.5pt;width:85.2pt;height:3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" filled="f" stroked="f">
                <v:textbox>
                  <w:txbxContent>
                    <w:p w14:paraId="22E5E470" w14:textId="0C8485E2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27a</w:t>
                      </w:r>
                    </w:p>
                    <w:p w14:paraId="68795568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D34720" w:rsidRPr="0068252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51ED24C" wp14:editId="1A76916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68252A" w:rsidRPr="0068252A">
        <w:rPr>
          <w:rFonts w:ascii="Arial" w:hAnsi="Arial" w:cs="Arial"/>
          <w:b/>
          <w:noProof/>
          <w:sz w:val="40"/>
          <w:szCs w:val="40"/>
          <w:lang w:val="en"/>
        </w:rPr>
        <w:t>Seasonal Inuit Practices</w:t>
      </w:r>
    </w:p>
    <w:p w14:paraId="4B427805" w14:textId="52FF8089" w:rsidR="004E3B67" w:rsidRPr="00AD1519" w:rsidRDefault="0056696C" w:rsidP="0068252A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32"/>
          <w:szCs w:val="32"/>
          <w:lang w:val="en-CA" w:eastAsia="en-CA"/>
        </w:rPr>
      </w:pP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</w:p>
    <w:p w14:paraId="15FED5B5" w14:textId="4B2D2441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>Hunting in Spring</w:t>
      </w:r>
    </w:p>
    <w:p w14:paraId="6C593AD2" w14:textId="7D5E08A1" w:rsidR="0068252A" w:rsidRPr="0068252A" w:rsidRDefault="0068252A" w:rsidP="0068252A">
      <w:pPr>
        <w:rPr>
          <w:rFonts w:ascii="Arial" w:hAnsi="Arial" w:cs="Arial"/>
          <w:b/>
          <w:lang w:val="en"/>
        </w:rPr>
      </w:pPr>
    </w:p>
    <w:p w14:paraId="363281BA" w14:textId="6D16D8D4" w:rsidR="0068252A" w:rsidRPr="0068252A" w:rsidRDefault="00AD1519" w:rsidP="00AD1519">
      <w:pPr>
        <w:jc w:val="center"/>
        <w:rPr>
          <w:rFonts w:ascii="Arial" w:hAnsi="Arial" w:cs="Arial"/>
          <w:b/>
          <w:lang w:val="en"/>
        </w:rPr>
      </w:pPr>
      <w:r>
        <w:rPr>
          <w:noProof/>
        </w:rPr>
        <w:drawing>
          <wp:inline distT="0" distB="0" distL="0" distR="0" wp14:anchorId="0FEA6735" wp14:editId="074666C0">
            <wp:extent cx="5172075" cy="3445435"/>
            <wp:effectExtent l="0" t="0" r="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5306" cy="3460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92700E" w14:textId="29E1AE2A" w:rsidR="0068252A" w:rsidRDefault="0068252A" w:rsidP="0068252A">
      <w:pPr>
        <w:rPr>
          <w:rFonts w:ascii="Arial" w:hAnsi="Arial" w:cs="Arial"/>
          <w:b/>
          <w:lang w:val="en"/>
        </w:rPr>
      </w:pPr>
    </w:p>
    <w:p w14:paraId="2DE73598" w14:textId="01C95ABE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>Dog</w:t>
      </w:r>
      <w:r w:rsidR="00CB0CB8">
        <w:rPr>
          <w:rFonts w:ascii="Arial" w:hAnsi="Arial" w:cs="Arial"/>
          <w:b/>
          <w:sz w:val="32"/>
          <w:szCs w:val="32"/>
          <w:lang w:val="en"/>
        </w:rPr>
        <w:t>s</w:t>
      </w:r>
      <w:r w:rsidRPr="0068252A">
        <w:rPr>
          <w:rFonts w:ascii="Arial" w:hAnsi="Arial" w:cs="Arial"/>
          <w:b/>
          <w:sz w:val="32"/>
          <w:szCs w:val="32"/>
          <w:lang w:val="en"/>
        </w:rPr>
        <w:t xml:space="preserve">ledding </w:t>
      </w:r>
      <w:r>
        <w:rPr>
          <w:rFonts w:ascii="Arial" w:hAnsi="Arial" w:cs="Arial"/>
          <w:b/>
          <w:sz w:val="32"/>
          <w:szCs w:val="32"/>
          <w:lang w:val="en"/>
        </w:rPr>
        <w:t xml:space="preserve">in </w:t>
      </w:r>
      <w:r w:rsidRPr="0068252A">
        <w:rPr>
          <w:rFonts w:ascii="Arial" w:hAnsi="Arial" w:cs="Arial"/>
          <w:b/>
          <w:sz w:val="32"/>
          <w:szCs w:val="32"/>
          <w:lang w:val="en"/>
        </w:rPr>
        <w:t xml:space="preserve">Spring </w:t>
      </w:r>
    </w:p>
    <w:p w14:paraId="00FF071F" w14:textId="77777777" w:rsidR="0068252A" w:rsidRPr="0068252A" w:rsidRDefault="0068252A" w:rsidP="0068252A">
      <w:pPr>
        <w:rPr>
          <w:rFonts w:ascii="Arial" w:hAnsi="Arial" w:cs="Arial"/>
          <w:b/>
          <w:lang w:val="en"/>
        </w:rPr>
      </w:pPr>
    </w:p>
    <w:p w14:paraId="19FFC271" w14:textId="0B01BF33" w:rsidR="0068252A" w:rsidRPr="0068252A" w:rsidRDefault="00AD1519" w:rsidP="0058554C">
      <w:pPr>
        <w:jc w:val="center"/>
        <w:rPr>
          <w:rFonts w:ascii="Arial" w:hAnsi="Arial" w:cs="Arial"/>
          <w:b/>
          <w:lang w:val="en"/>
        </w:rPr>
      </w:pPr>
      <w:r>
        <w:rPr>
          <w:rFonts w:ascii="Arial" w:hAnsi="Arial" w:cs="Arial"/>
          <w:b/>
          <w:noProof/>
          <w:lang w:val="en"/>
        </w:rPr>
        <w:drawing>
          <wp:inline distT="0" distB="0" distL="0" distR="0" wp14:anchorId="065F2F19" wp14:editId="01C380F4">
            <wp:extent cx="5112642" cy="29946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4685" cy="3019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592853" w14:textId="7C2B9CDA" w:rsidR="00DB6CF2" w:rsidRPr="00616889" w:rsidRDefault="00DB6CF2">
      <w:pPr>
        <w:spacing w:after="160" w:line="259" w:lineRule="auto"/>
        <w:rPr>
          <w:rFonts w:ascii="Arial" w:hAnsi="Arial" w:cs="Arial"/>
          <w:b/>
          <w:lang w:val="fr-FR"/>
        </w:rPr>
      </w:pPr>
      <w:r w:rsidRPr="00616889">
        <w:rPr>
          <w:rFonts w:ascii="Arial" w:hAnsi="Arial" w:cs="Arial"/>
          <w:b/>
          <w:lang w:val="fr-FR"/>
        </w:rPr>
        <w:br w:type="page"/>
      </w:r>
    </w:p>
    <w:p w14:paraId="03F9479F" w14:textId="16EC4EC9" w:rsidR="0068252A" w:rsidRPr="0068252A" w:rsidRDefault="0068252A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40"/>
          <w:szCs w:val="40"/>
          <w:lang w:val="en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93911B0" wp14:editId="02973157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18D512" w14:textId="40A4E217" w:rsidR="0068252A" w:rsidRPr="00764D7F" w:rsidRDefault="0068252A" w:rsidP="00682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</w:t>
                            </w:r>
                            <w:r w:rsidR="00246B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6B2D70D" w14:textId="77777777" w:rsidR="0068252A" w:rsidRDefault="0068252A" w:rsidP="00682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3911B0" id="Text Box 13" o:spid="_x0000_s1027" type="#_x0000_t202" style="position:absolute;left:0;text-align:left;margin-left:10pt;margin-top:4.5pt;width:85.2pt;height:31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" filled="f" stroked="f">
                <v:textbox>
                  <w:txbxContent>
                    <w:p w14:paraId="3F18D512" w14:textId="40A4E217" w:rsidR="0068252A" w:rsidRPr="00764D7F" w:rsidRDefault="0068252A" w:rsidP="00682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</w:t>
                      </w:r>
                      <w:r w:rsidR="00246B61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6B2D70D" w14:textId="77777777" w:rsidR="0068252A" w:rsidRDefault="0068252A" w:rsidP="00682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16889">
        <w:rPr>
          <w:rFonts w:ascii="Arial" w:eastAsia="Arial" w:hAnsi="Arial" w:cs="Arial"/>
          <w:b/>
          <w:noProof/>
          <w:sz w:val="40"/>
          <w:szCs w:val="40"/>
          <w:lang w:eastAsia="en-CA"/>
        </w:rPr>
        <w:tab/>
      </w:r>
      <w:r w:rsidRPr="0068252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1F6147" wp14:editId="39E3DEF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4C559A7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Pr="0068252A">
        <w:rPr>
          <w:rFonts w:ascii="Arial" w:hAnsi="Arial" w:cs="Arial"/>
          <w:b/>
          <w:noProof/>
          <w:sz w:val="40"/>
          <w:szCs w:val="40"/>
          <w:lang w:val="en"/>
        </w:rPr>
        <w:t>Seasonal Inuit Practices</w:t>
      </w:r>
    </w:p>
    <w:p w14:paraId="2CE70A62" w14:textId="77777777" w:rsidR="0068252A" w:rsidRPr="00AD1519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</w:p>
    <w:p w14:paraId="126CE03B" w14:textId="3B9E56F9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>Fishing in Spring</w:t>
      </w:r>
    </w:p>
    <w:p w14:paraId="6F5E6649" w14:textId="77777777" w:rsidR="00526F9C" w:rsidRDefault="00526F9C" w:rsidP="0020541D">
      <w:pPr>
        <w:jc w:val="center"/>
        <w:rPr>
          <w:rFonts w:ascii="Arial" w:hAnsi="Arial" w:cs="Arial"/>
          <w:b/>
          <w:lang w:val="en"/>
        </w:rPr>
      </w:pPr>
    </w:p>
    <w:p w14:paraId="75E2F65F" w14:textId="3D57A324" w:rsidR="0068252A" w:rsidRPr="0068252A" w:rsidRDefault="00AD1519" w:rsidP="0020541D">
      <w:pPr>
        <w:jc w:val="center"/>
        <w:rPr>
          <w:rFonts w:ascii="Arial" w:hAnsi="Arial" w:cs="Arial"/>
          <w:b/>
          <w:lang w:val="en"/>
        </w:rPr>
      </w:pPr>
      <w:r>
        <w:rPr>
          <w:rFonts w:ascii="Arial" w:hAnsi="Arial" w:cs="Arial"/>
          <w:b/>
          <w:noProof/>
          <w:lang w:val="en"/>
        </w:rPr>
        <w:drawing>
          <wp:inline distT="0" distB="0" distL="0" distR="0" wp14:anchorId="1AA9FA4F" wp14:editId="045638CA">
            <wp:extent cx="4846186" cy="322834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2468" cy="323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94C2A" w14:textId="77777777" w:rsidR="0068252A" w:rsidRPr="00616889" w:rsidRDefault="0068252A" w:rsidP="0068252A">
      <w:pPr>
        <w:rPr>
          <w:rFonts w:ascii="Arial" w:hAnsi="Arial" w:cs="Arial"/>
          <w:b/>
          <w:lang w:val="fr-FR"/>
        </w:rPr>
      </w:pPr>
    </w:p>
    <w:p w14:paraId="3920F745" w14:textId="587692BE" w:rsid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>Kayaking in Summer</w:t>
      </w:r>
    </w:p>
    <w:p w14:paraId="3971D84C" w14:textId="77777777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</w:p>
    <w:p w14:paraId="10E85573" w14:textId="4436CEC2" w:rsidR="00DB6CF2" w:rsidRPr="00616889" w:rsidRDefault="00AD1519" w:rsidP="00AD1519">
      <w:pPr>
        <w:jc w:val="center"/>
        <w:rPr>
          <w:rFonts w:ascii="Arial" w:hAnsi="Arial" w:cs="Arial"/>
          <w:b/>
          <w:lang w:val="fr-FR"/>
        </w:rPr>
      </w:pPr>
      <w:r>
        <w:rPr>
          <w:rFonts w:ascii="Arial" w:hAnsi="Arial" w:cs="Arial"/>
          <w:b/>
          <w:noProof/>
          <w:lang w:val="en"/>
        </w:rPr>
        <w:drawing>
          <wp:inline distT="0" distB="0" distL="0" distR="0" wp14:anchorId="7B489A21" wp14:editId="4AD3B359">
            <wp:extent cx="4965091" cy="3295015"/>
            <wp:effectExtent l="0" t="0" r="6985" b="63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141" cy="3299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6CF2" w:rsidRPr="00616889">
        <w:rPr>
          <w:rFonts w:ascii="Arial" w:hAnsi="Arial" w:cs="Arial"/>
          <w:b/>
          <w:lang w:val="fr-FR"/>
        </w:rPr>
        <w:br w:type="page"/>
      </w:r>
    </w:p>
    <w:p w14:paraId="1DC68D63" w14:textId="3AD12D92" w:rsidR="0068252A" w:rsidRPr="0068252A" w:rsidRDefault="0068252A" w:rsidP="0068252A">
      <w:pPr>
        <w:tabs>
          <w:tab w:val="center" w:pos="4950"/>
          <w:tab w:val="left" w:pos="7101"/>
        </w:tabs>
        <w:ind w:firstLine="1980"/>
        <w:rPr>
          <w:rFonts w:ascii="Arial" w:hAnsi="Arial" w:cs="Arial"/>
          <w:b/>
          <w:noProof/>
          <w:sz w:val="40"/>
          <w:szCs w:val="40"/>
          <w:lang w:val="en"/>
        </w:rPr>
      </w:pPr>
      <w:r w:rsidRPr="009D08E0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2A88AA" wp14:editId="05CE0BDD">
                <wp:simplePos x="0" y="0"/>
                <wp:positionH relativeFrom="column">
                  <wp:posOffset>127000</wp:posOffset>
                </wp:positionH>
                <wp:positionV relativeFrom="paragraph">
                  <wp:posOffset>57150</wp:posOffset>
                </wp:positionV>
                <wp:extent cx="1081825" cy="393700"/>
                <wp:effectExtent l="0" t="0" r="0" b="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1825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886342" w14:textId="724A43DB" w:rsidR="0068252A" w:rsidRPr="00764D7F" w:rsidRDefault="0068252A" w:rsidP="00682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A763B3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27</w:t>
                            </w:r>
                            <w:r w:rsidR="00246B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6754A0A8" w14:textId="77777777" w:rsidR="0068252A" w:rsidRDefault="0068252A" w:rsidP="00682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2A88AA" id="Text Box 16" o:spid="_x0000_s1028" type="#_x0000_t202" style="position:absolute;left:0;text-align:left;margin-left:10pt;margin-top:4.5pt;width:85.2pt;height:31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" filled="f" stroked="f">
                <v:textbox>
                  <w:txbxContent>
                    <w:p w14:paraId="0C886342" w14:textId="724A43DB" w:rsidR="0068252A" w:rsidRPr="00764D7F" w:rsidRDefault="0068252A" w:rsidP="00682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A763B3">
                        <w:rPr>
                          <w:rFonts w:ascii="Arial" w:hAnsi="Arial" w:cs="Arial"/>
                          <w:b/>
                          <w:bCs/>
                        </w:rPr>
                        <w:t>27</w:t>
                      </w:r>
                      <w:r w:rsidR="00246B61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6754A0A8" w14:textId="77777777" w:rsidR="0068252A" w:rsidRDefault="0068252A" w:rsidP="00682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16889">
        <w:rPr>
          <w:rFonts w:ascii="Arial" w:eastAsia="Arial" w:hAnsi="Arial" w:cs="Arial"/>
          <w:b/>
          <w:noProof/>
          <w:sz w:val="40"/>
          <w:szCs w:val="40"/>
          <w:lang w:eastAsia="en-CA"/>
        </w:rPr>
        <w:tab/>
      </w:r>
      <w:r w:rsidRPr="0068252A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9B6CD3B" wp14:editId="74EC5C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 w14:anchorId="43569259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 w:rsidRPr="0068252A">
        <w:rPr>
          <w:rFonts w:ascii="Arial" w:hAnsi="Arial" w:cs="Arial"/>
          <w:b/>
          <w:noProof/>
          <w:sz w:val="40"/>
          <w:szCs w:val="40"/>
          <w:lang w:val="en"/>
        </w:rPr>
        <w:t>Seasonal Inuit Practices</w:t>
      </w:r>
    </w:p>
    <w:p w14:paraId="382D10B9" w14:textId="77777777" w:rsidR="0068252A" w:rsidRDefault="0068252A" w:rsidP="0068252A">
      <w:pPr>
        <w:rPr>
          <w:rFonts w:ascii="Arial" w:hAnsi="Arial" w:cs="Arial"/>
          <w:b/>
          <w:lang w:val="en"/>
        </w:rPr>
      </w:pPr>
    </w:p>
    <w:p w14:paraId="7D68C811" w14:textId="48696A1C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 xml:space="preserve">Picking Berries </w:t>
      </w:r>
      <w:r>
        <w:rPr>
          <w:rFonts w:ascii="Arial" w:hAnsi="Arial" w:cs="Arial"/>
          <w:b/>
          <w:sz w:val="32"/>
          <w:szCs w:val="32"/>
          <w:lang w:val="en"/>
        </w:rPr>
        <w:t xml:space="preserve">in </w:t>
      </w:r>
      <w:r w:rsidRPr="0068252A">
        <w:rPr>
          <w:rFonts w:ascii="Arial" w:hAnsi="Arial" w:cs="Arial"/>
          <w:b/>
          <w:sz w:val="32"/>
          <w:szCs w:val="32"/>
          <w:lang w:val="en"/>
        </w:rPr>
        <w:t>Fall</w:t>
      </w:r>
    </w:p>
    <w:p w14:paraId="37D02817" w14:textId="3CC01DBA" w:rsidR="0068252A" w:rsidRDefault="0068252A" w:rsidP="0068252A">
      <w:pPr>
        <w:rPr>
          <w:rFonts w:ascii="Arial" w:hAnsi="Arial" w:cs="Arial"/>
          <w:b/>
          <w:noProof/>
          <w:lang w:val="en"/>
        </w:rPr>
      </w:pPr>
    </w:p>
    <w:p w14:paraId="314149C1" w14:textId="19F2F7A0" w:rsidR="0020541D" w:rsidRPr="0068252A" w:rsidRDefault="00AD1519" w:rsidP="0020541D">
      <w:pPr>
        <w:jc w:val="center"/>
        <w:rPr>
          <w:rFonts w:ascii="Arial" w:hAnsi="Arial" w:cs="Arial"/>
          <w:b/>
          <w:lang w:val="en"/>
        </w:rPr>
      </w:pPr>
      <w:r>
        <w:rPr>
          <w:rFonts w:ascii="Arial" w:hAnsi="Arial" w:cs="Arial"/>
          <w:b/>
          <w:noProof/>
          <w:lang w:val="en"/>
        </w:rPr>
        <w:drawing>
          <wp:inline distT="0" distB="0" distL="0" distR="0" wp14:anchorId="43B6D7BE" wp14:editId="4E6C4830">
            <wp:extent cx="4533900" cy="301573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3570" cy="302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120B27" w14:textId="77777777" w:rsidR="0020541D" w:rsidRDefault="0020541D" w:rsidP="0020541D">
      <w:pPr>
        <w:rPr>
          <w:rFonts w:ascii="Arial" w:hAnsi="Arial" w:cs="Arial"/>
          <w:b/>
          <w:lang w:val="en"/>
        </w:rPr>
      </w:pPr>
    </w:p>
    <w:p w14:paraId="4F5A67DE" w14:textId="549E4D02" w:rsid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  <w:r w:rsidRPr="0068252A">
        <w:rPr>
          <w:rFonts w:ascii="Arial" w:hAnsi="Arial" w:cs="Arial"/>
          <w:b/>
          <w:sz w:val="32"/>
          <w:szCs w:val="32"/>
          <w:lang w:val="en"/>
        </w:rPr>
        <w:t>Sew</w:t>
      </w:r>
      <w:r>
        <w:rPr>
          <w:rFonts w:ascii="Arial" w:hAnsi="Arial" w:cs="Arial"/>
          <w:b/>
          <w:sz w:val="32"/>
          <w:szCs w:val="32"/>
          <w:lang w:val="en"/>
        </w:rPr>
        <w:t>ing</w:t>
      </w:r>
      <w:r w:rsidRPr="0068252A">
        <w:rPr>
          <w:rFonts w:ascii="Arial" w:hAnsi="Arial" w:cs="Arial"/>
          <w:b/>
          <w:sz w:val="32"/>
          <w:szCs w:val="32"/>
          <w:lang w:val="en"/>
        </w:rPr>
        <w:t xml:space="preserve"> </w:t>
      </w:r>
      <w:r>
        <w:rPr>
          <w:rFonts w:ascii="Arial" w:hAnsi="Arial" w:cs="Arial"/>
          <w:b/>
          <w:sz w:val="32"/>
          <w:szCs w:val="32"/>
          <w:lang w:val="en"/>
        </w:rPr>
        <w:t xml:space="preserve">in </w:t>
      </w:r>
      <w:r w:rsidRPr="0068252A">
        <w:rPr>
          <w:rFonts w:ascii="Arial" w:hAnsi="Arial" w:cs="Arial"/>
          <w:b/>
          <w:sz w:val="32"/>
          <w:szCs w:val="32"/>
          <w:lang w:val="en"/>
        </w:rPr>
        <w:t>Winter</w:t>
      </w:r>
    </w:p>
    <w:p w14:paraId="1C19D5AF" w14:textId="77777777" w:rsidR="0068252A" w:rsidRPr="0068252A" w:rsidRDefault="0068252A" w:rsidP="0068252A">
      <w:pPr>
        <w:rPr>
          <w:rFonts w:ascii="Arial" w:hAnsi="Arial" w:cs="Arial"/>
          <w:b/>
          <w:sz w:val="32"/>
          <w:szCs w:val="32"/>
          <w:lang w:val="en"/>
        </w:rPr>
      </w:pPr>
    </w:p>
    <w:p w14:paraId="5A4FA117" w14:textId="610D063B" w:rsidR="0068252A" w:rsidRPr="0068252A" w:rsidRDefault="00AD1519" w:rsidP="0020541D">
      <w:pPr>
        <w:jc w:val="center"/>
        <w:rPr>
          <w:rFonts w:ascii="Arial" w:hAnsi="Arial" w:cs="Arial"/>
          <w:b/>
          <w:lang w:val="en"/>
        </w:rPr>
      </w:pPr>
      <w:r>
        <w:rPr>
          <w:rFonts w:ascii="Arial" w:hAnsi="Arial" w:cs="Arial"/>
          <w:b/>
          <w:noProof/>
          <w:lang w:val="en"/>
        </w:rPr>
        <w:drawing>
          <wp:inline distT="0" distB="0" distL="0" distR="0" wp14:anchorId="1966E011" wp14:editId="7021474C">
            <wp:extent cx="2447925" cy="3674016"/>
            <wp:effectExtent l="0" t="0" r="0" b="317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550" cy="3704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252A" w:rsidRPr="0068252A" w:rsidSect="00825DAC">
      <w:headerReference w:type="default" r:id="rId15"/>
      <w:footerReference w:type="default" r:id="rId16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9C0B54" w14:textId="77777777" w:rsidR="00CD7D59" w:rsidRDefault="00CD7D59" w:rsidP="00D34720">
      <w:r>
        <w:separator/>
      </w:r>
    </w:p>
  </w:endnote>
  <w:endnote w:type="continuationSeparator" w:id="0">
    <w:p w14:paraId="16AB00A3" w14:textId="77777777" w:rsidR="00CD7D59" w:rsidRDefault="00CD7D5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68C03F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301D02">
      <w:rPr>
        <w:rFonts w:ascii="Arial" w:hAnsi="Arial" w:cs="Arial"/>
        <w:b/>
        <w:sz w:val="15"/>
        <w:szCs w:val="15"/>
      </w:rPr>
      <w:t>1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35A3EBEE" w14:textId="6D36CFCD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4E8BFE0C" wp14:editId="6B9DE1A2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301D02">
      <w:rPr>
        <w:rFonts w:ascii="Arial" w:hAnsi="Arial" w:cs="Arial"/>
        <w:sz w:val="15"/>
        <w:szCs w:val="15"/>
      </w:rPr>
      <w:t>2</w:t>
    </w:r>
    <w:r w:rsidR="00CD6396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4BE4E2" w14:textId="77777777" w:rsidR="00CD7D59" w:rsidRDefault="00CD7D59" w:rsidP="00D34720">
      <w:r>
        <w:separator/>
      </w:r>
    </w:p>
  </w:footnote>
  <w:footnote w:type="continuationSeparator" w:id="0">
    <w:p w14:paraId="1BD13833" w14:textId="77777777" w:rsidR="00CD7D59" w:rsidRDefault="00CD7D5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8065AB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6591"/>
    <w:rsid w:val="000105D4"/>
    <w:rsid w:val="00012081"/>
    <w:rsid w:val="000323BC"/>
    <w:rsid w:val="00037FF0"/>
    <w:rsid w:val="000B2ABF"/>
    <w:rsid w:val="000C4501"/>
    <w:rsid w:val="000C53E3"/>
    <w:rsid w:val="000D4C2D"/>
    <w:rsid w:val="000D703E"/>
    <w:rsid w:val="000E0EA0"/>
    <w:rsid w:val="000F1A83"/>
    <w:rsid w:val="001013B3"/>
    <w:rsid w:val="00171CC7"/>
    <w:rsid w:val="00174F0D"/>
    <w:rsid w:val="001A51AF"/>
    <w:rsid w:val="001C747D"/>
    <w:rsid w:val="001E75A3"/>
    <w:rsid w:val="002031D5"/>
    <w:rsid w:val="0020541D"/>
    <w:rsid w:val="00206D77"/>
    <w:rsid w:val="00211CA8"/>
    <w:rsid w:val="00246B61"/>
    <w:rsid w:val="00257E5C"/>
    <w:rsid w:val="00263D36"/>
    <w:rsid w:val="00266063"/>
    <w:rsid w:val="002B4CA4"/>
    <w:rsid w:val="002D04D2"/>
    <w:rsid w:val="00301D02"/>
    <w:rsid w:val="00314AFF"/>
    <w:rsid w:val="00320A98"/>
    <w:rsid w:val="00366CCD"/>
    <w:rsid w:val="00375041"/>
    <w:rsid w:val="003A30B2"/>
    <w:rsid w:val="003A3A18"/>
    <w:rsid w:val="003B5383"/>
    <w:rsid w:val="003C150B"/>
    <w:rsid w:val="003C1CBC"/>
    <w:rsid w:val="003E0B55"/>
    <w:rsid w:val="003F2A4B"/>
    <w:rsid w:val="00423500"/>
    <w:rsid w:val="00436C5D"/>
    <w:rsid w:val="00441153"/>
    <w:rsid w:val="0048399F"/>
    <w:rsid w:val="004961DA"/>
    <w:rsid w:val="004A523B"/>
    <w:rsid w:val="004A6216"/>
    <w:rsid w:val="004E3B67"/>
    <w:rsid w:val="004F31C6"/>
    <w:rsid w:val="00505941"/>
    <w:rsid w:val="00526F9C"/>
    <w:rsid w:val="00542A2F"/>
    <w:rsid w:val="005549DB"/>
    <w:rsid w:val="00564FEB"/>
    <w:rsid w:val="0056696C"/>
    <w:rsid w:val="00567E20"/>
    <w:rsid w:val="0058554C"/>
    <w:rsid w:val="00593539"/>
    <w:rsid w:val="005C320F"/>
    <w:rsid w:val="005D345E"/>
    <w:rsid w:val="005F22C5"/>
    <w:rsid w:val="00616889"/>
    <w:rsid w:val="006176D6"/>
    <w:rsid w:val="006736F0"/>
    <w:rsid w:val="0068252A"/>
    <w:rsid w:val="006953D6"/>
    <w:rsid w:val="006A785C"/>
    <w:rsid w:val="006E116A"/>
    <w:rsid w:val="006F3E74"/>
    <w:rsid w:val="007104AB"/>
    <w:rsid w:val="00767914"/>
    <w:rsid w:val="007D4B0A"/>
    <w:rsid w:val="00804E48"/>
    <w:rsid w:val="00813100"/>
    <w:rsid w:val="0082451A"/>
    <w:rsid w:val="00825667"/>
    <w:rsid w:val="00825DAC"/>
    <w:rsid w:val="00830857"/>
    <w:rsid w:val="00831983"/>
    <w:rsid w:val="00842181"/>
    <w:rsid w:val="00873135"/>
    <w:rsid w:val="008B6E39"/>
    <w:rsid w:val="008C1D47"/>
    <w:rsid w:val="00914928"/>
    <w:rsid w:val="00941EB4"/>
    <w:rsid w:val="0094530F"/>
    <w:rsid w:val="009616D0"/>
    <w:rsid w:val="009706D6"/>
    <w:rsid w:val="00984E63"/>
    <w:rsid w:val="009873E6"/>
    <w:rsid w:val="00990025"/>
    <w:rsid w:val="009963AF"/>
    <w:rsid w:val="009B12D4"/>
    <w:rsid w:val="009D08E0"/>
    <w:rsid w:val="009F4515"/>
    <w:rsid w:val="00A43BBA"/>
    <w:rsid w:val="00A5334F"/>
    <w:rsid w:val="00A763B3"/>
    <w:rsid w:val="00A7777F"/>
    <w:rsid w:val="00A93790"/>
    <w:rsid w:val="00AB5722"/>
    <w:rsid w:val="00AD1519"/>
    <w:rsid w:val="00B64AAD"/>
    <w:rsid w:val="00BA4864"/>
    <w:rsid w:val="00BC304F"/>
    <w:rsid w:val="00BF2038"/>
    <w:rsid w:val="00C16A94"/>
    <w:rsid w:val="00C3059F"/>
    <w:rsid w:val="00CA371D"/>
    <w:rsid w:val="00CA5424"/>
    <w:rsid w:val="00CA7866"/>
    <w:rsid w:val="00CB0CB8"/>
    <w:rsid w:val="00CB45C7"/>
    <w:rsid w:val="00CB4C35"/>
    <w:rsid w:val="00CD6396"/>
    <w:rsid w:val="00CD7D59"/>
    <w:rsid w:val="00CE74B1"/>
    <w:rsid w:val="00D17216"/>
    <w:rsid w:val="00D221F6"/>
    <w:rsid w:val="00D34720"/>
    <w:rsid w:val="00D45CCB"/>
    <w:rsid w:val="00D63768"/>
    <w:rsid w:val="00D723ED"/>
    <w:rsid w:val="00D94C0D"/>
    <w:rsid w:val="00DA1C5B"/>
    <w:rsid w:val="00DA5C90"/>
    <w:rsid w:val="00DB61AE"/>
    <w:rsid w:val="00DB6CF2"/>
    <w:rsid w:val="00DD3693"/>
    <w:rsid w:val="00DF22AF"/>
    <w:rsid w:val="00DF5266"/>
    <w:rsid w:val="00E03C4E"/>
    <w:rsid w:val="00E03DCE"/>
    <w:rsid w:val="00E155B4"/>
    <w:rsid w:val="00E23FEC"/>
    <w:rsid w:val="00E8109A"/>
    <w:rsid w:val="00E92D2E"/>
    <w:rsid w:val="00EB0F86"/>
    <w:rsid w:val="00F062DB"/>
    <w:rsid w:val="00F26251"/>
    <w:rsid w:val="00F42266"/>
    <w:rsid w:val="00F427C4"/>
    <w:rsid w:val="00F7331A"/>
    <w:rsid w:val="00F8249B"/>
    <w:rsid w:val="00FA0CD5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0E9FF78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505941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0594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05941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05941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05941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05941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05941"/>
    <w:rPr>
      <w:rFonts w:ascii="Times New Roman" w:eastAsiaTheme="minorEastAsia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8252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8252A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8252A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3D6E994-4521-4196-8E52-EBCAB87FE0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324F6D3-A6B1-4F45-B2D6-098A1E92F0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6B9511F-BEAB-4AF6-B1D0-790C2B2672FE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3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15</cp:revision>
  <dcterms:created xsi:type="dcterms:W3CDTF">2022-09-27T19:34:00Z</dcterms:created>
  <dcterms:modified xsi:type="dcterms:W3CDTF">2022-11-28T18:22:00Z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</Properties>
</file>