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02BF3" w14:textId="77777777" w:rsidR="00B345DB" w:rsidRPr="00B345DB" w:rsidRDefault="00B345DB" w:rsidP="00B345DB">
      <w:pPr>
        <w:ind w:firstLine="720"/>
        <w:jc w:val="center"/>
        <w:rPr>
          <w:rFonts w:ascii="Arial" w:hAnsi="Arial" w:cs="Arial"/>
          <w:b/>
          <w:sz w:val="36"/>
          <w:szCs w:val="36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3BF46" wp14:editId="1BFDC8A8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8EBFC" w14:textId="11D61B5E" w:rsidR="00B345DB" w:rsidRPr="00764D7F" w:rsidRDefault="00B345DB" w:rsidP="00B345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055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6441E7B4" w14:textId="77777777" w:rsidR="00B345DB" w:rsidRDefault="00B345DB" w:rsidP="00B345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3BF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" filled="f" stroked="f">
                <v:textbox>
                  <w:txbxContent>
                    <w:p w14:paraId="2FB8EBFC" w14:textId="11D61B5E" w:rsidR="00B345DB" w:rsidRPr="00764D7F" w:rsidRDefault="00B345DB" w:rsidP="00B345D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0554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6441E7B4" w14:textId="77777777" w:rsidR="00B345DB" w:rsidRDefault="00B345DB" w:rsidP="00B345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7A1E8" wp14:editId="29DB29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EEB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463DFB">
        <w:rPr>
          <w:rFonts w:ascii="Arial" w:hAnsi="Arial" w:cs="Arial"/>
          <w:b/>
          <w:sz w:val="36"/>
          <w:szCs w:val="36"/>
        </w:rPr>
        <w:t>Making Comparisons</w:t>
      </w:r>
      <w:r w:rsidRPr="00B345DB">
        <w:rPr>
          <w:rFonts w:ascii="Arial" w:hAnsi="Arial" w:cs="Arial"/>
          <w:b/>
          <w:i/>
          <w:sz w:val="36"/>
          <w:szCs w:val="36"/>
        </w:rPr>
        <w:t xml:space="preserve"> </w:t>
      </w:r>
      <w:r w:rsidRPr="00B345DB">
        <w:rPr>
          <w:rFonts w:ascii="Arial" w:hAnsi="Arial" w:cs="Arial"/>
          <w:b/>
          <w:sz w:val="36"/>
          <w:szCs w:val="36"/>
        </w:rPr>
        <w:t>Recording Sheet</w:t>
      </w:r>
    </w:p>
    <w:p w14:paraId="4ED2D0FC" w14:textId="77777777" w:rsidR="00B345DB" w:rsidRDefault="00B345DB" w:rsidP="00B345DB">
      <w:pPr>
        <w:rPr>
          <w:rFonts w:ascii="Verdana" w:hAnsi="Verdana"/>
          <w:b/>
        </w:rPr>
      </w:pPr>
    </w:p>
    <w:p w14:paraId="08A826DF" w14:textId="77777777" w:rsidR="00B345DB" w:rsidRDefault="00B345DB" w:rsidP="00B345DB">
      <w:pPr>
        <w:rPr>
          <w:rFonts w:ascii="Verdana" w:hAnsi="Verdana"/>
          <w:b/>
        </w:rPr>
      </w:pPr>
    </w:p>
    <w:p w14:paraId="35E7EBE4" w14:textId="77777777" w:rsidR="00B345DB" w:rsidRDefault="00B345DB" w:rsidP="00B345DB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1D514A1E" w14:textId="77777777"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 w:rsidR="002525C6">
        <w:rPr>
          <w:rFonts w:ascii="Arial" w:eastAsia="Arial" w:hAnsi="Arial" w:cs="Arial"/>
          <w:noProof/>
          <w:sz w:val="48"/>
          <w:szCs w:val="48"/>
          <w:lang w:val="en-CA" w:eastAsia="en-CA"/>
        </w:rPr>
        <w:t>wider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529534E4" w14:textId="77777777" w:rsidR="00B345DB" w:rsidRPr="00B97E22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h</w:t>
      </w:r>
      <w:r w:rsidR="002525C6">
        <w:rPr>
          <w:rFonts w:ascii="Arial" w:eastAsia="Arial" w:hAnsi="Arial" w:cs="Arial"/>
          <w:noProof/>
          <w:sz w:val="48"/>
          <w:szCs w:val="48"/>
          <w:lang w:val="en-CA" w:eastAsia="en-CA"/>
        </w:rPr>
        <w:t>igh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411B006B" w14:textId="77777777"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longer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43EBF0CC" w14:textId="77777777" w:rsidR="00B345DB" w:rsidRPr="00B97E22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shorter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4D81997A" w14:textId="77777777"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 holds more 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14:paraId="7FE9AF37" w14:textId="77777777" w:rsidR="00B345DB" w:rsidRPr="00B345DB" w:rsidRDefault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holds less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sectPr w:rsidR="00B345DB" w:rsidRPr="00B345D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98E6" w14:textId="77777777" w:rsidR="00F15C52" w:rsidRDefault="00F15C52" w:rsidP="00B345DB">
      <w:r>
        <w:separator/>
      </w:r>
    </w:p>
  </w:endnote>
  <w:endnote w:type="continuationSeparator" w:id="0">
    <w:p w14:paraId="2B4501F5" w14:textId="77777777" w:rsidR="00F15C52" w:rsidRDefault="00F15C52" w:rsidP="00B3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3CB6B" w14:textId="77777777" w:rsidR="00B345DB" w:rsidRDefault="00B345DB" w:rsidP="00B345DB"/>
  <w:p w14:paraId="00BF877D" w14:textId="77777777" w:rsidR="00B345DB" w:rsidRDefault="00B345DB" w:rsidP="00130817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4030F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EBD820D" w14:textId="77777777" w:rsidR="00B345DB" w:rsidRPr="00B345DB" w:rsidRDefault="00B345DB" w:rsidP="001308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A68E759" wp14:editId="5580228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030FD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9B5CC" w14:textId="77777777" w:rsidR="00F15C52" w:rsidRDefault="00F15C52" w:rsidP="00B345DB">
      <w:r>
        <w:separator/>
      </w:r>
    </w:p>
  </w:footnote>
  <w:footnote w:type="continuationSeparator" w:id="0">
    <w:p w14:paraId="4477E205" w14:textId="77777777" w:rsidR="00F15C52" w:rsidRDefault="00F15C52" w:rsidP="00B34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5F17" w14:textId="77777777" w:rsidR="00B345DB" w:rsidRPr="001E2E98" w:rsidRDefault="00B345DB" w:rsidP="00B345D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EE5F2A3" w14:textId="77777777" w:rsidR="00B345DB" w:rsidRDefault="00B345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DB"/>
    <w:rsid w:val="00130817"/>
    <w:rsid w:val="00205545"/>
    <w:rsid w:val="002525C6"/>
    <w:rsid w:val="003C036D"/>
    <w:rsid w:val="004030FD"/>
    <w:rsid w:val="00463DFB"/>
    <w:rsid w:val="00614041"/>
    <w:rsid w:val="006D28BC"/>
    <w:rsid w:val="00A214C3"/>
    <w:rsid w:val="00A32029"/>
    <w:rsid w:val="00B345DB"/>
    <w:rsid w:val="00F1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6FEAD"/>
  <w15:chartTrackingRefBased/>
  <w15:docId w15:val="{A58B1D2A-B2E4-48C7-8025-FA613D82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40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85F61-908E-41B9-AEA5-CFF8EB7AE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76B6EF-AD3A-41D0-880A-50AC660BB4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D17A9CB-D63F-4AB7-95A9-FC1E87DF19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87AE9-841B-44B8-BA1E-2B1AC2A9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2017-06-15T17:19:00Z</cp:lastPrinted>
  <dcterms:created xsi:type="dcterms:W3CDTF">2022-06-11T14:23:00Z</dcterms:created>
  <dcterms:modified xsi:type="dcterms:W3CDTF">2022-09-08T01:12:00Z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