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E33D6" w14:textId="77777777" w:rsidR="003217D0" w:rsidRPr="00654D60" w:rsidRDefault="00116BE5" w:rsidP="003217D0">
      <w:pPr>
        <w:tabs>
          <w:tab w:val="right" w:pos="9240"/>
        </w:tabs>
        <w:rPr>
          <w:rFonts w:ascii="Heinemann PC" w:hAnsi="Heinemann PC"/>
          <w:sz w:val="26"/>
          <w:szCs w:val="26"/>
          <w:lang w:val="fr-CA"/>
        </w:rPr>
      </w:pPr>
      <w:r w:rsidRPr="00654D60">
        <w:rPr>
          <w:rFonts w:ascii="Heinemann PC" w:hAnsi="Heinemann PC"/>
          <w:b/>
          <w:sz w:val="48"/>
          <w:szCs w:val="48"/>
          <w:lang w:val="fr-CA"/>
        </w:rPr>
        <w:t>Au jeu !</w:t>
      </w:r>
      <w:r w:rsidR="003217D0" w:rsidRPr="00654D60">
        <w:rPr>
          <w:rFonts w:ascii="Heinemann PC" w:hAnsi="Heinemann PC"/>
          <w:lang w:val="fr-CA"/>
        </w:rPr>
        <w:tab/>
      </w:r>
      <w:r w:rsidRPr="00654D60">
        <w:rPr>
          <w:rFonts w:ascii="Heinemann PC" w:hAnsi="Heinemann PC"/>
          <w:b/>
          <w:sz w:val="36"/>
          <w:szCs w:val="36"/>
          <w:lang w:val="fr-CA"/>
        </w:rPr>
        <w:t>Fiche reproductible 1</w:t>
      </w:r>
      <w:r w:rsidR="003217D0" w:rsidRPr="00654D60">
        <w:rPr>
          <w:rFonts w:ascii="Heinemann PC" w:hAnsi="Heinemann PC"/>
          <w:b/>
          <w:sz w:val="26"/>
          <w:szCs w:val="26"/>
          <w:lang w:val="fr-CA"/>
        </w:rPr>
        <w:t xml:space="preserve"> </w:t>
      </w:r>
      <w:r w:rsidRPr="00654D60">
        <w:rPr>
          <w:rFonts w:ascii="Heinemann PC" w:hAnsi="Heinemann PC"/>
          <w:sz w:val="26"/>
          <w:szCs w:val="26"/>
          <w:lang w:val="fr-CA"/>
        </w:rPr>
        <w:t>(fiche d'évaluation)</w:t>
      </w:r>
    </w:p>
    <w:p w14:paraId="44F798DF" w14:textId="77777777" w:rsidR="0047016A" w:rsidRPr="00243E66" w:rsidRDefault="0047016A" w:rsidP="0047016A">
      <w:pPr>
        <w:spacing w:before="360"/>
        <w:rPr>
          <w:rFonts w:ascii="Heinemann PC" w:hAnsi="Heinemann PC"/>
          <w:sz w:val="28"/>
          <w:szCs w:val="28"/>
        </w:rPr>
      </w:pPr>
      <w:proofErr w:type="gramStart"/>
      <w:r w:rsidRPr="00243E66">
        <w:rPr>
          <w:rFonts w:ascii="Heinemann PC" w:hAnsi="Heinemann PC"/>
          <w:b/>
          <w:sz w:val="28"/>
          <w:szCs w:val="28"/>
        </w:rPr>
        <w:t>N</w:t>
      </w:r>
      <w:r w:rsidR="00116BE5">
        <w:rPr>
          <w:rFonts w:ascii="Heinemann PC" w:hAnsi="Heinemann PC"/>
          <w:b/>
          <w:sz w:val="28"/>
          <w:szCs w:val="28"/>
        </w:rPr>
        <w:t>o</w:t>
      </w:r>
      <w:r w:rsidRPr="00243E66">
        <w:rPr>
          <w:rFonts w:ascii="Heinemann PC" w:hAnsi="Heinemann PC"/>
          <w:b/>
          <w:sz w:val="28"/>
          <w:szCs w:val="28"/>
        </w:rPr>
        <w:t>m</w:t>
      </w:r>
      <w:r w:rsidR="00116BE5">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69B06DDD" w14:textId="77777777" w:rsidR="003217D0" w:rsidRPr="00C344AA" w:rsidRDefault="003217D0" w:rsidP="003217D0">
      <w:pPr>
        <w:rPr>
          <w:rFonts w:ascii="Heinemann PC" w:hAnsi="Heinemann PC"/>
          <w:sz w:val="21"/>
          <w:szCs w:val="2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26"/>
        <w:gridCol w:w="1842"/>
        <w:gridCol w:w="1842"/>
        <w:gridCol w:w="1842"/>
      </w:tblGrid>
      <w:tr w:rsidR="00116BE5" w:rsidRPr="00C344AA" w14:paraId="77B75D89" w14:textId="77777777" w:rsidTr="00704F13">
        <w:trPr>
          <w:trHeight w:val="28"/>
        </w:trPr>
        <w:tc>
          <w:tcPr>
            <w:tcW w:w="3726" w:type="dxa"/>
            <w:shd w:val="clear" w:color="auto" w:fill="auto"/>
            <w:tcMar>
              <w:top w:w="110" w:type="dxa"/>
              <w:bottom w:w="110" w:type="dxa"/>
            </w:tcMar>
            <w:vAlign w:val="center"/>
          </w:tcPr>
          <w:p w14:paraId="3073A2BC" w14:textId="77777777" w:rsidR="00116BE5" w:rsidRPr="00116BE5" w:rsidRDefault="00116BE5" w:rsidP="00D80662">
            <w:pPr>
              <w:rPr>
                <w:rFonts w:ascii="Heinemann PC" w:hAnsi="Heinemann PC" w:cs="Arial"/>
                <w:b/>
                <w:sz w:val="20"/>
                <w:szCs w:val="20"/>
              </w:rPr>
            </w:pPr>
            <w:r w:rsidRPr="00116BE5">
              <w:rPr>
                <w:rFonts w:ascii="Heinemann PC" w:hAnsi="Heinemann PC" w:cs="Arial"/>
                <w:b/>
                <w:sz w:val="20"/>
                <w:szCs w:val="20"/>
              </w:rPr>
              <w:t xml:space="preserve">Comparer des </w:t>
            </w:r>
            <w:proofErr w:type="spellStart"/>
            <w:r w:rsidRPr="00116BE5">
              <w:rPr>
                <w:rFonts w:ascii="Heinemann PC" w:hAnsi="Heinemann PC" w:cs="Arial"/>
                <w:b/>
                <w:sz w:val="20"/>
                <w:szCs w:val="20"/>
              </w:rPr>
              <w:t>quantités</w:t>
            </w:r>
            <w:proofErr w:type="spellEnd"/>
            <w:r w:rsidRPr="00116BE5">
              <w:rPr>
                <w:rFonts w:ascii="Heinemann PC" w:hAnsi="Heinemann PC" w:cs="Arial"/>
                <w:b/>
                <w:sz w:val="20"/>
                <w:szCs w:val="20"/>
              </w:rPr>
              <w:t xml:space="preserve"> </w:t>
            </w:r>
            <w:proofErr w:type="spellStart"/>
            <w:r w:rsidRPr="00116BE5">
              <w:rPr>
                <w:rFonts w:ascii="Heinemann PC" w:hAnsi="Heinemann PC" w:cs="Arial"/>
                <w:b/>
                <w:sz w:val="20"/>
                <w:szCs w:val="20"/>
              </w:rPr>
              <w:t>jusqu'à</w:t>
            </w:r>
            <w:proofErr w:type="spellEnd"/>
            <w:r w:rsidRPr="00116BE5">
              <w:rPr>
                <w:rFonts w:ascii="Heinemann PC" w:hAnsi="Heinemann PC" w:cs="Arial"/>
                <w:b/>
                <w:sz w:val="20"/>
                <w:szCs w:val="20"/>
              </w:rPr>
              <w:t xml:space="preserve"> 10</w:t>
            </w:r>
          </w:p>
        </w:tc>
        <w:tc>
          <w:tcPr>
            <w:tcW w:w="1842" w:type="dxa"/>
            <w:shd w:val="clear" w:color="auto" w:fill="auto"/>
            <w:tcMar>
              <w:top w:w="110" w:type="dxa"/>
              <w:bottom w:w="110" w:type="dxa"/>
            </w:tcMar>
            <w:vAlign w:val="center"/>
          </w:tcPr>
          <w:p w14:paraId="5F36CBE7" w14:textId="77777777" w:rsidR="00116BE5" w:rsidRPr="00452DEC" w:rsidRDefault="00116BE5" w:rsidP="0085114A">
            <w:pPr>
              <w:jc w:val="center"/>
              <w:rPr>
                <w:rFonts w:ascii="Heinemann PC" w:hAnsi="Heinemann PC" w:cs="Arial"/>
                <w:b/>
                <w:sz w:val="20"/>
                <w:szCs w:val="20"/>
              </w:rPr>
            </w:pPr>
            <w:r w:rsidRPr="00452DEC">
              <w:rPr>
                <w:rFonts w:ascii="Heinemann PC" w:hAnsi="Heinemann PC" w:cs="Arial"/>
                <w:b/>
                <w:sz w:val="20"/>
                <w:szCs w:val="20"/>
              </w:rPr>
              <w:t>Pas encore</w:t>
            </w:r>
          </w:p>
        </w:tc>
        <w:tc>
          <w:tcPr>
            <w:tcW w:w="1842" w:type="dxa"/>
            <w:shd w:val="clear" w:color="auto" w:fill="auto"/>
            <w:tcMar>
              <w:top w:w="110" w:type="dxa"/>
              <w:bottom w:w="110" w:type="dxa"/>
            </w:tcMar>
            <w:vAlign w:val="center"/>
          </w:tcPr>
          <w:p w14:paraId="5439534E" w14:textId="77777777" w:rsidR="00116BE5" w:rsidRPr="00452DEC" w:rsidRDefault="00116BE5" w:rsidP="0085114A">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842" w:type="dxa"/>
            <w:shd w:val="clear" w:color="auto" w:fill="auto"/>
            <w:tcMar>
              <w:top w:w="110" w:type="dxa"/>
              <w:bottom w:w="110" w:type="dxa"/>
            </w:tcMar>
            <w:vAlign w:val="center"/>
          </w:tcPr>
          <w:p w14:paraId="363DB0E0" w14:textId="77777777" w:rsidR="00116BE5" w:rsidRPr="00452DEC" w:rsidRDefault="00116BE5" w:rsidP="0085114A">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3217D0" w:rsidRPr="00864424" w14:paraId="1728353A" w14:textId="77777777" w:rsidTr="00116BE5">
        <w:trPr>
          <w:trHeight w:val="156"/>
        </w:trPr>
        <w:tc>
          <w:tcPr>
            <w:tcW w:w="3726" w:type="dxa"/>
            <w:shd w:val="clear" w:color="auto" w:fill="auto"/>
            <w:tcMar>
              <w:top w:w="40" w:type="dxa"/>
              <w:bottom w:w="40" w:type="dxa"/>
            </w:tcMar>
            <w:vAlign w:val="center"/>
          </w:tcPr>
          <w:p w14:paraId="508C3AA4" w14:textId="77777777" w:rsidR="003217D0" w:rsidRPr="00654D60" w:rsidRDefault="00116BE5" w:rsidP="003217D0">
            <w:pPr>
              <w:rPr>
                <w:rFonts w:ascii="Heinemann PC" w:hAnsi="Heinemann PC" w:cs="Arial"/>
                <w:sz w:val="20"/>
                <w:szCs w:val="20"/>
                <w:lang w:val="fr-CA"/>
              </w:rPr>
            </w:pPr>
            <w:r w:rsidRPr="00654D60">
              <w:rPr>
                <w:rFonts w:ascii="Heinemann PC" w:hAnsi="Heinemann PC" w:cs="Arial"/>
                <w:sz w:val="20"/>
                <w:szCs w:val="20"/>
                <w:lang w:val="fr-CA"/>
              </w:rPr>
              <w:t>Savoir quel nombre vaut 1 ou 2 de plus et 1 ou 2 de moins qu'un autre nombre</w:t>
            </w:r>
          </w:p>
        </w:tc>
        <w:tc>
          <w:tcPr>
            <w:tcW w:w="1842" w:type="dxa"/>
            <w:shd w:val="clear" w:color="auto" w:fill="auto"/>
            <w:tcMar>
              <w:top w:w="40" w:type="dxa"/>
              <w:bottom w:w="40" w:type="dxa"/>
            </w:tcMar>
            <w:vAlign w:val="center"/>
          </w:tcPr>
          <w:p w14:paraId="2EB298BF"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149A91D5"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08D965EF" w14:textId="77777777" w:rsidR="003217D0" w:rsidRPr="00654D60" w:rsidRDefault="003217D0" w:rsidP="003217D0">
            <w:pPr>
              <w:rPr>
                <w:rFonts w:ascii="Heinemann PC" w:hAnsi="Heinemann PC" w:cs="Arial"/>
                <w:sz w:val="21"/>
                <w:szCs w:val="21"/>
                <w:lang w:val="fr-CA"/>
              </w:rPr>
            </w:pPr>
          </w:p>
        </w:tc>
      </w:tr>
      <w:tr w:rsidR="003217D0" w:rsidRPr="00864424" w14:paraId="53A99662" w14:textId="77777777" w:rsidTr="00116BE5">
        <w:trPr>
          <w:trHeight w:val="240"/>
        </w:trPr>
        <w:tc>
          <w:tcPr>
            <w:tcW w:w="3726" w:type="dxa"/>
            <w:shd w:val="clear" w:color="auto" w:fill="auto"/>
            <w:tcMar>
              <w:top w:w="40" w:type="dxa"/>
              <w:bottom w:w="40" w:type="dxa"/>
            </w:tcMar>
            <w:vAlign w:val="center"/>
          </w:tcPr>
          <w:p w14:paraId="7C8EBCC5" w14:textId="77777777" w:rsidR="003217D0" w:rsidRPr="00654D60" w:rsidRDefault="00116BE5" w:rsidP="003217D0">
            <w:pPr>
              <w:rPr>
                <w:rFonts w:ascii="Heinemann PC" w:hAnsi="Heinemann PC" w:cs="Arial"/>
                <w:sz w:val="20"/>
                <w:szCs w:val="20"/>
                <w:lang w:val="fr-CA"/>
              </w:rPr>
            </w:pPr>
            <w:r w:rsidRPr="00654D60">
              <w:rPr>
                <w:rFonts w:ascii="Heinemann PC" w:hAnsi="Heinemann PC" w:cs="Arial"/>
                <w:sz w:val="20"/>
                <w:szCs w:val="20"/>
                <w:lang w:val="fr-CA"/>
              </w:rPr>
              <w:t>Comparer des quantités de manière perceptuelle pour déterminer si elles sont plus petites, égales ou plus grandes</w:t>
            </w:r>
          </w:p>
        </w:tc>
        <w:tc>
          <w:tcPr>
            <w:tcW w:w="1842" w:type="dxa"/>
            <w:shd w:val="clear" w:color="auto" w:fill="auto"/>
            <w:tcMar>
              <w:top w:w="40" w:type="dxa"/>
              <w:bottom w:w="40" w:type="dxa"/>
            </w:tcMar>
            <w:vAlign w:val="center"/>
          </w:tcPr>
          <w:p w14:paraId="0AECD572"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3AC51DE7"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3718F631" w14:textId="77777777" w:rsidR="003217D0" w:rsidRPr="00654D60" w:rsidRDefault="003217D0" w:rsidP="003217D0">
            <w:pPr>
              <w:rPr>
                <w:rFonts w:ascii="Heinemann PC" w:hAnsi="Heinemann PC" w:cs="Arial"/>
                <w:sz w:val="21"/>
                <w:szCs w:val="21"/>
                <w:lang w:val="fr-CA"/>
              </w:rPr>
            </w:pPr>
          </w:p>
        </w:tc>
      </w:tr>
      <w:tr w:rsidR="003217D0" w:rsidRPr="00864424" w14:paraId="103DE56A" w14:textId="77777777" w:rsidTr="00116BE5">
        <w:trPr>
          <w:trHeight w:val="28"/>
        </w:trPr>
        <w:tc>
          <w:tcPr>
            <w:tcW w:w="3726" w:type="dxa"/>
            <w:shd w:val="clear" w:color="auto" w:fill="auto"/>
            <w:tcMar>
              <w:top w:w="40" w:type="dxa"/>
              <w:bottom w:w="40" w:type="dxa"/>
            </w:tcMar>
            <w:vAlign w:val="center"/>
          </w:tcPr>
          <w:p w14:paraId="2BFB0C9D" w14:textId="77777777" w:rsidR="003217D0" w:rsidRPr="00654D60" w:rsidRDefault="00116BE5" w:rsidP="003217D0">
            <w:pPr>
              <w:rPr>
                <w:rFonts w:ascii="Heinemann PC" w:hAnsi="Heinemann PC" w:cs="Arial"/>
                <w:sz w:val="20"/>
                <w:szCs w:val="20"/>
                <w:lang w:val="fr-CA"/>
              </w:rPr>
            </w:pPr>
            <w:r w:rsidRPr="00654D60">
              <w:rPr>
                <w:rFonts w:ascii="Heinemann PC" w:hAnsi="Heinemann PC" w:cs="Arial"/>
                <w:sz w:val="20"/>
                <w:szCs w:val="20"/>
                <w:lang w:val="fr-CA"/>
              </w:rPr>
              <w:t>Comparer des quantités en les appariant ou en les comptant pour déterminer si elles sont plus petites, égales ou plus grandes</w:t>
            </w:r>
          </w:p>
        </w:tc>
        <w:tc>
          <w:tcPr>
            <w:tcW w:w="1842" w:type="dxa"/>
            <w:shd w:val="clear" w:color="auto" w:fill="auto"/>
            <w:tcMar>
              <w:top w:w="40" w:type="dxa"/>
              <w:bottom w:w="40" w:type="dxa"/>
            </w:tcMar>
            <w:vAlign w:val="center"/>
          </w:tcPr>
          <w:p w14:paraId="591FA2CC"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2DB55C0E" w14:textId="77777777" w:rsidR="003217D0" w:rsidRPr="00654D60" w:rsidRDefault="003217D0"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219946CD" w14:textId="77777777" w:rsidR="003217D0" w:rsidRPr="00654D60" w:rsidRDefault="003217D0" w:rsidP="003217D0">
            <w:pPr>
              <w:rPr>
                <w:rFonts w:ascii="Heinemann PC" w:hAnsi="Heinemann PC" w:cs="Arial"/>
                <w:sz w:val="21"/>
                <w:szCs w:val="21"/>
                <w:lang w:val="fr-CA"/>
              </w:rPr>
            </w:pPr>
          </w:p>
        </w:tc>
      </w:tr>
      <w:tr w:rsidR="00856507" w:rsidRPr="00864424" w14:paraId="6DF52BA7" w14:textId="77777777" w:rsidTr="00116BE5">
        <w:trPr>
          <w:trHeight w:val="28"/>
        </w:trPr>
        <w:tc>
          <w:tcPr>
            <w:tcW w:w="3726" w:type="dxa"/>
            <w:shd w:val="clear" w:color="auto" w:fill="auto"/>
            <w:tcMar>
              <w:top w:w="40" w:type="dxa"/>
              <w:bottom w:w="40" w:type="dxa"/>
            </w:tcMar>
            <w:vAlign w:val="center"/>
          </w:tcPr>
          <w:p w14:paraId="3196DD2A" w14:textId="77777777" w:rsidR="00856507" w:rsidRPr="00654D60" w:rsidRDefault="00116BE5" w:rsidP="006A7D88">
            <w:pPr>
              <w:rPr>
                <w:rFonts w:ascii="Heinemann PC" w:hAnsi="Heinemann PC" w:cs="Arial"/>
                <w:sz w:val="20"/>
                <w:szCs w:val="20"/>
                <w:lang w:val="fr-CA"/>
              </w:rPr>
            </w:pPr>
            <w:r w:rsidRPr="00654D60">
              <w:rPr>
                <w:rFonts w:ascii="Heinemann PC" w:hAnsi="Heinemann PC" w:cs="Arial"/>
                <w:sz w:val="20"/>
                <w:szCs w:val="20"/>
                <w:lang w:val="fr-CA"/>
              </w:rPr>
              <w:t>Déterminer de combien une quantité est plus petite / plus grande qu'une autre</w:t>
            </w:r>
            <w:r w:rsidR="00FA723E" w:rsidRPr="00654D60">
              <w:rPr>
                <w:rFonts w:ascii="Heinemann PC" w:hAnsi="Heinemann PC" w:cs="Arial"/>
                <w:sz w:val="20"/>
                <w:szCs w:val="20"/>
                <w:lang w:val="fr-CA"/>
              </w:rPr>
              <w:t xml:space="preserve"> quantité</w:t>
            </w:r>
          </w:p>
        </w:tc>
        <w:tc>
          <w:tcPr>
            <w:tcW w:w="1842" w:type="dxa"/>
            <w:shd w:val="clear" w:color="auto" w:fill="auto"/>
            <w:tcMar>
              <w:top w:w="40" w:type="dxa"/>
              <w:bottom w:w="40" w:type="dxa"/>
            </w:tcMar>
            <w:vAlign w:val="center"/>
          </w:tcPr>
          <w:p w14:paraId="03AF5CF1" w14:textId="77777777" w:rsidR="00856507" w:rsidRPr="00654D60" w:rsidRDefault="00856507" w:rsidP="006A7D88">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798D445E" w14:textId="77777777" w:rsidR="00856507" w:rsidRPr="00654D60" w:rsidRDefault="00856507" w:rsidP="006A7D88">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3B84BA8B" w14:textId="77777777" w:rsidR="00856507" w:rsidRPr="00654D60" w:rsidRDefault="00856507" w:rsidP="006A7D88">
            <w:pPr>
              <w:rPr>
                <w:rFonts w:ascii="Heinemann PC" w:hAnsi="Heinemann PC" w:cs="Arial"/>
                <w:sz w:val="21"/>
                <w:szCs w:val="21"/>
                <w:lang w:val="fr-CA"/>
              </w:rPr>
            </w:pPr>
          </w:p>
        </w:tc>
      </w:tr>
      <w:tr w:rsidR="003217D0" w:rsidRPr="00C344AA" w14:paraId="3BBA94BE" w14:textId="77777777" w:rsidTr="00116BE5">
        <w:trPr>
          <w:trHeight w:val="28"/>
        </w:trPr>
        <w:tc>
          <w:tcPr>
            <w:tcW w:w="3726" w:type="dxa"/>
            <w:shd w:val="clear" w:color="auto" w:fill="auto"/>
            <w:tcMar>
              <w:top w:w="40" w:type="dxa"/>
              <w:bottom w:w="40" w:type="dxa"/>
            </w:tcMar>
            <w:vAlign w:val="center"/>
          </w:tcPr>
          <w:p w14:paraId="7198989B" w14:textId="77777777" w:rsidR="003217D0" w:rsidRPr="00116BE5" w:rsidRDefault="00116BE5" w:rsidP="003217D0">
            <w:pPr>
              <w:rPr>
                <w:rFonts w:ascii="Heinemann PC" w:hAnsi="Heinemann PC" w:cs="Arial"/>
                <w:b/>
                <w:sz w:val="20"/>
                <w:szCs w:val="20"/>
              </w:rPr>
            </w:pPr>
            <w:proofErr w:type="spellStart"/>
            <w:r w:rsidRPr="00116BE5">
              <w:rPr>
                <w:rFonts w:ascii="Heinemann PC" w:hAnsi="Heinemann PC" w:cs="Arial"/>
                <w:b/>
                <w:sz w:val="20"/>
                <w:szCs w:val="20"/>
              </w:rPr>
              <w:t>Compter</w:t>
            </w:r>
            <w:proofErr w:type="spellEnd"/>
            <w:r w:rsidRPr="00116BE5">
              <w:rPr>
                <w:rFonts w:ascii="Heinemann PC" w:hAnsi="Heinemann PC" w:cs="Arial"/>
                <w:b/>
                <w:sz w:val="20"/>
                <w:szCs w:val="20"/>
              </w:rPr>
              <w:t xml:space="preserve"> des ensembles </w:t>
            </w:r>
            <w:proofErr w:type="spellStart"/>
            <w:r w:rsidRPr="00116BE5">
              <w:rPr>
                <w:rFonts w:ascii="Heinemann PC" w:hAnsi="Heinemann PC" w:cs="Arial"/>
                <w:b/>
                <w:sz w:val="20"/>
                <w:szCs w:val="20"/>
              </w:rPr>
              <w:t>jusqu'à</w:t>
            </w:r>
            <w:proofErr w:type="spellEnd"/>
            <w:r w:rsidRPr="00116BE5">
              <w:rPr>
                <w:rFonts w:ascii="Heinemann PC" w:hAnsi="Heinemann PC" w:cs="Arial"/>
                <w:b/>
                <w:sz w:val="20"/>
                <w:szCs w:val="20"/>
              </w:rPr>
              <w:t xml:space="preserve"> 10</w:t>
            </w:r>
          </w:p>
        </w:tc>
        <w:tc>
          <w:tcPr>
            <w:tcW w:w="1842" w:type="dxa"/>
            <w:shd w:val="clear" w:color="auto" w:fill="auto"/>
            <w:tcMar>
              <w:top w:w="40" w:type="dxa"/>
              <w:bottom w:w="40" w:type="dxa"/>
            </w:tcMar>
            <w:vAlign w:val="center"/>
          </w:tcPr>
          <w:p w14:paraId="062364BA" w14:textId="77777777" w:rsidR="003217D0" w:rsidRPr="00C344AA" w:rsidRDefault="003217D0" w:rsidP="003217D0">
            <w:pPr>
              <w:rPr>
                <w:rFonts w:ascii="Heinemann PC" w:hAnsi="Heinemann PC" w:cs="Arial"/>
                <w:sz w:val="21"/>
                <w:szCs w:val="21"/>
              </w:rPr>
            </w:pPr>
          </w:p>
        </w:tc>
        <w:tc>
          <w:tcPr>
            <w:tcW w:w="1842" w:type="dxa"/>
            <w:shd w:val="clear" w:color="auto" w:fill="auto"/>
            <w:tcMar>
              <w:top w:w="40" w:type="dxa"/>
              <w:bottom w:w="40" w:type="dxa"/>
            </w:tcMar>
            <w:vAlign w:val="center"/>
          </w:tcPr>
          <w:p w14:paraId="16DBF523" w14:textId="77777777" w:rsidR="003217D0" w:rsidRPr="00C344AA" w:rsidRDefault="003217D0" w:rsidP="003217D0">
            <w:pPr>
              <w:rPr>
                <w:rFonts w:ascii="Heinemann PC" w:hAnsi="Heinemann PC" w:cs="Arial"/>
                <w:sz w:val="21"/>
                <w:szCs w:val="21"/>
              </w:rPr>
            </w:pPr>
          </w:p>
        </w:tc>
        <w:tc>
          <w:tcPr>
            <w:tcW w:w="1842" w:type="dxa"/>
            <w:shd w:val="clear" w:color="auto" w:fill="auto"/>
            <w:tcMar>
              <w:top w:w="40" w:type="dxa"/>
              <w:bottom w:w="40" w:type="dxa"/>
            </w:tcMar>
            <w:vAlign w:val="center"/>
          </w:tcPr>
          <w:p w14:paraId="0F57F0B9" w14:textId="77777777" w:rsidR="003217D0" w:rsidRPr="00C344AA" w:rsidRDefault="003217D0" w:rsidP="003217D0">
            <w:pPr>
              <w:rPr>
                <w:rFonts w:ascii="Heinemann PC" w:hAnsi="Heinemann PC" w:cs="Arial"/>
                <w:sz w:val="21"/>
                <w:szCs w:val="21"/>
              </w:rPr>
            </w:pPr>
          </w:p>
        </w:tc>
      </w:tr>
      <w:tr w:rsidR="00D80662" w:rsidRPr="00864424" w14:paraId="16103CD4" w14:textId="77777777" w:rsidTr="00116BE5">
        <w:trPr>
          <w:trHeight w:val="666"/>
        </w:trPr>
        <w:tc>
          <w:tcPr>
            <w:tcW w:w="3726" w:type="dxa"/>
            <w:shd w:val="clear" w:color="auto" w:fill="auto"/>
            <w:tcMar>
              <w:top w:w="40" w:type="dxa"/>
              <w:bottom w:w="40" w:type="dxa"/>
            </w:tcMar>
            <w:vAlign w:val="center"/>
          </w:tcPr>
          <w:p w14:paraId="7FE904F3" w14:textId="77777777" w:rsidR="00D80662" w:rsidRPr="00654D60" w:rsidRDefault="00116BE5" w:rsidP="003217D0">
            <w:pPr>
              <w:rPr>
                <w:rFonts w:ascii="Heinemann PC" w:hAnsi="Heinemann PC" w:cs="Arial"/>
                <w:sz w:val="20"/>
                <w:szCs w:val="20"/>
                <w:lang w:val="fr-CA"/>
              </w:rPr>
            </w:pPr>
            <w:r w:rsidRPr="00654D60">
              <w:rPr>
                <w:rFonts w:ascii="Heinemann PC" w:hAnsi="Heinemann PC" w:cs="Arial"/>
                <w:sz w:val="20"/>
                <w:szCs w:val="20"/>
                <w:lang w:val="fr-CA"/>
              </w:rPr>
              <w:t xml:space="preserve">Dire un mot pour chaque </w:t>
            </w:r>
            <w:r w:rsidR="00FA723E" w:rsidRPr="00654D60">
              <w:rPr>
                <w:rFonts w:ascii="Heinemann PC" w:hAnsi="Heinemann PC" w:cs="Arial"/>
                <w:sz w:val="20"/>
                <w:szCs w:val="20"/>
                <w:lang w:val="fr-CA"/>
              </w:rPr>
              <w:t xml:space="preserve">élément </w:t>
            </w:r>
            <w:r w:rsidRPr="00654D60">
              <w:rPr>
                <w:rFonts w:ascii="Heinemann PC" w:hAnsi="Heinemann PC" w:cs="Arial"/>
                <w:sz w:val="20"/>
                <w:szCs w:val="20"/>
                <w:lang w:val="fr-CA"/>
              </w:rPr>
              <w:t xml:space="preserve">compté (une correspondance de </w:t>
            </w:r>
            <w:r w:rsidR="00EE65A5" w:rsidRPr="00654D60">
              <w:rPr>
                <w:rFonts w:ascii="Heinemann PC" w:hAnsi="Heinemann PC" w:cs="Arial"/>
                <w:sz w:val="20"/>
                <w:szCs w:val="20"/>
                <w:lang w:val="fr-CA"/>
              </w:rPr>
              <w:br/>
            </w:r>
            <w:r w:rsidRPr="00654D60">
              <w:rPr>
                <w:rFonts w:ascii="Heinemann PC" w:hAnsi="Heinemann PC" w:cs="Arial"/>
                <w:sz w:val="20"/>
                <w:szCs w:val="20"/>
                <w:lang w:val="fr-CA"/>
              </w:rPr>
              <w:t>un-à-un)</w:t>
            </w:r>
          </w:p>
        </w:tc>
        <w:tc>
          <w:tcPr>
            <w:tcW w:w="1842" w:type="dxa"/>
            <w:shd w:val="clear" w:color="auto" w:fill="auto"/>
            <w:tcMar>
              <w:top w:w="40" w:type="dxa"/>
              <w:bottom w:w="40" w:type="dxa"/>
            </w:tcMar>
            <w:vAlign w:val="center"/>
          </w:tcPr>
          <w:p w14:paraId="296FECDE" w14:textId="77777777" w:rsidR="00D80662" w:rsidRPr="00654D60" w:rsidRDefault="00D80662"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45DECD9A" w14:textId="77777777" w:rsidR="00D80662" w:rsidRPr="00654D60" w:rsidRDefault="00D80662" w:rsidP="003217D0">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0F825554" w14:textId="77777777" w:rsidR="00D80662" w:rsidRPr="00654D60" w:rsidRDefault="00D80662" w:rsidP="003217D0">
            <w:pPr>
              <w:rPr>
                <w:rFonts w:ascii="Heinemann PC" w:hAnsi="Heinemann PC" w:cs="Arial"/>
                <w:sz w:val="21"/>
                <w:szCs w:val="21"/>
                <w:lang w:val="fr-CA"/>
              </w:rPr>
            </w:pPr>
          </w:p>
        </w:tc>
      </w:tr>
      <w:tr w:rsidR="007525D0" w:rsidRPr="00864424" w14:paraId="2F9C7DE3" w14:textId="77777777" w:rsidTr="00116BE5">
        <w:trPr>
          <w:trHeight w:val="28"/>
        </w:trPr>
        <w:tc>
          <w:tcPr>
            <w:tcW w:w="3726" w:type="dxa"/>
            <w:shd w:val="clear" w:color="auto" w:fill="auto"/>
            <w:tcMar>
              <w:top w:w="40" w:type="dxa"/>
              <w:bottom w:w="40" w:type="dxa"/>
            </w:tcMar>
            <w:vAlign w:val="center"/>
          </w:tcPr>
          <w:p w14:paraId="07FA452B" w14:textId="77777777" w:rsidR="007525D0" w:rsidRPr="00654D60" w:rsidRDefault="00116BE5" w:rsidP="000C21BB">
            <w:pPr>
              <w:rPr>
                <w:rFonts w:ascii="Heinemann PC" w:hAnsi="Heinemann PC" w:cs="Arial"/>
                <w:sz w:val="20"/>
                <w:szCs w:val="20"/>
                <w:lang w:val="fr-CA"/>
              </w:rPr>
            </w:pPr>
            <w:r w:rsidRPr="00654D60">
              <w:rPr>
                <w:rFonts w:ascii="Heinemann PC" w:hAnsi="Heinemann PC" w:cs="Arial"/>
                <w:sz w:val="20"/>
                <w:szCs w:val="20"/>
                <w:lang w:val="fr-CA"/>
              </w:rPr>
              <w:t xml:space="preserve">Dire les chiffres en comptant dans </w:t>
            </w:r>
            <w:r w:rsidR="004A3C81" w:rsidRPr="00654D60">
              <w:rPr>
                <w:rFonts w:ascii="Heinemann PC" w:hAnsi="Heinemann PC" w:cs="Arial"/>
                <w:sz w:val="20"/>
                <w:szCs w:val="20"/>
                <w:lang w:val="fr-CA"/>
              </w:rPr>
              <w:br/>
            </w:r>
            <w:r w:rsidRPr="00654D60">
              <w:rPr>
                <w:rFonts w:ascii="Heinemann PC" w:hAnsi="Heinemann PC" w:cs="Arial"/>
                <w:sz w:val="20"/>
                <w:szCs w:val="20"/>
                <w:lang w:val="fr-CA"/>
              </w:rPr>
              <w:t xml:space="preserve">la bonne séquence (un ordre stable)  </w:t>
            </w:r>
          </w:p>
        </w:tc>
        <w:tc>
          <w:tcPr>
            <w:tcW w:w="1842" w:type="dxa"/>
            <w:shd w:val="clear" w:color="auto" w:fill="auto"/>
            <w:tcMar>
              <w:top w:w="40" w:type="dxa"/>
              <w:bottom w:w="40" w:type="dxa"/>
            </w:tcMar>
            <w:vAlign w:val="center"/>
          </w:tcPr>
          <w:p w14:paraId="273C4648" w14:textId="77777777" w:rsidR="007525D0" w:rsidRPr="00654D60" w:rsidRDefault="007525D0" w:rsidP="000C21BB">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4E6112D2" w14:textId="77777777" w:rsidR="007525D0" w:rsidRPr="00654D60" w:rsidRDefault="007525D0" w:rsidP="000C21BB">
            <w:pPr>
              <w:rPr>
                <w:rFonts w:ascii="Heinemann PC" w:hAnsi="Heinemann PC" w:cs="Arial"/>
                <w:sz w:val="21"/>
                <w:szCs w:val="21"/>
                <w:lang w:val="fr-CA"/>
              </w:rPr>
            </w:pPr>
          </w:p>
        </w:tc>
        <w:tc>
          <w:tcPr>
            <w:tcW w:w="1842" w:type="dxa"/>
            <w:shd w:val="clear" w:color="auto" w:fill="auto"/>
            <w:tcMar>
              <w:top w:w="40" w:type="dxa"/>
              <w:bottom w:w="40" w:type="dxa"/>
            </w:tcMar>
            <w:vAlign w:val="center"/>
          </w:tcPr>
          <w:p w14:paraId="7D1BD3E2" w14:textId="77777777" w:rsidR="007525D0" w:rsidRPr="00654D60" w:rsidRDefault="007525D0" w:rsidP="000C21BB">
            <w:pPr>
              <w:rPr>
                <w:rFonts w:ascii="Heinemann PC" w:hAnsi="Heinemann PC" w:cs="Arial"/>
                <w:sz w:val="21"/>
                <w:szCs w:val="21"/>
                <w:lang w:val="fr-CA"/>
              </w:rPr>
            </w:pPr>
          </w:p>
        </w:tc>
      </w:tr>
      <w:tr w:rsidR="007525D0" w:rsidRPr="00864424" w14:paraId="4CA0C67A" w14:textId="77777777" w:rsidTr="00116BE5">
        <w:trPr>
          <w:trHeight w:val="665"/>
        </w:trPr>
        <w:tc>
          <w:tcPr>
            <w:tcW w:w="3726"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21963FD0" w14:textId="77777777" w:rsidR="007525D0" w:rsidRPr="00654D60" w:rsidRDefault="00116BE5" w:rsidP="000C21BB">
            <w:pPr>
              <w:rPr>
                <w:rFonts w:ascii="Heinemann PC" w:hAnsi="Heinemann PC" w:cs="Arial"/>
                <w:sz w:val="20"/>
                <w:szCs w:val="20"/>
                <w:lang w:val="fr-CA"/>
              </w:rPr>
            </w:pPr>
            <w:r w:rsidRPr="00654D60">
              <w:rPr>
                <w:rFonts w:ascii="Heinemann PC" w:hAnsi="Heinemann PC" w:cs="Arial"/>
                <w:sz w:val="20"/>
                <w:szCs w:val="20"/>
                <w:lang w:val="fr-CA"/>
              </w:rPr>
              <w:t xml:space="preserve">Comprendre que le dernier </w:t>
            </w:r>
            <w:r w:rsidR="00FA723E" w:rsidRPr="00654D60">
              <w:rPr>
                <w:rFonts w:ascii="Heinemann PC" w:hAnsi="Heinemann PC" w:cs="Arial"/>
                <w:sz w:val="20"/>
                <w:szCs w:val="20"/>
                <w:lang w:val="fr-CA"/>
              </w:rPr>
              <w:t xml:space="preserve">élément </w:t>
            </w:r>
            <w:r w:rsidRPr="00654D60">
              <w:rPr>
                <w:rFonts w:ascii="Heinemann PC" w:hAnsi="Heinemann PC" w:cs="Arial"/>
                <w:sz w:val="20"/>
                <w:szCs w:val="20"/>
                <w:lang w:val="fr-CA"/>
              </w:rPr>
              <w:t xml:space="preserve">compté indique la quantité totale </w:t>
            </w:r>
            <w:r w:rsidR="00FA723E" w:rsidRPr="00654D60">
              <w:rPr>
                <w:rFonts w:ascii="Heinemann PC" w:hAnsi="Heinemann PC" w:cs="Arial"/>
                <w:sz w:val="20"/>
                <w:szCs w:val="20"/>
                <w:lang w:val="fr-CA"/>
              </w:rPr>
              <w:t>d'éléments</w:t>
            </w:r>
            <w:r w:rsidRPr="00654D60">
              <w:rPr>
                <w:rFonts w:ascii="Heinemann PC" w:hAnsi="Heinemann PC" w:cs="Arial"/>
                <w:sz w:val="20"/>
                <w:szCs w:val="20"/>
                <w:lang w:val="fr-CA"/>
              </w:rPr>
              <w:t xml:space="preserve"> dans un ensemble </w:t>
            </w:r>
            <w:r w:rsidR="004A3C81" w:rsidRPr="00654D60">
              <w:rPr>
                <w:rFonts w:ascii="Heinemann PC" w:hAnsi="Heinemann PC" w:cs="Arial"/>
                <w:sz w:val="20"/>
                <w:szCs w:val="20"/>
                <w:lang w:val="fr-CA"/>
              </w:rPr>
              <w:br/>
            </w:r>
            <w:r w:rsidRPr="00654D60">
              <w:rPr>
                <w:rFonts w:ascii="Heinemann PC" w:hAnsi="Heinemann PC" w:cs="Arial"/>
                <w:sz w:val="20"/>
                <w:szCs w:val="20"/>
                <w:lang w:val="fr-CA"/>
              </w:rPr>
              <w:t>(la cardinalité)</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1C1AD9F1"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4D27C20D"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094C3BDA" w14:textId="77777777" w:rsidR="007525D0" w:rsidRPr="00654D60" w:rsidRDefault="007525D0" w:rsidP="000C21BB">
            <w:pPr>
              <w:rPr>
                <w:rFonts w:ascii="Heinemann PC" w:hAnsi="Heinemann PC" w:cs="Arial"/>
                <w:sz w:val="21"/>
                <w:szCs w:val="21"/>
                <w:lang w:val="fr-CA"/>
              </w:rPr>
            </w:pPr>
          </w:p>
        </w:tc>
      </w:tr>
      <w:tr w:rsidR="007525D0" w:rsidRPr="00864424" w14:paraId="35D39639" w14:textId="77777777" w:rsidTr="00116BE5">
        <w:trPr>
          <w:trHeight w:val="28"/>
        </w:trPr>
        <w:tc>
          <w:tcPr>
            <w:tcW w:w="3726"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4EEB1D92" w14:textId="77777777" w:rsidR="007525D0" w:rsidRPr="00654D60" w:rsidRDefault="00116BE5" w:rsidP="000C21BB">
            <w:pPr>
              <w:rPr>
                <w:rFonts w:ascii="Heinemann PC" w:hAnsi="Heinemann PC" w:cs="Arial"/>
                <w:sz w:val="20"/>
                <w:szCs w:val="20"/>
                <w:lang w:val="fr-CA"/>
              </w:rPr>
            </w:pPr>
            <w:r w:rsidRPr="00654D60">
              <w:rPr>
                <w:rFonts w:ascii="Heinemann PC" w:hAnsi="Heinemann PC" w:cs="Arial"/>
                <w:sz w:val="20"/>
                <w:szCs w:val="20"/>
                <w:lang w:val="fr-CA"/>
              </w:rPr>
              <w:t>Compter et décrire des ensembles jusqu'à 10</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2CDA4F6B"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4E258C7E"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118BA8B3" w14:textId="77777777" w:rsidR="007525D0" w:rsidRPr="00654D60" w:rsidRDefault="007525D0" w:rsidP="000C21BB">
            <w:pPr>
              <w:rPr>
                <w:rFonts w:ascii="Heinemann PC" w:hAnsi="Heinemann PC" w:cs="Arial"/>
                <w:sz w:val="21"/>
                <w:szCs w:val="21"/>
                <w:lang w:val="fr-CA"/>
              </w:rPr>
            </w:pPr>
          </w:p>
        </w:tc>
      </w:tr>
      <w:tr w:rsidR="007525D0" w:rsidRPr="00864424" w14:paraId="4CB369BD" w14:textId="77777777" w:rsidTr="00116BE5">
        <w:trPr>
          <w:trHeight w:val="28"/>
        </w:trPr>
        <w:tc>
          <w:tcPr>
            <w:tcW w:w="3726"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1136CF38" w14:textId="77777777" w:rsidR="007525D0" w:rsidRPr="00654D60" w:rsidRDefault="00116BE5" w:rsidP="000C21BB">
            <w:pPr>
              <w:rPr>
                <w:rFonts w:ascii="Heinemann PC" w:hAnsi="Heinemann PC" w:cs="Arial"/>
                <w:sz w:val="20"/>
                <w:szCs w:val="20"/>
                <w:lang w:val="fr-CA"/>
              </w:rPr>
            </w:pPr>
            <w:r w:rsidRPr="00654D60">
              <w:rPr>
                <w:rFonts w:ascii="Heinemann PC" w:hAnsi="Heinemann PC" w:cs="Arial"/>
                <w:sz w:val="20"/>
                <w:szCs w:val="20"/>
                <w:lang w:val="fr-CA"/>
              </w:rPr>
              <w:t xml:space="preserve">Déterminer un nombre sans avoir </w:t>
            </w:r>
            <w:r w:rsidR="00EE65A5" w:rsidRPr="00654D60">
              <w:rPr>
                <w:rFonts w:ascii="Heinemann PC" w:hAnsi="Heinemann PC" w:cs="Arial"/>
                <w:sz w:val="20"/>
                <w:szCs w:val="20"/>
                <w:lang w:val="fr-CA"/>
              </w:rPr>
              <w:br/>
            </w:r>
            <w:r w:rsidRPr="00654D60">
              <w:rPr>
                <w:rFonts w:ascii="Heinemann PC" w:hAnsi="Heinemann PC" w:cs="Arial"/>
                <w:sz w:val="20"/>
                <w:szCs w:val="20"/>
                <w:lang w:val="fr-CA"/>
              </w:rPr>
              <w:t xml:space="preserve">à compter chaque </w:t>
            </w:r>
            <w:r w:rsidR="00FA723E" w:rsidRPr="00654D60">
              <w:rPr>
                <w:rFonts w:ascii="Heinemann PC" w:hAnsi="Heinemann PC" w:cs="Arial"/>
                <w:sz w:val="20"/>
                <w:szCs w:val="20"/>
                <w:lang w:val="fr-CA"/>
              </w:rPr>
              <w:t xml:space="preserve">élément </w:t>
            </w:r>
            <w:r w:rsidR="004A3C81" w:rsidRPr="00654D60">
              <w:rPr>
                <w:rFonts w:ascii="Heinemann PC" w:hAnsi="Heinemann PC" w:cs="Arial"/>
                <w:sz w:val="20"/>
                <w:szCs w:val="20"/>
                <w:lang w:val="fr-CA"/>
              </w:rPr>
              <w:br/>
            </w:r>
            <w:r w:rsidRPr="00654D60">
              <w:rPr>
                <w:rFonts w:ascii="Heinemann PC" w:hAnsi="Heinemann PC" w:cs="Arial"/>
                <w:sz w:val="20"/>
                <w:szCs w:val="20"/>
                <w:lang w:val="fr-CA"/>
              </w:rPr>
              <w:t xml:space="preserve">(la </w:t>
            </w:r>
            <w:proofErr w:type="spellStart"/>
            <w:r w:rsidRPr="00654D60">
              <w:rPr>
                <w:rFonts w:ascii="Heinemann PC" w:hAnsi="Heinemann PC" w:cs="Arial"/>
                <w:sz w:val="20"/>
                <w:szCs w:val="20"/>
                <w:lang w:val="fr-CA"/>
              </w:rPr>
              <w:t>subitisation</w:t>
            </w:r>
            <w:proofErr w:type="spellEnd"/>
            <w:r w:rsidRPr="00654D60">
              <w:rPr>
                <w:rFonts w:ascii="Heinemann PC" w:hAnsi="Heinemann PC" w:cs="Arial"/>
                <w:sz w:val="20"/>
                <w:szCs w:val="20"/>
                <w:lang w:val="fr-CA"/>
              </w:rPr>
              <w:t>)</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7EB847E5"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7EAB1100" w14:textId="77777777" w:rsidR="007525D0" w:rsidRPr="00654D60" w:rsidRDefault="007525D0" w:rsidP="000C21BB">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03B8341A" w14:textId="77777777" w:rsidR="007525D0" w:rsidRPr="00654D60" w:rsidRDefault="007525D0" w:rsidP="000C21BB">
            <w:pPr>
              <w:rPr>
                <w:rFonts w:ascii="Heinemann PC" w:hAnsi="Heinemann PC" w:cs="Arial"/>
                <w:sz w:val="21"/>
                <w:szCs w:val="21"/>
                <w:lang w:val="fr-CA"/>
              </w:rPr>
            </w:pPr>
          </w:p>
        </w:tc>
      </w:tr>
      <w:tr w:rsidR="007618A6" w:rsidRPr="00864424" w14:paraId="1D690371" w14:textId="77777777" w:rsidTr="00116BE5">
        <w:trPr>
          <w:trHeight w:val="28"/>
        </w:trPr>
        <w:tc>
          <w:tcPr>
            <w:tcW w:w="3726"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19EC5C84" w14:textId="77777777" w:rsidR="007618A6" w:rsidRPr="00654D60" w:rsidRDefault="00116BE5" w:rsidP="00DC0AC1">
            <w:pPr>
              <w:rPr>
                <w:rFonts w:ascii="Heinemann PC" w:hAnsi="Heinemann PC" w:cs="Arial"/>
                <w:sz w:val="20"/>
                <w:szCs w:val="20"/>
                <w:lang w:val="fr-CA"/>
              </w:rPr>
            </w:pPr>
            <w:r w:rsidRPr="00654D60">
              <w:rPr>
                <w:rFonts w:ascii="Heinemann PC" w:hAnsi="Heinemann PC" w:cs="Arial"/>
                <w:sz w:val="20"/>
                <w:szCs w:val="20"/>
                <w:lang w:val="fr-CA"/>
              </w:rPr>
              <w:t xml:space="preserve">Compter de l'avant par unités et </w:t>
            </w:r>
            <w:r w:rsidR="00FA723E" w:rsidRPr="00654D60">
              <w:rPr>
                <w:rFonts w:ascii="Heinemann PC" w:hAnsi="Heinemann PC" w:cs="Arial"/>
                <w:sz w:val="20"/>
                <w:szCs w:val="20"/>
                <w:lang w:val="fr-CA"/>
              </w:rPr>
              <w:br/>
            </w:r>
            <w:r w:rsidRPr="00654D60">
              <w:rPr>
                <w:rFonts w:ascii="Heinemann PC" w:hAnsi="Heinemann PC" w:cs="Arial"/>
                <w:sz w:val="20"/>
                <w:szCs w:val="20"/>
                <w:lang w:val="fr-CA"/>
              </w:rPr>
              <w:t>par bonds de 2</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1BA5FA2A" w14:textId="77777777" w:rsidR="007618A6" w:rsidRPr="00654D60" w:rsidRDefault="007618A6" w:rsidP="00DC0AC1">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497AD84D" w14:textId="77777777" w:rsidR="007618A6" w:rsidRPr="00654D60" w:rsidRDefault="007618A6" w:rsidP="00DC0AC1">
            <w:pPr>
              <w:rPr>
                <w:rFonts w:ascii="Heinemann PC" w:hAnsi="Heinemann PC" w:cs="Arial"/>
                <w:sz w:val="21"/>
                <w:szCs w:val="21"/>
                <w:lang w:val="fr-CA"/>
              </w:rPr>
            </w:pPr>
          </w:p>
        </w:tc>
        <w:tc>
          <w:tcPr>
            <w:tcW w:w="1842" w:type="dxa"/>
            <w:tcBorders>
              <w:top w:val="single" w:sz="4" w:space="0" w:color="auto"/>
              <w:left w:val="single" w:sz="4" w:space="0" w:color="auto"/>
              <w:bottom w:val="single" w:sz="4" w:space="0" w:color="auto"/>
              <w:right w:val="single" w:sz="4" w:space="0" w:color="auto"/>
            </w:tcBorders>
            <w:shd w:val="clear" w:color="auto" w:fill="auto"/>
            <w:tcMar>
              <w:top w:w="40" w:type="dxa"/>
              <w:bottom w:w="40" w:type="dxa"/>
            </w:tcMar>
            <w:vAlign w:val="center"/>
          </w:tcPr>
          <w:p w14:paraId="08C8E0E9" w14:textId="77777777" w:rsidR="007618A6" w:rsidRPr="00654D60" w:rsidRDefault="007618A6" w:rsidP="00DC0AC1">
            <w:pPr>
              <w:rPr>
                <w:rFonts w:ascii="Heinemann PC" w:hAnsi="Heinemann PC" w:cs="Arial"/>
                <w:sz w:val="21"/>
                <w:szCs w:val="21"/>
                <w:lang w:val="fr-CA"/>
              </w:rPr>
            </w:pPr>
          </w:p>
        </w:tc>
      </w:tr>
    </w:tbl>
    <w:p w14:paraId="60B5D3C0" w14:textId="77777777" w:rsidR="003217D0" w:rsidRPr="00654D60" w:rsidRDefault="00EE65A5" w:rsidP="003217D0">
      <w:pPr>
        <w:spacing w:before="180"/>
        <w:rPr>
          <w:rFonts w:ascii="Heinemann PC" w:hAnsi="Heinemann PC"/>
          <w:b/>
          <w:sz w:val="20"/>
          <w:szCs w:val="20"/>
          <w:lang w:val="fr-CA"/>
        </w:rPr>
      </w:pPr>
      <w:r w:rsidRPr="00654D60">
        <w:rPr>
          <w:rFonts w:ascii="Heinemann PC" w:hAnsi="Heinemann PC"/>
          <w:b/>
          <w:sz w:val="20"/>
          <w:szCs w:val="20"/>
          <w:lang w:val="fr-CA"/>
        </w:rPr>
        <w:t>Points forts :</w:t>
      </w:r>
    </w:p>
    <w:p w14:paraId="3A895474" w14:textId="77777777" w:rsidR="003217D0" w:rsidRPr="00654D60" w:rsidRDefault="003217D0" w:rsidP="003217D0">
      <w:pPr>
        <w:spacing w:before="180"/>
        <w:rPr>
          <w:rFonts w:ascii="Heinemann PC" w:hAnsi="Heinemann PC"/>
          <w:sz w:val="20"/>
          <w:szCs w:val="20"/>
          <w:lang w:val="fr-CA"/>
        </w:rPr>
      </w:pPr>
    </w:p>
    <w:p w14:paraId="4179A89A" w14:textId="77777777" w:rsidR="00777842" w:rsidRPr="00654D60" w:rsidRDefault="00777842" w:rsidP="003217D0">
      <w:pPr>
        <w:spacing w:before="180"/>
        <w:rPr>
          <w:rFonts w:ascii="Heinemann PC" w:hAnsi="Heinemann PC"/>
          <w:sz w:val="20"/>
          <w:szCs w:val="20"/>
          <w:lang w:val="fr-CA"/>
        </w:rPr>
      </w:pPr>
    </w:p>
    <w:p w14:paraId="7345FA34" w14:textId="77777777" w:rsidR="003217D0" w:rsidRPr="00654D60" w:rsidRDefault="00EE65A5" w:rsidP="00475939">
      <w:pPr>
        <w:spacing w:before="180"/>
        <w:outlineLvl w:val="0"/>
        <w:rPr>
          <w:rFonts w:ascii="Heinemann PC" w:hAnsi="Heinemann PC"/>
          <w:b/>
          <w:sz w:val="20"/>
          <w:szCs w:val="20"/>
          <w:lang w:val="fr-CA"/>
        </w:rPr>
      </w:pPr>
      <w:r w:rsidRPr="00654D60">
        <w:rPr>
          <w:rFonts w:ascii="Heinemann PC" w:hAnsi="Heinemann PC"/>
          <w:b/>
          <w:sz w:val="20"/>
          <w:szCs w:val="20"/>
          <w:lang w:val="fr-CA"/>
        </w:rPr>
        <w:t>Points à améliorer :</w:t>
      </w:r>
    </w:p>
    <w:p w14:paraId="5E9C8A0F" w14:textId="77777777" w:rsidR="003217D0" w:rsidRPr="00654D60" w:rsidRDefault="003217D0" w:rsidP="003217D0">
      <w:pPr>
        <w:spacing w:before="180"/>
        <w:rPr>
          <w:rFonts w:ascii="Heinemann PC" w:hAnsi="Heinemann PC"/>
          <w:sz w:val="20"/>
          <w:szCs w:val="20"/>
          <w:lang w:val="fr-CA"/>
        </w:rPr>
      </w:pPr>
    </w:p>
    <w:p w14:paraId="36695451" w14:textId="77777777" w:rsidR="003217D0" w:rsidRPr="00654D60" w:rsidRDefault="003217D0" w:rsidP="003217D0">
      <w:pPr>
        <w:tabs>
          <w:tab w:val="right" w:pos="9240"/>
        </w:tabs>
        <w:rPr>
          <w:rFonts w:ascii="Heinemann PC" w:hAnsi="Heinemann PC"/>
          <w:b/>
          <w:sz w:val="32"/>
          <w:szCs w:val="32"/>
          <w:lang w:val="fr-CA"/>
        </w:rPr>
        <w:sectPr w:rsidR="003217D0" w:rsidRPr="00654D60">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1500" w:bottom="1200" w:left="1500" w:header="720" w:footer="720" w:gutter="0"/>
          <w:cols w:space="708"/>
          <w:docGrid w:linePitch="360"/>
        </w:sectPr>
      </w:pPr>
    </w:p>
    <w:p w14:paraId="01D46C5D" w14:textId="77777777" w:rsidR="00864424" w:rsidRPr="00377ACA" w:rsidRDefault="00864424" w:rsidP="00475939">
      <w:pPr>
        <w:tabs>
          <w:tab w:val="right" w:pos="9240"/>
        </w:tabs>
        <w:outlineLvl w:val="0"/>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4D4DE375" w14:textId="77777777" w:rsidR="00864424" w:rsidRPr="00377ACA" w:rsidRDefault="00864424" w:rsidP="00864424">
      <w:pPr>
        <w:tabs>
          <w:tab w:val="right" w:pos="9240"/>
        </w:tabs>
        <w:rPr>
          <w:rFonts w:ascii="Heinemann PC" w:hAnsi="Heinemann PC"/>
          <w:b/>
          <w:sz w:val="30"/>
          <w:szCs w:val="30"/>
          <w:lang w:val="fr-CA"/>
        </w:rPr>
      </w:pPr>
      <w:proofErr w:type="gramStart"/>
      <w:r w:rsidRPr="00377ACA">
        <w:rPr>
          <w:rFonts w:ascii="Heinemann PC" w:hAnsi="Heinemann PC"/>
          <w:b/>
          <w:sz w:val="46"/>
          <w:szCs w:val="46"/>
          <w:lang w:val="fr-CA"/>
        </w:rPr>
        <w:t>aux</w:t>
      </w:r>
      <w:proofErr w:type="gramEnd"/>
      <w:r w:rsidRPr="00377ACA">
        <w:rPr>
          <w:rFonts w:ascii="Heinemann PC" w:hAnsi="Heinemann PC"/>
          <w:b/>
          <w:sz w:val="46"/>
          <w:szCs w:val="46"/>
          <w:lang w:val="fr-CA"/>
        </w:rPr>
        <w:t xml:space="preserve">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401BD7C6" w14:textId="442684D1" w:rsidR="00864424" w:rsidRPr="00F77DAD" w:rsidRDefault="007606D9" w:rsidP="00864424">
      <w:pPr>
        <w:pStyle w:val="Body"/>
        <w:jc w:val="center"/>
        <w:rPr>
          <w:rFonts w:ascii="Heinemann PC" w:eastAsia="Arial Narrow" w:hAnsi="Heinemann PC" w:cs="Arial Narrow"/>
          <w:sz w:val="24"/>
          <w:szCs w:val="24"/>
          <w:u w:color="000000"/>
        </w:rPr>
        <w:sectPr w:rsidR="00864424" w:rsidRPr="00F77DAD" w:rsidSect="000A6823">
          <w:footerReference w:type="default" r:id="rId13"/>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62336" behindDoc="0" locked="0" layoutInCell="1" allowOverlap="1" wp14:anchorId="0038152D" wp14:editId="2A7ACD66">
                <wp:simplePos x="0" y="0"/>
                <wp:positionH relativeFrom="column">
                  <wp:posOffset>685800</wp:posOffset>
                </wp:positionH>
                <wp:positionV relativeFrom="page">
                  <wp:posOffset>1846580</wp:posOffset>
                </wp:positionV>
                <wp:extent cx="4594860" cy="6468745"/>
                <wp:effectExtent l="0" t="0" r="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6088A167" w14:textId="77777777" w:rsidR="00864424" w:rsidRDefault="00864424" w:rsidP="00864424">
                            <w:pPr>
                              <w:rPr>
                                <w:rFonts w:ascii="Heinemann PC" w:hAnsi="Heinemann PC"/>
                                <w:szCs w:val="22"/>
                                <w:u w:color="000000"/>
                                <w:bdr w:val="nil"/>
                              </w:rPr>
                            </w:pPr>
                          </w:p>
                          <w:p w14:paraId="74A4CC66" w14:textId="77777777" w:rsidR="00864424" w:rsidRPr="00450645" w:rsidRDefault="00864424" w:rsidP="00864424">
                            <w:pPr>
                              <w:jc w:val="center"/>
                              <w:rPr>
                                <w:rFonts w:ascii="Heinemann PC" w:hAnsi="Heinemann PC"/>
                                <w:b/>
                                <w:sz w:val="16"/>
                                <w:szCs w:val="16"/>
                                <w:u w:color="000000"/>
                                <w:bdr w:val="nil"/>
                                <w:lang w:val="fr-CA"/>
                              </w:rPr>
                            </w:pPr>
                          </w:p>
                          <w:p w14:paraId="7142590A" w14:textId="77777777" w:rsidR="00864424" w:rsidRPr="00675E34" w:rsidRDefault="00864424" w:rsidP="00864424">
                            <w:pPr>
                              <w:jc w:val="center"/>
                              <w:rPr>
                                <w:rFonts w:ascii="Heinemann PC" w:hAnsi="Heinemann PC"/>
                                <w:b/>
                                <w:sz w:val="10"/>
                                <w:szCs w:val="10"/>
                                <w:u w:color="000000"/>
                                <w:bdr w:val="nil"/>
                                <w:lang w:val="fr-CA"/>
                              </w:rPr>
                            </w:pPr>
                          </w:p>
                          <w:p w14:paraId="195EDBBB" w14:textId="77777777" w:rsidR="00864424" w:rsidRPr="00675E34" w:rsidRDefault="00864424" w:rsidP="00864424">
                            <w:pPr>
                              <w:jc w:val="center"/>
                              <w:rPr>
                                <w:rFonts w:ascii="Heinemann PC" w:hAnsi="Heinemann PC"/>
                                <w:b/>
                                <w:sz w:val="21"/>
                                <w:szCs w:val="21"/>
                                <w:u w:color="000000"/>
                                <w:bdr w:val="nil"/>
                                <w:lang w:val="fr-CA"/>
                              </w:rPr>
                            </w:pPr>
                            <w:r w:rsidRPr="00675E34">
                              <w:rPr>
                                <w:rFonts w:ascii="Heinemann PC" w:hAnsi="Heinemann PC"/>
                                <w:b/>
                                <w:sz w:val="21"/>
                                <w:szCs w:val="21"/>
                                <w:u w:color="000000"/>
                                <w:bdr w:val="nil"/>
                                <w:lang w:val="fr-CA"/>
                              </w:rPr>
                              <w:t>Note à l'enseignant(e)</w:t>
                            </w:r>
                          </w:p>
                          <w:p w14:paraId="67205B97" w14:textId="77777777" w:rsidR="00864424" w:rsidRPr="00675E34" w:rsidRDefault="00864424" w:rsidP="00864424">
                            <w:pPr>
                              <w:rPr>
                                <w:rFonts w:ascii="Heinemann PC" w:hAnsi="Heinemann PC"/>
                                <w:sz w:val="21"/>
                                <w:szCs w:val="21"/>
                                <w:u w:color="000000"/>
                                <w:bdr w:val="nil"/>
                                <w:lang w:val="fr-CA"/>
                              </w:rPr>
                            </w:pPr>
                          </w:p>
                          <w:p w14:paraId="5F6694B5" w14:textId="77777777" w:rsidR="00864424" w:rsidRPr="00675E34" w:rsidRDefault="00864424" w:rsidP="00864424">
                            <w:pPr>
                              <w:shd w:val="clear" w:color="auto" w:fill="FFFFFF"/>
                              <w:rPr>
                                <w:rFonts w:ascii="Heinemann PC" w:hAnsi="Heinemann PC" w:cs="Arial"/>
                                <w:sz w:val="21"/>
                                <w:szCs w:val="21"/>
                                <w:lang w:val="fr-CA"/>
                              </w:rPr>
                            </w:pPr>
                            <w:r w:rsidRPr="00675E34">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Au jeu !</w:t>
                            </w:r>
                            <w:r w:rsidRPr="00675E34">
                              <w:rPr>
                                <w:rFonts w:ascii="Heinemann PC" w:hAnsi="Heinemann PC" w:cs="Arial"/>
                                <w:sz w:val="21"/>
                                <w:szCs w:val="21"/>
                                <w:lang w:val="fr-CA"/>
                              </w:rPr>
                              <w:t xml:space="preserve"> et leur proposer quelques activités à faire à la maison avec leur enfant.</w:t>
                            </w:r>
                          </w:p>
                          <w:p w14:paraId="7D63D052" w14:textId="77777777" w:rsidR="00864424" w:rsidRPr="00675E34" w:rsidRDefault="00864424" w:rsidP="00864424">
                            <w:pPr>
                              <w:shd w:val="clear" w:color="auto" w:fill="FFFFFF"/>
                              <w:rPr>
                                <w:rFonts w:ascii="Heinemann PC" w:hAnsi="Heinemann PC" w:cs="Arial"/>
                                <w:sz w:val="21"/>
                                <w:szCs w:val="21"/>
                                <w:lang w:val="fr-CA"/>
                              </w:rPr>
                            </w:pPr>
                          </w:p>
                          <w:p w14:paraId="793BE18E" w14:textId="77777777" w:rsidR="00864424" w:rsidRDefault="00864424" w:rsidP="00864424">
                            <w:pPr>
                              <w:shd w:val="clear" w:color="auto" w:fill="FFFFFF"/>
                              <w:rPr>
                                <w:rFonts w:ascii="Heinemann PC" w:hAnsi="Heinemann PC" w:cs="Arial"/>
                                <w:sz w:val="21"/>
                                <w:szCs w:val="21"/>
                                <w:lang w:val="fr-CA"/>
                              </w:rPr>
                            </w:pPr>
                            <w:r w:rsidRPr="006B6D85">
                              <w:rPr>
                                <w:rFonts w:ascii="Heinemann PC" w:hAnsi="Heinemann PC" w:cs="Arial"/>
                                <w:sz w:val="21"/>
                                <w:szCs w:val="21"/>
                                <w:lang w:val="fr-CA"/>
                              </w:rPr>
                              <w:t xml:space="preserve">Composez votre lettre à l'aide de ce modèle et choisissez une ou deux activités proposées sur la Fiche 2-1 (l’activité en ligne) ou sur </w:t>
                            </w:r>
                          </w:p>
                          <w:p w14:paraId="094909E3" w14:textId="77777777" w:rsidR="00864424" w:rsidRDefault="00864424" w:rsidP="00864424">
                            <w:pPr>
                              <w:shd w:val="clear" w:color="auto" w:fill="FFFFFF"/>
                              <w:rPr>
                                <w:rFonts w:ascii="Heinemann PC" w:hAnsi="Heinemann PC" w:cs="Arial"/>
                                <w:sz w:val="21"/>
                                <w:szCs w:val="21"/>
                                <w:lang w:val="fr-CA"/>
                              </w:rPr>
                            </w:pPr>
                            <w:proofErr w:type="gramStart"/>
                            <w:r w:rsidRPr="006B6D85">
                              <w:rPr>
                                <w:rFonts w:ascii="Heinemann PC" w:hAnsi="Heinemann PC" w:cs="Arial"/>
                                <w:sz w:val="21"/>
                                <w:szCs w:val="21"/>
                                <w:lang w:val="fr-CA"/>
                              </w:rPr>
                              <w:t>la</w:t>
                            </w:r>
                            <w:proofErr w:type="gramEnd"/>
                            <w:r w:rsidRPr="006B6D85">
                              <w:rPr>
                                <w:rFonts w:ascii="Heinemann PC" w:hAnsi="Heinemann PC" w:cs="Arial"/>
                                <w:sz w:val="21"/>
                                <w:szCs w:val="21"/>
                                <w:lang w:val="fr-CA"/>
                              </w:rPr>
                              <w:t xml:space="preserve"> Fiche 2-2. Il suffit de supprimer ces directives et de faire un copier-coller des activités choisies. Vous pouvez adapter ces activités en fonction de votre situation.</w:t>
                            </w:r>
                          </w:p>
                          <w:p w14:paraId="520D0256" w14:textId="77777777" w:rsidR="00864424" w:rsidRPr="00675E34" w:rsidRDefault="00864424" w:rsidP="00864424">
                            <w:pPr>
                              <w:shd w:val="clear" w:color="auto" w:fill="FFFFFF"/>
                              <w:rPr>
                                <w:rFonts w:ascii="Heinemann PC" w:hAnsi="Heinemann PC" w:cs="Arial"/>
                                <w:sz w:val="21"/>
                                <w:szCs w:val="21"/>
                                <w:lang w:val="fr-CA"/>
                              </w:rPr>
                            </w:pPr>
                          </w:p>
                          <w:p w14:paraId="581F71E9" w14:textId="77777777" w:rsidR="00864424" w:rsidRPr="00675E34" w:rsidRDefault="00864424" w:rsidP="00864424">
                            <w:pPr>
                              <w:shd w:val="clear" w:color="auto" w:fill="FFFFFF"/>
                              <w:rPr>
                                <w:rFonts w:ascii="Heinemann PC" w:hAnsi="Heinemann PC" w:cs="Arial"/>
                                <w:sz w:val="21"/>
                                <w:szCs w:val="21"/>
                                <w:u w:color="000000"/>
                                <w:bdr w:val="nil"/>
                                <w:lang w:val="fr-CA"/>
                              </w:rPr>
                            </w:pPr>
                            <w:r w:rsidRPr="00675E34">
                              <w:rPr>
                                <w:rFonts w:ascii="Heinemann PC" w:hAnsi="Heinemann PC" w:cs="Arial"/>
                                <w:sz w:val="21"/>
                                <w:szCs w:val="21"/>
                                <w:u w:color="000000"/>
                                <w:bdr w:val="nil"/>
                                <w:lang w:val="fr-CA"/>
                              </w:rPr>
                              <w:t xml:space="preserve">Vous aimeriez peut-être diriger les familles à notre site web </w:t>
                            </w:r>
                            <w:hyperlink r:id="rId14" w:history="1">
                              <w:r w:rsidRPr="00E74D93">
                                <w:rPr>
                                  <w:rStyle w:val="Hyperlink"/>
                                  <w:rFonts w:ascii="Heinemann PC" w:hAnsi="Heinemann PC" w:cs="Arial"/>
                                  <w:sz w:val="21"/>
                                  <w:szCs w:val="21"/>
                                  <w:u w:color="000000"/>
                                  <w:bdr w:val="nil"/>
                                  <w:lang w:val="fr-CA"/>
                                </w:rPr>
                                <w:t>www.pearsoncanada.ca/mlb/K8SS-FR</w:t>
                              </w:r>
                            </w:hyperlink>
                            <w:r>
                              <w:rPr>
                                <w:rFonts w:ascii="Heinemann PC" w:hAnsi="Heinemann PC" w:cs="Arial"/>
                                <w:sz w:val="21"/>
                                <w:szCs w:val="21"/>
                                <w:u w:color="000000"/>
                                <w:bdr w:val="nil"/>
                                <w:lang w:val="fr-CA"/>
                              </w:rPr>
                              <w:t xml:space="preserve"> </w:t>
                            </w:r>
                            <w:r w:rsidRPr="00675E34">
                              <w:rPr>
                                <w:rFonts w:ascii="Heinemann PC" w:hAnsi="Heinemann PC" w:cs="Arial"/>
                                <w:sz w:val="21"/>
                                <w:szCs w:val="21"/>
                                <w:u w:color="000000"/>
                                <w:bdr w:val="nil"/>
                                <w:lang w:val="fr-CA"/>
                              </w:rPr>
                              <w:t>pour essayer de faire une activité interactive. Au besoin, il existe des notes pour les parents / enseignants pour l’activité, qui sont disponibles en anglais.</w:t>
                            </w:r>
                          </w:p>
                          <w:p w14:paraId="4961DB39" w14:textId="77777777" w:rsidR="00864424" w:rsidRPr="00675E34" w:rsidRDefault="00864424" w:rsidP="00864424">
                            <w:pPr>
                              <w:shd w:val="clear" w:color="auto" w:fill="FFFFFF"/>
                              <w:rPr>
                                <w:rFonts w:ascii="Heinemann PC" w:hAnsi="Heinemann PC" w:cs="Arial"/>
                                <w:sz w:val="21"/>
                                <w:szCs w:val="21"/>
                                <w:u w:color="000000"/>
                                <w:bdr w:val="nil"/>
                                <w:lang w:val="fr-CA"/>
                              </w:rPr>
                            </w:pPr>
                          </w:p>
                          <w:p w14:paraId="4A2402E8" w14:textId="77777777" w:rsidR="00864424" w:rsidRPr="00675E34" w:rsidRDefault="00864424" w:rsidP="00864424">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1</w:t>
                            </w:r>
                          </w:p>
                          <w:p w14:paraId="62905905" w14:textId="77777777" w:rsidR="00864424" w:rsidRPr="00675E34" w:rsidRDefault="00864424" w:rsidP="00864424">
                            <w:pPr>
                              <w:shd w:val="clear" w:color="auto" w:fill="FFFFFF"/>
                              <w:ind w:left="180"/>
                              <w:rPr>
                                <w:rFonts w:ascii="Heinemann PC" w:hAnsi="Heinemann PC" w:cs="Arial"/>
                                <w:i/>
                                <w:sz w:val="21"/>
                                <w:szCs w:val="21"/>
                                <w:u w:color="000000"/>
                                <w:bdr w:val="nil"/>
                              </w:rPr>
                            </w:pPr>
                            <w:r w:rsidRPr="00675E34">
                              <w:rPr>
                                <w:rFonts w:ascii="Heinemann PC" w:hAnsi="Heinemann PC" w:cs="Arial"/>
                                <w:i/>
                                <w:sz w:val="21"/>
                                <w:szCs w:val="21"/>
                                <w:u w:color="000000"/>
                                <w:bdr w:val="nil"/>
                              </w:rPr>
                              <w:t xml:space="preserve">Math Focus: Compare </w:t>
                            </w:r>
                            <w:r>
                              <w:rPr>
                                <w:rFonts w:ascii="Heinemann PC" w:hAnsi="Heinemann PC" w:cs="Arial"/>
                                <w:i/>
                                <w:sz w:val="21"/>
                                <w:szCs w:val="21"/>
                                <w:u w:color="000000"/>
                                <w:bdr w:val="nil"/>
                              </w:rPr>
                              <w:t>quantities to 10</w:t>
                            </w:r>
                          </w:p>
                          <w:p w14:paraId="56B3ED61"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sidRPr="00675E34">
                              <w:rPr>
                                <w:rFonts w:ascii="Heinemann PC" w:hAnsi="Heinemann PC" w:cs="Arial"/>
                                <w:sz w:val="21"/>
                                <w:szCs w:val="21"/>
                                <w:u w:color="000000"/>
                                <w:bdr w:val="nil"/>
                              </w:rPr>
                              <w:t xml:space="preserve">Have children count the </w:t>
                            </w:r>
                            <w:r>
                              <w:rPr>
                                <w:rFonts w:ascii="Heinemann PC" w:hAnsi="Heinemann PC" w:cs="Arial"/>
                                <w:sz w:val="21"/>
                                <w:szCs w:val="21"/>
                                <w:u w:color="000000"/>
                                <w:bdr w:val="nil"/>
                              </w:rPr>
                              <w:t>tiles and say how long the train is.</w:t>
                            </w:r>
                          </w:p>
                          <w:p w14:paraId="4FA696E7"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Encourage them to describe the train by saying how many tiles are red and how many are blue.</w:t>
                            </w:r>
                          </w:p>
                          <w:p w14:paraId="44F7EEA4"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whether there are more red tiles or blue tiles.</w:t>
                            </w:r>
                          </w:p>
                          <w:p w14:paraId="768AD16E" w14:textId="77777777" w:rsidR="00864424" w:rsidRPr="00675E3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14:paraId="46917095" w14:textId="77777777" w:rsidR="00864424" w:rsidRPr="00675E34" w:rsidRDefault="00864424" w:rsidP="00864424">
                            <w:pPr>
                              <w:shd w:val="clear" w:color="auto" w:fill="FFFFFF"/>
                              <w:ind w:right="15"/>
                              <w:rPr>
                                <w:rFonts w:ascii="Heinemann PC" w:hAnsi="Heinemann PC" w:cs="Arial"/>
                                <w:sz w:val="21"/>
                                <w:szCs w:val="21"/>
                                <w:u w:color="000000"/>
                                <w:bdr w:val="nil"/>
                              </w:rPr>
                            </w:pPr>
                          </w:p>
                          <w:p w14:paraId="5498D546" w14:textId="77777777" w:rsidR="00864424" w:rsidRPr="00675E34" w:rsidRDefault="00864424" w:rsidP="00864424">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2</w:t>
                            </w:r>
                          </w:p>
                          <w:p w14:paraId="063AD3C5"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count the tiles and say how long the train is.</w:t>
                            </w:r>
                          </w:p>
                          <w:p w14:paraId="19DAF147"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Encourage them to describe the train by saying how many yellow and green tiles there are.</w:t>
                            </w:r>
                          </w:p>
                          <w:p w14:paraId="7F66F9EB"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whether there are fewer yellow tiles or green tiles.</w:t>
                            </w:r>
                          </w:p>
                          <w:p w14:paraId="2C8EB75D"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Have children build their own train using 2 </w:t>
                            </w:r>
                            <w:proofErr w:type="spellStart"/>
                            <w:r>
                              <w:rPr>
                                <w:rFonts w:ascii="Heinemann PC" w:hAnsi="Heinemann PC" w:cs="Arial"/>
                                <w:sz w:val="21"/>
                                <w:szCs w:val="21"/>
                                <w:u w:color="000000"/>
                                <w:bdr w:val="nil"/>
                              </w:rPr>
                              <w:t>colours</w:t>
                            </w:r>
                            <w:proofErr w:type="spellEnd"/>
                            <w:r>
                              <w:rPr>
                                <w:rFonts w:ascii="Heinemann PC" w:hAnsi="Heinemann PC" w:cs="Arial"/>
                                <w:sz w:val="21"/>
                                <w:szCs w:val="21"/>
                                <w:u w:color="000000"/>
                                <w:bdr w:val="nil"/>
                              </w:rPr>
                              <w:t xml:space="preserve"> of tiles.</w:t>
                            </w:r>
                          </w:p>
                          <w:p w14:paraId="7A1D4286"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Encourage them to describe how many tiles or each </w:t>
                            </w:r>
                            <w:proofErr w:type="spellStart"/>
                            <w:r>
                              <w:rPr>
                                <w:rFonts w:ascii="Heinemann PC" w:hAnsi="Heinemann PC" w:cs="Arial"/>
                                <w:sz w:val="21"/>
                                <w:szCs w:val="21"/>
                                <w:u w:color="000000"/>
                                <w:bdr w:val="nil"/>
                              </w:rPr>
                              <w:t>colour</w:t>
                            </w:r>
                            <w:proofErr w:type="spellEnd"/>
                            <w:r>
                              <w:rPr>
                                <w:rFonts w:ascii="Heinemann PC" w:hAnsi="Heinemann PC" w:cs="Arial"/>
                                <w:sz w:val="21"/>
                                <w:szCs w:val="21"/>
                                <w:u w:color="000000"/>
                                <w:bdr w:val="nil"/>
                              </w:rPr>
                              <w:t xml:space="preserve"> their train has.</w:t>
                            </w:r>
                          </w:p>
                          <w:p w14:paraId="4F8E036B" w14:textId="77777777" w:rsidR="00864424" w:rsidRPr="00675E3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Ask them which </w:t>
                            </w:r>
                            <w:proofErr w:type="spellStart"/>
                            <w:r>
                              <w:rPr>
                                <w:rFonts w:ascii="Heinemann PC" w:hAnsi="Heinemann PC" w:cs="Arial"/>
                                <w:sz w:val="21"/>
                                <w:szCs w:val="21"/>
                                <w:u w:color="000000"/>
                                <w:bdr w:val="nil"/>
                              </w:rPr>
                              <w:t>colour</w:t>
                            </w:r>
                            <w:proofErr w:type="spellEnd"/>
                            <w:r>
                              <w:rPr>
                                <w:rFonts w:ascii="Heinemann PC" w:hAnsi="Heinemann PC" w:cs="Arial"/>
                                <w:sz w:val="21"/>
                                <w:szCs w:val="21"/>
                                <w:u w:color="000000"/>
                                <w:bdr w:val="nil"/>
                              </w:rPr>
                              <w:t xml:space="preserve"> has more tiles and which has fewer tiles.</w:t>
                            </w:r>
                          </w:p>
                          <w:p w14:paraId="1625F9B7" w14:textId="77777777" w:rsidR="00864424" w:rsidRPr="00B26070" w:rsidRDefault="00864424" w:rsidP="00864424">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8152D" id="_x0000_t202" coordsize="21600,21600" o:spt="202" path="m0,0l0,21600,21600,21600,21600,0xe">
                <v:stroke joinstyle="miter"/>
                <v:path gradientshapeok="t" o:connecttype="rect"/>
              </v:shapetype>
              <v:shape id="Text Box 26" o:spid="_x0000_s1026" type="#_x0000_t202" style="position:absolute;left:0;text-align:left;margin-left:54pt;margin-top:145.4pt;width:361.8pt;height:50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" filled="f" stroked="f">
                <v:path arrowok="t"/>
                <v:textbox>
                  <w:txbxContent>
                    <w:p w14:paraId="6088A167" w14:textId="77777777" w:rsidR="00864424" w:rsidRDefault="00864424" w:rsidP="00864424">
                      <w:pPr>
                        <w:rPr>
                          <w:rFonts w:ascii="Heinemann PC" w:hAnsi="Heinemann PC"/>
                          <w:szCs w:val="22"/>
                          <w:u w:color="000000"/>
                          <w:bdr w:val="nil"/>
                        </w:rPr>
                      </w:pPr>
                    </w:p>
                    <w:p w14:paraId="74A4CC66" w14:textId="77777777" w:rsidR="00864424" w:rsidRPr="00450645" w:rsidRDefault="00864424" w:rsidP="00864424">
                      <w:pPr>
                        <w:jc w:val="center"/>
                        <w:rPr>
                          <w:rFonts w:ascii="Heinemann PC" w:hAnsi="Heinemann PC"/>
                          <w:b/>
                          <w:sz w:val="16"/>
                          <w:szCs w:val="16"/>
                          <w:u w:color="000000"/>
                          <w:bdr w:val="nil"/>
                          <w:lang w:val="fr-CA"/>
                        </w:rPr>
                      </w:pPr>
                    </w:p>
                    <w:p w14:paraId="7142590A" w14:textId="77777777" w:rsidR="00864424" w:rsidRPr="00675E34" w:rsidRDefault="00864424" w:rsidP="00864424">
                      <w:pPr>
                        <w:jc w:val="center"/>
                        <w:rPr>
                          <w:rFonts w:ascii="Heinemann PC" w:hAnsi="Heinemann PC"/>
                          <w:b/>
                          <w:sz w:val="10"/>
                          <w:szCs w:val="10"/>
                          <w:u w:color="000000"/>
                          <w:bdr w:val="nil"/>
                          <w:lang w:val="fr-CA"/>
                        </w:rPr>
                      </w:pPr>
                    </w:p>
                    <w:p w14:paraId="195EDBBB" w14:textId="77777777" w:rsidR="00864424" w:rsidRPr="00675E34" w:rsidRDefault="00864424" w:rsidP="00864424">
                      <w:pPr>
                        <w:jc w:val="center"/>
                        <w:rPr>
                          <w:rFonts w:ascii="Heinemann PC" w:hAnsi="Heinemann PC"/>
                          <w:b/>
                          <w:sz w:val="21"/>
                          <w:szCs w:val="21"/>
                          <w:u w:color="000000"/>
                          <w:bdr w:val="nil"/>
                          <w:lang w:val="fr-CA"/>
                        </w:rPr>
                      </w:pPr>
                      <w:r w:rsidRPr="00675E34">
                        <w:rPr>
                          <w:rFonts w:ascii="Heinemann PC" w:hAnsi="Heinemann PC"/>
                          <w:b/>
                          <w:sz w:val="21"/>
                          <w:szCs w:val="21"/>
                          <w:u w:color="000000"/>
                          <w:bdr w:val="nil"/>
                          <w:lang w:val="fr-CA"/>
                        </w:rPr>
                        <w:t>Note à l'enseignant(e)</w:t>
                      </w:r>
                    </w:p>
                    <w:p w14:paraId="67205B97" w14:textId="77777777" w:rsidR="00864424" w:rsidRPr="00675E34" w:rsidRDefault="00864424" w:rsidP="00864424">
                      <w:pPr>
                        <w:rPr>
                          <w:rFonts w:ascii="Heinemann PC" w:hAnsi="Heinemann PC"/>
                          <w:sz w:val="21"/>
                          <w:szCs w:val="21"/>
                          <w:u w:color="000000"/>
                          <w:bdr w:val="nil"/>
                          <w:lang w:val="fr-CA"/>
                        </w:rPr>
                      </w:pPr>
                    </w:p>
                    <w:p w14:paraId="5F6694B5" w14:textId="77777777" w:rsidR="00864424" w:rsidRPr="00675E34" w:rsidRDefault="00864424" w:rsidP="00864424">
                      <w:pPr>
                        <w:shd w:val="clear" w:color="auto" w:fill="FFFFFF"/>
                        <w:rPr>
                          <w:rFonts w:ascii="Heinemann PC" w:hAnsi="Heinemann PC" w:cs="Arial"/>
                          <w:sz w:val="21"/>
                          <w:szCs w:val="21"/>
                          <w:lang w:val="fr-CA"/>
                        </w:rPr>
                      </w:pPr>
                      <w:r w:rsidRPr="00675E34">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Au jeu !</w:t>
                      </w:r>
                      <w:r w:rsidRPr="00675E34">
                        <w:rPr>
                          <w:rFonts w:ascii="Heinemann PC" w:hAnsi="Heinemann PC" w:cs="Arial"/>
                          <w:sz w:val="21"/>
                          <w:szCs w:val="21"/>
                          <w:lang w:val="fr-CA"/>
                        </w:rPr>
                        <w:t xml:space="preserve"> et leur proposer quelques activités à faire à la maison avec leur enfant.</w:t>
                      </w:r>
                    </w:p>
                    <w:p w14:paraId="7D63D052" w14:textId="77777777" w:rsidR="00864424" w:rsidRPr="00675E34" w:rsidRDefault="00864424" w:rsidP="00864424">
                      <w:pPr>
                        <w:shd w:val="clear" w:color="auto" w:fill="FFFFFF"/>
                        <w:rPr>
                          <w:rFonts w:ascii="Heinemann PC" w:hAnsi="Heinemann PC" w:cs="Arial"/>
                          <w:sz w:val="21"/>
                          <w:szCs w:val="21"/>
                          <w:lang w:val="fr-CA"/>
                        </w:rPr>
                      </w:pPr>
                    </w:p>
                    <w:p w14:paraId="793BE18E" w14:textId="77777777" w:rsidR="00864424" w:rsidRDefault="00864424" w:rsidP="00864424">
                      <w:pPr>
                        <w:shd w:val="clear" w:color="auto" w:fill="FFFFFF"/>
                        <w:rPr>
                          <w:rFonts w:ascii="Heinemann PC" w:hAnsi="Heinemann PC" w:cs="Arial"/>
                          <w:sz w:val="21"/>
                          <w:szCs w:val="21"/>
                          <w:lang w:val="fr-CA"/>
                        </w:rPr>
                      </w:pPr>
                      <w:r w:rsidRPr="006B6D85">
                        <w:rPr>
                          <w:rFonts w:ascii="Heinemann PC" w:hAnsi="Heinemann PC" w:cs="Arial"/>
                          <w:sz w:val="21"/>
                          <w:szCs w:val="21"/>
                          <w:lang w:val="fr-CA"/>
                        </w:rPr>
                        <w:t xml:space="preserve">Composez votre lettre à l'aide de ce modèle et choisissez une ou deux activités proposées sur la Fiche 2-1 (l’activité en ligne) ou sur </w:t>
                      </w:r>
                    </w:p>
                    <w:p w14:paraId="094909E3" w14:textId="77777777" w:rsidR="00864424" w:rsidRDefault="00864424" w:rsidP="00864424">
                      <w:pPr>
                        <w:shd w:val="clear" w:color="auto" w:fill="FFFFFF"/>
                        <w:rPr>
                          <w:rFonts w:ascii="Heinemann PC" w:hAnsi="Heinemann PC" w:cs="Arial"/>
                          <w:sz w:val="21"/>
                          <w:szCs w:val="21"/>
                          <w:lang w:val="fr-CA"/>
                        </w:rPr>
                      </w:pPr>
                      <w:r w:rsidRPr="006B6D85">
                        <w:rPr>
                          <w:rFonts w:ascii="Heinemann PC" w:hAnsi="Heinemann PC" w:cs="Arial"/>
                          <w:sz w:val="21"/>
                          <w:szCs w:val="21"/>
                          <w:lang w:val="fr-CA"/>
                        </w:rPr>
                        <w:t>la Fiche 2-2. Il suffit de supprimer ces directives et de faire un copier-coller des activités choisies. Vous pouvez adapter ces activités en fonction de votre situation.</w:t>
                      </w:r>
                    </w:p>
                    <w:p w14:paraId="520D0256" w14:textId="77777777" w:rsidR="00864424" w:rsidRPr="00675E34" w:rsidRDefault="00864424" w:rsidP="00864424">
                      <w:pPr>
                        <w:shd w:val="clear" w:color="auto" w:fill="FFFFFF"/>
                        <w:rPr>
                          <w:rFonts w:ascii="Heinemann PC" w:hAnsi="Heinemann PC" w:cs="Arial"/>
                          <w:sz w:val="21"/>
                          <w:szCs w:val="21"/>
                          <w:lang w:val="fr-CA"/>
                        </w:rPr>
                      </w:pPr>
                    </w:p>
                    <w:p w14:paraId="581F71E9" w14:textId="77777777" w:rsidR="00864424" w:rsidRPr="00675E34" w:rsidRDefault="00864424" w:rsidP="00864424">
                      <w:pPr>
                        <w:shd w:val="clear" w:color="auto" w:fill="FFFFFF"/>
                        <w:rPr>
                          <w:rFonts w:ascii="Heinemann PC" w:hAnsi="Heinemann PC" w:cs="Arial"/>
                          <w:sz w:val="21"/>
                          <w:szCs w:val="21"/>
                          <w:u w:color="000000"/>
                          <w:bdr w:val="nil"/>
                          <w:lang w:val="fr-CA"/>
                        </w:rPr>
                      </w:pPr>
                      <w:r w:rsidRPr="00675E34">
                        <w:rPr>
                          <w:rFonts w:ascii="Heinemann PC" w:hAnsi="Heinemann PC" w:cs="Arial"/>
                          <w:sz w:val="21"/>
                          <w:szCs w:val="21"/>
                          <w:u w:color="000000"/>
                          <w:bdr w:val="nil"/>
                          <w:lang w:val="fr-CA"/>
                        </w:rPr>
                        <w:t xml:space="preserve">Vous aimeriez peut-être diriger les familles à notre site web </w:t>
                      </w:r>
                      <w:hyperlink r:id="rId15" w:history="1">
                        <w:r w:rsidRPr="00E74D93">
                          <w:rPr>
                            <w:rStyle w:val="Hyperlink"/>
                            <w:rFonts w:ascii="Heinemann PC" w:hAnsi="Heinemann PC" w:cs="Arial"/>
                            <w:sz w:val="21"/>
                            <w:szCs w:val="21"/>
                            <w:u w:color="000000"/>
                            <w:bdr w:val="nil"/>
                            <w:lang w:val="fr-CA"/>
                          </w:rPr>
                          <w:t>www.pearsoncanada.ca/mlb/K8SS-FR</w:t>
                        </w:r>
                      </w:hyperlink>
                      <w:r>
                        <w:rPr>
                          <w:rFonts w:ascii="Heinemann PC" w:hAnsi="Heinemann PC" w:cs="Arial"/>
                          <w:sz w:val="21"/>
                          <w:szCs w:val="21"/>
                          <w:u w:color="000000"/>
                          <w:bdr w:val="nil"/>
                          <w:lang w:val="fr-CA"/>
                        </w:rPr>
                        <w:t xml:space="preserve"> </w:t>
                      </w:r>
                      <w:r w:rsidRPr="00675E34">
                        <w:rPr>
                          <w:rFonts w:ascii="Heinemann PC" w:hAnsi="Heinemann PC" w:cs="Arial"/>
                          <w:sz w:val="21"/>
                          <w:szCs w:val="21"/>
                          <w:u w:color="000000"/>
                          <w:bdr w:val="nil"/>
                          <w:lang w:val="fr-CA"/>
                        </w:rPr>
                        <w:t>pour essayer de faire une activité interactive. Au besoin, il existe des notes pour les parents / enseignants pour l’activité, qui sont disponibles en anglais.</w:t>
                      </w:r>
                    </w:p>
                    <w:p w14:paraId="4961DB39" w14:textId="77777777" w:rsidR="00864424" w:rsidRPr="00675E34" w:rsidRDefault="00864424" w:rsidP="00864424">
                      <w:pPr>
                        <w:shd w:val="clear" w:color="auto" w:fill="FFFFFF"/>
                        <w:rPr>
                          <w:rFonts w:ascii="Heinemann PC" w:hAnsi="Heinemann PC" w:cs="Arial"/>
                          <w:sz w:val="21"/>
                          <w:szCs w:val="21"/>
                          <w:u w:color="000000"/>
                          <w:bdr w:val="nil"/>
                          <w:lang w:val="fr-CA"/>
                        </w:rPr>
                      </w:pPr>
                    </w:p>
                    <w:p w14:paraId="4A2402E8" w14:textId="77777777" w:rsidR="00864424" w:rsidRPr="00675E34" w:rsidRDefault="00864424" w:rsidP="00864424">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1</w:t>
                      </w:r>
                    </w:p>
                    <w:p w14:paraId="62905905" w14:textId="77777777" w:rsidR="00864424" w:rsidRPr="00675E34" w:rsidRDefault="00864424" w:rsidP="00864424">
                      <w:pPr>
                        <w:shd w:val="clear" w:color="auto" w:fill="FFFFFF"/>
                        <w:ind w:left="180"/>
                        <w:rPr>
                          <w:rFonts w:ascii="Heinemann PC" w:hAnsi="Heinemann PC" w:cs="Arial"/>
                          <w:i/>
                          <w:sz w:val="21"/>
                          <w:szCs w:val="21"/>
                          <w:u w:color="000000"/>
                          <w:bdr w:val="nil"/>
                        </w:rPr>
                      </w:pPr>
                      <w:r w:rsidRPr="00675E34">
                        <w:rPr>
                          <w:rFonts w:ascii="Heinemann PC" w:hAnsi="Heinemann PC" w:cs="Arial"/>
                          <w:i/>
                          <w:sz w:val="21"/>
                          <w:szCs w:val="21"/>
                          <w:u w:color="000000"/>
                          <w:bdr w:val="nil"/>
                        </w:rPr>
                        <w:t xml:space="preserve">Math Focus: Compare </w:t>
                      </w:r>
                      <w:r>
                        <w:rPr>
                          <w:rFonts w:ascii="Heinemann PC" w:hAnsi="Heinemann PC" w:cs="Arial"/>
                          <w:i/>
                          <w:sz w:val="21"/>
                          <w:szCs w:val="21"/>
                          <w:u w:color="000000"/>
                          <w:bdr w:val="nil"/>
                        </w:rPr>
                        <w:t>quantities to 10</w:t>
                      </w:r>
                    </w:p>
                    <w:p w14:paraId="56B3ED61"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sidRPr="00675E34">
                        <w:rPr>
                          <w:rFonts w:ascii="Heinemann PC" w:hAnsi="Heinemann PC" w:cs="Arial"/>
                          <w:sz w:val="21"/>
                          <w:szCs w:val="21"/>
                          <w:u w:color="000000"/>
                          <w:bdr w:val="nil"/>
                        </w:rPr>
                        <w:t xml:space="preserve">Have children count the </w:t>
                      </w:r>
                      <w:r>
                        <w:rPr>
                          <w:rFonts w:ascii="Heinemann PC" w:hAnsi="Heinemann PC" w:cs="Arial"/>
                          <w:sz w:val="21"/>
                          <w:szCs w:val="21"/>
                          <w:u w:color="000000"/>
                          <w:bdr w:val="nil"/>
                        </w:rPr>
                        <w:t>tiles and say how long the train is.</w:t>
                      </w:r>
                    </w:p>
                    <w:p w14:paraId="4FA696E7"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Encourage them to describe the train by saying how many tiles are red and how many are blue.</w:t>
                      </w:r>
                    </w:p>
                    <w:p w14:paraId="44F7EEA4"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whether there are more red tiles or blue tiles.</w:t>
                      </w:r>
                    </w:p>
                    <w:p w14:paraId="768AD16E" w14:textId="77777777" w:rsidR="00864424" w:rsidRPr="00675E3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14:paraId="46917095" w14:textId="77777777" w:rsidR="00864424" w:rsidRPr="00675E34" w:rsidRDefault="00864424" w:rsidP="00864424">
                      <w:pPr>
                        <w:shd w:val="clear" w:color="auto" w:fill="FFFFFF"/>
                        <w:ind w:right="15"/>
                        <w:rPr>
                          <w:rFonts w:ascii="Heinemann PC" w:hAnsi="Heinemann PC" w:cs="Arial"/>
                          <w:sz w:val="21"/>
                          <w:szCs w:val="21"/>
                          <w:u w:color="000000"/>
                          <w:bdr w:val="nil"/>
                        </w:rPr>
                      </w:pPr>
                    </w:p>
                    <w:p w14:paraId="5498D546" w14:textId="77777777" w:rsidR="00864424" w:rsidRPr="00675E34" w:rsidRDefault="00864424" w:rsidP="00864424">
                      <w:pPr>
                        <w:shd w:val="clear" w:color="auto" w:fill="FFFFFF"/>
                        <w:ind w:left="180"/>
                        <w:rPr>
                          <w:rFonts w:ascii="Heinemann PC" w:hAnsi="Heinemann PC" w:cs="Arial"/>
                          <w:b/>
                          <w:sz w:val="21"/>
                          <w:szCs w:val="21"/>
                          <w:u w:color="000000"/>
                          <w:bdr w:val="nil"/>
                        </w:rPr>
                      </w:pPr>
                      <w:r w:rsidRPr="00675E34">
                        <w:rPr>
                          <w:rFonts w:ascii="Heinemann PC" w:hAnsi="Heinemann PC" w:cs="Arial"/>
                          <w:b/>
                          <w:sz w:val="21"/>
                          <w:szCs w:val="21"/>
                          <w:u w:color="000000"/>
                          <w:bdr w:val="nil"/>
                        </w:rPr>
                        <w:t>Activity Page 2</w:t>
                      </w:r>
                    </w:p>
                    <w:p w14:paraId="063AD3C5"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count the tiles and say how long the train is.</w:t>
                      </w:r>
                    </w:p>
                    <w:p w14:paraId="19DAF147"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Encourage them to describe the train by saying how many yellow and green tiles there are.</w:t>
                      </w:r>
                    </w:p>
                    <w:p w14:paraId="7F66F9EB"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whether there are fewer yellow tiles or green tiles.</w:t>
                      </w:r>
                    </w:p>
                    <w:p w14:paraId="2C8EB75D"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build their own train using 2 colours of tiles.</w:t>
                      </w:r>
                    </w:p>
                    <w:p w14:paraId="7A1D4286" w14:textId="77777777" w:rsidR="0086442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Encourage them to describe how many tiles or each colour their train has.</w:t>
                      </w:r>
                    </w:p>
                    <w:p w14:paraId="4F8E036B" w14:textId="77777777" w:rsidR="00864424" w:rsidRPr="00675E34" w:rsidRDefault="00864424" w:rsidP="00864424">
                      <w:pPr>
                        <w:pStyle w:val="ListParagraph"/>
                        <w:numPr>
                          <w:ilvl w:val="0"/>
                          <w:numId w:val="50"/>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them which colour has more tiles and which has fewer tiles.</w:t>
                      </w:r>
                    </w:p>
                    <w:p w14:paraId="1625F9B7" w14:textId="77777777" w:rsidR="00864424" w:rsidRPr="00B26070" w:rsidRDefault="00864424" w:rsidP="00864424">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02910CD5" wp14:editId="29D4C730">
            <wp:extent cx="5930265" cy="7837805"/>
            <wp:effectExtent l="0" t="0" r="0" b="10795"/>
            <wp:docPr id="3"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7837805"/>
                    </a:xfrm>
                    <a:prstGeom prst="rect">
                      <a:avLst/>
                    </a:prstGeom>
                    <a:noFill/>
                    <a:ln>
                      <a:noFill/>
                    </a:ln>
                  </pic:spPr>
                </pic:pic>
              </a:graphicData>
            </a:graphic>
          </wp:inline>
        </w:drawing>
      </w:r>
    </w:p>
    <w:p w14:paraId="0731905D" w14:textId="77777777" w:rsidR="00D80A90" w:rsidRPr="00654D60" w:rsidRDefault="00D80A90" w:rsidP="00475939">
      <w:pPr>
        <w:tabs>
          <w:tab w:val="right" w:pos="9240"/>
        </w:tabs>
        <w:outlineLvl w:val="0"/>
        <w:rPr>
          <w:rFonts w:ascii="Heinemann PC" w:hAnsi="Heinemann PC"/>
          <w:b/>
          <w:sz w:val="46"/>
          <w:szCs w:val="46"/>
          <w:lang w:val="fr-CA"/>
        </w:rPr>
      </w:pPr>
      <w:r w:rsidRPr="00654D60">
        <w:rPr>
          <w:rFonts w:ascii="Heinemann PC" w:hAnsi="Heinemann PC"/>
          <w:b/>
          <w:sz w:val="46"/>
          <w:szCs w:val="46"/>
          <w:lang w:val="fr-CA"/>
        </w:rPr>
        <w:lastRenderedPageBreak/>
        <w:t>Activités à faire à la maison et lettre</w:t>
      </w:r>
    </w:p>
    <w:p w14:paraId="137BF390" w14:textId="77777777" w:rsidR="00D80A90" w:rsidRPr="00654D60" w:rsidRDefault="00D80A90" w:rsidP="00D80A90">
      <w:pPr>
        <w:tabs>
          <w:tab w:val="right" w:pos="9240"/>
        </w:tabs>
        <w:rPr>
          <w:rFonts w:ascii="Heinemann PC" w:hAnsi="Heinemann PC"/>
          <w:b/>
          <w:sz w:val="30"/>
          <w:szCs w:val="30"/>
          <w:lang w:val="fr-CA"/>
        </w:rPr>
      </w:pPr>
      <w:proofErr w:type="gramStart"/>
      <w:r w:rsidRPr="00654D60">
        <w:rPr>
          <w:rFonts w:ascii="Heinemann PC" w:hAnsi="Heinemann PC"/>
          <w:b/>
          <w:sz w:val="46"/>
          <w:szCs w:val="46"/>
          <w:lang w:val="fr-CA"/>
        </w:rPr>
        <w:t>aux</w:t>
      </w:r>
      <w:proofErr w:type="gramEnd"/>
      <w:r w:rsidRPr="00654D60">
        <w:rPr>
          <w:rFonts w:ascii="Heinemann PC" w:hAnsi="Heinemann PC"/>
          <w:b/>
          <w:sz w:val="46"/>
          <w:szCs w:val="46"/>
          <w:lang w:val="fr-CA"/>
        </w:rPr>
        <w:t xml:space="preserve"> parents / tuteurs</w:t>
      </w:r>
      <w:r w:rsidRPr="00654D60">
        <w:rPr>
          <w:rFonts w:ascii="Heinemann PC" w:hAnsi="Heinemann PC"/>
          <w:b/>
          <w:sz w:val="28"/>
          <w:szCs w:val="28"/>
          <w:lang w:val="fr-CA"/>
        </w:rPr>
        <w:tab/>
      </w:r>
      <w:r w:rsidRPr="00654D60">
        <w:rPr>
          <w:rFonts w:ascii="Heinemann PC" w:hAnsi="Heinemann PC"/>
          <w:b/>
          <w:sz w:val="30"/>
          <w:szCs w:val="30"/>
          <w:lang w:val="fr-CA"/>
        </w:rPr>
        <w:t>Fiche reproductible 2–2</w:t>
      </w:r>
    </w:p>
    <w:p w14:paraId="153BA27F" w14:textId="77777777" w:rsidR="00D80A90" w:rsidRPr="00654D60" w:rsidRDefault="00D80A90" w:rsidP="00D80A90">
      <w:pPr>
        <w:tabs>
          <w:tab w:val="right" w:pos="9240"/>
        </w:tabs>
        <w:rPr>
          <w:rFonts w:ascii="Heinemann PC" w:hAnsi="Heinemann PC" w:cs="Arial"/>
          <w:lang w:val="fr-CA"/>
        </w:rPr>
      </w:pPr>
    </w:p>
    <w:p w14:paraId="2BD5AB0B" w14:textId="77777777" w:rsidR="00D80A90" w:rsidRPr="00654D60" w:rsidRDefault="00D80A90" w:rsidP="00D80A90">
      <w:pPr>
        <w:shd w:val="clear" w:color="auto" w:fill="FFFFFF"/>
        <w:rPr>
          <w:rFonts w:ascii="Heinemann PC" w:hAnsi="Heinemann PC" w:cs="Arial"/>
          <w:lang w:val="fr-CA"/>
        </w:rPr>
      </w:pPr>
      <w:r w:rsidRPr="00654D60">
        <w:rPr>
          <w:rFonts w:ascii="Heinemann PC" w:hAnsi="Heinemann PC" w:cs="Arial"/>
          <w:lang w:val="fr-CA"/>
        </w:rPr>
        <w:t>Chers parents / tuteurs,</w:t>
      </w:r>
    </w:p>
    <w:p w14:paraId="3F0F94B8" w14:textId="77777777" w:rsidR="00D80A90" w:rsidRPr="00654D60" w:rsidRDefault="00D80A90" w:rsidP="00D80A90">
      <w:pPr>
        <w:shd w:val="clear" w:color="auto" w:fill="FFFFFF"/>
        <w:rPr>
          <w:rFonts w:ascii="Heinemann PC" w:hAnsi="Heinemann PC" w:cs="Arial"/>
          <w:lang w:val="fr-CA"/>
        </w:rPr>
      </w:pPr>
    </w:p>
    <w:p w14:paraId="53C93ADF" w14:textId="77777777" w:rsidR="00B36839" w:rsidRPr="00654D60" w:rsidRDefault="00D80A90" w:rsidP="00D80A90">
      <w:pPr>
        <w:pStyle w:val="MNnospace"/>
        <w:rPr>
          <w:rFonts w:ascii="Heinemann PC" w:hAnsi="Heinemann PC" w:cs="Arial"/>
          <w:color w:val="auto"/>
          <w:sz w:val="24"/>
          <w:szCs w:val="24"/>
          <w:lang w:val="fr-CA"/>
        </w:rPr>
      </w:pPr>
      <w:r w:rsidRPr="00654D60">
        <w:rPr>
          <w:rFonts w:ascii="Heinemann PC" w:hAnsi="Heinemann PC" w:cs="Arial"/>
          <w:color w:val="auto"/>
          <w:sz w:val="24"/>
          <w:szCs w:val="24"/>
          <w:lang w:val="fr-CA"/>
        </w:rPr>
        <w:t xml:space="preserve">Dans notre étude de ce livret </w:t>
      </w:r>
      <w:r w:rsidRPr="00654D60">
        <w:rPr>
          <w:rFonts w:ascii="Heinemann PC" w:hAnsi="Heinemann PC" w:cs="Arial"/>
          <w:b/>
          <w:i/>
          <w:color w:val="auto"/>
          <w:sz w:val="24"/>
          <w:szCs w:val="24"/>
          <w:lang w:val="fr-CA"/>
        </w:rPr>
        <w:t xml:space="preserve">Au </w:t>
      </w:r>
      <w:proofErr w:type="gramStart"/>
      <w:r w:rsidRPr="00654D60">
        <w:rPr>
          <w:rFonts w:ascii="Heinemann PC" w:hAnsi="Heinemann PC" w:cs="Arial"/>
          <w:b/>
          <w:i/>
          <w:color w:val="auto"/>
          <w:sz w:val="24"/>
          <w:szCs w:val="24"/>
          <w:lang w:val="fr-CA"/>
        </w:rPr>
        <w:t>jeu !</w:t>
      </w:r>
      <w:r w:rsidRPr="00654D60">
        <w:rPr>
          <w:rFonts w:ascii="Heinemann PC" w:hAnsi="Heinemann PC" w:cs="Arial"/>
          <w:color w:val="auto"/>
          <w:sz w:val="24"/>
          <w:szCs w:val="24"/>
          <w:lang w:val="fr-CA"/>
        </w:rPr>
        <w:t>,</w:t>
      </w:r>
      <w:proofErr w:type="gramEnd"/>
      <w:r w:rsidRPr="00654D60">
        <w:rPr>
          <w:rFonts w:ascii="Heinemann PC" w:hAnsi="Heinemann PC" w:cs="Arial"/>
          <w:color w:val="auto"/>
          <w:sz w:val="24"/>
          <w:szCs w:val="24"/>
          <w:lang w:val="fr-CA"/>
        </w:rPr>
        <w:t xml:space="preserve"> nous avons mis l'accent sur ces </w:t>
      </w:r>
      <w:r w:rsidR="00FA723E" w:rsidRPr="00654D60">
        <w:rPr>
          <w:rFonts w:ascii="Heinemann PC" w:hAnsi="Heinemann PC" w:cs="Arial"/>
          <w:color w:val="auto"/>
          <w:sz w:val="24"/>
          <w:szCs w:val="24"/>
          <w:lang w:val="fr-CA"/>
        </w:rPr>
        <w:t>concepts</w:t>
      </w:r>
      <w:r w:rsidRPr="00654D60">
        <w:rPr>
          <w:rFonts w:ascii="Heinemann PC" w:hAnsi="Heinemann PC" w:cs="Arial"/>
          <w:color w:val="auto"/>
          <w:sz w:val="24"/>
          <w:szCs w:val="24"/>
          <w:lang w:val="fr-CA"/>
        </w:rPr>
        <w:t xml:space="preserve"> mathématiques : comparer des quantités jusqu'à 10 et compter des ensembles jusqu'à 10. Nous vous suggérons ces activités à </w:t>
      </w:r>
      <w:r w:rsidR="00FA723E" w:rsidRPr="00654D60">
        <w:rPr>
          <w:rFonts w:ascii="Heinemann PC" w:hAnsi="Heinemann PC" w:cs="Arial"/>
          <w:color w:val="auto"/>
          <w:sz w:val="24"/>
          <w:szCs w:val="24"/>
          <w:lang w:val="fr-CA"/>
        </w:rPr>
        <w:t xml:space="preserve">faire </w:t>
      </w:r>
      <w:r w:rsidRPr="00654D60">
        <w:rPr>
          <w:rFonts w:ascii="Heinemann PC" w:hAnsi="Heinemann PC" w:cs="Arial"/>
          <w:color w:val="auto"/>
          <w:sz w:val="24"/>
          <w:szCs w:val="24"/>
          <w:lang w:val="fr-CA"/>
        </w:rPr>
        <w:t>à la maison avec votre enfant.</w:t>
      </w:r>
    </w:p>
    <w:p w14:paraId="69E469A8" w14:textId="77777777" w:rsidR="00B36839" w:rsidRPr="00654D60" w:rsidRDefault="00B36839" w:rsidP="00B36839">
      <w:pPr>
        <w:pStyle w:val="MNnospace"/>
        <w:rPr>
          <w:rFonts w:ascii="Heinemann PC" w:hAnsi="Heinemann PC" w:cs="Arial"/>
          <w:color w:val="auto"/>
          <w:sz w:val="24"/>
          <w:szCs w:val="24"/>
          <w:lang w:val="fr-CA"/>
        </w:rPr>
      </w:pPr>
    </w:p>
    <w:p w14:paraId="7AB63A67" w14:textId="77777777" w:rsidR="00B36839" w:rsidRPr="00654D60" w:rsidRDefault="00B36839" w:rsidP="00B36839">
      <w:pPr>
        <w:ind w:left="-480"/>
        <w:rPr>
          <w:rFonts w:ascii="Heinemann PC" w:hAnsi="Heinemann PC"/>
          <w:lang w:val="fr-CA"/>
        </w:rPr>
      </w:pPr>
      <w:r w:rsidRPr="00F91A59">
        <w:rPr>
          <w:rFonts w:ascii="Heinemann PC" w:hAnsi="Heinemann PC"/>
          <w:position w:val="-2"/>
          <w:sz w:val="28"/>
          <w:szCs w:val="28"/>
        </w:rPr>
        <w:sym w:font="Wingdings" w:char="F022"/>
      </w:r>
      <w:r w:rsidRPr="00654D60">
        <w:rPr>
          <w:rFonts w:ascii="Heinemann PC" w:hAnsi="Heinemann PC"/>
          <w:lang w:val="fr-CA"/>
        </w:rPr>
        <w:t xml:space="preserve"> </w:t>
      </w:r>
      <w:r w:rsidRPr="00654D60">
        <w:rPr>
          <w:rFonts w:ascii="Heinemann PC" w:hAnsi="Heinemann PC" w:cs="Arial"/>
          <w:lang w:val="fr-CA"/>
        </w:rPr>
        <w:t>– – – – – – – – – – – – – –</w:t>
      </w:r>
      <w:r w:rsidRPr="00654D60">
        <w:rPr>
          <w:rFonts w:ascii="Heinemann PC" w:hAnsi="Heinemann PC"/>
          <w:lang w:val="fr-CA"/>
        </w:rPr>
        <w:t xml:space="preserve"> </w:t>
      </w:r>
      <w:r w:rsidRPr="00654D60">
        <w:rPr>
          <w:rFonts w:ascii="Heinemann PC" w:hAnsi="Heinemann PC" w:cs="Arial"/>
          <w:lang w:val="fr-CA"/>
        </w:rPr>
        <w:t>– – – – – – – – – – – – – – – – – –</w:t>
      </w:r>
      <w:r w:rsidRPr="00654D60">
        <w:rPr>
          <w:rFonts w:ascii="Heinemann PC" w:hAnsi="Heinemann PC"/>
          <w:lang w:val="fr-CA"/>
        </w:rPr>
        <w:t xml:space="preserve"> </w:t>
      </w:r>
      <w:r w:rsidRPr="00654D60">
        <w:rPr>
          <w:rFonts w:ascii="Heinemann PC" w:hAnsi="Heinemann PC" w:cs="Arial"/>
          <w:lang w:val="fr-CA"/>
        </w:rPr>
        <w:t>– – – – – – – – – –</w:t>
      </w:r>
    </w:p>
    <w:p w14:paraId="3BEB8298" w14:textId="77777777" w:rsidR="00B36839" w:rsidRPr="00654D60" w:rsidRDefault="00B36839" w:rsidP="00B36839">
      <w:pPr>
        <w:pStyle w:val="MNnospace"/>
        <w:rPr>
          <w:rFonts w:ascii="Heinemann PC" w:hAnsi="Heinemann PC" w:cs="Arial"/>
          <w:color w:val="auto"/>
          <w:sz w:val="24"/>
          <w:szCs w:val="24"/>
          <w:lang w:val="fr-CA"/>
        </w:rPr>
      </w:pPr>
    </w:p>
    <w:p w14:paraId="54FDE0C0" w14:textId="77777777" w:rsidR="00D80A90" w:rsidRPr="00654D60" w:rsidRDefault="00D80A90" w:rsidP="00D80A90">
      <w:pPr>
        <w:tabs>
          <w:tab w:val="right" w:pos="9240"/>
        </w:tabs>
        <w:rPr>
          <w:rFonts w:ascii="Heinemann PC" w:hAnsi="Heinemann PC" w:cs="TimesNewRomanPSStd-Regular"/>
          <w:color w:val="000000"/>
          <w:lang w:val="fr-CA"/>
        </w:rPr>
      </w:pPr>
      <w:r w:rsidRPr="00654D60">
        <w:rPr>
          <w:rFonts w:ascii="Heinemann PC" w:hAnsi="Heinemann PC" w:cs="TimesNewRomanPSStd-Regular"/>
          <w:b/>
          <w:color w:val="000000"/>
          <w:lang w:val="fr-CA"/>
        </w:rPr>
        <w:t xml:space="preserve">Lire l'histoire : </w:t>
      </w:r>
      <w:r w:rsidRPr="00654D60">
        <w:rPr>
          <w:rFonts w:ascii="Heinemann PC" w:hAnsi="Heinemann PC" w:cs="TimesNewRomanPSStd-Regular"/>
          <w:color w:val="000000"/>
          <w:lang w:val="fr-CA"/>
        </w:rPr>
        <w:t>Trois jeux sont décrits dans ce livret. Dans chaque description, des questions incitent le lecteur à compter et</w:t>
      </w:r>
      <w:r w:rsidR="00FA723E" w:rsidRPr="00654D60">
        <w:rPr>
          <w:rFonts w:ascii="Heinemann PC" w:hAnsi="Heinemann PC" w:cs="TimesNewRomanPSStd-Regular"/>
          <w:color w:val="000000"/>
          <w:lang w:val="fr-CA"/>
        </w:rPr>
        <w:t xml:space="preserve"> à</w:t>
      </w:r>
      <w:r w:rsidRPr="00654D60">
        <w:rPr>
          <w:rFonts w:ascii="Heinemann PC" w:hAnsi="Heinemann PC" w:cs="TimesNewRomanPSStd-Regular"/>
          <w:color w:val="000000"/>
          <w:lang w:val="fr-CA"/>
        </w:rPr>
        <w:t xml:space="preserve"> comparer des nombres. Répondez aux questions avec votre enfant et comparez vos réponses. Par exemple, vous pouvez avoir une idée différente sur l'endroit où Pascale devrait placer son prochain jeton (ou sur le domino qui peut être placé dans une suite ou </w:t>
      </w:r>
      <w:r w:rsidR="00FA723E" w:rsidRPr="00654D60">
        <w:rPr>
          <w:rFonts w:ascii="Heinemann PC" w:hAnsi="Heinemann PC" w:cs="TimesNewRomanPSStd-Regular"/>
          <w:color w:val="000000"/>
          <w:lang w:val="fr-CA"/>
        </w:rPr>
        <w:t xml:space="preserve">sur </w:t>
      </w:r>
      <w:r w:rsidRPr="00654D60">
        <w:rPr>
          <w:rFonts w:ascii="Heinemann PC" w:hAnsi="Heinemann PC" w:cs="TimesNewRomanPSStd-Regular"/>
          <w:color w:val="000000"/>
          <w:lang w:val="fr-CA"/>
        </w:rPr>
        <w:t>la façon de calculer le score au jeu de puces).</w:t>
      </w:r>
    </w:p>
    <w:p w14:paraId="2AA4164B" w14:textId="77777777" w:rsidR="00B36839" w:rsidRPr="00654D60" w:rsidRDefault="00B36839" w:rsidP="00B36839">
      <w:pPr>
        <w:tabs>
          <w:tab w:val="right" w:pos="9240"/>
        </w:tabs>
        <w:rPr>
          <w:rFonts w:ascii="Heinemann PC" w:hAnsi="Heinemann PC" w:cs="TimesNewRomanPSStd-Regular"/>
          <w:bCs/>
          <w:color w:val="000000"/>
          <w:lang w:val="fr-CA"/>
        </w:rPr>
      </w:pPr>
    </w:p>
    <w:p w14:paraId="73F80E57" w14:textId="77777777" w:rsidR="00B36839" w:rsidRPr="00654D60" w:rsidRDefault="00B36839" w:rsidP="00B36839">
      <w:pPr>
        <w:ind w:left="-480"/>
        <w:rPr>
          <w:rFonts w:ascii="Heinemann PC" w:hAnsi="Heinemann PC"/>
          <w:lang w:val="fr-CA"/>
        </w:rPr>
      </w:pPr>
      <w:r w:rsidRPr="00F91A59">
        <w:rPr>
          <w:rFonts w:ascii="Heinemann PC" w:hAnsi="Heinemann PC"/>
          <w:position w:val="-2"/>
          <w:sz w:val="28"/>
          <w:szCs w:val="28"/>
        </w:rPr>
        <w:sym w:font="Wingdings" w:char="F022"/>
      </w:r>
      <w:r w:rsidRPr="00654D60">
        <w:rPr>
          <w:rFonts w:ascii="Heinemann PC" w:hAnsi="Heinemann PC"/>
          <w:lang w:val="fr-CA"/>
        </w:rPr>
        <w:t xml:space="preserve"> </w:t>
      </w:r>
      <w:r w:rsidRPr="00654D60">
        <w:rPr>
          <w:rFonts w:ascii="Heinemann PC" w:hAnsi="Heinemann PC" w:cs="Arial"/>
          <w:lang w:val="fr-CA"/>
        </w:rPr>
        <w:t>– – – – – – – – – – – – – –</w:t>
      </w:r>
      <w:r w:rsidRPr="00654D60">
        <w:rPr>
          <w:rFonts w:ascii="Heinemann PC" w:hAnsi="Heinemann PC"/>
          <w:lang w:val="fr-CA"/>
        </w:rPr>
        <w:t xml:space="preserve"> </w:t>
      </w:r>
      <w:r w:rsidRPr="00654D60">
        <w:rPr>
          <w:rFonts w:ascii="Heinemann PC" w:hAnsi="Heinemann PC" w:cs="Arial"/>
          <w:lang w:val="fr-CA"/>
        </w:rPr>
        <w:t>– – – – – – – – – – – – – – – – – –</w:t>
      </w:r>
      <w:r w:rsidRPr="00654D60">
        <w:rPr>
          <w:rFonts w:ascii="Heinemann PC" w:hAnsi="Heinemann PC"/>
          <w:lang w:val="fr-CA"/>
        </w:rPr>
        <w:t xml:space="preserve"> </w:t>
      </w:r>
      <w:r w:rsidRPr="00654D60">
        <w:rPr>
          <w:rFonts w:ascii="Heinemann PC" w:hAnsi="Heinemann PC" w:cs="Arial"/>
          <w:lang w:val="fr-CA"/>
        </w:rPr>
        <w:t>– – – – – – – – – –</w:t>
      </w:r>
    </w:p>
    <w:p w14:paraId="0E4B0A4F" w14:textId="77777777" w:rsidR="00B36839" w:rsidRPr="00654D60" w:rsidRDefault="00B36839" w:rsidP="00B36839">
      <w:pPr>
        <w:tabs>
          <w:tab w:val="right" w:pos="9240"/>
        </w:tabs>
        <w:rPr>
          <w:rFonts w:ascii="Heinemann PC" w:hAnsi="Heinemann PC" w:cs="TimesNewRomanPSStd-Regular"/>
          <w:b/>
          <w:bCs/>
          <w:color w:val="000000"/>
          <w:lang w:val="fr-CA"/>
        </w:rPr>
      </w:pPr>
    </w:p>
    <w:p w14:paraId="6FD71EFC" w14:textId="77777777" w:rsidR="00B36839" w:rsidRPr="00654D60" w:rsidRDefault="00D80A90" w:rsidP="00B36839">
      <w:pPr>
        <w:tabs>
          <w:tab w:val="right" w:pos="9240"/>
        </w:tabs>
        <w:rPr>
          <w:rFonts w:ascii="Heinemann PC" w:hAnsi="Heinemann PC" w:cs="TimesNewRomanPSStd-Regular"/>
          <w:color w:val="000000"/>
          <w:lang w:val="fr-CA"/>
        </w:rPr>
      </w:pPr>
      <w:r w:rsidRPr="00654D60">
        <w:rPr>
          <w:rFonts w:ascii="Heinemann PC" w:hAnsi="Heinemann PC" w:cs="TimesNewRomanPSStd-Regular"/>
          <w:b/>
          <w:color w:val="000000"/>
          <w:lang w:val="fr-CA"/>
        </w:rPr>
        <w:t>Jouer le jeu :</w:t>
      </w:r>
      <w:r w:rsidR="00B36839" w:rsidRPr="00654D60">
        <w:rPr>
          <w:rFonts w:ascii="Heinemann PC" w:hAnsi="Heinemann PC" w:cs="TimesNewRomanPSStd-Regular"/>
          <w:b/>
          <w:color w:val="000000"/>
          <w:lang w:val="fr-CA"/>
        </w:rPr>
        <w:t xml:space="preserve"> </w:t>
      </w:r>
      <w:r w:rsidRPr="00654D60">
        <w:rPr>
          <w:rFonts w:ascii="Heinemann PC" w:hAnsi="Heinemann PC" w:cs="TimesNewRomanPSStd-Regular"/>
          <w:color w:val="000000"/>
          <w:lang w:val="fr-CA"/>
        </w:rPr>
        <w:t xml:space="preserve">Jouez à un ou plusieurs de ces jeux avec votre enfant. Révisez ensemble les règles du jeu et le matériel requis. Posez des questions qui incitent à réfléchir et à penser à des stratégies : </w:t>
      </w:r>
      <w:r w:rsidRPr="00654D60">
        <w:rPr>
          <w:rFonts w:ascii="Heinemann PC" w:hAnsi="Heinemann PC" w:cs="TimesNewRomanPSStd-Regular"/>
          <w:b/>
          <w:color w:val="000000"/>
          <w:lang w:val="fr-CA"/>
        </w:rPr>
        <w:t xml:space="preserve">Où devrais-je placer mon prochain jeton ? Est-ce une bonne idée de le placer là ? Ce domino </w:t>
      </w:r>
      <w:proofErr w:type="spellStart"/>
      <w:r w:rsidRPr="00654D60">
        <w:rPr>
          <w:rFonts w:ascii="Heinemann PC" w:hAnsi="Heinemann PC" w:cs="TimesNewRomanPSStd-Regular"/>
          <w:b/>
          <w:color w:val="000000"/>
          <w:lang w:val="fr-CA"/>
        </w:rPr>
        <w:t>ferait-il</w:t>
      </w:r>
      <w:proofErr w:type="spellEnd"/>
      <w:r w:rsidRPr="00654D60">
        <w:rPr>
          <w:rFonts w:ascii="Heinemann PC" w:hAnsi="Heinemann PC" w:cs="TimesNewRomanPSStd-Regular"/>
          <w:b/>
          <w:color w:val="000000"/>
          <w:lang w:val="fr-CA"/>
        </w:rPr>
        <w:t xml:space="preserve"> l'affaire ? Quel cercle vises-tu dans la cible ?</w:t>
      </w:r>
    </w:p>
    <w:p w14:paraId="2ACCA2C8" w14:textId="77777777" w:rsidR="00B36839" w:rsidRPr="00654D60" w:rsidRDefault="00B36839" w:rsidP="00B36839">
      <w:pPr>
        <w:tabs>
          <w:tab w:val="right" w:pos="9240"/>
        </w:tabs>
        <w:rPr>
          <w:rFonts w:ascii="Heinemann PC" w:hAnsi="Heinemann PC" w:cs="TimesNewRomanPSStd-Regular"/>
          <w:color w:val="000000"/>
          <w:lang w:val="fr-CA"/>
        </w:rPr>
      </w:pPr>
    </w:p>
    <w:p w14:paraId="078DA89A" w14:textId="77777777" w:rsidR="00B36839" w:rsidRPr="00654D60" w:rsidRDefault="00B36839" w:rsidP="00B36839">
      <w:pPr>
        <w:ind w:left="-480"/>
        <w:rPr>
          <w:rFonts w:ascii="Heinemann PC" w:hAnsi="Heinemann PC"/>
          <w:lang w:val="fr-CA"/>
        </w:rPr>
      </w:pPr>
      <w:r w:rsidRPr="00F91A59">
        <w:rPr>
          <w:rFonts w:ascii="Heinemann PC" w:hAnsi="Heinemann PC"/>
          <w:position w:val="-2"/>
          <w:sz w:val="28"/>
          <w:szCs w:val="28"/>
        </w:rPr>
        <w:sym w:font="Wingdings" w:char="F022"/>
      </w:r>
      <w:r w:rsidRPr="00654D60">
        <w:rPr>
          <w:rFonts w:ascii="Heinemann PC" w:hAnsi="Heinemann PC"/>
          <w:lang w:val="fr-CA"/>
        </w:rPr>
        <w:t xml:space="preserve"> </w:t>
      </w:r>
      <w:r w:rsidRPr="00654D60">
        <w:rPr>
          <w:rFonts w:ascii="Heinemann PC" w:hAnsi="Heinemann PC" w:cs="Arial"/>
          <w:lang w:val="fr-CA"/>
        </w:rPr>
        <w:t>– – – – – – – – – – – – – –</w:t>
      </w:r>
      <w:r w:rsidRPr="00654D60">
        <w:rPr>
          <w:rFonts w:ascii="Heinemann PC" w:hAnsi="Heinemann PC"/>
          <w:lang w:val="fr-CA"/>
        </w:rPr>
        <w:t xml:space="preserve"> </w:t>
      </w:r>
      <w:r w:rsidRPr="00654D60">
        <w:rPr>
          <w:rFonts w:ascii="Heinemann PC" w:hAnsi="Heinemann PC" w:cs="Arial"/>
          <w:lang w:val="fr-CA"/>
        </w:rPr>
        <w:t>– – – – – – – – – – – – – – – – – –</w:t>
      </w:r>
      <w:r w:rsidRPr="00654D60">
        <w:rPr>
          <w:rFonts w:ascii="Heinemann PC" w:hAnsi="Heinemann PC"/>
          <w:lang w:val="fr-CA"/>
        </w:rPr>
        <w:t xml:space="preserve"> </w:t>
      </w:r>
      <w:r w:rsidRPr="00654D60">
        <w:rPr>
          <w:rFonts w:ascii="Heinemann PC" w:hAnsi="Heinemann PC" w:cs="Arial"/>
          <w:lang w:val="fr-CA"/>
        </w:rPr>
        <w:t>– – – – – – – – – –</w:t>
      </w:r>
    </w:p>
    <w:p w14:paraId="6089DC88" w14:textId="77777777" w:rsidR="00B36839" w:rsidRPr="00654D60" w:rsidRDefault="00B36839" w:rsidP="00B36839">
      <w:pPr>
        <w:tabs>
          <w:tab w:val="right" w:pos="9240"/>
        </w:tabs>
        <w:rPr>
          <w:rFonts w:ascii="Heinemann PC" w:hAnsi="Heinemann PC" w:cs="TimesNewRomanPSStd-Regular"/>
          <w:b/>
          <w:color w:val="000000"/>
          <w:lang w:val="fr-CA"/>
        </w:rPr>
      </w:pPr>
    </w:p>
    <w:p w14:paraId="23DE3D47" w14:textId="77777777" w:rsidR="00B36839" w:rsidRPr="00654D60" w:rsidRDefault="00D80A90" w:rsidP="00B36839">
      <w:pPr>
        <w:tabs>
          <w:tab w:val="right" w:pos="9240"/>
        </w:tabs>
        <w:rPr>
          <w:rFonts w:ascii="Heinemann PC" w:hAnsi="Heinemann PC" w:cs="TimesNewRomanPSStd-Regular"/>
          <w:color w:val="000000"/>
          <w:lang w:val="fr-CA"/>
        </w:rPr>
      </w:pPr>
      <w:r w:rsidRPr="00654D60">
        <w:rPr>
          <w:rFonts w:ascii="Heinemann PC" w:hAnsi="Heinemann PC" w:cs="TimesNewRomanPSStd-Regular"/>
          <w:b/>
          <w:color w:val="000000"/>
          <w:lang w:val="fr-CA"/>
        </w:rPr>
        <w:t>Jouer d'une autre façon :</w:t>
      </w:r>
      <w:r w:rsidR="00B36839" w:rsidRPr="00654D60">
        <w:rPr>
          <w:rFonts w:ascii="Heinemann PC" w:hAnsi="Heinemann PC" w:cs="TimesNewRomanPSStd-Regular"/>
          <w:b/>
          <w:color w:val="000000"/>
          <w:lang w:val="fr-CA"/>
        </w:rPr>
        <w:t xml:space="preserve"> </w:t>
      </w:r>
      <w:r w:rsidRPr="00654D60">
        <w:rPr>
          <w:rFonts w:ascii="Heinemann PC" w:hAnsi="Heinemann PC" w:cs="TimesNewRomanPSStd-Regular"/>
          <w:color w:val="000000"/>
          <w:lang w:val="fr-CA"/>
        </w:rPr>
        <w:t>Changez les règles ou les accessoires du jeu et créez de nouvelles versions. Par exemple, vous pouvez dessiner une cible comprenant des sections et des nombres différents dans le jeu de puces.</w:t>
      </w:r>
    </w:p>
    <w:p w14:paraId="1FE1878A" w14:textId="77777777" w:rsidR="0047016A" w:rsidRPr="00654D60" w:rsidRDefault="0047016A" w:rsidP="0047016A">
      <w:pPr>
        <w:tabs>
          <w:tab w:val="right" w:pos="9240"/>
        </w:tabs>
        <w:rPr>
          <w:rFonts w:ascii="Heinemann PC" w:hAnsi="Heinemann PC"/>
          <w:lang w:val="fr-CA"/>
        </w:rPr>
      </w:pPr>
    </w:p>
    <w:p w14:paraId="2A197C32" w14:textId="77777777" w:rsidR="0047016A" w:rsidRPr="00F91A59" w:rsidRDefault="0047016A" w:rsidP="0047016A">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EBE5372" w14:textId="77777777" w:rsidR="0047016A" w:rsidRDefault="0047016A" w:rsidP="0047016A">
      <w:pPr>
        <w:tabs>
          <w:tab w:val="right" w:pos="9240"/>
        </w:tabs>
        <w:rPr>
          <w:rFonts w:ascii="Heinemann PC" w:hAnsi="Heinemann PC"/>
        </w:rPr>
      </w:pPr>
    </w:p>
    <w:p w14:paraId="5694089D" w14:textId="77777777" w:rsidR="0047016A" w:rsidRDefault="0047016A" w:rsidP="0047016A">
      <w:pPr>
        <w:tabs>
          <w:tab w:val="right" w:pos="9240"/>
        </w:tabs>
        <w:rPr>
          <w:rFonts w:ascii="Heinemann PC" w:hAnsi="Heinemann PC"/>
        </w:rPr>
      </w:pPr>
    </w:p>
    <w:p w14:paraId="081B64D3" w14:textId="77777777" w:rsidR="0047016A" w:rsidRDefault="0047016A" w:rsidP="0047016A">
      <w:pPr>
        <w:tabs>
          <w:tab w:val="right" w:pos="9240"/>
        </w:tabs>
        <w:rPr>
          <w:rFonts w:ascii="Heinemann PC" w:hAnsi="Heinemann PC"/>
        </w:rPr>
      </w:pPr>
    </w:p>
    <w:p w14:paraId="1DF7BAD0" w14:textId="77777777" w:rsidR="0047016A" w:rsidRPr="00D80A90" w:rsidRDefault="00D80A90" w:rsidP="00475939">
      <w:pPr>
        <w:tabs>
          <w:tab w:val="right" w:pos="9240"/>
        </w:tabs>
        <w:outlineLvl w:val="0"/>
        <w:rPr>
          <w:rFonts w:ascii="Heinemann PC" w:hAnsi="Heinemann PC"/>
        </w:rPr>
      </w:pPr>
      <w:proofErr w:type="spellStart"/>
      <w:r w:rsidRPr="00D80A90">
        <w:rPr>
          <w:rFonts w:ascii="Heinemann PC" w:hAnsi="Heinemann PC"/>
        </w:rPr>
        <w:t>Sincèrement</w:t>
      </w:r>
      <w:proofErr w:type="spellEnd"/>
      <w:r w:rsidRPr="00D80A90">
        <w:rPr>
          <w:rFonts w:ascii="Heinemann PC" w:hAnsi="Heinemann PC"/>
        </w:rPr>
        <w:t>,</w:t>
      </w:r>
    </w:p>
    <w:p w14:paraId="43C66DF7" w14:textId="77777777" w:rsidR="0047016A" w:rsidRPr="00B91776" w:rsidRDefault="0047016A" w:rsidP="0047016A">
      <w:pPr>
        <w:tabs>
          <w:tab w:val="right" w:pos="9240"/>
        </w:tabs>
        <w:rPr>
          <w:rFonts w:ascii="Heinemann PC" w:hAnsi="Heinemann PC"/>
        </w:rPr>
      </w:pPr>
    </w:p>
    <w:p w14:paraId="2E75839C" w14:textId="77777777" w:rsidR="0047016A" w:rsidRPr="00B91776" w:rsidRDefault="0047016A" w:rsidP="0047016A">
      <w:pPr>
        <w:tabs>
          <w:tab w:val="right" w:pos="9240"/>
        </w:tabs>
        <w:rPr>
          <w:rFonts w:ascii="Heinemann PC" w:hAnsi="Heinemann PC"/>
        </w:rPr>
      </w:pPr>
      <w:r w:rsidRPr="00B91776">
        <w:rPr>
          <w:rFonts w:ascii="Heinemann PC" w:hAnsi="Heinemann PC"/>
        </w:rPr>
        <w:t>___________________________</w:t>
      </w:r>
    </w:p>
    <w:p w14:paraId="6D46BA35" w14:textId="77777777" w:rsidR="0047016A" w:rsidRPr="00B91776" w:rsidRDefault="0047016A" w:rsidP="0047016A">
      <w:pPr>
        <w:pStyle w:val="Body"/>
        <w:jc w:val="center"/>
        <w:rPr>
          <w:rFonts w:ascii="Heinemann PC" w:eastAsia="Arial Narrow" w:hAnsi="Heinemann PC" w:cs="Arial Narrow"/>
          <w:sz w:val="24"/>
          <w:szCs w:val="24"/>
          <w:u w:color="000000"/>
        </w:rPr>
      </w:pPr>
    </w:p>
    <w:p w14:paraId="4D62687B" w14:textId="77777777" w:rsidR="0047016A" w:rsidRPr="00B91776" w:rsidRDefault="0047016A" w:rsidP="0047016A">
      <w:pPr>
        <w:pStyle w:val="Body"/>
        <w:jc w:val="center"/>
        <w:rPr>
          <w:rFonts w:ascii="Heinemann PC" w:eastAsia="Arial Narrow" w:hAnsi="Heinemann PC" w:cs="Arial Narrow"/>
          <w:sz w:val="24"/>
          <w:szCs w:val="24"/>
          <w:u w:color="000000"/>
        </w:rPr>
        <w:sectPr w:rsidR="0047016A" w:rsidRPr="00B91776" w:rsidSect="0047016A">
          <w:footerReference w:type="default" r:id="rId17"/>
          <w:pgSz w:w="12240" w:h="15840"/>
          <w:pgMar w:top="720" w:right="1500" w:bottom="1200" w:left="1500" w:header="720" w:footer="720" w:gutter="0"/>
          <w:cols w:space="708"/>
          <w:docGrid w:linePitch="360"/>
        </w:sectPr>
      </w:pPr>
    </w:p>
    <w:p w14:paraId="534F1FCF" w14:textId="77777777" w:rsidR="00FE1ABC" w:rsidRPr="00243E66" w:rsidRDefault="00FE1ABC" w:rsidP="00FE1ABC">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14:paraId="1D841BF9" w14:textId="77777777" w:rsidR="00D80A90" w:rsidRDefault="00D80A90" w:rsidP="00D80A90">
      <w:pPr>
        <w:tabs>
          <w:tab w:val="right" w:pos="9240"/>
        </w:tabs>
        <w:rPr>
          <w:rFonts w:ascii="Heinemann PC" w:hAnsi="Heinemann PC" w:cs="Arial"/>
        </w:rPr>
      </w:pPr>
    </w:p>
    <w:p w14:paraId="7031D5C7" w14:textId="77777777" w:rsidR="00D80A90" w:rsidRPr="00B91776" w:rsidRDefault="00D80A90" w:rsidP="00D80A90">
      <w:pPr>
        <w:shd w:val="clear" w:color="auto" w:fill="FFFFFF"/>
        <w:rPr>
          <w:rFonts w:ascii="Heinemann PC" w:hAnsi="Heinemann PC" w:cs="Arial"/>
        </w:rPr>
      </w:pPr>
      <w:r w:rsidRPr="00B91776">
        <w:rPr>
          <w:rFonts w:ascii="Heinemann PC" w:hAnsi="Heinemann PC" w:cs="Arial"/>
        </w:rPr>
        <w:t>Dear Family:</w:t>
      </w:r>
    </w:p>
    <w:p w14:paraId="42E32795" w14:textId="77777777" w:rsidR="00D80A90" w:rsidRPr="00B91776" w:rsidRDefault="00D80A90" w:rsidP="00D80A90">
      <w:pPr>
        <w:shd w:val="clear" w:color="auto" w:fill="FFFFFF"/>
        <w:rPr>
          <w:rFonts w:ascii="Heinemann PC" w:hAnsi="Heinemann PC" w:cs="Arial"/>
        </w:rPr>
      </w:pPr>
    </w:p>
    <w:p w14:paraId="1F725560" w14:textId="77777777" w:rsidR="00D80A90" w:rsidRPr="00A6341D" w:rsidRDefault="00D80A90" w:rsidP="00D80A90">
      <w:pPr>
        <w:pStyle w:val="MNnospace"/>
        <w:rPr>
          <w:rFonts w:ascii="Heinemann PC" w:hAnsi="Heinemann PC" w:cs="Arial"/>
          <w:color w:val="auto"/>
          <w:sz w:val="24"/>
          <w:szCs w:val="24"/>
        </w:rPr>
      </w:pPr>
      <w:r w:rsidRPr="00A6341D">
        <w:rPr>
          <w:rFonts w:ascii="Heinemann PC" w:hAnsi="Heinemann PC" w:cs="Arial"/>
          <w:color w:val="auto"/>
          <w:sz w:val="24"/>
          <w:szCs w:val="24"/>
        </w:rPr>
        <w:t xml:space="preserve">We have been working on </w:t>
      </w:r>
      <w:r w:rsidRPr="00A6341D">
        <w:rPr>
          <w:rFonts w:ascii="Heinemann PC" w:hAnsi="Heinemann PC" w:cs="Arial"/>
          <w:b/>
          <w:i/>
          <w:color w:val="auto"/>
          <w:sz w:val="24"/>
          <w:szCs w:val="24"/>
        </w:rPr>
        <w:t>Time for Games</w:t>
      </w:r>
      <w:r w:rsidRPr="00A6341D">
        <w:rPr>
          <w:rFonts w:ascii="Heinemann PC" w:hAnsi="Heinemann PC" w:cs="Arial"/>
          <w:color w:val="auto"/>
          <w:sz w:val="24"/>
          <w:szCs w:val="24"/>
        </w:rPr>
        <w:t xml:space="preserve">, which focuses on Comparing Quantities to 10 and Counting Sets to 10. Try this activity at home with </w:t>
      </w:r>
      <w:r w:rsidR="00F63CE4">
        <w:rPr>
          <w:rFonts w:ascii="Heinemann PC" w:hAnsi="Heinemann PC" w:cs="Arial"/>
          <w:color w:val="auto"/>
          <w:sz w:val="24"/>
          <w:szCs w:val="24"/>
        </w:rPr>
        <w:br/>
      </w:r>
      <w:r w:rsidRPr="00A6341D">
        <w:rPr>
          <w:rFonts w:ascii="Heinemann PC" w:hAnsi="Heinemann PC" w:cs="Arial"/>
          <w:color w:val="auto"/>
          <w:sz w:val="24"/>
          <w:szCs w:val="24"/>
        </w:rPr>
        <w:t>your child.</w:t>
      </w:r>
    </w:p>
    <w:p w14:paraId="0041F9FA" w14:textId="77777777" w:rsidR="00D80A90" w:rsidRPr="00B91776" w:rsidRDefault="00D80A90" w:rsidP="00D80A90">
      <w:pPr>
        <w:pStyle w:val="MNnospace"/>
        <w:rPr>
          <w:rFonts w:ascii="Heinemann PC" w:hAnsi="Heinemann PC" w:cs="Arial"/>
          <w:color w:val="auto"/>
          <w:sz w:val="24"/>
          <w:szCs w:val="24"/>
        </w:rPr>
      </w:pPr>
    </w:p>
    <w:p w14:paraId="7E1FA4D6" w14:textId="77777777" w:rsidR="00D80A90" w:rsidRPr="00F91A59" w:rsidRDefault="00D80A90" w:rsidP="00D80A90">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F03AEB7" w14:textId="77777777" w:rsidR="00D80A90" w:rsidRPr="00B91776" w:rsidRDefault="00D80A90" w:rsidP="00D80A90">
      <w:pPr>
        <w:pStyle w:val="MNnospace"/>
        <w:rPr>
          <w:rFonts w:ascii="Heinemann PC" w:hAnsi="Heinemann PC" w:cs="Arial"/>
          <w:color w:val="auto"/>
          <w:sz w:val="24"/>
          <w:szCs w:val="24"/>
        </w:rPr>
      </w:pPr>
    </w:p>
    <w:p w14:paraId="6B5265D7" w14:textId="77777777" w:rsidR="00D80A90" w:rsidRPr="00A6341D" w:rsidRDefault="00D80A90" w:rsidP="00D80A90">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A6341D">
        <w:rPr>
          <w:rFonts w:ascii="Heinemann PC" w:hAnsi="Heinemann PC" w:cs="TimesNewRomanPSStd-Regular"/>
          <w:bCs/>
          <w:color w:val="000000"/>
        </w:rPr>
        <w:t>This book presents 3 games. Each game poses</w:t>
      </w:r>
      <w:r>
        <w:rPr>
          <w:rFonts w:ascii="Heinemann PC" w:hAnsi="Heinemann PC" w:cs="TimesNewRomanPSStd-Regular"/>
          <w:bCs/>
          <w:color w:val="000000"/>
        </w:rPr>
        <w:t xml:space="preserve"> </w:t>
      </w:r>
      <w:r w:rsidRPr="00A6341D">
        <w:rPr>
          <w:rFonts w:ascii="Heinemann PC" w:hAnsi="Heinemann PC" w:cs="TimesNewRomanPSStd-Regular"/>
          <w:bCs/>
          <w:color w:val="000000"/>
        </w:rPr>
        <w:t>questions for the reader to answer and involves work with counting</w:t>
      </w:r>
      <w:r>
        <w:rPr>
          <w:rFonts w:ascii="Heinemann PC" w:hAnsi="Heinemann PC" w:cs="TimesNewRomanPSStd-Regular"/>
          <w:bCs/>
          <w:color w:val="000000"/>
        </w:rPr>
        <w:t xml:space="preserve"> </w:t>
      </w:r>
      <w:r w:rsidRPr="00A6341D">
        <w:rPr>
          <w:rFonts w:ascii="Heinemann PC" w:hAnsi="Heinemann PC" w:cs="TimesNewRomanPSStd-Regular"/>
          <w:bCs/>
          <w:color w:val="000000"/>
        </w:rPr>
        <w:t>and comparing numbers. Talk about and compare your responses. For</w:t>
      </w:r>
      <w:r>
        <w:rPr>
          <w:rFonts w:ascii="Heinemann PC" w:hAnsi="Heinemann PC" w:cs="TimesNewRomanPSStd-Regular"/>
          <w:bCs/>
          <w:color w:val="000000"/>
        </w:rPr>
        <w:t xml:space="preserve"> </w:t>
      </w:r>
      <w:r w:rsidRPr="00A6341D">
        <w:rPr>
          <w:rFonts w:ascii="Heinemann PC" w:hAnsi="Heinemann PC" w:cs="TimesNewRomanPSStd-Regular"/>
          <w:bCs/>
          <w:color w:val="000000"/>
        </w:rPr>
        <w:t xml:space="preserve">example, you may have very different ideas as to where </w:t>
      </w:r>
      <w:r w:rsidR="00F63CE4" w:rsidRPr="00F63CE4">
        <w:rPr>
          <w:rFonts w:ascii="Heinemann PC" w:hAnsi="Heinemann PC" w:cs="TimesNewRomanPSStd-Regular"/>
          <w:bCs/>
          <w:color w:val="000000"/>
        </w:rPr>
        <w:t>Pascale</w:t>
      </w:r>
      <w:r w:rsidRPr="00A6341D">
        <w:rPr>
          <w:rFonts w:ascii="Heinemann PC" w:hAnsi="Heinemann PC" w:cs="TimesNewRomanPSStd-Regular"/>
          <w:bCs/>
          <w:color w:val="000000"/>
        </w:rPr>
        <w:t xml:space="preserve"> should move next (which domino tile to play; how to find the scores in tiddlywinks).</w:t>
      </w:r>
    </w:p>
    <w:p w14:paraId="5319CE42" w14:textId="77777777" w:rsidR="00D80A90" w:rsidRPr="00B91776" w:rsidRDefault="00D80A90" w:rsidP="00D80A90">
      <w:pPr>
        <w:tabs>
          <w:tab w:val="right" w:pos="9240"/>
        </w:tabs>
        <w:rPr>
          <w:rFonts w:ascii="Heinemann PC" w:hAnsi="Heinemann PC" w:cs="TimesNewRomanPSStd-Regular"/>
          <w:bCs/>
          <w:color w:val="000000"/>
          <w:lang w:val="en-CA"/>
        </w:rPr>
      </w:pPr>
    </w:p>
    <w:p w14:paraId="200A9C36" w14:textId="77777777" w:rsidR="00D80A90" w:rsidRPr="00F91A59" w:rsidRDefault="00D80A90" w:rsidP="00D80A90">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2177C1D" w14:textId="77777777" w:rsidR="00D80A90" w:rsidRPr="00B91776" w:rsidRDefault="00D80A90" w:rsidP="00D80A90">
      <w:pPr>
        <w:tabs>
          <w:tab w:val="right" w:pos="9240"/>
        </w:tabs>
        <w:rPr>
          <w:rFonts w:ascii="Heinemann PC" w:hAnsi="Heinemann PC" w:cs="TimesNewRomanPSStd-Regular"/>
          <w:b/>
          <w:bCs/>
          <w:color w:val="000000"/>
          <w:lang w:val="en-CA"/>
        </w:rPr>
      </w:pPr>
    </w:p>
    <w:p w14:paraId="6A013CB9" w14:textId="77777777" w:rsidR="00D80A90" w:rsidRPr="00A6341D" w:rsidRDefault="00D80A90" w:rsidP="00D80A90">
      <w:pPr>
        <w:tabs>
          <w:tab w:val="right" w:pos="9240"/>
        </w:tabs>
        <w:rPr>
          <w:rFonts w:ascii="Heinemann PC" w:hAnsi="Heinemann PC" w:cs="TimesNewRomanPSStd-Regular"/>
          <w:color w:val="000000"/>
        </w:rPr>
      </w:pPr>
      <w:r w:rsidRPr="00A6341D">
        <w:rPr>
          <w:rFonts w:ascii="Heinemann PC" w:hAnsi="Heinemann PC" w:cs="TimesNewRomanPSStd-Regular"/>
          <w:b/>
          <w:color w:val="000000"/>
          <w:lang w:val="en-CA"/>
        </w:rPr>
        <w:t>Playing Games:</w:t>
      </w:r>
      <w:r w:rsidRPr="00B91776">
        <w:rPr>
          <w:rFonts w:ascii="Heinemann PC" w:hAnsi="Heinemann PC" w:cs="TimesNewRomanPSStd-Regular"/>
          <w:b/>
          <w:color w:val="000000"/>
          <w:lang w:val="en-CA"/>
        </w:rPr>
        <w:t xml:space="preserve"> </w:t>
      </w:r>
      <w:r w:rsidRPr="00A6341D">
        <w:rPr>
          <w:rFonts w:ascii="Heinemann PC" w:hAnsi="Heinemann PC" w:cs="TimesNewRomanPSStd-Regular"/>
          <w:color w:val="000000"/>
        </w:rPr>
        <w:t>Choose to play one (or all) of the games with your</w:t>
      </w:r>
      <w:r>
        <w:rPr>
          <w:rFonts w:ascii="Heinemann PC" w:hAnsi="Heinemann PC" w:cs="TimesNewRomanPSStd-Regular"/>
          <w:color w:val="000000"/>
        </w:rPr>
        <w:t xml:space="preserve"> </w:t>
      </w:r>
      <w:r w:rsidRPr="00A6341D">
        <w:rPr>
          <w:rFonts w:ascii="Heinemann PC" w:hAnsi="Heinemann PC" w:cs="TimesNewRomanPSStd-Regular"/>
          <w:color w:val="000000"/>
        </w:rPr>
        <w:t>child. Review the materials needed and the rules. Ask questions such as</w:t>
      </w:r>
      <w:r>
        <w:rPr>
          <w:rFonts w:ascii="Heinemann PC" w:hAnsi="Heinemann PC" w:cs="TimesNewRomanPSStd-Regular"/>
          <w:color w:val="000000"/>
        </w:rPr>
        <w:t xml:space="preserve"> </w:t>
      </w:r>
      <w:r w:rsidRPr="00A6341D">
        <w:rPr>
          <w:rFonts w:ascii="Heinemann PC" w:hAnsi="Heinemann PC" w:cs="TimesNewRomanPSStd-Regular"/>
          <w:color w:val="000000"/>
        </w:rPr>
        <w:t xml:space="preserve">these to promote reflection and strategic thinking: </w:t>
      </w:r>
      <w:r w:rsidRPr="00A6341D">
        <w:rPr>
          <w:rFonts w:ascii="Heinemann PC" w:hAnsi="Heinemann PC" w:cs="TimesNewRomanPSStd-Regular"/>
          <w:b/>
          <w:color w:val="000000"/>
        </w:rPr>
        <w:t>What do you think a good next move is? Why is it a good idea if I put my counter here (choose this domino; land on this part of the target)?</w:t>
      </w:r>
    </w:p>
    <w:p w14:paraId="4C837D64" w14:textId="77777777" w:rsidR="00D80A90" w:rsidRPr="00B91776" w:rsidRDefault="00D80A90" w:rsidP="00D80A90">
      <w:pPr>
        <w:tabs>
          <w:tab w:val="right" w:pos="9240"/>
        </w:tabs>
        <w:rPr>
          <w:rFonts w:ascii="Heinemann PC" w:hAnsi="Heinemann PC" w:cs="TimesNewRomanPSStd-Regular"/>
          <w:color w:val="000000"/>
          <w:lang w:val="en-CA"/>
        </w:rPr>
      </w:pPr>
    </w:p>
    <w:p w14:paraId="6B6E4CA7" w14:textId="77777777" w:rsidR="00D80A90" w:rsidRPr="00F91A59" w:rsidRDefault="00D80A90" w:rsidP="00D80A90">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17F8F05" w14:textId="77777777" w:rsidR="00D80A90" w:rsidRPr="00B91776" w:rsidRDefault="00D80A90" w:rsidP="00D80A90">
      <w:pPr>
        <w:tabs>
          <w:tab w:val="right" w:pos="9240"/>
        </w:tabs>
        <w:rPr>
          <w:rFonts w:ascii="Heinemann PC" w:hAnsi="Heinemann PC" w:cs="TimesNewRomanPSStd-Regular"/>
          <w:b/>
          <w:color w:val="000000"/>
          <w:lang w:val="en-CA"/>
        </w:rPr>
      </w:pPr>
    </w:p>
    <w:p w14:paraId="159E591C" w14:textId="77777777" w:rsidR="00D80A90" w:rsidRPr="00A6341D" w:rsidRDefault="00D80A90" w:rsidP="00D80A90">
      <w:pPr>
        <w:tabs>
          <w:tab w:val="right" w:pos="9240"/>
        </w:tabs>
        <w:rPr>
          <w:rFonts w:ascii="Heinemann PC" w:hAnsi="Heinemann PC" w:cs="TimesNewRomanPSStd-Regular"/>
          <w:color w:val="000000"/>
        </w:rPr>
      </w:pPr>
      <w:r w:rsidRPr="00A6341D">
        <w:rPr>
          <w:rFonts w:ascii="Heinemann PC" w:hAnsi="Heinemann PC" w:cs="TimesNewRomanPSStd-Regular"/>
          <w:b/>
          <w:color w:val="000000"/>
          <w:lang w:val="en-CA"/>
        </w:rPr>
        <w:t>Playing Another Way:</w:t>
      </w:r>
      <w:r>
        <w:rPr>
          <w:rFonts w:ascii="Heinemann PC" w:hAnsi="Heinemann PC" w:cs="TimesNewRomanPSStd-Regular"/>
          <w:b/>
          <w:color w:val="000000"/>
          <w:lang w:val="en-CA"/>
        </w:rPr>
        <w:t xml:space="preserve"> </w:t>
      </w:r>
      <w:r w:rsidRPr="00A6341D">
        <w:rPr>
          <w:rFonts w:ascii="Heinemann PC" w:hAnsi="Heinemann PC" w:cs="TimesNewRomanPSStd-Regular"/>
          <w:color w:val="000000"/>
        </w:rPr>
        <w:t>Change the rules and/or materials to create</w:t>
      </w:r>
      <w:r>
        <w:rPr>
          <w:rFonts w:ascii="Heinemann PC" w:hAnsi="Heinemann PC" w:cs="TimesNewRomanPSStd-Regular"/>
          <w:color w:val="000000"/>
        </w:rPr>
        <w:t xml:space="preserve"> </w:t>
      </w:r>
      <w:r w:rsidRPr="00A6341D">
        <w:rPr>
          <w:rFonts w:ascii="Heinemann PC" w:hAnsi="Heinemann PC" w:cs="TimesNewRomanPSStd-Regular"/>
          <w:color w:val="000000"/>
        </w:rPr>
        <w:t xml:space="preserve">variations of the games. For example, you might design </w:t>
      </w:r>
      <w:proofErr w:type="gramStart"/>
      <w:r w:rsidRPr="00A6341D">
        <w:rPr>
          <w:rFonts w:ascii="Heinemann PC" w:hAnsi="Heinemann PC" w:cs="TimesNewRomanPSStd-Regular"/>
          <w:color w:val="000000"/>
        </w:rPr>
        <w:t>a tiddlywinks</w:t>
      </w:r>
      <w:proofErr w:type="gramEnd"/>
      <w:r>
        <w:rPr>
          <w:rFonts w:ascii="Heinemann PC" w:hAnsi="Heinemann PC" w:cs="TimesNewRomanPSStd-Regular"/>
          <w:color w:val="000000"/>
        </w:rPr>
        <w:t xml:space="preserve"> </w:t>
      </w:r>
      <w:r w:rsidRPr="00A6341D">
        <w:rPr>
          <w:rFonts w:ascii="Heinemann PC" w:hAnsi="Heinemann PC" w:cs="TimesNewRomanPSStd-Regular"/>
          <w:color w:val="000000"/>
        </w:rPr>
        <w:t>target with different numbers or sections.</w:t>
      </w:r>
    </w:p>
    <w:p w14:paraId="76CD33AD" w14:textId="77777777" w:rsidR="00D80A90" w:rsidRPr="00B91776" w:rsidRDefault="00D80A90" w:rsidP="00D80A90">
      <w:pPr>
        <w:tabs>
          <w:tab w:val="right" w:pos="9240"/>
        </w:tabs>
        <w:rPr>
          <w:rFonts w:ascii="Heinemann PC" w:hAnsi="Heinemann PC"/>
        </w:rPr>
      </w:pPr>
    </w:p>
    <w:p w14:paraId="39447B82" w14:textId="77777777" w:rsidR="00D80A90" w:rsidRPr="00F91A59" w:rsidRDefault="00D80A90" w:rsidP="00D80A90">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342EBA4" w14:textId="77777777" w:rsidR="00D80A90" w:rsidRDefault="00D80A90" w:rsidP="00D80A90">
      <w:pPr>
        <w:tabs>
          <w:tab w:val="right" w:pos="9240"/>
        </w:tabs>
        <w:rPr>
          <w:rFonts w:ascii="Heinemann PC" w:hAnsi="Heinemann PC"/>
        </w:rPr>
      </w:pPr>
    </w:p>
    <w:p w14:paraId="0956BC03" w14:textId="77777777" w:rsidR="00D80A90" w:rsidRDefault="00D80A90" w:rsidP="00D80A90">
      <w:pPr>
        <w:tabs>
          <w:tab w:val="right" w:pos="9240"/>
        </w:tabs>
        <w:rPr>
          <w:rFonts w:ascii="Heinemann PC" w:hAnsi="Heinemann PC"/>
        </w:rPr>
      </w:pPr>
    </w:p>
    <w:p w14:paraId="5F7772DD" w14:textId="77777777" w:rsidR="00D80A90" w:rsidRDefault="00D80A90" w:rsidP="00D80A90">
      <w:pPr>
        <w:tabs>
          <w:tab w:val="right" w:pos="9240"/>
        </w:tabs>
        <w:rPr>
          <w:rFonts w:ascii="Heinemann PC" w:hAnsi="Heinemann PC"/>
        </w:rPr>
      </w:pPr>
    </w:p>
    <w:p w14:paraId="047E75D6" w14:textId="77777777" w:rsidR="00D80A90" w:rsidRPr="00B91776" w:rsidRDefault="00D80A90" w:rsidP="00D80A90">
      <w:pPr>
        <w:tabs>
          <w:tab w:val="right" w:pos="9240"/>
        </w:tabs>
        <w:rPr>
          <w:rFonts w:ascii="Heinemann PC" w:hAnsi="Heinemann PC"/>
        </w:rPr>
      </w:pPr>
      <w:r w:rsidRPr="00B91776">
        <w:rPr>
          <w:rFonts w:ascii="Heinemann PC" w:hAnsi="Heinemann PC"/>
        </w:rPr>
        <w:t>Sincerely,</w:t>
      </w:r>
    </w:p>
    <w:p w14:paraId="027B354A" w14:textId="77777777" w:rsidR="00D80A90" w:rsidRPr="00B91776" w:rsidRDefault="00D80A90" w:rsidP="00D80A90">
      <w:pPr>
        <w:tabs>
          <w:tab w:val="right" w:pos="9240"/>
        </w:tabs>
        <w:rPr>
          <w:rFonts w:ascii="Heinemann PC" w:hAnsi="Heinemann PC"/>
        </w:rPr>
      </w:pPr>
    </w:p>
    <w:p w14:paraId="4BB8013E" w14:textId="77777777" w:rsidR="00D80A90" w:rsidRPr="00B91776" w:rsidRDefault="00D80A90" w:rsidP="00D80A90">
      <w:pPr>
        <w:tabs>
          <w:tab w:val="right" w:pos="9240"/>
        </w:tabs>
        <w:rPr>
          <w:rFonts w:ascii="Heinemann PC" w:hAnsi="Heinemann PC"/>
        </w:rPr>
      </w:pPr>
      <w:r w:rsidRPr="00B91776">
        <w:rPr>
          <w:rFonts w:ascii="Heinemann PC" w:hAnsi="Heinemann PC"/>
        </w:rPr>
        <w:t>___________________________</w:t>
      </w:r>
    </w:p>
    <w:p w14:paraId="6D148B8D" w14:textId="77777777" w:rsidR="00D80A90" w:rsidRPr="00B91776" w:rsidRDefault="00D80A90" w:rsidP="00D80A90">
      <w:pPr>
        <w:pStyle w:val="Body"/>
        <w:jc w:val="center"/>
        <w:rPr>
          <w:rFonts w:ascii="Heinemann PC" w:eastAsia="Arial Narrow" w:hAnsi="Heinemann PC" w:cs="Arial Narrow"/>
          <w:sz w:val="24"/>
          <w:szCs w:val="24"/>
          <w:u w:color="000000"/>
        </w:rPr>
      </w:pPr>
    </w:p>
    <w:p w14:paraId="483AA3DF" w14:textId="77777777" w:rsidR="00D80A90" w:rsidRPr="00B91776" w:rsidRDefault="00D80A90" w:rsidP="00D80A90">
      <w:pPr>
        <w:pStyle w:val="Body"/>
        <w:jc w:val="center"/>
        <w:rPr>
          <w:rFonts w:ascii="Heinemann PC" w:eastAsia="Arial Narrow" w:hAnsi="Heinemann PC" w:cs="Arial Narrow"/>
          <w:sz w:val="24"/>
          <w:szCs w:val="24"/>
          <w:u w:color="000000"/>
        </w:rPr>
        <w:sectPr w:rsidR="00D80A90" w:rsidRPr="00B91776" w:rsidSect="0047016A">
          <w:footerReference w:type="default" r:id="rId18"/>
          <w:pgSz w:w="12240" w:h="15840"/>
          <w:pgMar w:top="720" w:right="1500" w:bottom="1200" w:left="1500" w:header="720" w:footer="720" w:gutter="0"/>
          <w:cols w:space="708"/>
          <w:docGrid w:linePitch="360"/>
        </w:sectPr>
      </w:pPr>
    </w:p>
    <w:p w14:paraId="0CAD8166" w14:textId="77777777" w:rsidR="00CA340F" w:rsidRPr="00150D59" w:rsidRDefault="00150D59" w:rsidP="0047016A">
      <w:pPr>
        <w:tabs>
          <w:tab w:val="right" w:pos="9240"/>
        </w:tabs>
        <w:rPr>
          <w:rFonts w:ascii="Heinemann PC" w:hAnsi="Heinemann PC"/>
          <w:b/>
          <w:sz w:val="36"/>
          <w:szCs w:val="36"/>
        </w:rPr>
      </w:pPr>
      <w:proofErr w:type="spellStart"/>
      <w:r w:rsidRPr="00150D59">
        <w:rPr>
          <w:rFonts w:ascii="Heinemann PC" w:hAnsi="Heinemann PC"/>
          <w:b/>
          <w:sz w:val="48"/>
          <w:szCs w:val="48"/>
        </w:rPr>
        <w:lastRenderedPageBreak/>
        <w:t>Planche</w:t>
      </w:r>
      <w:proofErr w:type="spellEnd"/>
      <w:r w:rsidRPr="00150D59">
        <w:rPr>
          <w:rFonts w:ascii="Heinemann PC" w:hAnsi="Heinemann PC"/>
          <w:b/>
          <w:sz w:val="48"/>
          <w:szCs w:val="48"/>
        </w:rPr>
        <w:t xml:space="preserve"> de tic-tac-toe</w:t>
      </w:r>
      <w:r w:rsidR="00CA340F" w:rsidRPr="00C344AA">
        <w:rPr>
          <w:rFonts w:ascii="Heinemann PC" w:hAnsi="Heinemann PC"/>
        </w:rPr>
        <w:tab/>
      </w:r>
      <w:r w:rsidRPr="00150D59">
        <w:rPr>
          <w:rFonts w:ascii="Heinemann PC" w:hAnsi="Heinemann PC"/>
          <w:b/>
          <w:sz w:val="36"/>
          <w:szCs w:val="36"/>
        </w:rPr>
        <w:t xml:space="preserve">Fiche </w:t>
      </w:r>
      <w:proofErr w:type="spellStart"/>
      <w:r w:rsidRPr="00150D59">
        <w:rPr>
          <w:rFonts w:ascii="Heinemann PC" w:hAnsi="Heinemann PC"/>
          <w:b/>
          <w:sz w:val="36"/>
          <w:szCs w:val="36"/>
        </w:rPr>
        <w:t>reproductible</w:t>
      </w:r>
      <w:proofErr w:type="spellEnd"/>
      <w:r w:rsidRPr="00150D59">
        <w:rPr>
          <w:rFonts w:ascii="Heinemann PC" w:hAnsi="Heinemann PC"/>
          <w:b/>
          <w:sz w:val="36"/>
          <w:szCs w:val="36"/>
        </w:rPr>
        <w:t xml:space="preserve"> 3</w:t>
      </w:r>
    </w:p>
    <w:p w14:paraId="7749E24B" w14:textId="77777777" w:rsidR="00CA340F" w:rsidRDefault="00CA340F" w:rsidP="00CA340F">
      <w:pPr>
        <w:tabs>
          <w:tab w:val="right" w:pos="8880"/>
        </w:tabs>
        <w:rPr>
          <w:rFonts w:ascii="Heinemann PC" w:hAnsi="Heinemann PC"/>
          <w:sz w:val="22"/>
          <w:szCs w:val="22"/>
        </w:rPr>
      </w:pPr>
    </w:p>
    <w:p w14:paraId="687B58F2" w14:textId="77777777" w:rsidR="00095BCE" w:rsidRPr="00C344AA" w:rsidRDefault="00095BCE" w:rsidP="00CA340F">
      <w:pPr>
        <w:tabs>
          <w:tab w:val="right" w:pos="8880"/>
        </w:tabs>
        <w:rPr>
          <w:rFonts w:ascii="Heinemann PC" w:hAnsi="Heinemann PC"/>
          <w:sz w:val="22"/>
          <w:szCs w:val="22"/>
        </w:rPr>
      </w:pPr>
    </w:p>
    <w:p w14:paraId="5F1025F0" w14:textId="73E44528" w:rsidR="00365640" w:rsidRPr="00C344AA" w:rsidRDefault="007606D9" w:rsidP="00095BCE">
      <w:pPr>
        <w:tabs>
          <w:tab w:val="right" w:pos="8880"/>
        </w:tabs>
        <w:jc w:val="center"/>
        <w:rPr>
          <w:rFonts w:ascii="Heinemann PC" w:hAnsi="Heinemann PC"/>
          <w:sz w:val="22"/>
          <w:szCs w:val="22"/>
        </w:rPr>
      </w:pPr>
      <w:r>
        <w:rPr>
          <w:rFonts w:ascii="Heinemann PC" w:hAnsi="Heinemann PC"/>
          <w:noProof/>
          <w:sz w:val="22"/>
          <w:szCs w:val="22"/>
        </w:rPr>
        <w:drawing>
          <wp:inline distT="0" distB="0" distL="0" distR="0" wp14:anchorId="11A604AD" wp14:editId="7216E88C">
            <wp:extent cx="5747385" cy="5721350"/>
            <wp:effectExtent l="0" t="0" r="0" b="0"/>
            <wp:docPr id="6" name="Picture 6" descr="L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7385" cy="5721350"/>
                    </a:xfrm>
                    <a:prstGeom prst="rect">
                      <a:avLst/>
                    </a:prstGeom>
                    <a:noFill/>
                    <a:ln>
                      <a:noFill/>
                    </a:ln>
                  </pic:spPr>
                </pic:pic>
              </a:graphicData>
            </a:graphic>
          </wp:inline>
        </w:drawing>
      </w:r>
    </w:p>
    <w:p w14:paraId="098C42DB" w14:textId="77777777" w:rsidR="00365640" w:rsidRPr="00C344AA" w:rsidRDefault="00365640" w:rsidP="00CA340F">
      <w:pPr>
        <w:tabs>
          <w:tab w:val="right" w:pos="8880"/>
        </w:tabs>
        <w:rPr>
          <w:rFonts w:ascii="Heinemann PC" w:hAnsi="Heinemann PC"/>
          <w:sz w:val="22"/>
          <w:szCs w:val="22"/>
        </w:rPr>
      </w:pPr>
    </w:p>
    <w:p w14:paraId="64ED76CA" w14:textId="77777777" w:rsidR="00010706" w:rsidRPr="00C344AA" w:rsidRDefault="00010706" w:rsidP="00A91F8E">
      <w:pPr>
        <w:tabs>
          <w:tab w:val="right" w:pos="9240"/>
        </w:tabs>
        <w:rPr>
          <w:rFonts w:ascii="Heinemann PC" w:hAnsi="Heinemann PC"/>
          <w:b/>
          <w:sz w:val="48"/>
          <w:szCs w:val="48"/>
        </w:rPr>
        <w:sectPr w:rsidR="00010706" w:rsidRPr="00C344AA">
          <w:footerReference w:type="default" r:id="rId20"/>
          <w:pgSz w:w="12240" w:h="15840"/>
          <w:pgMar w:top="720" w:right="1500" w:bottom="1200" w:left="1500" w:header="720" w:footer="720" w:gutter="0"/>
          <w:cols w:space="708"/>
          <w:docGrid w:linePitch="360"/>
        </w:sectPr>
      </w:pPr>
    </w:p>
    <w:p w14:paraId="04F31C2C" w14:textId="77777777" w:rsidR="00010706" w:rsidRPr="00654D60" w:rsidRDefault="00010706" w:rsidP="00010706">
      <w:pPr>
        <w:tabs>
          <w:tab w:val="right" w:pos="9240"/>
        </w:tabs>
        <w:rPr>
          <w:rFonts w:ascii="Heinemann PC" w:hAnsi="Heinemann PC"/>
          <w:sz w:val="22"/>
          <w:szCs w:val="22"/>
          <w:lang w:val="fr-CA"/>
        </w:rPr>
      </w:pPr>
      <w:r w:rsidRPr="00654D60">
        <w:rPr>
          <w:rFonts w:ascii="Heinemann PC" w:hAnsi="Heinemann PC"/>
          <w:b/>
          <w:sz w:val="48"/>
          <w:szCs w:val="48"/>
          <w:lang w:val="fr-CA"/>
        </w:rPr>
        <w:lastRenderedPageBreak/>
        <w:br w:type="page"/>
      </w:r>
      <w:r w:rsidR="00150D59" w:rsidRPr="00654D60">
        <w:rPr>
          <w:rFonts w:ascii="Heinemann PC" w:hAnsi="Heinemann PC"/>
          <w:b/>
          <w:sz w:val="48"/>
          <w:szCs w:val="48"/>
          <w:lang w:val="fr-CA"/>
        </w:rPr>
        <w:lastRenderedPageBreak/>
        <w:t>Pièces de domino</w:t>
      </w:r>
      <w:r w:rsidRPr="00654D60">
        <w:rPr>
          <w:rFonts w:ascii="Heinemann PC" w:hAnsi="Heinemann PC"/>
          <w:lang w:val="fr-CA"/>
        </w:rPr>
        <w:tab/>
      </w:r>
      <w:r w:rsidR="00150D59" w:rsidRPr="00654D60">
        <w:rPr>
          <w:rFonts w:ascii="Heinemann PC" w:hAnsi="Heinemann PC"/>
          <w:b/>
          <w:sz w:val="36"/>
          <w:szCs w:val="36"/>
          <w:lang w:val="fr-CA"/>
        </w:rPr>
        <w:t>Fiche reproductible</w:t>
      </w:r>
      <w:r w:rsidRPr="00654D60">
        <w:rPr>
          <w:rFonts w:ascii="Heinemann PC" w:hAnsi="Heinemann PC"/>
          <w:b/>
          <w:sz w:val="36"/>
          <w:szCs w:val="36"/>
          <w:lang w:val="fr-CA"/>
        </w:rPr>
        <w:t xml:space="preserve"> </w:t>
      </w:r>
      <w:r w:rsidR="00E3775D" w:rsidRPr="00654D60">
        <w:rPr>
          <w:rFonts w:ascii="Heinemann PC" w:hAnsi="Heinemann PC"/>
          <w:b/>
          <w:sz w:val="36"/>
          <w:szCs w:val="36"/>
          <w:lang w:val="fr-CA"/>
        </w:rPr>
        <w:t>4</w:t>
      </w:r>
      <w:r w:rsidR="00B53D89" w:rsidRPr="00654D60">
        <w:rPr>
          <w:rFonts w:ascii="Heinemann PC" w:hAnsi="Heinemann PC"/>
          <w:b/>
          <w:sz w:val="36"/>
          <w:szCs w:val="36"/>
          <w:lang w:val="fr-CA"/>
        </w:rPr>
        <w:t>–1</w:t>
      </w:r>
    </w:p>
    <w:p w14:paraId="7D8C6FF7" w14:textId="77777777" w:rsidR="00010706" w:rsidRPr="00654D60" w:rsidRDefault="00010706" w:rsidP="00010706">
      <w:pPr>
        <w:tabs>
          <w:tab w:val="right" w:pos="8880"/>
        </w:tabs>
        <w:rPr>
          <w:rFonts w:ascii="Heinemann PC" w:hAnsi="Heinemann PC"/>
          <w:sz w:val="22"/>
          <w:szCs w:val="22"/>
          <w:lang w:val="fr-CA"/>
        </w:rPr>
      </w:pPr>
    </w:p>
    <w:p w14:paraId="0FB0487A" w14:textId="77777777" w:rsidR="00B53D89" w:rsidRPr="00654D60" w:rsidRDefault="00EE65A5" w:rsidP="00EE65A5">
      <w:pPr>
        <w:rPr>
          <w:rFonts w:ascii="Heinemann PC" w:hAnsi="Heinemann PC"/>
          <w:lang w:val="fr-CA"/>
        </w:rPr>
      </w:pPr>
      <w:r w:rsidRPr="00654D60">
        <w:rPr>
          <w:rFonts w:ascii="Heinemann PC" w:hAnsi="Heinemann PC"/>
          <w:lang w:val="fr-CA"/>
        </w:rPr>
        <w:t xml:space="preserve">Photocopiez ces tuiles sur du carton et découpez-les avant de les distribuer </w:t>
      </w:r>
      <w:r w:rsidR="00F63CE4" w:rsidRPr="00654D60">
        <w:rPr>
          <w:rFonts w:ascii="Heinemann PC" w:hAnsi="Heinemann PC"/>
          <w:lang w:val="fr-CA"/>
        </w:rPr>
        <w:br/>
      </w:r>
      <w:r w:rsidRPr="00654D60">
        <w:rPr>
          <w:rFonts w:ascii="Heinemann PC" w:hAnsi="Heinemann PC"/>
          <w:lang w:val="fr-CA"/>
        </w:rPr>
        <w:t>aux élèves.</w:t>
      </w:r>
    </w:p>
    <w:p w14:paraId="78D9199A" w14:textId="2CCF9742" w:rsidR="00E3775D" w:rsidRPr="00654D60" w:rsidRDefault="007606D9" w:rsidP="00010706">
      <w:pPr>
        <w:tabs>
          <w:tab w:val="right" w:pos="8880"/>
        </w:tabs>
        <w:rPr>
          <w:rFonts w:ascii="Heinemann PC" w:hAnsi="Heinemann PC"/>
          <w:sz w:val="22"/>
          <w:szCs w:val="22"/>
          <w:lang w:val="fr-CA"/>
        </w:rPr>
      </w:pPr>
      <w:r>
        <w:rPr>
          <w:rFonts w:ascii="Heinemann PC" w:hAnsi="Heinemann PC"/>
          <w:noProof/>
          <w:sz w:val="22"/>
          <w:szCs w:val="22"/>
        </w:rPr>
        <w:drawing>
          <wp:anchor distT="0" distB="0" distL="114300" distR="114300" simplePos="0" relativeHeight="251652096" behindDoc="0" locked="1" layoutInCell="1" allowOverlap="1" wp14:anchorId="290E12AA" wp14:editId="3129D4A5">
            <wp:simplePos x="0" y="0"/>
            <wp:positionH relativeFrom="column">
              <wp:posOffset>2628900</wp:posOffset>
            </wp:positionH>
            <wp:positionV relativeFrom="paragraph">
              <wp:posOffset>146050</wp:posOffset>
            </wp:positionV>
            <wp:extent cx="309245" cy="127000"/>
            <wp:effectExtent l="0" t="0" r="0" b="0"/>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51072" behindDoc="0" locked="1" layoutInCell="1" allowOverlap="1" wp14:anchorId="1BEED5B2" wp14:editId="29532E1B">
            <wp:simplePos x="0" y="0"/>
            <wp:positionH relativeFrom="column">
              <wp:posOffset>5257800</wp:posOffset>
            </wp:positionH>
            <wp:positionV relativeFrom="paragraph">
              <wp:posOffset>146050</wp:posOffset>
            </wp:positionV>
            <wp:extent cx="309245" cy="127000"/>
            <wp:effectExtent l="0" t="0" r="0" b="0"/>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50048" behindDoc="0" locked="1" layoutInCell="1" allowOverlap="1" wp14:anchorId="3488C5E6" wp14:editId="41936C53">
            <wp:simplePos x="0" y="0"/>
            <wp:positionH relativeFrom="column">
              <wp:posOffset>184150</wp:posOffset>
            </wp:positionH>
            <wp:positionV relativeFrom="paragraph">
              <wp:posOffset>151765</wp:posOffset>
            </wp:positionV>
            <wp:extent cx="309245" cy="127000"/>
            <wp:effectExtent l="0" t="0" r="0" b="0"/>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3BB82C5F" w14:textId="27674E01" w:rsidR="00095BCE" w:rsidRPr="00B53D89" w:rsidRDefault="007606D9" w:rsidP="00095BCE">
      <w:pPr>
        <w:tabs>
          <w:tab w:val="right" w:pos="8880"/>
        </w:tabs>
        <w:jc w:val="center"/>
        <w:rPr>
          <w:rFonts w:ascii="Heinemann PC" w:hAnsi="Heinemann PC"/>
          <w:sz w:val="22"/>
          <w:szCs w:val="22"/>
        </w:rPr>
      </w:pPr>
      <w:r>
        <w:rPr>
          <w:rFonts w:ascii="Heinemann PC" w:hAnsi="Heinemann PC"/>
          <w:noProof/>
          <w:sz w:val="22"/>
          <w:szCs w:val="22"/>
        </w:rPr>
        <w:drawing>
          <wp:inline distT="0" distB="0" distL="0" distR="0" wp14:anchorId="7E1CDB89" wp14:editId="0518E71F">
            <wp:extent cx="5329555" cy="6296025"/>
            <wp:effectExtent l="0" t="0" r="4445" b="3175"/>
            <wp:docPr id="8" name="Picture 8" descr="LM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_4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9555" cy="6296025"/>
                    </a:xfrm>
                    <a:prstGeom prst="rect">
                      <a:avLst/>
                    </a:prstGeom>
                    <a:noFill/>
                    <a:ln>
                      <a:noFill/>
                    </a:ln>
                  </pic:spPr>
                </pic:pic>
              </a:graphicData>
            </a:graphic>
          </wp:inline>
        </w:drawing>
      </w:r>
    </w:p>
    <w:p w14:paraId="238B0311" w14:textId="77777777" w:rsidR="00E3775D" w:rsidRPr="00C344AA" w:rsidRDefault="00E3775D" w:rsidP="00E3775D">
      <w:pPr>
        <w:tabs>
          <w:tab w:val="right" w:pos="8880"/>
        </w:tabs>
        <w:jc w:val="center"/>
        <w:rPr>
          <w:rFonts w:ascii="Heinemann PC" w:hAnsi="Heinemann PC"/>
          <w:sz w:val="22"/>
          <w:szCs w:val="22"/>
        </w:rPr>
      </w:pPr>
    </w:p>
    <w:p w14:paraId="270172C0" w14:textId="77777777" w:rsidR="00010706" w:rsidRPr="00C344AA" w:rsidRDefault="00010706" w:rsidP="00010706">
      <w:pPr>
        <w:tabs>
          <w:tab w:val="right" w:pos="9240"/>
        </w:tabs>
        <w:rPr>
          <w:rFonts w:ascii="Heinemann PC" w:hAnsi="Heinemann PC"/>
          <w:b/>
          <w:sz w:val="48"/>
          <w:szCs w:val="48"/>
        </w:rPr>
        <w:sectPr w:rsidR="00010706" w:rsidRPr="00C344AA" w:rsidSect="00010706">
          <w:footerReference w:type="default" r:id="rId23"/>
          <w:type w:val="continuous"/>
          <w:pgSz w:w="12240" w:h="15840"/>
          <w:pgMar w:top="720" w:right="1500" w:bottom="1200" w:left="1500" w:header="720" w:footer="720" w:gutter="0"/>
          <w:cols w:space="708"/>
          <w:docGrid w:linePitch="360"/>
        </w:sectPr>
      </w:pPr>
    </w:p>
    <w:p w14:paraId="7D9C05D7" w14:textId="77777777" w:rsidR="00150D59" w:rsidRPr="00654D60" w:rsidRDefault="00010706" w:rsidP="00150D59">
      <w:pPr>
        <w:tabs>
          <w:tab w:val="right" w:pos="9240"/>
        </w:tabs>
        <w:rPr>
          <w:rFonts w:ascii="Heinemann PC" w:hAnsi="Heinemann PC"/>
          <w:sz w:val="22"/>
          <w:szCs w:val="22"/>
          <w:lang w:val="fr-CA"/>
        </w:rPr>
      </w:pPr>
      <w:r w:rsidRPr="00654D60">
        <w:rPr>
          <w:rFonts w:ascii="Heinemann PC" w:hAnsi="Heinemann PC"/>
          <w:b/>
          <w:sz w:val="48"/>
          <w:szCs w:val="48"/>
          <w:lang w:val="fr-CA"/>
        </w:rPr>
        <w:lastRenderedPageBreak/>
        <w:br w:type="page"/>
      </w:r>
      <w:r w:rsidR="00150D59" w:rsidRPr="00654D60">
        <w:rPr>
          <w:rFonts w:ascii="Heinemann PC" w:hAnsi="Heinemann PC"/>
          <w:b/>
          <w:sz w:val="48"/>
          <w:szCs w:val="48"/>
          <w:lang w:val="fr-CA"/>
        </w:rPr>
        <w:lastRenderedPageBreak/>
        <w:t>Pièces de domino</w:t>
      </w:r>
      <w:r w:rsidR="00150D59" w:rsidRPr="00654D60">
        <w:rPr>
          <w:rFonts w:ascii="Heinemann PC" w:hAnsi="Heinemann PC"/>
          <w:lang w:val="fr-CA"/>
        </w:rPr>
        <w:tab/>
      </w:r>
      <w:r w:rsidR="00150D59" w:rsidRPr="00654D60">
        <w:rPr>
          <w:rFonts w:ascii="Heinemann PC" w:hAnsi="Heinemann PC"/>
          <w:b/>
          <w:sz w:val="36"/>
          <w:szCs w:val="36"/>
          <w:lang w:val="fr-CA"/>
        </w:rPr>
        <w:t>Fiche reproductible 4–2</w:t>
      </w:r>
    </w:p>
    <w:p w14:paraId="6598FDFE" w14:textId="77777777" w:rsidR="00B53D89" w:rsidRPr="00654D60" w:rsidRDefault="00B53D89" w:rsidP="00150D59">
      <w:pPr>
        <w:tabs>
          <w:tab w:val="right" w:pos="9240"/>
        </w:tabs>
        <w:rPr>
          <w:rFonts w:ascii="Heinemann PC" w:hAnsi="Heinemann PC"/>
          <w:sz w:val="22"/>
          <w:szCs w:val="22"/>
          <w:lang w:val="fr-CA"/>
        </w:rPr>
      </w:pPr>
    </w:p>
    <w:p w14:paraId="3954E0E6" w14:textId="7F506FCF" w:rsidR="00B53D89" w:rsidRPr="00654D60" w:rsidRDefault="007606D9" w:rsidP="00B53D89">
      <w:pPr>
        <w:tabs>
          <w:tab w:val="right" w:pos="8880"/>
        </w:tabs>
        <w:rPr>
          <w:rFonts w:ascii="Heinemann PC" w:hAnsi="Heinemann PC"/>
          <w:sz w:val="22"/>
          <w:szCs w:val="22"/>
          <w:lang w:val="fr-CA"/>
        </w:rPr>
      </w:pPr>
      <w:r>
        <w:rPr>
          <w:rFonts w:ascii="Heinemann PC" w:hAnsi="Heinemann PC"/>
          <w:noProof/>
          <w:sz w:val="22"/>
          <w:szCs w:val="22"/>
        </w:rPr>
        <w:drawing>
          <wp:anchor distT="0" distB="0" distL="114300" distR="114300" simplePos="0" relativeHeight="251655168" behindDoc="0" locked="1" layoutInCell="1" allowOverlap="1" wp14:anchorId="341F0A33" wp14:editId="61C28AB7">
            <wp:simplePos x="0" y="0"/>
            <wp:positionH relativeFrom="column">
              <wp:posOffset>2827020</wp:posOffset>
            </wp:positionH>
            <wp:positionV relativeFrom="paragraph">
              <wp:posOffset>134620</wp:posOffset>
            </wp:positionV>
            <wp:extent cx="309245" cy="127000"/>
            <wp:effectExtent l="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54144" behindDoc="0" locked="1" layoutInCell="1" allowOverlap="1" wp14:anchorId="25D7064B" wp14:editId="706EEAD0">
            <wp:simplePos x="0" y="0"/>
            <wp:positionH relativeFrom="column">
              <wp:posOffset>5284470</wp:posOffset>
            </wp:positionH>
            <wp:positionV relativeFrom="paragraph">
              <wp:posOffset>152400</wp:posOffset>
            </wp:positionV>
            <wp:extent cx="309245" cy="127000"/>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22"/>
          <w:szCs w:val="22"/>
        </w:rPr>
        <w:drawing>
          <wp:anchor distT="0" distB="0" distL="114300" distR="114300" simplePos="0" relativeHeight="251653120" behindDoc="0" locked="1" layoutInCell="1" allowOverlap="1" wp14:anchorId="451934D3" wp14:editId="40402F00">
            <wp:simplePos x="0" y="0"/>
            <wp:positionH relativeFrom="column">
              <wp:posOffset>173990</wp:posOffset>
            </wp:positionH>
            <wp:positionV relativeFrom="paragraph">
              <wp:posOffset>140335</wp:posOffset>
            </wp:positionV>
            <wp:extent cx="309245" cy="127000"/>
            <wp:effectExtent l="0" t="0" r="0"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0844B96A" w14:textId="2BBF1D8B" w:rsidR="00095BCE" w:rsidRPr="00C344AA" w:rsidRDefault="007606D9" w:rsidP="00095BCE">
      <w:pPr>
        <w:tabs>
          <w:tab w:val="right" w:pos="8880"/>
        </w:tabs>
        <w:jc w:val="center"/>
        <w:rPr>
          <w:rFonts w:ascii="Heinemann PC" w:hAnsi="Heinemann PC"/>
          <w:sz w:val="22"/>
          <w:szCs w:val="22"/>
        </w:rPr>
      </w:pPr>
      <w:r>
        <w:rPr>
          <w:rFonts w:ascii="Heinemann PC" w:hAnsi="Heinemann PC"/>
          <w:noProof/>
          <w:sz w:val="22"/>
          <w:szCs w:val="22"/>
        </w:rPr>
        <w:drawing>
          <wp:inline distT="0" distB="0" distL="0" distR="0" wp14:anchorId="730C6ABA" wp14:editId="52DAB784">
            <wp:extent cx="5277485" cy="6269990"/>
            <wp:effectExtent l="0" t="0" r="5715" b="3810"/>
            <wp:docPr id="10" name="Picture 10" descr="LM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_4_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7485" cy="6269990"/>
                    </a:xfrm>
                    <a:prstGeom prst="rect">
                      <a:avLst/>
                    </a:prstGeom>
                    <a:noFill/>
                    <a:ln>
                      <a:noFill/>
                    </a:ln>
                  </pic:spPr>
                </pic:pic>
              </a:graphicData>
            </a:graphic>
          </wp:inline>
        </w:drawing>
      </w:r>
    </w:p>
    <w:p w14:paraId="4F89D386" w14:textId="77777777" w:rsidR="00B53D89" w:rsidRDefault="00B53D89" w:rsidP="00010706">
      <w:pPr>
        <w:tabs>
          <w:tab w:val="right" w:pos="9240"/>
        </w:tabs>
        <w:rPr>
          <w:rFonts w:ascii="Heinemann PC" w:hAnsi="Heinemann PC"/>
          <w:b/>
          <w:sz w:val="48"/>
          <w:szCs w:val="48"/>
        </w:rPr>
        <w:sectPr w:rsidR="00B53D89" w:rsidSect="00010706">
          <w:footerReference w:type="default" r:id="rId25"/>
          <w:type w:val="continuous"/>
          <w:pgSz w:w="12240" w:h="15840"/>
          <w:pgMar w:top="720" w:right="1500" w:bottom="1200" w:left="1500" w:header="720" w:footer="720" w:gutter="0"/>
          <w:cols w:space="708"/>
          <w:docGrid w:linePitch="360"/>
        </w:sectPr>
      </w:pPr>
    </w:p>
    <w:p w14:paraId="7584A879" w14:textId="77777777" w:rsidR="001E4A05" w:rsidRPr="00654D60" w:rsidRDefault="00150D59" w:rsidP="00150D59">
      <w:pPr>
        <w:tabs>
          <w:tab w:val="left" w:pos="5532"/>
        </w:tabs>
        <w:rPr>
          <w:rFonts w:ascii="Heinemann PC" w:hAnsi="Heinemann PC"/>
          <w:b/>
          <w:sz w:val="36"/>
          <w:szCs w:val="36"/>
          <w:lang w:val="fr-CA"/>
        </w:rPr>
      </w:pPr>
      <w:r w:rsidRPr="00654D60">
        <w:rPr>
          <w:rFonts w:ascii="Heinemann PC" w:hAnsi="Heinemann PC"/>
          <w:b/>
          <w:sz w:val="48"/>
          <w:szCs w:val="48"/>
          <w:lang w:val="fr-CA"/>
        </w:rPr>
        <w:lastRenderedPageBreak/>
        <w:t>Grille de</w:t>
      </w:r>
      <w:r w:rsidR="001E4A05" w:rsidRPr="00654D60">
        <w:rPr>
          <w:rFonts w:ascii="Heinemann PC" w:hAnsi="Heinemann PC"/>
          <w:lang w:val="fr-CA"/>
        </w:rPr>
        <w:tab/>
      </w:r>
      <w:r w:rsidRPr="00654D60">
        <w:rPr>
          <w:rFonts w:ascii="Heinemann PC" w:hAnsi="Heinemann PC"/>
          <w:b/>
          <w:sz w:val="36"/>
          <w:szCs w:val="36"/>
          <w:lang w:val="fr-CA"/>
        </w:rPr>
        <w:t>Fiche reproductible 5</w:t>
      </w:r>
    </w:p>
    <w:p w14:paraId="7D402044" w14:textId="77777777" w:rsidR="00150D59" w:rsidRPr="00654D60" w:rsidRDefault="00150D59" w:rsidP="00904E92">
      <w:pPr>
        <w:rPr>
          <w:rFonts w:ascii="Heinemann PC" w:hAnsi="Heinemann PC"/>
          <w:sz w:val="48"/>
          <w:szCs w:val="48"/>
          <w:lang w:val="fr-CA"/>
        </w:rPr>
      </w:pPr>
      <w:proofErr w:type="gramStart"/>
      <w:r w:rsidRPr="00654D60">
        <w:rPr>
          <w:rFonts w:ascii="Heinemann PC" w:hAnsi="Heinemann PC"/>
          <w:b/>
          <w:sz w:val="48"/>
          <w:szCs w:val="48"/>
          <w:lang w:val="fr-CA"/>
        </w:rPr>
        <w:t>mathématiques</w:t>
      </w:r>
      <w:proofErr w:type="gramEnd"/>
      <w:r w:rsidRPr="00654D60">
        <w:rPr>
          <w:rFonts w:ascii="Heinemann PC" w:hAnsi="Heinemann PC"/>
          <w:b/>
          <w:i/>
          <w:sz w:val="48"/>
          <w:szCs w:val="48"/>
          <w:lang w:val="fr-CA"/>
        </w:rPr>
        <w:t xml:space="preserve"> </w:t>
      </w:r>
      <w:r w:rsidR="00F63CE4" w:rsidRPr="00654D60">
        <w:rPr>
          <w:rFonts w:ascii="Heinemann PC" w:hAnsi="Heinemann PC"/>
          <w:b/>
          <w:i/>
          <w:sz w:val="48"/>
          <w:szCs w:val="48"/>
          <w:lang w:val="fr-CA"/>
        </w:rPr>
        <w:br/>
      </w:r>
      <w:r w:rsidRPr="00654D60">
        <w:rPr>
          <w:rFonts w:ascii="Heinemann PC" w:hAnsi="Heinemann PC"/>
          <w:b/>
          <w:i/>
          <w:sz w:val="48"/>
          <w:szCs w:val="48"/>
          <w:lang w:val="fr-CA"/>
        </w:rPr>
        <w:t>Au jeu !</w:t>
      </w:r>
    </w:p>
    <w:p w14:paraId="2022C9B7" w14:textId="77777777" w:rsidR="003217D0" w:rsidRPr="00654D60" w:rsidRDefault="003217D0" w:rsidP="006B4E63">
      <w:pPr>
        <w:rPr>
          <w:rFonts w:ascii="Heinemann PC" w:hAnsi="Heinemann PC"/>
          <w:lang w:val="fr-CA"/>
        </w:rPr>
      </w:pPr>
    </w:p>
    <w:p w14:paraId="71A13271" w14:textId="6439F46C" w:rsidR="006B4E63" w:rsidRPr="00C344AA" w:rsidRDefault="007606D9" w:rsidP="006B4E63">
      <w:pPr>
        <w:rPr>
          <w:rFonts w:ascii="Heinemann PC" w:hAnsi="Heinemann PC"/>
        </w:rPr>
      </w:pPr>
      <w:r>
        <w:rPr>
          <w:rFonts w:ascii="Heinemann PC" w:hAnsi="Heinemann PC"/>
          <w:noProof/>
        </w:rPr>
        <w:drawing>
          <wp:inline distT="0" distB="0" distL="0" distR="0" wp14:anchorId="3E6746E0" wp14:editId="5E8D0D09">
            <wp:extent cx="5852160" cy="5486400"/>
            <wp:effectExtent l="0" t="0" r="0" b="0"/>
            <wp:docPr id="12" name="Picture 12" descr="TimeForGames_Cover_final_i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eForGames_Cover_final_ibc"/>
                    <pic:cNvPicPr>
                      <a:picLocks noChangeAspect="1" noChangeArrowheads="1"/>
                    </pic:cNvPicPr>
                  </pic:nvPicPr>
                  <pic:blipFill>
                    <a:blip r:embed="rId26" cstate="print">
                      <a:extLst>
                        <a:ext uri="{28A0092B-C50C-407E-A947-70E740481C1C}">
                          <a14:useLocalDpi xmlns:a14="http://schemas.microsoft.com/office/drawing/2010/main" val="0"/>
                        </a:ext>
                      </a:extLst>
                    </a:blip>
                    <a:srcRect t="17482"/>
                    <a:stretch>
                      <a:fillRect/>
                    </a:stretch>
                  </pic:blipFill>
                  <pic:spPr bwMode="auto">
                    <a:xfrm>
                      <a:off x="0" y="0"/>
                      <a:ext cx="5852160" cy="5486400"/>
                    </a:xfrm>
                    <a:prstGeom prst="rect">
                      <a:avLst/>
                    </a:prstGeom>
                    <a:noFill/>
                    <a:ln>
                      <a:noFill/>
                    </a:ln>
                  </pic:spPr>
                </pic:pic>
              </a:graphicData>
            </a:graphic>
          </wp:inline>
        </w:drawing>
      </w:r>
    </w:p>
    <w:p w14:paraId="50190565" w14:textId="77777777" w:rsidR="006B4E63" w:rsidRPr="00C344AA" w:rsidRDefault="006B4E63" w:rsidP="006B4E63">
      <w:pPr>
        <w:rPr>
          <w:rFonts w:ascii="Heinemann PC" w:hAnsi="Heinemann PC"/>
        </w:rPr>
      </w:pPr>
    </w:p>
    <w:p w14:paraId="6AF0E6B4" w14:textId="77777777" w:rsidR="003217D0" w:rsidRPr="00C344AA" w:rsidRDefault="003217D0" w:rsidP="003217D0">
      <w:pPr>
        <w:rPr>
          <w:rFonts w:ascii="Heinemann PC" w:hAnsi="Heinemann PC"/>
          <w:sz w:val="2"/>
          <w:szCs w:val="2"/>
        </w:rPr>
        <w:sectPr w:rsidR="003217D0" w:rsidRPr="00C344AA">
          <w:footerReference w:type="default" r:id="rId27"/>
          <w:pgSz w:w="12240" w:h="15840"/>
          <w:pgMar w:top="720" w:right="1500" w:bottom="1200" w:left="1500" w:header="720" w:footer="720" w:gutter="0"/>
          <w:cols w:space="708"/>
          <w:docGrid w:linePitch="360"/>
        </w:sectPr>
      </w:pPr>
    </w:p>
    <w:p w14:paraId="36CF80A0" w14:textId="77777777" w:rsidR="002805F2" w:rsidRPr="00654D60" w:rsidRDefault="00150D59" w:rsidP="002805F2">
      <w:pPr>
        <w:tabs>
          <w:tab w:val="right" w:pos="9240"/>
        </w:tabs>
        <w:rPr>
          <w:rFonts w:ascii="Heinemann PC" w:hAnsi="Heinemann PC"/>
          <w:b/>
          <w:sz w:val="36"/>
          <w:szCs w:val="36"/>
          <w:lang w:val="fr-CA"/>
        </w:rPr>
      </w:pPr>
      <w:r w:rsidRPr="00654D60">
        <w:rPr>
          <w:rFonts w:ascii="Heinemann PC" w:hAnsi="Heinemann PC"/>
          <w:b/>
          <w:sz w:val="48"/>
          <w:szCs w:val="48"/>
          <w:lang w:val="fr-CA"/>
        </w:rPr>
        <w:lastRenderedPageBreak/>
        <w:t>Modèles de dominos</w:t>
      </w:r>
      <w:r w:rsidR="002805F2" w:rsidRPr="00654D60">
        <w:rPr>
          <w:rFonts w:ascii="Heinemann PC" w:hAnsi="Heinemann PC"/>
          <w:b/>
          <w:sz w:val="28"/>
          <w:szCs w:val="28"/>
          <w:lang w:val="fr-CA"/>
        </w:rPr>
        <w:tab/>
      </w:r>
      <w:r w:rsidRPr="00654D60">
        <w:rPr>
          <w:rFonts w:ascii="Heinemann PC" w:hAnsi="Heinemann PC"/>
          <w:b/>
          <w:sz w:val="36"/>
          <w:szCs w:val="36"/>
          <w:lang w:val="fr-CA"/>
        </w:rPr>
        <w:t>Fiche reproductible 6</w:t>
      </w:r>
    </w:p>
    <w:p w14:paraId="51865011" w14:textId="77777777" w:rsidR="003217D0" w:rsidRPr="00654D60" w:rsidRDefault="003217D0" w:rsidP="003217D0">
      <w:pPr>
        <w:rPr>
          <w:rFonts w:ascii="Heinemann PC" w:hAnsi="Heinemann PC"/>
          <w:lang w:val="fr-CA"/>
        </w:rPr>
      </w:pPr>
    </w:p>
    <w:p w14:paraId="28BA8321" w14:textId="77777777" w:rsidR="00BA0E49" w:rsidRPr="00654D60" w:rsidRDefault="00150D59" w:rsidP="00BA0E49">
      <w:pPr>
        <w:rPr>
          <w:rFonts w:ascii="Heinemann PC" w:hAnsi="Heinemann PC"/>
          <w:lang w:val="fr-CA"/>
        </w:rPr>
      </w:pPr>
      <w:r w:rsidRPr="00654D60">
        <w:rPr>
          <w:rFonts w:ascii="Heinemann PC" w:hAnsi="Heinemann PC"/>
          <w:lang w:val="fr-CA"/>
        </w:rPr>
        <w:t xml:space="preserve">Photocopiez ces pièces sur du carton et découpez-les avant de les distribuer </w:t>
      </w:r>
      <w:r w:rsidR="00F63CE4" w:rsidRPr="00654D60">
        <w:rPr>
          <w:rFonts w:ascii="Heinemann PC" w:hAnsi="Heinemann PC"/>
          <w:lang w:val="fr-CA"/>
        </w:rPr>
        <w:br/>
      </w:r>
      <w:r w:rsidRPr="00654D60">
        <w:rPr>
          <w:rFonts w:ascii="Heinemann PC" w:hAnsi="Heinemann PC"/>
          <w:lang w:val="fr-CA"/>
        </w:rPr>
        <w:t>aux élèves.</w:t>
      </w:r>
    </w:p>
    <w:p w14:paraId="1645527F" w14:textId="24F333A7" w:rsidR="00854668" w:rsidRPr="00654D60" w:rsidRDefault="007606D9" w:rsidP="00854668">
      <w:pPr>
        <w:jc w:val="center"/>
        <w:rPr>
          <w:rFonts w:ascii="Heinemann PC" w:hAnsi="Heinemann PC"/>
          <w:lang w:val="fr-CA"/>
        </w:rPr>
      </w:pPr>
      <w:r>
        <w:rPr>
          <w:rFonts w:ascii="Heinemann PC" w:hAnsi="Heinemann PC"/>
          <w:noProof/>
        </w:rPr>
        <w:drawing>
          <wp:anchor distT="0" distB="0" distL="114300" distR="114300" simplePos="0" relativeHeight="251658240" behindDoc="0" locked="1" layoutInCell="1" allowOverlap="1" wp14:anchorId="1B16C908" wp14:editId="6C08B420">
            <wp:simplePos x="0" y="0"/>
            <wp:positionH relativeFrom="column">
              <wp:posOffset>2662555</wp:posOffset>
            </wp:positionH>
            <wp:positionV relativeFrom="paragraph">
              <wp:posOffset>158750</wp:posOffset>
            </wp:positionV>
            <wp:extent cx="309245" cy="127000"/>
            <wp:effectExtent l="0" t="0" r="0" b="0"/>
            <wp:wrapNone/>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216" behindDoc="0" locked="1" layoutInCell="1" allowOverlap="1" wp14:anchorId="542B0096" wp14:editId="1DF0D0BC">
            <wp:simplePos x="0" y="0"/>
            <wp:positionH relativeFrom="column">
              <wp:posOffset>5257800</wp:posOffset>
            </wp:positionH>
            <wp:positionV relativeFrom="paragraph">
              <wp:posOffset>158750</wp:posOffset>
            </wp:positionV>
            <wp:extent cx="309245" cy="127000"/>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192" behindDoc="0" locked="1" layoutInCell="1" allowOverlap="1" wp14:anchorId="10C25BAD" wp14:editId="25E0DB82">
            <wp:simplePos x="0" y="0"/>
            <wp:positionH relativeFrom="column">
              <wp:posOffset>197485</wp:posOffset>
            </wp:positionH>
            <wp:positionV relativeFrom="paragraph">
              <wp:posOffset>164465</wp:posOffset>
            </wp:positionV>
            <wp:extent cx="309245" cy="127000"/>
            <wp:effectExtent l="0" t="0" r="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7C7A8CE1" w14:textId="62AD8F66" w:rsidR="00264BC4" w:rsidRPr="00C344AA" w:rsidRDefault="007606D9" w:rsidP="00854668">
      <w:pPr>
        <w:jc w:val="center"/>
        <w:rPr>
          <w:rFonts w:ascii="Heinemann PC" w:hAnsi="Heinemann PC"/>
        </w:rPr>
      </w:pPr>
      <w:r>
        <w:rPr>
          <w:rFonts w:ascii="Heinemann PC" w:hAnsi="Heinemann PC"/>
          <w:noProof/>
        </w:rPr>
        <w:drawing>
          <wp:inline distT="0" distB="0" distL="0" distR="0" wp14:anchorId="0B43C5E1" wp14:editId="4CBF51AF">
            <wp:extent cx="5329555" cy="6296025"/>
            <wp:effectExtent l="0" t="0" r="4445" b="3175"/>
            <wp:docPr id="14" name="Picture 14" descr="LM_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M_4_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9555" cy="6296025"/>
                    </a:xfrm>
                    <a:prstGeom prst="rect">
                      <a:avLst/>
                    </a:prstGeom>
                    <a:noFill/>
                    <a:ln>
                      <a:noFill/>
                    </a:ln>
                  </pic:spPr>
                </pic:pic>
              </a:graphicData>
            </a:graphic>
          </wp:inline>
        </w:drawing>
      </w:r>
    </w:p>
    <w:p w14:paraId="047B7D2B" w14:textId="77777777" w:rsidR="003217D0" w:rsidRPr="00C344AA" w:rsidRDefault="003217D0" w:rsidP="00AE328C">
      <w:pPr>
        <w:pStyle w:val="Artlist"/>
        <w:rPr>
          <w:rFonts w:ascii="Heinemann PC" w:hAnsi="Heinemann PC"/>
        </w:rPr>
      </w:pPr>
    </w:p>
    <w:p w14:paraId="107D7D9E" w14:textId="77777777" w:rsidR="003217D0" w:rsidRPr="00C344AA" w:rsidRDefault="003217D0" w:rsidP="003217D0">
      <w:pPr>
        <w:rPr>
          <w:rFonts w:ascii="Heinemann PC" w:hAnsi="Heinemann PC"/>
        </w:rPr>
        <w:sectPr w:rsidR="003217D0" w:rsidRPr="00C344AA">
          <w:footerReference w:type="default" r:id="rId29"/>
          <w:pgSz w:w="12240" w:h="15840"/>
          <w:pgMar w:top="720" w:right="1500" w:bottom="1200" w:left="1500" w:header="720" w:footer="720" w:gutter="0"/>
          <w:cols w:space="708"/>
          <w:docGrid w:linePitch="360"/>
        </w:sectPr>
      </w:pPr>
    </w:p>
    <w:p w14:paraId="3948C335" w14:textId="77777777" w:rsidR="00854668" w:rsidRPr="00654D60" w:rsidRDefault="00150D59" w:rsidP="00854668">
      <w:pPr>
        <w:tabs>
          <w:tab w:val="right" w:pos="9240"/>
        </w:tabs>
        <w:rPr>
          <w:rFonts w:ascii="Heinemann PC" w:hAnsi="Heinemann PC"/>
          <w:b/>
          <w:sz w:val="36"/>
          <w:szCs w:val="36"/>
          <w:lang w:val="fr-CA"/>
        </w:rPr>
      </w:pPr>
      <w:r w:rsidRPr="00654D60">
        <w:rPr>
          <w:rFonts w:ascii="Heinemann PC" w:hAnsi="Heinemann PC"/>
          <w:b/>
          <w:sz w:val="48"/>
          <w:szCs w:val="48"/>
          <w:lang w:val="fr-CA"/>
        </w:rPr>
        <w:lastRenderedPageBreak/>
        <w:t xml:space="preserve">Jeu de </w:t>
      </w:r>
      <w:proofErr w:type="spellStart"/>
      <w:r w:rsidRPr="00654D60">
        <w:rPr>
          <w:rFonts w:ascii="Heinemann PC" w:hAnsi="Heinemann PC"/>
          <w:b/>
          <w:sz w:val="48"/>
          <w:szCs w:val="48"/>
          <w:lang w:val="fr-CA"/>
        </w:rPr>
        <w:t>Achi</w:t>
      </w:r>
      <w:proofErr w:type="spellEnd"/>
      <w:r w:rsidR="00854668" w:rsidRPr="00654D60">
        <w:rPr>
          <w:rFonts w:ascii="Heinemann PC" w:hAnsi="Heinemann PC"/>
          <w:b/>
          <w:sz w:val="28"/>
          <w:szCs w:val="28"/>
          <w:lang w:val="fr-CA"/>
        </w:rPr>
        <w:tab/>
      </w:r>
      <w:r w:rsidRPr="00654D60">
        <w:rPr>
          <w:rFonts w:ascii="Heinemann PC" w:hAnsi="Heinemann PC"/>
          <w:b/>
          <w:sz w:val="36"/>
          <w:szCs w:val="36"/>
          <w:lang w:val="fr-CA"/>
        </w:rPr>
        <w:t>Fiche reproductible 7</w:t>
      </w:r>
    </w:p>
    <w:p w14:paraId="3775938F" w14:textId="77777777" w:rsidR="00854668" w:rsidRPr="00654D60" w:rsidRDefault="00854668" w:rsidP="00854668">
      <w:pPr>
        <w:rPr>
          <w:rFonts w:ascii="Heinemann PC" w:hAnsi="Heinemann PC"/>
          <w:lang w:val="fr-CA"/>
        </w:rPr>
      </w:pPr>
    </w:p>
    <w:p w14:paraId="34AA9D7B" w14:textId="77777777" w:rsidR="00F96AFD" w:rsidRPr="00654D60" w:rsidRDefault="00150D59" w:rsidP="00475939">
      <w:pPr>
        <w:outlineLvl w:val="0"/>
        <w:rPr>
          <w:rFonts w:ascii="Heinemann PC" w:hAnsi="Heinemann PC" w:cs="Arial"/>
          <w:b/>
          <w:sz w:val="32"/>
          <w:szCs w:val="32"/>
          <w:lang w:val="fr-CA"/>
        </w:rPr>
      </w:pPr>
      <w:r w:rsidRPr="00654D60">
        <w:rPr>
          <w:rFonts w:ascii="Heinemann PC" w:hAnsi="Heinemann PC" w:cs="Arial"/>
          <w:b/>
          <w:sz w:val="32"/>
          <w:szCs w:val="32"/>
          <w:lang w:val="fr-CA"/>
        </w:rPr>
        <w:t>Il vous faudra :</w:t>
      </w:r>
    </w:p>
    <w:p w14:paraId="10684AEF" w14:textId="77777777" w:rsidR="00F96AFD" w:rsidRPr="00654D60" w:rsidRDefault="00F96AFD" w:rsidP="00F96AFD">
      <w:pPr>
        <w:ind w:left="360" w:hanging="360"/>
        <w:rPr>
          <w:rFonts w:ascii="Heinemann PC" w:hAnsi="Heinemann PC" w:cs="Arial"/>
          <w:sz w:val="32"/>
          <w:szCs w:val="32"/>
          <w:lang w:val="fr-CA"/>
        </w:rPr>
      </w:pPr>
      <w:r w:rsidRPr="00654D60">
        <w:rPr>
          <w:rFonts w:ascii="Heinemann PC" w:hAnsi="Heinemann PC" w:cs="Arial"/>
          <w:sz w:val="32"/>
          <w:szCs w:val="32"/>
          <w:lang w:val="fr-CA"/>
        </w:rPr>
        <w:t>•</w:t>
      </w:r>
      <w:r w:rsidRPr="00654D60">
        <w:rPr>
          <w:rFonts w:ascii="Heinemann PC" w:hAnsi="Heinemann PC" w:cs="Arial"/>
          <w:sz w:val="32"/>
          <w:szCs w:val="32"/>
          <w:lang w:val="fr-CA"/>
        </w:rPr>
        <w:tab/>
      </w:r>
      <w:r w:rsidR="00150D59" w:rsidRPr="00654D60">
        <w:rPr>
          <w:rFonts w:ascii="Heinemann PC" w:hAnsi="Heinemann PC" w:cs="Arial"/>
          <w:sz w:val="32"/>
          <w:szCs w:val="32"/>
          <w:lang w:val="fr-CA"/>
        </w:rPr>
        <w:t>4 jetons par joueur ; chaque joueur doit avoir des jetons d'une couleur différente.</w:t>
      </w:r>
    </w:p>
    <w:p w14:paraId="0C0F5EBC" w14:textId="77777777" w:rsidR="00F96AFD" w:rsidRPr="00654D60" w:rsidRDefault="00F96AFD" w:rsidP="00F96AFD">
      <w:pPr>
        <w:rPr>
          <w:rFonts w:ascii="Heinemann PC" w:hAnsi="Heinemann PC" w:cs="Arial"/>
          <w:b/>
          <w:sz w:val="32"/>
          <w:szCs w:val="32"/>
          <w:lang w:val="fr-CA"/>
        </w:rPr>
      </w:pPr>
    </w:p>
    <w:p w14:paraId="44B216B5" w14:textId="77777777" w:rsidR="00F96AFD" w:rsidRPr="00654D60" w:rsidRDefault="00150D59" w:rsidP="00475939">
      <w:pPr>
        <w:outlineLvl w:val="0"/>
        <w:rPr>
          <w:rFonts w:ascii="Heinemann PC" w:hAnsi="Heinemann PC" w:cs="Arial"/>
          <w:b/>
          <w:sz w:val="32"/>
          <w:szCs w:val="32"/>
          <w:lang w:val="fr-CA"/>
        </w:rPr>
      </w:pPr>
      <w:r w:rsidRPr="00654D60">
        <w:rPr>
          <w:rFonts w:ascii="Heinemann PC" w:hAnsi="Heinemann PC" w:cs="Arial"/>
          <w:b/>
          <w:sz w:val="32"/>
          <w:szCs w:val="32"/>
          <w:lang w:val="fr-CA"/>
        </w:rPr>
        <w:t>Règles du jeu :</w:t>
      </w:r>
    </w:p>
    <w:p w14:paraId="7F1DF15F" w14:textId="77777777" w:rsidR="00F96AFD" w:rsidRPr="00654D60" w:rsidRDefault="00F96AFD" w:rsidP="00F96AFD">
      <w:pPr>
        <w:ind w:left="360" w:hanging="360"/>
        <w:rPr>
          <w:rFonts w:ascii="Heinemann PC" w:hAnsi="Heinemann PC" w:cs="Arial"/>
          <w:sz w:val="32"/>
          <w:szCs w:val="32"/>
          <w:lang w:val="fr-CA"/>
        </w:rPr>
      </w:pPr>
      <w:r w:rsidRPr="00654D60">
        <w:rPr>
          <w:rFonts w:ascii="Heinemann PC" w:hAnsi="Heinemann PC" w:cs="Arial"/>
          <w:sz w:val="32"/>
          <w:szCs w:val="32"/>
          <w:lang w:val="fr-CA"/>
        </w:rPr>
        <w:t>•</w:t>
      </w:r>
      <w:r w:rsidRPr="00654D60">
        <w:rPr>
          <w:rFonts w:ascii="Heinemann PC" w:hAnsi="Heinemann PC" w:cs="Arial"/>
          <w:sz w:val="32"/>
          <w:szCs w:val="32"/>
          <w:lang w:val="fr-CA"/>
        </w:rPr>
        <w:tab/>
      </w:r>
      <w:r w:rsidR="00150D59" w:rsidRPr="00654D60">
        <w:rPr>
          <w:rFonts w:ascii="Heinemann PC" w:hAnsi="Heinemann PC" w:cs="Arial"/>
          <w:sz w:val="32"/>
          <w:szCs w:val="32"/>
          <w:lang w:val="fr-CA"/>
        </w:rPr>
        <w:t>À tour de rôle, chaque joueur place un jeton sur un cercle.</w:t>
      </w:r>
    </w:p>
    <w:p w14:paraId="3AC1BEA0" w14:textId="77777777" w:rsidR="00F96AFD" w:rsidRPr="00654D60" w:rsidRDefault="00F96AFD" w:rsidP="00F96AFD">
      <w:pPr>
        <w:ind w:left="360" w:hanging="360"/>
        <w:rPr>
          <w:rFonts w:ascii="Heinemann PC" w:hAnsi="Heinemann PC" w:cs="Arial"/>
          <w:sz w:val="32"/>
          <w:szCs w:val="32"/>
          <w:lang w:val="fr-CA"/>
        </w:rPr>
      </w:pPr>
      <w:r w:rsidRPr="00654D60">
        <w:rPr>
          <w:rFonts w:ascii="Heinemann PC" w:hAnsi="Heinemann PC" w:cs="Arial"/>
          <w:sz w:val="32"/>
          <w:szCs w:val="32"/>
          <w:lang w:val="fr-CA"/>
        </w:rPr>
        <w:t>•</w:t>
      </w:r>
      <w:r w:rsidRPr="00654D60">
        <w:rPr>
          <w:rFonts w:ascii="Heinemann PC" w:hAnsi="Heinemann PC" w:cs="Arial"/>
          <w:sz w:val="32"/>
          <w:szCs w:val="32"/>
          <w:lang w:val="fr-CA"/>
        </w:rPr>
        <w:tab/>
      </w:r>
      <w:r w:rsidR="00150D59" w:rsidRPr="00654D60">
        <w:rPr>
          <w:rFonts w:ascii="Heinemann PC" w:hAnsi="Heinemann PC" w:cs="Arial"/>
          <w:sz w:val="32"/>
          <w:szCs w:val="32"/>
          <w:lang w:val="fr-CA"/>
        </w:rPr>
        <w:t xml:space="preserve">Quand tous les jetons sont placés, les joueurs déplacent </w:t>
      </w:r>
      <w:r w:rsidR="00F63CE4" w:rsidRPr="00654D60">
        <w:rPr>
          <w:rFonts w:ascii="Heinemann PC" w:hAnsi="Heinemann PC" w:cs="Arial"/>
          <w:sz w:val="32"/>
          <w:szCs w:val="32"/>
          <w:lang w:val="fr-CA"/>
        </w:rPr>
        <w:br/>
      </w:r>
      <w:r w:rsidR="00150D59" w:rsidRPr="00654D60">
        <w:rPr>
          <w:rFonts w:ascii="Heinemann PC" w:hAnsi="Heinemann PC" w:cs="Arial"/>
          <w:sz w:val="32"/>
          <w:szCs w:val="32"/>
          <w:lang w:val="fr-CA"/>
        </w:rPr>
        <w:t>à tour de rôle leur jeton vers un cercle libre.</w:t>
      </w:r>
    </w:p>
    <w:p w14:paraId="35BAD65E" w14:textId="77777777" w:rsidR="00F96AFD" w:rsidRPr="00654D60" w:rsidRDefault="00F96AFD" w:rsidP="00F96AFD">
      <w:pPr>
        <w:ind w:left="360" w:hanging="360"/>
        <w:rPr>
          <w:rFonts w:ascii="Heinemann PC" w:hAnsi="Heinemann PC" w:cs="Arial"/>
          <w:sz w:val="32"/>
          <w:szCs w:val="32"/>
          <w:lang w:val="fr-CA"/>
        </w:rPr>
      </w:pPr>
      <w:r w:rsidRPr="00654D60">
        <w:rPr>
          <w:rFonts w:ascii="Heinemann PC" w:hAnsi="Heinemann PC" w:cs="Arial"/>
          <w:sz w:val="32"/>
          <w:szCs w:val="32"/>
          <w:lang w:val="fr-CA"/>
        </w:rPr>
        <w:t>•</w:t>
      </w:r>
      <w:r w:rsidRPr="00654D60">
        <w:rPr>
          <w:rFonts w:ascii="Heinemann PC" w:hAnsi="Heinemann PC" w:cs="Arial"/>
          <w:sz w:val="32"/>
          <w:szCs w:val="32"/>
          <w:lang w:val="fr-CA"/>
        </w:rPr>
        <w:tab/>
      </w:r>
      <w:r w:rsidR="00150D59" w:rsidRPr="00654D60">
        <w:rPr>
          <w:rFonts w:ascii="Heinemann PC" w:hAnsi="Heinemann PC" w:cs="Arial"/>
          <w:sz w:val="32"/>
          <w:szCs w:val="32"/>
          <w:lang w:val="fr-CA"/>
        </w:rPr>
        <w:t>Le joueur qui réussit à aligner 3 jetons gagne la partie</w:t>
      </w:r>
      <w:r w:rsidR="00F63CE4" w:rsidRPr="00654D60">
        <w:rPr>
          <w:rFonts w:ascii="Heinemann PC" w:hAnsi="Heinemann PC" w:cs="Arial"/>
          <w:sz w:val="32"/>
          <w:szCs w:val="32"/>
          <w:lang w:val="fr-CA"/>
        </w:rPr>
        <w:t xml:space="preserve"> !</w:t>
      </w:r>
    </w:p>
    <w:p w14:paraId="5BBEB09C" w14:textId="77777777" w:rsidR="00854668" w:rsidRPr="00654D60" w:rsidRDefault="00854668" w:rsidP="00854668">
      <w:pPr>
        <w:jc w:val="center"/>
        <w:rPr>
          <w:rFonts w:ascii="Heinemann PC" w:hAnsi="Heinemann PC"/>
          <w:lang w:val="fr-CA"/>
        </w:rPr>
      </w:pPr>
    </w:p>
    <w:p w14:paraId="3D8A300E" w14:textId="77777777" w:rsidR="00150D59" w:rsidRPr="00654D60" w:rsidRDefault="00150D59" w:rsidP="00854668">
      <w:pPr>
        <w:jc w:val="center"/>
        <w:rPr>
          <w:rFonts w:ascii="Heinemann PC" w:hAnsi="Heinemann PC"/>
          <w:lang w:val="fr-CA"/>
        </w:rPr>
      </w:pPr>
    </w:p>
    <w:p w14:paraId="79626BB0" w14:textId="0EA44CCA" w:rsidR="00854668" w:rsidRPr="00C344AA" w:rsidRDefault="007606D9" w:rsidP="00854668">
      <w:pPr>
        <w:pStyle w:val="Artlist"/>
        <w:rPr>
          <w:rFonts w:ascii="Heinemann PC" w:hAnsi="Heinemann PC"/>
        </w:rPr>
      </w:pPr>
      <w:r>
        <w:rPr>
          <w:rFonts w:ascii="Heinemann PC" w:hAnsi="Heinemann PC"/>
          <w:noProof/>
        </w:rPr>
        <w:drawing>
          <wp:inline distT="0" distB="0" distL="0" distR="0" wp14:anchorId="420B0DE6" wp14:editId="2ADD80D6">
            <wp:extent cx="4989830" cy="4989830"/>
            <wp:effectExtent l="0" t="0" r="0" b="0"/>
            <wp:docPr id="16" name="Picture 16" descr="LM_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_4_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9830" cy="4989830"/>
                    </a:xfrm>
                    <a:prstGeom prst="rect">
                      <a:avLst/>
                    </a:prstGeom>
                    <a:noFill/>
                    <a:ln>
                      <a:noFill/>
                    </a:ln>
                  </pic:spPr>
                </pic:pic>
              </a:graphicData>
            </a:graphic>
          </wp:inline>
        </w:drawing>
      </w:r>
    </w:p>
    <w:p w14:paraId="4FCA40A3" w14:textId="77777777" w:rsidR="00854668" w:rsidRPr="00C344AA" w:rsidRDefault="00854668" w:rsidP="00854668">
      <w:pPr>
        <w:rPr>
          <w:rFonts w:ascii="Heinemann PC" w:hAnsi="Heinemann PC"/>
        </w:rPr>
        <w:sectPr w:rsidR="00854668" w:rsidRPr="00C344AA">
          <w:footerReference w:type="default" r:id="rId31"/>
          <w:pgSz w:w="12240" w:h="15840"/>
          <w:pgMar w:top="720" w:right="1500" w:bottom="1200" w:left="1500" w:header="720" w:footer="720" w:gutter="0"/>
          <w:cols w:space="708"/>
          <w:docGrid w:linePitch="360"/>
        </w:sectPr>
      </w:pPr>
    </w:p>
    <w:p w14:paraId="1D1E973E" w14:textId="77777777" w:rsidR="00854668" w:rsidRPr="00654D60" w:rsidRDefault="00150D59" w:rsidP="00854668">
      <w:pPr>
        <w:tabs>
          <w:tab w:val="right" w:pos="9240"/>
        </w:tabs>
        <w:rPr>
          <w:rFonts w:ascii="Heinemann PC" w:hAnsi="Heinemann PC"/>
          <w:b/>
          <w:sz w:val="36"/>
          <w:szCs w:val="36"/>
          <w:lang w:val="fr-CA"/>
        </w:rPr>
      </w:pPr>
      <w:r w:rsidRPr="00654D60">
        <w:rPr>
          <w:rFonts w:ascii="Heinemann PC" w:hAnsi="Heinemann PC"/>
          <w:b/>
          <w:sz w:val="48"/>
          <w:szCs w:val="48"/>
          <w:lang w:val="fr-CA"/>
        </w:rPr>
        <w:lastRenderedPageBreak/>
        <w:t>Les jeux que</w:t>
      </w:r>
      <w:r w:rsidR="00854668" w:rsidRPr="00654D60">
        <w:rPr>
          <w:rFonts w:ascii="Heinemann PC" w:hAnsi="Heinemann PC"/>
          <w:b/>
          <w:sz w:val="28"/>
          <w:szCs w:val="28"/>
          <w:lang w:val="fr-CA"/>
        </w:rPr>
        <w:tab/>
      </w:r>
      <w:r w:rsidR="002F137B" w:rsidRPr="00654D60">
        <w:rPr>
          <w:rFonts w:ascii="Heinemann PC" w:hAnsi="Heinemann PC"/>
          <w:b/>
          <w:sz w:val="36"/>
          <w:szCs w:val="36"/>
          <w:lang w:val="fr-CA"/>
        </w:rPr>
        <w:t>Fiche reproductible</w:t>
      </w:r>
      <w:r w:rsidR="00854668" w:rsidRPr="00654D60">
        <w:rPr>
          <w:rFonts w:ascii="Heinemann PC" w:hAnsi="Heinemann PC"/>
          <w:b/>
          <w:sz w:val="36"/>
          <w:szCs w:val="36"/>
          <w:lang w:val="fr-CA"/>
        </w:rPr>
        <w:t xml:space="preserve"> 8</w:t>
      </w:r>
    </w:p>
    <w:p w14:paraId="399CD9D3" w14:textId="77777777" w:rsidR="002F137B" w:rsidRPr="00654D60" w:rsidRDefault="002F137B" w:rsidP="00854668">
      <w:pPr>
        <w:tabs>
          <w:tab w:val="right" w:pos="9240"/>
        </w:tabs>
        <w:rPr>
          <w:rFonts w:ascii="Heinemann PC" w:hAnsi="Heinemann PC"/>
          <w:b/>
          <w:lang w:val="fr-CA"/>
        </w:rPr>
      </w:pPr>
      <w:proofErr w:type="gramStart"/>
      <w:r w:rsidRPr="00654D60">
        <w:rPr>
          <w:rFonts w:ascii="Heinemann PC" w:hAnsi="Heinemann PC"/>
          <w:b/>
          <w:sz w:val="48"/>
          <w:szCs w:val="48"/>
          <w:lang w:val="fr-CA"/>
        </w:rPr>
        <w:t>nous</w:t>
      </w:r>
      <w:proofErr w:type="gramEnd"/>
      <w:r w:rsidRPr="00654D60">
        <w:rPr>
          <w:rFonts w:ascii="Heinemann PC" w:hAnsi="Heinemann PC"/>
          <w:b/>
          <w:sz w:val="48"/>
          <w:szCs w:val="48"/>
          <w:lang w:val="fr-CA"/>
        </w:rPr>
        <w:t xml:space="preserve"> aimons</w:t>
      </w:r>
    </w:p>
    <w:p w14:paraId="515D4540" w14:textId="77777777" w:rsidR="00854668" w:rsidRPr="00654D60" w:rsidRDefault="00854668" w:rsidP="00854668">
      <w:pPr>
        <w:rPr>
          <w:rFonts w:ascii="Heinemann PC" w:hAnsi="Heinemann PC"/>
          <w:lang w:val="fr-CA"/>
        </w:rPr>
      </w:pPr>
    </w:p>
    <w:p w14:paraId="02367AAD" w14:textId="77777777" w:rsidR="00F96AFD" w:rsidRPr="00654D60" w:rsidRDefault="00F96AFD" w:rsidP="00475939">
      <w:pPr>
        <w:tabs>
          <w:tab w:val="right" w:pos="9240"/>
        </w:tabs>
        <w:outlineLvl w:val="0"/>
        <w:rPr>
          <w:rFonts w:ascii="Heinemann PC" w:hAnsi="Heinemann PC" w:cs="Arial"/>
          <w:b/>
          <w:sz w:val="28"/>
          <w:szCs w:val="28"/>
          <w:lang w:val="fr-CA"/>
        </w:rPr>
      </w:pPr>
      <w:r w:rsidRPr="00654D60">
        <w:rPr>
          <w:rFonts w:ascii="Heinemann PC" w:hAnsi="Heinemann PC"/>
          <w:b/>
          <w:sz w:val="28"/>
          <w:szCs w:val="28"/>
          <w:lang w:val="fr-CA"/>
        </w:rPr>
        <w:t>N</w:t>
      </w:r>
      <w:r w:rsidR="00150D59" w:rsidRPr="00654D60">
        <w:rPr>
          <w:rFonts w:ascii="Heinemann PC" w:hAnsi="Heinemann PC"/>
          <w:b/>
          <w:sz w:val="28"/>
          <w:szCs w:val="28"/>
          <w:lang w:val="fr-CA"/>
        </w:rPr>
        <w:t>o</w:t>
      </w:r>
      <w:r w:rsidRPr="00654D60">
        <w:rPr>
          <w:rFonts w:ascii="Heinemann PC" w:hAnsi="Heinemann PC"/>
          <w:b/>
          <w:sz w:val="28"/>
          <w:szCs w:val="28"/>
          <w:lang w:val="fr-CA"/>
        </w:rPr>
        <w:t>m</w:t>
      </w:r>
      <w:r w:rsidR="00150D59" w:rsidRPr="00654D60">
        <w:rPr>
          <w:rFonts w:ascii="Heinemann PC" w:hAnsi="Heinemann PC"/>
          <w:b/>
          <w:sz w:val="28"/>
          <w:szCs w:val="28"/>
          <w:lang w:val="fr-CA"/>
        </w:rPr>
        <w:t xml:space="preserve"> </w:t>
      </w:r>
      <w:r w:rsidRPr="00654D60">
        <w:rPr>
          <w:rFonts w:ascii="Heinemann PC" w:hAnsi="Heinemann PC"/>
          <w:b/>
          <w:sz w:val="28"/>
          <w:szCs w:val="28"/>
          <w:lang w:val="fr-CA"/>
        </w:rPr>
        <w:t>: _________________________________________</w:t>
      </w:r>
      <w:r w:rsidRPr="00654D60">
        <w:rPr>
          <w:rFonts w:ascii="Heinemann PC" w:hAnsi="Heinemann PC"/>
          <w:b/>
          <w:sz w:val="28"/>
          <w:szCs w:val="28"/>
          <w:lang w:val="fr-CA"/>
        </w:rPr>
        <w:tab/>
      </w:r>
    </w:p>
    <w:p w14:paraId="7F0CEAD4" w14:textId="77777777" w:rsidR="00F96AFD" w:rsidRPr="00654D60" w:rsidRDefault="00F96AFD" w:rsidP="00F96AFD">
      <w:pPr>
        <w:tabs>
          <w:tab w:val="right" w:pos="9356"/>
        </w:tabs>
        <w:rPr>
          <w:rFonts w:ascii="Heinemann PC" w:hAnsi="Heinemann PC" w:cs="Arial"/>
          <w:b/>
          <w:sz w:val="32"/>
          <w:szCs w:val="32"/>
          <w:lang w:val="fr-CA"/>
        </w:rPr>
      </w:pPr>
    </w:p>
    <w:p w14:paraId="2D99B8C3" w14:textId="77777777" w:rsidR="00F96AFD" w:rsidRPr="00654D60" w:rsidRDefault="00150D59" w:rsidP="00F96AFD">
      <w:pPr>
        <w:tabs>
          <w:tab w:val="right" w:pos="9356"/>
        </w:tabs>
        <w:rPr>
          <w:rFonts w:ascii="Heinemann PC" w:hAnsi="Heinemann PC" w:cs="Arial"/>
          <w:sz w:val="32"/>
          <w:szCs w:val="32"/>
          <w:lang w:val="fr-CA"/>
        </w:rPr>
      </w:pPr>
      <w:r w:rsidRPr="00654D60">
        <w:rPr>
          <w:rFonts w:ascii="Heinemann PC" w:hAnsi="Heinemann PC" w:cs="Arial"/>
          <w:sz w:val="32"/>
          <w:szCs w:val="32"/>
          <w:lang w:val="fr-CA"/>
        </w:rPr>
        <w:t>Pose ces questions à tes camarades. Dessine un bonhomme sourire si la réponse est oui.</w:t>
      </w:r>
    </w:p>
    <w:p w14:paraId="7D51D10D" w14:textId="77777777" w:rsidR="00F96AFD" w:rsidRPr="00654D60" w:rsidRDefault="00F96AFD" w:rsidP="00F96AFD">
      <w:pPr>
        <w:tabs>
          <w:tab w:val="right" w:pos="9356"/>
        </w:tabs>
        <w:rPr>
          <w:rFonts w:ascii="Heinemann PC" w:hAnsi="Heinemann PC"/>
          <w:b/>
          <w:lang w:val="fr-CA"/>
        </w:rPr>
      </w:pPr>
    </w:p>
    <w:p w14:paraId="46CDD31D" w14:textId="77777777" w:rsidR="00F96AFD" w:rsidRPr="00654D60" w:rsidRDefault="00F96AFD" w:rsidP="00F96AFD">
      <w:pPr>
        <w:tabs>
          <w:tab w:val="right" w:pos="9356"/>
        </w:tabs>
        <w:rPr>
          <w:rFonts w:ascii="Heinemann PC" w:hAnsi="Heinemann PC"/>
          <w:b/>
          <w:lang w:val="fr-CA"/>
        </w:rPr>
      </w:pPr>
    </w:p>
    <w:p w14:paraId="6128CEE2" w14:textId="065DE704" w:rsidR="00F96AFD" w:rsidRPr="00654D60" w:rsidRDefault="007606D9" w:rsidP="00F96AFD">
      <w:pPr>
        <w:tabs>
          <w:tab w:val="right" w:pos="8880"/>
          <w:tab w:val="right" w:pos="9356"/>
        </w:tabs>
        <w:rPr>
          <w:rFonts w:ascii="Heinemann PC" w:hAnsi="Heinemann PC" w:cs="Arial"/>
          <w:sz w:val="32"/>
          <w:szCs w:val="32"/>
          <w:lang w:val="fr-CA"/>
        </w:rPr>
      </w:pPr>
      <w:r>
        <w:rPr>
          <w:noProof/>
        </w:rPr>
        <w:drawing>
          <wp:anchor distT="0" distB="0" distL="114300" distR="114300" simplePos="0" relativeHeight="251659264" behindDoc="0" locked="0" layoutInCell="1" allowOverlap="1" wp14:anchorId="3D20FD22" wp14:editId="6E31C4F5">
            <wp:simplePos x="0" y="0"/>
            <wp:positionH relativeFrom="column">
              <wp:posOffset>3314700</wp:posOffset>
            </wp:positionH>
            <wp:positionV relativeFrom="paragraph">
              <wp:posOffset>40005</wp:posOffset>
            </wp:positionV>
            <wp:extent cx="733425" cy="733425"/>
            <wp:effectExtent l="0" t="0" r="3175" b="3175"/>
            <wp:wrapNone/>
            <wp:docPr id="59" name="Picture 59" descr=" LM_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LM_8_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r w:rsidR="00F96AFD" w:rsidRPr="00654D60">
        <w:rPr>
          <w:rFonts w:ascii="Heinemann PC" w:hAnsi="Heinemann PC" w:cs="Arial"/>
          <w:sz w:val="32"/>
          <w:szCs w:val="32"/>
          <w:lang w:val="fr-CA"/>
        </w:rPr>
        <w:t xml:space="preserve">1. </w:t>
      </w:r>
      <w:r w:rsidR="00150D59" w:rsidRPr="00654D60">
        <w:rPr>
          <w:rFonts w:ascii="Heinemann PC" w:hAnsi="Heinemann PC" w:cs="Arial"/>
          <w:sz w:val="32"/>
          <w:szCs w:val="32"/>
          <w:lang w:val="fr-CA"/>
        </w:rPr>
        <w:t>Aimes-tu le jeu de tic-tac-</w:t>
      </w:r>
      <w:proofErr w:type="spellStart"/>
      <w:r w:rsidR="00150D59" w:rsidRPr="00654D60">
        <w:rPr>
          <w:rFonts w:ascii="Heinemann PC" w:hAnsi="Heinemann PC" w:cs="Arial"/>
          <w:sz w:val="32"/>
          <w:szCs w:val="32"/>
          <w:lang w:val="fr-CA"/>
        </w:rPr>
        <w:t>to</w:t>
      </w:r>
      <w:r w:rsidR="00F63CE4" w:rsidRPr="00654D60">
        <w:rPr>
          <w:rFonts w:ascii="Heinemann PC" w:hAnsi="Heinemann PC" w:cs="Arial"/>
          <w:sz w:val="32"/>
          <w:szCs w:val="32"/>
          <w:lang w:val="fr-CA"/>
        </w:rPr>
        <w:t>e</w:t>
      </w:r>
      <w:proofErr w:type="spellEnd"/>
      <w:r w:rsidR="00150D59" w:rsidRPr="00654D60">
        <w:rPr>
          <w:rFonts w:ascii="Heinemann PC" w:hAnsi="Heinemann PC" w:cs="Arial"/>
          <w:sz w:val="32"/>
          <w:szCs w:val="32"/>
          <w:lang w:val="fr-CA"/>
        </w:rPr>
        <w:t xml:space="preserve"> ?</w:t>
      </w:r>
      <w:r w:rsidR="00F96AFD" w:rsidRPr="00654D60">
        <w:rPr>
          <w:rFonts w:ascii="Heinemann PC" w:hAnsi="Heinemann PC" w:cs="Arial"/>
          <w:sz w:val="32"/>
          <w:szCs w:val="32"/>
          <w:lang w:val="fr-CA"/>
        </w:rPr>
        <w:t xml:space="preserve"> </w:t>
      </w:r>
    </w:p>
    <w:p w14:paraId="75959BA6" w14:textId="77777777" w:rsidR="00F96AFD" w:rsidRPr="00654D60" w:rsidRDefault="00F96AFD" w:rsidP="00F96AFD">
      <w:pPr>
        <w:tabs>
          <w:tab w:val="right" w:pos="9356"/>
        </w:tabs>
        <w:rPr>
          <w:rFonts w:ascii="Heinemann PC" w:hAnsi="Heinemann PC" w:cs="Arial"/>
          <w:b/>
          <w:sz w:val="32"/>
          <w:szCs w:val="32"/>
          <w:lang w:val="fr-CA"/>
        </w:rPr>
      </w:pPr>
    </w:p>
    <w:p w14:paraId="0781308F" w14:textId="77777777" w:rsidR="00F96AFD" w:rsidRPr="00654D60" w:rsidRDefault="00F96AFD" w:rsidP="00F96AFD">
      <w:pPr>
        <w:tabs>
          <w:tab w:val="right" w:pos="9356"/>
        </w:tabs>
        <w:rPr>
          <w:rFonts w:ascii="Heinemann PC" w:hAnsi="Heinemann PC" w:cs="Arial"/>
          <w:b/>
          <w:sz w:val="32"/>
          <w:szCs w:val="32"/>
          <w:lang w:val="fr-CA"/>
        </w:rPr>
      </w:pPr>
    </w:p>
    <w:p w14:paraId="02309E2B" w14:textId="77777777" w:rsidR="00904E92" w:rsidRPr="00654D60" w:rsidRDefault="00904E92" w:rsidP="00F96AFD">
      <w:pPr>
        <w:tabs>
          <w:tab w:val="right" w:pos="9356"/>
        </w:tabs>
        <w:rPr>
          <w:rFonts w:ascii="Heinemann PC" w:hAnsi="Heinemann PC" w:cs="Arial"/>
          <w:b/>
          <w:sz w:val="32"/>
          <w:szCs w:val="32"/>
          <w:lang w:val="fr-CA"/>
        </w:rPr>
      </w:pPr>
    </w:p>
    <w:p w14:paraId="1E307E49" w14:textId="77777777" w:rsidR="00F96AFD" w:rsidRPr="00654D60" w:rsidRDefault="00F96AFD" w:rsidP="00F96AFD">
      <w:pPr>
        <w:tabs>
          <w:tab w:val="right" w:pos="9356"/>
        </w:tabs>
        <w:rPr>
          <w:rFonts w:ascii="Heinemann PC" w:hAnsi="Heinemann PC" w:cs="Arial"/>
          <w:b/>
          <w:sz w:val="32"/>
          <w:szCs w:val="32"/>
          <w:lang w:val="fr-CA"/>
        </w:rPr>
      </w:pPr>
    </w:p>
    <w:p w14:paraId="456985DF" w14:textId="77777777" w:rsidR="00F96AFD" w:rsidRPr="00654D60" w:rsidRDefault="00F96AFD" w:rsidP="00F96AFD">
      <w:pPr>
        <w:tabs>
          <w:tab w:val="right" w:pos="9356"/>
        </w:tabs>
        <w:rPr>
          <w:rFonts w:ascii="Heinemann PC" w:hAnsi="Heinemann PC" w:cs="Arial"/>
          <w:b/>
          <w:sz w:val="32"/>
          <w:szCs w:val="32"/>
          <w:lang w:val="fr-CA"/>
        </w:rPr>
      </w:pPr>
    </w:p>
    <w:p w14:paraId="7C419433" w14:textId="4C592BC8" w:rsidR="00F96AFD" w:rsidRPr="00654D60" w:rsidRDefault="007606D9" w:rsidP="00F96AFD">
      <w:pPr>
        <w:tabs>
          <w:tab w:val="right" w:pos="8880"/>
          <w:tab w:val="right" w:pos="9356"/>
        </w:tabs>
        <w:rPr>
          <w:rFonts w:ascii="Heinemann PC" w:hAnsi="Heinemann PC" w:cs="Arial"/>
          <w:sz w:val="32"/>
          <w:szCs w:val="32"/>
          <w:lang w:val="fr-CA"/>
        </w:rPr>
      </w:pPr>
      <w:r>
        <w:rPr>
          <w:noProof/>
        </w:rPr>
        <w:drawing>
          <wp:anchor distT="0" distB="0" distL="114300" distR="114300" simplePos="0" relativeHeight="251661312" behindDoc="0" locked="0" layoutInCell="1" allowOverlap="1" wp14:anchorId="359BCD41" wp14:editId="5EA71EE5">
            <wp:simplePos x="0" y="0"/>
            <wp:positionH relativeFrom="column">
              <wp:posOffset>3183890</wp:posOffset>
            </wp:positionH>
            <wp:positionV relativeFrom="paragraph">
              <wp:posOffset>45085</wp:posOffset>
            </wp:positionV>
            <wp:extent cx="1212850" cy="749300"/>
            <wp:effectExtent l="0" t="0" r="6350" b="12700"/>
            <wp:wrapNone/>
            <wp:docPr id="61" name="Picture 61" descr="LM_4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M_4_1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0" cy="749300"/>
                    </a:xfrm>
                    <a:prstGeom prst="rect">
                      <a:avLst/>
                    </a:prstGeom>
                    <a:noFill/>
                  </pic:spPr>
                </pic:pic>
              </a:graphicData>
            </a:graphic>
            <wp14:sizeRelH relativeFrom="page">
              <wp14:pctWidth>0</wp14:pctWidth>
            </wp14:sizeRelH>
            <wp14:sizeRelV relativeFrom="page">
              <wp14:pctHeight>0</wp14:pctHeight>
            </wp14:sizeRelV>
          </wp:anchor>
        </w:drawing>
      </w:r>
      <w:r w:rsidR="00F96AFD" w:rsidRPr="00654D60">
        <w:rPr>
          <w:rFonts w:ascii="Heinemann PC" w:hAnsi="Heinemann PC" w:cs="Arial"/>
          <w:sz w:val="32"/>
          <w:szCs w:val="32"/>
          <w:lang w:val="fr-CA"/>
        </w:rPr>
        <w:t xml:space="preserve">2. </w:t>
      </w:r>
      <w:r w:rsidR="00150D59" w:rsidRPr="00654D60">
        <w:rPr>
          <w:rFonts w:ascii="Heinemann PC" w:hAnsi="Heinemann PC" w:cs="Arial"/>
          <w:sz w:val="32"/>
          <w:szCs w:val="32"/>
          <w:lang w:val="fr-CA"/>
        </w:rPr>
        <w:t>Aimes-tu le jeu de dominos ?</w:t>
      </w:r>
      <w:r w:rsidR="00F96AFD" w:rsidRPr="00654D60">
        <w:rPr>
          <w:rFonts w:ascii="Heinemann PC" w:hAnsi="Heinemann PC" w:cs="Arial"/>
          <w:sz w:val="32"/>
          <w:szCs w:val="32"/>
          <w:lang w:val="fr-CA"/>
        </w:rPr>
        <w:t xml:space="preserve"> </w:t>
      </w:r>
    </w:p>
    <w:p w14:paraId="7ADF60B6" w14:textId="77777777" w:rsidR="00F96AFD" w:rsidRPr="00654D60" w:rsidRDefault="00F96AFD" w:rsidP="00F96AFD">
      <w:pPr>
        <w:tabs>
          <w:tab w:val="right" w:pos="9356"/>
        </w:tabs>
        <w:rPr>
          <w:rFonts w:ascii="Heinemann PC" w:hAnsi="Heinemann PC" w:cs="Arial"/>
          <w:b/>
          <w:sz w:val="32"/>
          <w:szCs w:val="32"/>
          <w:lang w:val="fr-CA"/>
        </w:rPr>
      </w:pPr>
    </w:p>
    <w:p w14:paraId="668E0D71" w14:textId="77777777" w:rsidR="00F96AFD" w:rsidRPr="00654D60" w:rsidRDefault="00F96AFD" w:rsidP="00F96AFD">
      <w:pPr>
        <w:tabs>
          <w:tab w:val="right" w:pos="9356"/>
        </w:tabs>
        <w:rPr>
          <w:rFonts w:ascii="Heinemann PC" w:hAnsi="Heinemann PC" w:cs="Arial"/>
          <w:b/>
          <w:sz w:val="32"/>
          <w:szCs w:val="32"/>
          <w:lang w:val="fr-CA"/>
        </w:rPr>
      </w:pPr>
    </w:p>
    <w:p w14:paraId="72A69478" w14:textId="77777777" w:rsidR="00F96AFD" w:rsidRPr="00654D60" w:rsidRDefault="00F96AFD" w:rsidP="00F96AFD">
      <w:pPr>
        <w:tabs>
          <w:tab w:val="right" w:pos="9356"/>
        </w:tabs>
        <w:rPr>
          <w:rFonts w:ascii="Heinemann PC" w:hAnsi="Heinemann PC" w:cs="Arial"/>
          <w:b/>
          <w:sz w:val="32"/>
          <w:szCs w:val="32"/>
          <w:lang w:val="fr-CA"/>
        </w:rPr>
      </w:pPr>
    </w:p>
    <w:p w14:paraId="7B9AB96D" w14:textId="77777777" w:rsidR="00F96AFD" w:rsidRPr="00654D60" w:rsidRDefault="00F96AFD" w:rsidP="00F96AFD">
      <w:pPr>
        <w:tabs>
          <w:tab w:val="right" w:pos="9356"/>
        </w:tabs>
        <w:rPr>
          <w:rFonts w:ascii="Heinemann PC" w:hAnsi="Heinemann PC" w:cs="Arial"/>
          <w:b/>
          <w:sz w:val="32"/>
          <w:szCs w:val="32"/>
          <w:lang w:val="fr-CA"/>
        </w:rPr>
      </w:pPr>
    </w:p>
    <w:p w14:paraId="79C871EC" w14:textId="77777777" w:rsidR="00904E92" w:rsidRPr="00654D60" w:rsidRDefault="00904E92" w:rsidP="00F96AFD">
      <w:pPr>
        <w:tabs>
          <w:tab w:val="right" w:pos="9356"/>
        </w:tabs>
        <w:rPr>
          <w:rFonts w:ascii="Heinemann PC" w:hAnsi="Heinemann PC" w:cs="Arial"/>
          <w:b/>
          <w:sz w:val="32"/>
          <w:szCs w:val="32"/>
          <w:lang w:val="fr-CA"/>
        </w:rPr>
      </w:pPr>
    </w:p>
    <w:p w14:paraId="19C75729" w14:textId="77777777" w:rsidR="00F96AFD" w:rsidRPr="00654D60" w:rsidRDefault="00F96AFD" w:rsidP="00F96AFD">
      <w:pPr>
        <w:tabs>
          <w:tab w:val="right" w:pos="9356"/>
        </w:tabs>
        <w:rPr>
          <w:rFonts w:ascii="Heinemann PC" w:hAnsi="Heinemann PC" w:cs="Arial"/>
          <w:b/>
          <w:sz w:val="32"/>
          <w:szCs w:val="32"/>
          <w:lang w:val="fr-CA"/>
        </w:rPr>
      </w:pPr>
    </w:p>
    <w:p w14:paraId="0F676D14" w14:textId="7C622E84" w:rsidR="00F96AFD" w:rsidRPr="00654D60" w:rsidRDefault="007606D9" w:rsidP="00F96AFD">
      <w:pPr>
        <w:tabs>
          <w:tab w:val="right" w:pos="8880"/>
          <w:tab w:val="right" w:pos="9356"/>
        </w:tabs>
        <w:rPr>
          <w:rFonts w:ascii="Heinemann PC" w:hAnsi="Heinemann PC" w:cs="Arial"/>
          <w:sz w:val="32"/>
          <w:szCs w:val="32"/>
          <w:lang w:val="fr-CA"/>
        </w:rPr>
      </w:pPr>
      <w:r>
        <w:rPr>
          <w:noProof/>
        </w:rPr>
        <w:drawing>
          <wp:anchor distT="0" distB="0" distL="114300" distR="114300" simplePos="0" relativeHeight="251660288" behindDoc="0" locked="0" layoutInCell="1" allowOverlap="1" wp14:anchorId="351E1087" wp14:editId="16E222EA">
            <wp:simplePos x="0" y="0"/>
            <wp:positionH relativeFrom="column">
              <wp:posOffset>2853055</wp:posOffset>
            </wp:positionH>
            <wp:positionV relativeFrom="paragraph">
              <wp:posOffset>39370</wp:posOffset>
            </wp:positionV>
            <wp:extent cx="1132840" cy="1121410"/>
            <wp:effectExtent l="0" t="0" r="10160" b="0"/>
            <wp:wrapNone/>
            <wp:docPr id="60" name="Picture 60" descr="LM 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M 8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2840" cy="1121410"/>
                    </a:xfrm>
                    <a:prstGeom prst="rect">
                      <a:avLst/>
                    </a:prstGeom>
                    <a:noFill/>
                  </pic:spPr>
                </pic:pic>
              </a:graphicData>
            </a:graphic>
            <wp14:sizeRelH relativeFrom="page">
              <wp14:pctWidth>0</wp14:pctWidth>
            </wp14:sizeRelH>
            <wp14:sizeRelV relativeFrom="page">
              <wp14:pctHeight>0</wp14:pctHeight>
            </wp14:sizeRelV>
          </wp:anchor>
        </w:drawing>
      </w:r>
      <w:r w:rsidR="00F96AFD" w:rsidRPr="00654D60">
        <w:rPr>
          <w:rFonts w:ascii="Heinemann PC" w:hAnsi="Heinemann PC" w:cs="Arial"/>
          <w:sz w:val="32"/>
          <w:szCs w:val="32"/>
          <w:lang w:val="fr-CA"/>
        </w:rPr>
        <w:t xml:space="preserve">3. </w:t>
      </w:r>
      <w:r w:rsidR="00150D59" w:rsidRPr="00654D60">
        <w:rPr>
          <w:rFonts w:ascii="Heinemann PC" w:hAnsi="Heinemann PC" w:cs="Arial"/>
          <w:sz w:val="32"/>
          <w:szCs w:val="32"/>
          <w:lang w:val="fr-CA"/>
        </w:rPr>
        <w:t>Aimes-tu le jeu de puces ?</w:t>
      </w:r>
      <w:r w:rsidR="00F96AFD" w:rsidRPr="00654D60">
        <w:rPr>
          <w:rFonts w:ascii="Heinemann PC" w:hAnsi="Heinemann PC" w:cs="Arial"/>
          <w:sz w:val="32"/>
          <w:szCs w:val="32"/>
          <w:lang w:val="fr-CA"/>
        </w:rPr>
        <w:t xml:space="preserve"> </w:t>
      </w:r>
    </w:p>
    <w:p w14:paraId="0DD0600D" w14:textId="77777777" w:rsidR="00F96AFD" w:rsidRPr="00654D60" w:rsidRDefault="00F96AFD" w:rsidP="00F96AFD">
      <w:pPr>
        <w:tabs>
          <w:tab w:val="right" w:pos="9356"/>
        </w:tabs>
        <w:rPr>
          <w:rFonts w:ascii="Heinemann PC" w:hAnsi="Heinemann PC"/>
          <w:b/>
          <w:sz w:val="32"/>
          <w:szCs w:val="32"/>
          <w:lang w:val="fr-CA"/>
        </w:rPr>
      </w:pPr>
    </w:p>
    <w:p w14:paraId="0E0186A7" w14:textId="77777777" w:rsidR="00F96AFD" w:rsidRPr="00654D60" w:rsidRDefault="00F96AFD" w:rsidP="00F96AFD">
      <w:pPr>
        <w:tabs>
          <w:tab w:val="right" w:pos="9356"/>
        </w:tabs>
        <w:rPr>
          <w:rFonts w:ascii="Heinemann PC" w:hAnsi="Heinemann PC"/>
          <w:b/>
          <w:sz w:val="32"/>
          <w:szCs w:val="32"/>
          <w:lang w:val="fr-CA"/>
        </w:rPr>
      </w:pPr>
    </w:p>
    <w:p w14:paraId="6B97636C" w14:textId="77777777" w:rsidR="00F96AFD" w:rsidRPr="00654D60" w:rsidRDefault="00F96AFD" w:rsidP="00F96AFD">
      <w:pPr>
        <w:tabs>
          <w:tab w:val="right" w:pos="9356"/>
        </w:tabs>
        <w:rPr>
          <w:rFonts w:ascii="Heinemann PC" w:hAnsi="Heinemann PC"/>
          <w:b/>
          <w:sz w:val="32"/>
          <w:szCs w:val="32"/>
          <w:lang w:val="fr-CA"/>
        </w:rPr>
      </w:pPr>
    </w:p>
    <w:p w14:paraId="29CE0D43" w14:textId="77777777" w:rsidR="00F96AFD" w:rsidRPr="00654D60" w:rsidRDefault="00F96AFD" w:rsidP="00F96AFD">
      <w:pPr>
        <w:tabs>
          <w:tab w:val="right" w:pos="9356"/>
        </w:tabs>
        <w:rPr>
          <w:rFonts w:ascii="Heinemann PC" w:hAnsi="Heinemann PC"/>
          <w:b/>
          <w:sz w:val="32"/>
          <w:szCs w:val="32"/>
          <w:lang w:val="fr-CA"/>
        </w:rPr>
      </w:pPr>
    </w:p>
    <w:p w14:paraId="60DF93E3" w14:textId="77777777" w:rsidR="002C1DC9" w:rsidRPr="00654D60" w:rsidRDefault="002C1DC9" w:rsidP="00F96AFD">
      <w:pPr>
        <w:tabs>
          <w:tab w:val="right" w:pos="9356"/>
        </w:tabs>
        <w:rPr>
          <w:rFonts w:ascii="Heinemann PC" w:hAnsi="Heinemann PC"/>
          <w:b/>
          <w:sz w:val="32"/>
          <w:szCs w:val="32"/>
          <w:lang w:val="fr-CA"/>
        </w:rPr>
      </w:pPr>
    </w:p>
    <w:p w14:paraId="7C394F6A" w14:textId="77777777" w:rsidR="00F96AFD" w:rsidRPr="00654D60" w:rsidRDefault="00150D59" w:rsidP="00F96AFD">
      <w:pPr>
        <w:tabs>
          <w:tab w:val="left" w:pos="6828"/>
          <w:tab w:val="right" w:pos="9356"/>
        </w:tabs>
        <w:spacing w:before="120" w:after="120"/>
        <w:rPr>
          <w:rFonts w:ascii="Heinemann PC" w:hAnsi="Heinemann PC" w:cs="Arial"/>
          <w:b/>
          <w:sz w:val="32"/>
          <w:szCs w:val="32"/>
          <w:lang w:val="fr-CA"/>
        </w:rPr>
      </w:pPr>
      <w:r w:rsidRPr="00654D60">
        <w:rPr>
          <w:rFonts w:ascii="Heinemann PC" w:hAnsi="Heinemann PC" w:cs="Arial"/>
          <w:sz w:val="32"/>
          <w:szCs w:val="32"/>
          <w:lang w:val="fr-CA"/>
        </w:rPr>
        <w:t>Combien aiment le tic-tac-</w:t>
      </w:r>
      <w:proofErr w:type="spellStart"/>
      <w:r w:rsidRPr="00654D60">
        <w:rPr>
          <w:rFonts w:ascii="Heinemann PC" w:hAnsi="Heinemann PC" w:cs="Arial"/>
          <w:sz w:val="32"/>
          <w:szCs w:val="32"/>
          <w:lang w:val="fr-CA"/>
        </w:rPr>
        <w:t>to</w:t>
      </w:r>
      <w:r w:rsidR="00F63CE4" w:rsidRPr="00654D60">
        <w:rPr>
          <w:rFonts w:ascii="Heinemann PC" w:hAnsi="Heinemann PC" w:cs="Arial"/>
          <w:sz w:val="32"/>
          <w:szCs w:val="32"/>
          <w:lang w:val="fr-CA"/>
        </w:rPr>
        <w:t>e</w:t>
      </w:r>
      <w:proofErr w:type="spellEnd"/>
      <w:r w:rsidRPr="00654D60">
        <w:rPr>
          <w:rFonts w:ascii="Heinemann PC" w:hAnsi="Heinemann PC" w:cs="Arial"/>
          <w:sz w:val="32"/>
          <w:szCs w:val="32"/>
          <w:lang w:val="fr-CA"/>
        </w:rPr>
        <w:t xml:space="preserve"> ?</w:t>
      </w:r>
      <w:r w:rsidR="00F96AFD" w:rsidRPr="00654D60">
        <w:rPr>
          <w:rFonts w:ascii="Heinemann PC" w:hAnsi="Heinemann PC" w:cs="Arial"/>
          <w:b/>
          <w:sz w:val="32"/>
          <w:szCs w:val="32"/>
          <w:lang w:val="fr-CA"/>
        </w:rPr>
        <w:t xml:space="preserve"> </w:t>
      </w:r>
      <w:r w:rsidR="00F96AFD" w:rsidRPr="00654D60">
        <w:rPr>
          <w:rFonts w:ascii="Heinemann PC" w:hAnsi="Heinemann PC" w:cs="Arial"/>
          <w:b/>
          <w:sz w:val="32"/>
          <w:szCs w:val="32"/>
          <w:lang w:val="fr-CA"/>
        </w:rPr>
        <w:tab/>
        <w:t>_____________</w:t>
      </w:r>
    </w:p>
    <w:p w14:paraId="3DA8A18D" w14:textId="77777777" w:rsidR="00F96AFD" w:rsidRPr="00654D60" w:rsidRDefault="00150D59" w:rsidP="00F96AFD">
      <w:pPr>
        <w:tabs>
          <w:tab w:val="left" w:pos="6852"/>
          <w:tab w:val="right" w:pos="9356"/>
        </w:tabs>
        <w:spacing w:before="120" w:after="120"/>
        <w:rPr>
          <w:rFonts w:ascii="Heinemann PC" w:hAnsi="Heinemann PC" w:cs="Arial"/>
          <w:b/>
          <w:sz w:val="32"/>
          <w:szCs w:val="32"/>
          <w:lang w:val="fr-CA"/>
        </w:rPr>
      </w:pPr>
      <w:r w:rsidRPr="00654D60">
        <w:rPr>
          <w:rFonts w:ascii="Heinemann PC" w:hAnsi="Heinemann PC" w:cs="Arial"/>
          <w:sz w:val="32"/>
          <w:szCs w:val="32"/>
          <w:lang w:val="fr-CA"/>
        </w:rPr>
        <w:t>Combien aiment les dominos ?</w:t>
      </w:r>
      <w:r w:rsidR="00F96AFD" w:rsidRPr="00654D60">
        <w:rPr>
          <w:rFonts w:ascii="Heinemann PC" w:hAnsi="Heinemann PC" w:cs="Arial"/>
          <w:b/>
          <w:sz w:val="32"/>
          <w:szCs w:val="32"/>
          <w:lang w:val="fr-CA"/>
        </w:rPr>
        <w:tab/>
        <w:t>__________________</w:t>
      </w:r>
    </w:p>
    <w:p w14:paraId="094A646F" w14:textId="77777777" w:rsidR="00F96AFD" w:rsidRPr="00654D60" w:rsidRDefault="00150D59" w:rsidP="00F96AFD">
      <w:pPr>
        <w:tabs>
          <w:tab w:val="left" w:pos="6828"/>
          <w:tab w:val="right" w:pos="9356"/>
        </w:tabs>
        <w:spacing w:before="120" w:after="120"/>
        <w:rPr>
          <w:rFonts w:ascii="Heinemann PC" w:hAnsi="Heinemann PC" w:cs="Arial"/>
          <w:b/>
          <w:sz w:val="32"/>
          <w:szCs w:val="32"/>
          <w:lang w:val="fr-CA"/>
        </w:rPr>
      </w:pPr>
      <w:r w:rsidRPr="00654D60">
        <w:rPr>
          <w:rFonts w:ascii="Heinemann PC" w:hAnsi="Heinemann PC" w:cs="Arial"/>
          <w:sz w:val="32"/>
          <w:szCs w:val="32"/>
          <w:lang w:val="fr-CA"/>
        </w:rPr>
        <w:t>Combien aiment le jeu de puces ?</w:t>
      </w:r>
      <w:r w:rsidR="00A33292">
        <w:rPr>
          <w:rFonts w:ascii="Heinemann PC" w:hAnsi="Heinemann PC" w:cs="Arial"/>
          <w:b/>
          <w:sz w:val="32"/>
          <w:szCs w:val="32"/>
          <w:lang w:val="fr-CA"/>
        </w:rPr>
        <w:t xml:space="preserve"> </w:t>
      </w:r>
      <w:r w:rsidR="00A33292">
        <w:rPr>
          <w:rFonts w:ascii="Heinemann PC" w:hAnsi="Heinemann PC" w:cs="Arial"/>
          <w:b/>
          <w:sz w:val="32"/>
          <w:szCs w:val="32"/>
          <w:lang w:val="fr-CA"/>
        </w:rPr>
        <w:tab/>
        <w:t>_____________</w:t>
      </w:r>
    </w:p>
    <w:p w14:paraId="05FBB15F" w14:textId="77777777" w:rsidR="00854668" w:rsidRDefault="00150D59" w:rsidP="00475939">
      <w:pPr>
        <w:tabs>
          <w:tab w:val="left" w:pos="6828"/>
          <w:tab w:val="right" w:pos="9356"/>
        </w:tabs>
        <w:spacing w:before="120" w:after="120"/>
        <w:rPr>
          <w:rFonts w:ascii="Heinemann PC" w:hAnsi="Heinemann PC" w:cs="Arial"/>
          <w:b/>
          <w:sz w:val="32"/>
          <w:szCs w:val="32"/>
          <w:lang w:val="fr-CA"/>
        </w:rPr>
      </w:pPr>
      <w:r w:rsidRPr="00654D60">
        <w:rPr>
          <w:rFonts w:ascii="Heinemann PC" w:hAnsi="Heinemann PC" w:cs="Arial"/>
          <w:sz w:val="32"/>
          <w:szCs w:val="32"/>
          <w:lang w:val="fr-CA"/>
        </w:rPr>
        <w:t>Quel jeu est le plus populaire ?</w:t>
      </w:r>
      <w:r w:rsidR="00475939">
        <w:rPr>
          <w:rFonts w:ascii="Heinemann PC" w:hAnsi="Heinemann PC" w:cs="Arial"/>
          <w:b/>
          <w:sz w:val="32"/>
          <w:szCs w:val="32"/>
          <w:lang w:val="fr-CA"/>
        </w:rPr>
        <w:t xml:space="preserve"> </w:t>
      </w:r>
      <w:r w:rsidR="00475939">
        <w:rPr>
          <w:rFonts w:ascii="Heinemann PC" w:hAnsi="Heinemann PC" w:cs="Arial"/>
          <w:b/>
          <w:sz w:val="32"/>
          <w:szCs w:val="32"/>
          <w:lang w:val="fr-CA"/>
        </w:rPr>
        <w:tab/>
        <w:t>____________</w:t>
      </w:r>
    </w:p>
    <w:p w14:paraId="23D04216" w14:textId="77777777" w:rsidR="00475939" w:rsidRPr="00475939" w:rsidRDefault="00475939" w:rsidP="00475939">
      <w:pPr>
        <w:tabs>
          <w:tab w:val="left" w:pos="6828"/>
          <w:tab w:val="right" w:pos="9356"/>
        </w:tabs>
        <w:spacing w:before="120" w:after="120"/>
        <w:rPr>
          <w:rFonts w:ascii="Heinemann PC" w:hAnsi="Heinemann PC" w:cs="Arial"/>
          <w:b/>
          <w:sz w:val="32"/>
          <w:szCs w:val="32"/>
          <w:lang w:val="fr-CA"/>
        </w:rPr>
        <w:sectPr w:rsidR="00475939" w:rsidRPr="00475939">
          <w:footerReference w:type="default" r:id="rId35"/>
          <w:pgSz w:w="12240" w:h="15840"/>
          <w:pgMar w:top="720" w:right="1500" w:bottom="1200" w:left="1500" w:header="720" w:footer="720" w:gutter="0"/>
          <w:cols w:space="708"/>
          <w:docGrid w:linePitch="360"/>
        </w:sectPr>
      </w:pPr>
    </w:p>
    <w:p w14:paraId="0783FECB" w14:textId="77777777" w:rsidR="00475939" w:rsidRPr="00654D60" w:rsidRDefault="00475939" w:rsidP="00475939">
      <w:pPr>
        <w:tabs>
          <w:tab w:val="right" w:pos="9240"/>
        </w:tabs>
        <w:rPr>
          <w:rFonts w:ascii="Heinemann PC" w:hAnsi="Heinemann PC"/>
          <w:b/>
          <w:sz w:val="36"/>
          <w:szCs w:val="36"/>
          <w:lang w:val="fr-CA"/>
        </w:rPr>
      </w:pPr>
      <w:r w:rsidRPr="00654D60">
        <w:rPr>
          <w:rFonts w:ascii="Heinemann PC" w:hAnsi="Heinemann PC"/>
          <w:b/>
          <w:sz w:val="48"/>
          <w:szCs w:val="48"/>
          <w:lang w:val="fr-CA"/>
        </w:rPr>
        <w:lastRenderedPageBreak/>
        <w:t>Fiche de score</w:t>
      </w:r>
      <w:r w:rsidRPr="00654D60">
        <w:rPr>
          <w:rFonts w:ascii="Heinemann PC" w:hAnsi="Heinemann PC"/>
          <w:b/>
          <w:sz w:val="28"/>
          <w:szCs w:val="28"/>
          <w:lang w:val="fr-CA"/>
        </w:rPr>
        <w:tab/>
      </w:r>
      <w:r w:rsidRPr="00654D60">
        <w:rPr>
          <w:rFonts w:ascii="Heinemann PC" w:hAnsi="Heinemann PC"/>
          <w:b/>
          <w:sz w:val="36"/>
          <w:szCs w:val="36"/>
          <w:lang w:val="fr-CA"/>
        </w:rPr>
        <w:t>Fiche reproductible 9</w:t>
      </w:r>
    </w:p>
    <w:p w14:paraId="6DD25915" w14:textId="77777777" w:rsidR="00475939" w:rsidRPr="00654D60" w:rsidRDefault="00475939" w:rsidP="00475939">
      <w:pPr>
        <w:tabs>
          <w:tab w:val="right" w:pos="9240"/>
        </w:tabs>
        <w:rPr>
          <w:rFonts w:ascii="Heinemann PC" w:hAnsi="Heinemann PC"/>
          <w:b/>
          <w:sz w:val="48"/>
          <w:szCs w:val="48"/>
          <w:lang w:val="fr-CA"/>
        </w:rPr>
      </w:pPr>
      <w:proofErr w:type="gramStart"/>
      <w:r w:rsidRPr="00654D60">
        <w:rPr>
          <w:rFonts w:ascii="Heinemann PC" w:hAnsi="Heinemann PC"/>
          <w:b/>
          <w:sz w:val="48"/>
          <w:szCs w:val="48"/>
          <w:lang w:val="fr-CA"/>
        </w:rPr>
        <w:t>du</w:t>
      </w:r>
      <w:proofErr w:type="gramEnd"/>
      <w:r w:rsidRPr="00654D60">
        <w:rPr>
          <w:rFonts w:ascii="Heinemann PC" w:hAnsi="Heinemann PC"/>
          <w:b/>
          <w:sz w:val="48"/>
          <w:szCs w:val="48"/>
          <w:lang w:val="fr-CA"/>
        </w:rPr>
        <w:t xml:space="preserve"> jeu de puces</w:t>
      </w:r>
    </w:p>
    <w:p w14:paraId="39B06255" w14:textId="77777777" w:rsidR="00475939" w:rsidRPr="00DB3B50" w:rsidRDefault="00475939" w:rsidP="00475939">
      <w:pPr>
        <w:tabs>
          <w:tab w:val="right" w:pos="9240"/>
        </w:tabs>
        <w:rPr>
          <w:rFonts w:ascii="Heinemann PC" w:hAnsi="Heinemann PC"/>
          <w:b/>
          <w:sz w:val="20"/>
          <w:szCs w:val="20"/>
          <w:lang w:val="fr-CA"/>
        </w:rPr>
      </w:pPr>
    </w:p>
    <w:p w14:paraId="3EB91957" w14:textId="77777777" w:rsidR="00475939" w:rsidRPr="00654D60" w:rsidRDefault="00475939" w:rsidP="00475939">
      <w:pPr>
        <w:tabs>
          <w:tab w:val="right" w:pos="9240"/>
        </w:tabs>
        <w:outlineLvl w:val="0"/>
        <w:rPr>
          <w:rFonts w:ascii="Heinemann PC" w:hAnsi="Heinemann PC"/>
          <w:b/>
          <w:sz w:val="28"/>
          <w:szCs w:val="28"/>
          <w:lang w:val="fr-CA"/>
        </w:rPr>
      </w:pPr>
      <w:r w:rsidRPr="00654D60">
        <w:rPr>
          <w:rFonts w:ascii="Heinemann PC" w:hAnsi="Heinemann PC"/>
          <w:b/>
          <w:sz w:val="28"/>
          <w:szCs w:val="28"/>
          <w:lang w:val="fr-CA"/>
        </w:rPr>
        <w:t>Nom : _________________________________________</w:t>
      </w:r>
    </w:p>
    <w:p w14:paraId="5E0DFCDD" w14:textId="77777777" w:rsidR="00475939" w:rsidRPr="00DB3B50" w:rsidRDefault="00475939" w:rsidP="00475939">
      <w:pPr>
        <w:rPr>
          <w:rFonts w:ascii="Heinemann PC" w:hAnsi="Heinemann PC" w:cs="Arial"/>
          <w:sz w:val="20"/>
          <w:szCs w:val="20"/>
          <w:lang w:val="fr-CA"/>
        </w:rPr>
      </w:pPr>
    </w:p>
    <w:p w14:paraId="59AA9774" w14:textId="77777777" w:rsidR="00475939" w:rsidRPr="00654D60" w:rsidRDefault="00475939" w:rsidP="00475939">
      <w:pPr>
        <w:outlineLvl w:val="0"/>
        <w:rPr>
          <w:rFonts w:ascii="Heinemann PC" w:hAnsi="Heinemann PC" w:cs="Arial"/>
          <w:sz w:val="32"/>
          <w:szCs w:val="32"/>
          <w:lang w:val="fr-CA"/>
        </w:rPr>
      </w:pPr>
      <w:r w:rsidRPr="00654D60">
        <w:rPr>
          <w:rFonts w:ascii="Heinemann PC" w:hAnsi="Heinemann PC" w:cs="Arial"/>
          <w:sz w:val="32"/>
          <w:szCs w:val="32"/>
          <w:lang w:val="fr-CA"/>
        </w:rPr>
        <w:t>Indique où tes jetons sont tombés sur la cible.</w:t>
      </w:r>
    </w:p>
    <w:p w14:paraId="00812FEF" w14:textId="77777777" w:rsidR="00475939" w:rsidRPr="00150D59" w:rsidRDefault="00475939" w:rsidP="00475939">
      <w:pPr>
        <w:widowControl w:val="0"/>
        <w:suppressAutoHyphens/>
        <w:autoSpaceDE w:val="0"/>
        <w:autoSpaceDN w:val="0"/>
        <w:adjustRightInd w:val="0"/>
        <w:spacing w:after="300" w:line="420" w:lineRule="atLeast"/>
        <w:textAlignment w:val="center"/>
        <w:outlineLvl w:val="0"/>
        <w:rPr>
          <w:rFonts w:ascii="Heinemann PC" w:hAnsi="Heinemann PC" w:cs="Arial"/>
          <w:sz w:val="32"/>
          <w:szCs w:val="32"/>
        </w:rPr>
      </w:pPr>
      <w:proofErr w:type="spellStart"/>
      <w:r w:rsidRPr="00150D59">
        <w:rPr>
          <w:rFonts w:ascii="Heinemann PC" w:hAnsi="Heinemann PC" w:cs="Arial"/>
          <w:sz w:val="32"/>
          <w:szCs w:val="32"/>
        </w:rPr>
        <w:t>Quel</w:t>
      </w:r>
      <w:proofErr w:type="spellEnd"/>
      <w:r w:rsidRPr="00150D59">
        <w:rPr>
          <w:rFonts w:ascii="Heinemann PC" w:hAnsi="Heinemann PC" w:cs="Arial"/>
          <w:sz w:val="32"/>
          <w:szCs w:val="32"/>
        </w:rPr>
        <w:t xml:space="preserve"> </w:t>
      </w:r>
      <w:proofErr w:type="spellStart"/>
      <w:r w:rsidRPr="00150D59">
        <w:rPr>
          <w:rFonts w:ascii="Heinemann PC" w:hAnsi="Heinemann PC" w:cs="Arial"/>
          <w:sz w:val="32"/>
          <w:szCs w:val="32"/>
        </w:rPr>
        <w:t>est</w:t>
      </w:r>
      <w:proofErr w:type="spellEnd"/>
      <w:r w:rsidRPr="00150D59">
        <w:rPr>
          <w:rFonts w:ascii="Heinemann PC" w:hAnsi="Heinemann PC" w:cs="Arial"/>
          <w:sz w:val="32"/>
          <w:szCs w:val="32"/>
        </w:rPr>
        <w:t xml:space="preserve"> ton </w:t>
      </w:r>
      <w:proofErr w:type="gramStart"/>
      <w:r w:rsidRPr="00150D59">
        <w:rPr>
          <w:rFonts w:ascii="Heinemann PC" w:hAnsi="Heinemann PC" w:cs="Arial"/>
          <w:sz w:val="32"/>
          <w:szCs w:val="32"/>
        </w:rPr>
        <w:t>score ?</w:t>
      </w:r>
      <w:proofErr w:type="gramEnd"/>
    </w:p>
    <w:tbl>
      <w:tblPr>
        <w:tblW w:w="0" w:type="auto"/>
        <w:tblBorders>
          <w:insideH w:val="dashed" w:sz="4" w:space="0" w:color="auto"/>
          <w:insideV w:val="dashed" w:sz="4" w:space="0" w:color="auto"/>
        </w:tblBorders>
        <w:tblLook w:val="00A0" w:firstRow="1" w:lastRow="0" w:firstColumn="1" w:lastColumn="0" w:noHBand="0" w:noVBand="0"/>
      </w:tblPr>
      <w:tblGrid>
        <w:gridCol w:w="4620"/>
        <w:gridCol w:w="4620"/>
      </w:tblGrid>
      <w:tr w:rsidR="00475939" w:rsidRPr="0020438E" w14:paraId="7EB94A61" w14:textId="77777777" w:rsidTr="00385D1D">
        <w:trPr>
          <w:trHeight w:val="5000"/>
        </w:trPr>
        <w:tc>
          <w:tcPr>
            <w:tcW w:w="4728" w:type="dxa"/>
          </w:tcPr>
          <w:p w14:paraId="7718A1C9" w14:textId="6036CA1B" w:rsidR="00475939" w:rsidRDefault="007606D9" w:rsidP="00385D1D">
            <w:pPr>
              <w:widowControl w:val="0"/>
              <w:suppressAutoHyphens/>
              <w:autoSpaceDE w:val="0"/>
              <w:autoSpaceDN w:val="0"/>
              <w:adjustRightInd w:val="0"/>
              <w:spacing w:before="160" w:after="420" w:line="420" w:lineRule="atLeast"/>
              <w:jc w:val="center"/>
              <w:textAlignment w:val="center"/>
              <w:rPr>
                <w:rFonts w:ascii="Heinemann PC" w:hAnsi="Heinemann PC" w:cs="ArialMTStd-Black"/>
                <w:noProof/>
                <w:color w:val="000000"/>
                <w:sz w:val="28"/>
                <w:szCs w:val="28"/>
                <w:lang w:val="en-CA" w:eastAsia="en-CA"/>
              </w:rPr>
            </w:pPr>
            <w:r>
              <w:rPr>
                <w:rFonts w:ascii="Heinemann PC" w:hAnsi="Heinemann PC" w:cs="ArialMTStd-Black"/>
                <w:noProof/>
                <w:color w:val="000000"/>
                <w:sz w:val="28"/>
                <w:szCs w:val="28"/>
              </w:rPr>
              <w:drawing>
                <wp:anchor distT="0" distB="0" distL="114300" distR="114300" simplePos="0" relativeHeight="251665408" behindDoc="0" locked="1" layoutInCell="1" allowOverlap="1" wp14:anchorId="5D6CE3AF" wp14:editId="53D2FCBD">
                  <wp:simplePos x="0" y="0"/>
                  <wp:positionH relativeFrom="column">
                    <wp:posOffset>2776855</wp:posOffset>
                  </wp:positionH>
                  <wp:positionV relativeFrom="paragraph">
                    <wp:posOffset>3234055</wp:posOffset>
                  </wp:positionV>
                  <wp:extent cx="309245" cy="127000"/>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cs="ArialMTStd-Black"/>
                <w:noProof/>
                <w:color w:val="000000"/>
                <w:sz w:val="28"/>
                <w:szCs w:val="28"/>
              </w:rPr>
              <w:drawing>
                <wp:anchor distT="0" distB="0" distL="114300" distR="114300" simplePos="0" relativeHeight="251664384" behindDoc="0" locked="1" layoutInCell="1" allowOverlap="1" wp14:anchorId="356785D8" wp14:editId="3DFF53EB">
                  <wp:simplePos x="0" y="0"/>
                  <wp:positionH relativeFrom="column">
                    <wp:posOffset>5748655</wp:posOffset>
                  </wp:positionH>
                  <wp:positionV relativeFrom="paragraph">
                    <wp:posOffset>3234055</wp:posOffset>
                  </wp:positionV>
                  <wp:extent cx="309245" cy="127000"/>
                  <wp:effectExtent l="0" t="0" r="0" b="0"/>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cs="ArialMTStd-Black"/>
                <w:noProof/>
                <w:color w:val="000000"/>
                <w:sz w:val="28"/>
                <w:szCs w:val="28"/>
              </w:rPr>
              <w:drawing>
                <wp:anchor distT="0" distB="0" distL="114300" distR="114300" simplePos="0" relativeHeight="251663360" behindDoc="0" locked="1" layoutInCell="1" allowOverlap="1" wp14:anchorId="5F867E11" wp14:editId="598B8385">
                  <wp:simplePos x="0" y="0"/>
                  <wp:positionH relativeFrom="column">
                    <wp:posOffset>-118110</wp:posOffset>
                  </wp:positionH>
                  <wp:positionV relativeFrom="paragraph">
                    <wp:posOffset>3239770</wp:posOffset>
                  </wp:positionV>
                  <wp:extent cx="309245" cy="127000"/>
                  <wp:effectExtent l="0" t="0" r="0" b="0"/>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cs="ArialMTStd-Black"/>
                <w:noProof/>
                <w:color w:val="000000"/>
                <w:sz w:val="28"/>
                <w:szCs w:val="28"/>
              </w:rPr>
              <w:drawing>
                <wp:inline distT="0" distB="0" distL="0" distR="0" wp14:anchorId="459F40C5" wp14:editId="139E9B9D">
                  <wp:extent cx="2534285" cy="2508250"/>
                  <wp:effectExtent l="0" t="0" r="5715" b="6350"/>
                  <wp:docPr id="19" name="Picture 19" descr="TimeForGames_Cover_f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ForGames_Cover_final_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85" cy="2508250"/>
                          </a:xfrm>
                          <a:prstGeom prst="rect">
                            <a:avLst/>
                          </a:prstGeom>
                          <a:noFill/>
                          <a:ln>
                            <a:noFill/>
                          </a:ln>
                        </pic:spPr>
                      </pic:pic>
                    </a:graphicData>
                  </a:graphic>
                </wp:inline>
              </w:drawing>
            </w:r>
          </w:p>
          <w:p w14:paraId="0703A48B" w14:textId="77777777" w:rsidR="00475939" w:rsidRPr="0024456F" w:rsidRDefault="00475939" w:rsidP="00385D1D">
            <w:pPr>
              <w:rPr>
                <w:rFonts w:ascii="Heinemann PC" w:hAnsi="Heinemann PC"/>
                <w:sz w:val="32"/>
                <w:szCs w:val="32"/>
              </w:rPr>
            </w:pPr>
            <w:r w:rsidRPr="00150D59">
              <w:rPr>
                <w:rFonts w:ascii="Heinemann PC" w:hAnsi="Heinemann PC" w:cs="Arial"/>
                <w:sz w:val="32"/>
                <w:szCs w:val="32"/>
              </w:rPr>
              <w:t xml:space="preserve">Score </w:t>
            </w:r>
            <w:proofErr w:type="gramStart"/>
            <w:r w:rsidRPr="00150D59">
              <w:rPr>
                <w:rFonts w:ascii="Heinemann PC" w:hAnsi="Heinemann PC" w:cs="Arial"/>
                <w:sz w:val="32"/>
                <w:szCs w:val="32"/>
              </w:rPr>
              <w:t>total :</w:t>
            </w:r>
            <w:proofErr w:type="gramEnd"/>
            <w:r>
              <w:rPr>
                <w:rFonts w:ascii="Heinemann PC" w:hAnsi="Heinemann PC"/>
                <w:sz w:val="32"/>
                <w:szCs w:val="32"/>
              </w:rPr>
              <w:t xml:space="preserve"> _______________</w:t>
            </w:r>
          </w:p>
        </w:tc>
        <w:tc>
          <w:tcPr>
            <w:tcW w:w="4728" w:type="dxa"/>
          </w:tcPr>
          <w:p w14:paraId="31CC2590" w14:textId="5812E217" w:rsidR="00475939" w:rsidRDefault="007606D9" w:rsidP="00385D1D">
            <w:pPr>
              <w:widowControl w:val="0"/>
              <w:suppressAutoHyphens/>
              <w:autoSpaceDE w:val="0"/>
              <w:autoSpaceDN w:val="0"/>
              <w:adjustRightInd w:val="0"/>
              <w:spacing w:before="160" w:after="420" w:line="420" w:lineRule="atLeast"/>
              <w:jc w:val="center"/>
              <w:textAlignment w:val="center"/>
              <w:rPr>
                <w:rFonts w:ascii="Heinemann PC" w:hAnsi="Heinemann PC" w:cs="ArialMTStd-Black"/>
                <w:noProof/>
                <w:color w:val="000000"/>
                <w:sz w:val="28"/>
                <w:szCs w:val="28"/>
                <w:lang w:val="en-CA" w:eastAsia="en-CA"/>
              </w:rPr>
            </w:pPr>
            <w:r>
              <w:rPr>
                <w:rFonts w:ascii="Heinemann PC" w:hAnsi="Heinemann PC" w:cs="ArialMTStd-Black"/>
                <w:noProof/>
                <w:color w:val="000000"/>
                <w:sz w:val="28"/>
                <w:szCs w:val="28"/>
              </w:rPr>
              <w:drawing>
                <wp:inline distT="0" distB="0" distL="0" distR="0" wp14:anchorId="0984A34E" wp14:editId="1EC3C96B">
                  <wp:extent cx="2534285" cy="2508250"/>
                  <wp:effectExtent l="0" t="0" r="5715" b="6350"/>
                  <wp:docPr id="20" name="Picture 20" descr="TimeForGames_Cover_f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eForGames_Cover_final_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85" cy="2508250"/>
                          </a:xfrm>
                          <a:prstGeom prst="rect">
                            <a:avLst/>
                          </a:prstGeom>
                          <a:noFill/>
                          <a:ln>
                            <a:noFill/>
                          </a:ln>
                        </pic:spPr>
                      </pic:pic>
                    </a:graphicData>
                  </a:graphic>
                </wp:inline>
              </w:drawing>
            </w:r>
          </w:p>
          <w:p w14:paraId="7FC9E092" w14:textId="77777777" w:rsidR="00475939" w:rsidRPr="0020438E" w:rsidRDefault="00475939" w:rsidP="00385D1D">
            <w:pPr>
              <w:widowControl w:val="0"/>
              <w:suppressAutoHyphens/>
              <w:autoSpaceDE w:val="0"/>
              <w:autoSpaceDN w:val="0"/>
              <w:adjustRightInd w:val="0"/>
              <w:spacing w:after="200" w:line="420" w:lineRule="atLeast"/>
              <w:textAlignment w:val="center"/>
              <w:rPr>
                <w:rFonts w:ascii="Heinemann PC" w:hAnsi="Heinemann PC" w:cs="Arial"/>
                <w:sz w:val="28"/>
                <w:szCs w:val="28"/>
              </w:rPr>
            </w:pPr>
            <w:r w:rsidRPr="00150D59">
              <w:rPr>
                <w:rFonts w:ascii="Heinemann PC" w:hAnsi="Heinemann PC" w:cs="Arial"/>
                <w:sz w:val="32"/>
                <w:szCs w:val="32"/>
              </w:rPr>
              <w:t xml:space="preserve">Score </w:t>
            </w:r>
            <w:proofErr w:type="gramStart"/>
            <w:r w:rsidRPr="00150D59">
              <w:rPr>
                <w:rFonts w:ascii="Heinemann PC" w:hAnsi="Heinemann PC" w:cs="Arial"/>
                <w:sz w:val="32"/>
                <w:szCs w:val="32"/>
              </w:rPr>
              <w:t>total :</w:t>
            </w:r>
            <w:proofErr w:type="gramEnd"/>
            <w:r>
              <w:rPr>
                <w:rFonts w:ascii="Heinemann PC" w:hAnsi="Heinemann PC"/>
                <w:sz w:val="32"/>
                <w:szCs w:val="32"/>
              </w:rPr>
              <w:t xml:space="preserve"> _______________</w:t>
            </w:r>
          </w:p>
        </w:tc>
      </w:tr>
      <w:tr w:rsidR="00475939" w:rsidRPr="0020438E" w14:paraId="5B93ED8F" w14:textId="77777777" w:rsidTr="00385D1D">
        <w:trPr>
          <w:trHeight w:val="5000"/>
        </w:trPr>
        <w:tc>
          <w:tcPr>
            <w:tcW w:w="4728" w:type="dxa"/>
          </w:tcPr>
          <w:p w14:paraId="2567697F" w14:textId="408A6BA9" w:rsidR="00475939" w:rsidRDefault="007606D9" w:rsidP="00385D1D">
            <w:pPr>
              <w:widowControl w:val="0"/>
              <w:suppressAutoHyphens/>
              <w:autoSpaceDE w:val="0"/>
              <w:autoSpaceDN w:val="0"/>
              <w:adjustRightInd w:val="0"/>
              <w:spacing w:before="160" w:after="420" w:line="420" w:lineRule="atLeast"/>
              <w:jc w:val="center"/>
              <w:textAlignment w:val="center"/>
              <w:rPr>
                <w:rFonts w:ascii="Heinemann PC" w:hAnsi="Heinemann PC" w:cs="Arial"/>
                <w:sz w:val="28"/>
                <w:szCs w:val="28"/>
              </w:rPr>
            </w:pPr>
            <w:r>
              <w:rPr>
                <w:rFonts w:ascii="Heinemann PC" w:hAnsi="Heinemann PC" w:cs="ArialMTStd-Black"/>
                <w:noProof/>
                <w:color w:val="000000"/>
                <w:sz w:val="28"/>
                <w:szCs w:val="28"/>
              </w:rPr>
              <w:drawing>
                <wp:inline distT="0" distB="0" distL="0" distR="0" wp14:anchorId="4079A3BA" wp14:editId="1DDCF407">
                  <wp:extent cx="2534285" cy="2508250"/>
                  <wp:effectExtent l="0" t="0" r="5715" b="6350"/>
                  <wp:docPr id="21" name="Picture 21" descr="TimeForGames_Cover_f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ForGames_Cover_final_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85" cy="2508250"/>
                          </a:xfrm>
                          <a:prstGeom prst="rect">
                            <a:avLst/>
                          </a:prstGeom>
                          <a:noFill/>
                          <a:ln>
                            <a:noFill/>
                          </a:ln>
                        </pic:spPr>
                      </pic:pic>
                    </a:graphicData>
                  </a:graphic>
                </wp:inline>
              </w:drawing>
            </w:r>
          </w:p>
          <w:p w14:paraId="0B46E32A" w14:textId="77777777" w:rsidR="00475939" w:rsidRPr="0020438E" w:rsidRDefault="00475939" w:rsidP="00385D1D">
            <w:pPr>
              <w:widowControl w:val="0"/>
              <w:suppressAutoHyphens/>
              <w:autoSpaceDE w:val="0"/>
              <w:autoSpaceDN w:val="0"/>
              <w:adjustRightInd w:val="0"/>
              <w:spacing w:after="200" w:line="420" w:lineRule="atLeast"/>
              <w:textAlignment w:val="center"/>
              <w:rPr>
                <w:rFonts w:ascii="Heinemann PC" w:hAnsi="Heinemann PC" w:cs="Arial"/>
                <w:sz w:val="28"/>
                <w:szCs w:val="28"/>
              </w:rPr>
            </w:pPr>
            <w:r w:rsidRPr="00150D59">
              <w:rPr>
                <w:rFonts w:ascii="Heinemann PC" w:hAnsi="Heinemann PC" w:cs="Arial"/>
                <w:sz w:val="32"/>
                <w:szCs w:val="32"/>
              </w:rPr>
              <w:t xml:space="preserve">Score </w:t>
            </w:r>
            <w:proofErr w:type="gramStart"/>
            <w:r w:rsidRPr="00150D59">
              <w:rPr>
                <w:rFonts w:ascii="Heinemann PC" w:hAnsi="Heinemann PC" w:cs="Arial"/>
                <w:sz w:val="32"/>
                <w:szCs w:val="32"/>
              </w:rPr>
              <w:t>total :</w:t>
            </w:r>
            <w:proofErr w:type="gramEnd"/>
            <w:r w:rsidRPr="0024456F">
              <w:rPr>
                <w:rFonts w:ascii="Heinemann PC" w:hAnsi="Heinemann PC"/>
                <w:sz w:val="32"/>
                <w:szCs w:val="32"/>
              </w:rPr>
              <w:t xml:space="preserve"> </w:t>
            </w:r>
            <w:r>
              <w:rPr>
                <w:rFonts w:ascii="Heinemann PC" w:hAnsi="Heinemann PC"/>
                <w:sz w:val="32"/>
                <w:szCs w:val="32"/>
              </w:rPr>
              <w:t>_______________</w:t>
            </w:r>
          </w:p>
        </w:tc>
        <w:tc>
          <w:tcPr>
            <w:tcW w:w="4728" w:type="dxa"/>
          </w:tcPr>
          <w:p w14:paraId="39857450" w14:textId="6E1F3A51" w:rsidR="00475939" w:rsidRDefault="007606D9" w:rsidP="00385D1D">
            <w:pPr>
              <w:widowControl w:val="0"/>
              <w:suppressAutoHyphens/>
              <w:autoSpaceDE w:val="0"/>
              <w:autoSpaceDN w:val="0"/>
              <w:adjustRightInd w:val="0"/>
              <w:spacing w:before="160" w:after="420" w:line="420" w:lineRule="atLeast"/>
              <w:jc w:val="center"/>
              <w:textAlignment w:val="center"/>
              <w:rPr>
                <w:rFonts w:ascii="Heinemann PC" w:hAnsi="Heinemann PC" w:cs="Arial"/>
                <w:sz w:val="28"/>
                <w:szCs w:val="28"/>
              </w:rPr>
            </w:pPr>
            <w:r>
              <w:rPr>
                <w:rFonts w:ascii="Heinemann PC" w:hAnsi="Heinemann PC" w:cs="ArialMTStd-Black"/>
                <w:noProof/>
                <w:color w:val="000000"/>
                <w:sz w:val="28"/>
                <w:szCs w:val="28"/>
              </w:rPr>
              <w:drawing>
                <wp:inline distT="0" distB="0" distL="0" distR="0" wp14:anchorId="158AFFD9" wp14:editId="244B0C2F">
                  <wp:extent cx="2534285" cy="2534285"/>
                  <wp:effectExtent l="0" t="0" r="5715" b="5715"/>
                  <wp:docPr id="22" name="Picture 22" descr="TimeForGames_Cover_final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ForGames_Cover_final_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4285" cy="2534285"/>
                          </a:xfrm>
                          <a:prstGeom prst="rect">
                            <a:avLst/>
                          </a:prstGeom>
                          <a:noFill/>
                          <a:ln>
                            <a:noFill/>
                          </a:ln>
                        </pic:spPr>
                      </pic:pic>
                    </a:graphicData>
                  </a:graphic>
                </wp:inline>
              </w:drawing>
            </w:r>
          </w:p>
          <w:p w14:paraId="4FCBE16D" w14:textId="77777777" w:rsidR="00475939" w:rsidRPr="00DB3B50" w:rsidRDefault="00475939" w:rsidP="00385D1D">
            <w:pPr>
              <w:widowControl w:val="0"/>
              <w:suppressAutoHyphens/>
              <w:autoSpaceDE w:val="0"/>
              <w:autoSpaceDN w:val="0"/>
              <w:adjustRightInd w:val="0"/>
              <w:spacing w:after="200" w:line="420" w:lineRule="atLeast"/>
              <w:textAlignment w:val="center"/>
              <w:rPr>
                <w:rFonts w:ascii="Heinemann PC" w:hAnsi="Heinemann PC"/>
                <w:sz w:val="32"/>
                <w:szCs w:val="32"/>
              </w:rPr>
            </w:pPr>
            <w:r w:rsidRPr="00150D59">
              <w:rPr>
                <w:rFonts w:ascii="Heinemann PC" w:hAnsi="Heinemann PC" w:cs="Arial"/>
                <w:sz w:val="32"/>
                <w:szCs w:val="32"/>
              </w:rPr>
              <w:t xml:space="preserve">Score </w:t>
            </w:r>
            <w:proofErr w:type="gramStart"/>
            <w:r w:rsidRPr="00150D59">
              <w:rPr>
                <w:rFonts w:ascii="Heinemann PC" w:hAnsi="Heinemann PC" w:cs="Arial"/>
                <w:sz w:val="32"/>
                <w:szCs w:val="32"/>
              </w:rPr>
              <w:t>total :</w:t>
            </w:r>
            <w:proofErr w:type="gramEnd"/>
            <w:r w:rsidRPr="0024456F">
              <w:rPr>
                <w:rFonts w:ascii="Heinemann PC" w:hAnsi="Heinemann PC"/>
                <w:sz w:val="32"/>
                <w:szCs w:val="32"/>
              </w:rPr>
              <w:t xml:space="preserve"> </w:t>
            </w:r>
            <w:r>
              <w:rPr>
                <w:rFonts w:ascii="Heinemann PC" w:hAnsi="Heinemann PC"/>
                <w:sz w:val="32"/>
                <w:szCs w:val="32"/>
              </w:rPr>
              <w:t>_______________</w:t>
            </w:r>
          </w:p>
        </w:tc>
      </w:tr>
    </w:tbl>
    <w:p w14:paraId="550D746B" w14:textId="77777777" w:rsidR="0020438E" w:rsidRPr="00F26F40" w:rsidRDefault="0020438E" w:rsidP="0020438E">
      <w:pPr>
        <w:tabs>
          <w:tab w:val="right" w:pos="9240"/>
        </w:tabs>
        <w:rPr>
          <w:rFonts w:ascii="Heinemann PC" w:hAnsi="Heinemann PC"/>
          <w:sz w:val="2"/>
          <w:szCs w:val="2"/>
        </w:rPr>
      </w:pPr>
    </w:p>
    <w:sectPr w:rsidR="0020438E" w:rsidRPr="00F26F40" w:rsidSect="0020438E">
      <w:footerReference w:type="default" r:id="rId38"/>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2DBB9" w14:textId="77777777" w:rsidR="009D2B33" w:rsidRDefault="009D2B33" w:rsidP="003217D0">
      <w:r>
        <w:separator/>
      </w:r>
    </w:p>
  </w:endnote>
  <w:endnote w:type="continuationSeparator" w:id="0">
    <w:p w14:paraId="41722ECF" w14:textId="77777777" w:rsidR="009D2B33" w:rsidRDefault="009D2B33" w:rsidP="0032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Helvetica Textbook for Pearson">
    <w:altName w:val="Corbel"/>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ArialMTStd-Black">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DCC95" w14:textId="77777777" w:rsidR="006A46DE" w:rsidRDefault="006A46DE">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07C9"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pacing w:val="-2"/>
        <w:sz w:val="15"/>
        <w:szCs w:val="15"/>
        <w:lang w:val="fr-CA"/>
      </w:rPr>
      <w:t>Fiche reproductible 5, Grille de mathématiques</w:t>
    </w:r>
    <w:r w:rsidRPr="00654D60">
      <w:rPr>
        <w:rFonts w:ascii="Arial" w:hAnsi="Arial" w:cs="Arial"/>
        <w:b/>
        <w:i/>
        <w:spacing w:val="-2"/>
        <w:sz w:val="15"/>
        <w:szCs w:val="15"/>
        <w:lang w:val="fr-CA"/>
      </w:rPr>
      <w:t xml:space="preserve"> Au jeu !</w:t>
    </w:r>
    <w:r w:rsidRPr="00654D60">
      <w:rPr>
        <w:rFonts w:ascii="Arial" w:hAnsi="Arial" w:cs="Arial"/>
        <w:sz w:val="15"/>
        <w:szCs w:val="15"/>
        <w:lang w:val="fr-CA"/>
      </w:rPr>
      <w:tab/>
      <w:t xml:space="preserve">Le droit de reproduire cette page est limité aux écoles qui ont acheté le produit. </w:t>
    </w:r>
  </w:p>
  <w:p w14:paraId="649A88F4" w14:textId="16B58536"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65A3938" wp14:editId="4A360DA0">
          <wp:extent cx="182880" cy="104775"/>
          <wp:effectExtent l="0" t="0" r="0" b="0"/>
          <wp:docPr id="13" name="Picture 1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7A12C"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6, </w:t>
    </w:r>
    <w:r w:rsidRPr="00654D60">
      <w:rPr>
        <w:rFonts w:ascii="Arial" w:hAnsi="Arial" w:cs="Arial"/>
        <w:b/>
        <w:i/>
        <w:sz w:val="15"/>
        <w:szCs w:val="15"/>
        <w:lang w:val="fr-CA"/>
      </w:rPr>
      <w:t>Modèles de dominos</w:t>
    </w:r>
    <w:r w:rsidRPr="00654D60">
      <w:rPr>
        <w:rFonts w:ascii="Arial" w:hAnsi="Arial" w:cs="Arial"/>
        <w:sz w:val="15"/>
        <w:szCs w:val="15"/>
        <w:lang w:val="fr-CA"/>
      </w:rPr>
      <w:tab/>
      <w:t xml:space="preserve">Le droit de reproduire cette page est limité aux écoles qui ont acheté le produit. </w:t>
    </w:r>
  </w:p>
  <w:p w14:paraId="62CEFCAF" w14:textId="174110F3"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E52034B" wp14:editId="5272C01E">
          <wp:extent cx="182880" cy="104775"/>
          <wp:effectExtent l="0" t="0" r="0" b="0"/>
          <wp:docPr id="15" name="Picture 1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F5D51"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7, </w:t>
    </w:r>
    <w:r w:rsidRPr="00654D60">
      <w:rPr>
        <w:rFonts w:ascii="Arial" w:hAnsi="Arial" w:cs="Arial"/>
        <w:b/>
        <w:i/>
        <w:sz w:val="15"/>
        <w:szCs w:val="15"/>
        <w:lang w:val="fr-CA"/>
      </w:rPr>
      <w:t xml:space="preserve">Jeu de </w:t>
    </w:r>
    <w:proofErr w:type="spellStart"/>
    <w:r w:rsidRPr="00654D60">
      <w:rPr>
        <w:rFonts w:ascii="Arial" w:hAnsi="Arial" w:cs="Arial"/>
        <w:b/>
        <w:i/>
        <w:sz w:val="15"/>
        <w:szCs w:val="15"/>
        <w:lang w:val="fr-CA"/>
      </w:rPr>
      <w:t>Achi</w:t>
    </w:r>
    <w:proofErr w:type="spellEnd"/>
    <w:r w:rsidRPr="00654D60">
      <w:rPr>
        <w:rFonts w:ascii="Arial" w:hAnsi="Arial" w:cs="Arial"/>
        <w:sz w:val="15"/>
        <w:szCs w:val="15"/>
        <w:lang w:val="fr-CA"/>
      </w:rPr>
      <w:tab/>
      <w:t xml:space="preserve">Le droit de reproduire cette page est limité aux écoles qui ont acheté le produit. </w:t>
    </w:r>
  </w:p>
  <w:p w14:paraId="0CDBB33D" w14:textId="3A5FF32B" w:rsidR="00004132" w:rsidRPr="00A33292" w:rsidRDefault="007606D9" w:rsidP="006A46DE">
    <w:pPr>
      <w:pBdr>
        <w:top w:val="single" w:sz="4" w:space="1" w:color="auto"/>
      </w:pBdr>
      <w:tabs>
        <w:tab w:val="left" w:pos="3415"/>
        <w:tab w:val="right" w:pos="9240"/>
      </w:tabs>
      <w:rPr>
        <w:rFonts w:ascii="Arial" w:hAnsi="Arial" w:cs="Arial"/>
        <w:sz w:val="15"/>
        <w:szCs w:val="15"/>
        <w:lang w:val="fr-CA"/>
      </w:rPr>
    </w:pPr>
    <w:r>
      <w:rPr>
        <w:rFonts w:ascii="Arial" w:hAnsi="Arial" w:cs="Arial"/>
        <w:noProof/>
        <w:sz w:val="15"/>
        <w:szCs w:val="15"/>
      </w:rPr>
      <w:drawing>
        <wp:inline distT="0" distB="0" distL="0" distR="0" wp14:anchorId="1B5527F2" wp14:editId="5E9DA717">
          <wp:extent cx="208915" cy="104775"/>
          <wp:effectExtent l="0" t="0" r="0" b="0"/>
          <wp:docPr id="17" name="Picture 1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r>
    <w:r w:rsidR="006A46DE">
      <w:rPr>
        <w:rFonts w:ascii="Arial" w:hAnsi="Arial" w:cs="Arial"/>
        <w:sz w:val="15"/>
        <w:szCs w:val="15"/>
        <w:lang w:val="fr-CA"/>
      </w:rPr>
      <w:tab/>
    </w:r>
    <w:r w:rsidR="00004132" w:rsidRPr="00A33292">
      <w:rPr>
        <w:rFonts w:ascii="Arial" w:hAnsi="Arial" w:cs="Arial"/>
        <w:sz w:val="15"/>
        <w:szCs w:val="15"/>
        <w:lang w:val="fr-CA"/>
      </w:rPr>
      <w:t xml:space="preserve">Cette page peut avoir été modifiée de sa version originale.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25C0A" w14:textId="77777777" w:rsidR="00004132" w:rsidRPr="00654D60" w:rsidRDefault="00004132" w:rsidP="00004132">
    <w:pPr>
      <w:pBdr>
        <w:top w:val="single" w:sz="4" w:space="1" w:color="auto"/>
      </w:pBdr>
      <w:tabs>
        <w:tab w:val="right" w:pos="9240"/>
      </w:tabs>
      <w:rPr>
        <w:rFonts w:ascii="Arial" w:hAnsi="Arial" w:cs="Arial"/>
        <w:sz w:val="15"/>
        <w:szCs w:val="15"/>
        <w:lang w:val="fr-CA"/>
      </w:rPr>
    </w:pPr>
    <w:bookmarkStart w:id="0" w:name="_GoBack"/>
    <w:r w:rsidRPr="00654D60">
      <w:rPr>
        <w:rFonts w:ascii="Arial" w:hAnsi="Arial" w:cs="Arial"/>
        <w:b/>
        <w:sz w:val="15"/>
        <w:szCs w:val="15"/>
        <w:lang w:val="fr-CA"/>
      </w:rPr>
      <w:t xml:space="preserve">Fiche reproductible 8, </w:t>
    </w:r>
    <w:r w:rsidRPr="00654D60">
      <w:rPr>
        <w:rFonts w:ascii="Arial" w:hAnsi="Arial" w:cs="Arial"/>
        <w:b/>
        <w:i/>
        <w:sz w:val="15"/>
        <w:szCs w:val="15"/>
        <w:lang w:val="fr-CA"/>
      </w:rPr>
      <w:t>Les jeux que nous aimons</w:t>
    </w:r>
    <w:r w:rsidRPr="00654D60">
      <w:rPr>
        <w:rFonts w:ascii="Arial" w:hAnsi="Arial" w:cs="Arial"/>
        <w:sz w:val="15"/>
        <w:szCs w:val="15"/>
        <w:lang w:val="fr-CA"/>
      </w:rPr>
      <w:tab/>
      <w:t xml:space="preserve">Le droit de reproduire cette page est limité aux écoles qui ont acheté le produit. </w:t>
    </w:r>
  </w:p>
  <w:p w14:paraId="1DB1A76E" w14:textId="26D4D618"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CEA1E45" wp14:editId="79FAD546">
          <wp:extent cx="182880" cy="104775"/>
          <wp:effectExtent l="0" t="0" r="0" b="0"/>
          <wp:docPr id="18" name="Picture 1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bookmarkEnd w:id="0"/>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E0FB8" w14:textId="77777777" w:rsidR="00004132" w:rsidRPr="00654D60" w:rsidRDefault="00004132" w:rsidP="00004132">
    <w:pPr>
      <w:pBdr>
        <w:top w:val="single" w:sz="4" w:space="1" w:color="auto"/>
      </w:pBdr>
      <w:tabs>
        <w:tab w:val="right" w:pos="9240"/>
      </w:tabs>
      <w:rPr>
        <w:rFonts w:ascii="Arial" w:hAnsi="Arial" w:cs="Arial"/>
        <w:b/>
        <w:i/>
        <w:sz w:val="15"/>
        <w:szCs w:val="15"/>
        <w:lang w:val="fr-CA"/>
      </w:rPr>
    </w:pPr>
    <w:r w:rsidRPr="00654D60">
      <w:rPr>
        <w:rFonts w:ascii="Arial" w:hAnsi="Arial" w:cs="Arial"/>
        <w:b/>
        <w:sz w:val="15"/>
        <w:szCs w:val="15"/>
        <w:lang w:val="fr-CA"/>
      </w:rPr>
      <w:t xml:space="preserve">Fiche reproductible 9, </w:t>
    </w:r>
    <w:r w:rsidR="004830C1" w:rsidRPr="00654D60">
      <w:rPr>
        <w:rFonts w:ascii="Arial" w:hAnsi="Arial" w:cs="Arial"/>
        <w:b/>
        <w:i/>
        <w:sz w:val="15"/>
        <w:szCs w:val="15"/>
        <w:lang w:val="fr-CA"/>
      </w:rPr>
      <w:t>Fiche de score du jeu de puces</w:t>
    </w:r>
    <w:r w:rsidRPr="00654D60">
      <w:rPr>
        <w:rFonts w:ascii="Arial" w:hAnsi="Arial" w:cs="Arial"/>
        <w:sz w:val="15"/>
        <w:szCs w:val="15"/>
        <w:lang w:val="fr-CA"/>
      </w:rPr>
      <w:tab/>
      <w:t xml:space="preserve">Le droit de reproduire cette page est limité aux écoles qui ont acheté le produit. </w:t>
    </w:r>
  </w:p>
  <w:p w14:paraId="111DFDA8" w14:textId="18D48C17" w:rsidR="00004132" w:rsidRPr="00654D60"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C980F1D" wp14:editId="191A1641">
          <wp:extent cx="208915" cy="78105"/>
          <wp:effectExtent l="0" t="0" r="0" b="0"/>
          <wp:docPr id="23" name="Picture 23"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78105"/>
                  </a:xfrm>
                  <a:prstGeom prst="rect">
                    <a:avLst/>
                  </a:prstGeom>
                  <a:noFill/>
                  <a:ln>
                    <a:noFill/>
                  </a:ln>
                </pic:spPr>
              </pic:pic>
            </a:graphicData>
          </a:graphic>
        </wp:inline>
      </w:drawing>
    </w:r>
    <w:r w:rsidR="00004132" w:rsidRPr="00654D60">
      <w:rPr>
        <w:rFonts w:ascii="Arial" w:hAnsi="Arial" w:cs="Arial"/>
        <w:sz w:val="15"/>
        <w:szCs w:val="15"/>
        <w:lang w:val="fr-CA"/>
      </w:rPr>
      <w:t xml:space="preserve"> Copyright © 201</w:t>
    </w:r>
    <w:r w:rsidR="00991789" w:rsidRPr="00654D60">
      <w:rPr>
        <w:rFonts w:ascii="Arial" w:hAnsi="Arial" w:cs="Arial"/>
        <w:sz w:val="15"/>
        <w:szCs w:val="15"/>
        <w:lang w:val="fr-CA"/>
      </w:rPr>
      <w:t>8</w:t>
    </w:r>
    <w:r w:rsidR="00004132" w:rsidRPr="00654D60">
      <w:rPr>
        <w:rFonts w:ascii="Arial" w:hAnsi="Arial" w:cs="Arial"/>
        <w:sz w:val="15"/>
        <w:szCs w:val="15"/>
        <w:lang w:val="fr-CA"/>
      </w:rPr>
      <w:t xml:space="preserve"> Pearson Canada Inc.</w:t>
    </w:r>
    <w:r w:rsidR="004830C1" w:rsidRPr="00654D60">
      <w:rPr>
        <w:rFonts w:ascii="Arial" w:hAnsi="Arial" w:cs="Arial"/>
        <w:sz w:val="15"/>
        <w:szCs w:val="15"/>
        <w:lang w:val="fr-CA"/>
      </w:rPr>
      <w:t xml:space="preserve"> </w:t>
    </w:r>
    <w:r w:rsidR="004830C1" w:rsidRPr="00654D60">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864E7"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1, </w:t>
    </w:r>
    <w:r w:rsidRPr="00654D60">
      <w:rPr>
        <w:rFonts w:ascii="Arial" w:hAnsi="Arial" w:cs="Arial"/>
        <w:b/>
        <w:i/>
        <w:sz w:val="15"/>
        <w:szCs w:val="15"/>
        <w:lang w:val="fr-CA"/>
      </w:rPr>
      <w:t>Au jeu !</w:t>
    </w:r>
    <w:r w:rsidRPr="00654D60">
      <w:rPr>
        <w:rFonts w:ascii="Arial" w:hAnsi="Arial" w:cs="Arial"/>
        <w:sz w:val="15"/>
        <w:szCs w:val="15"/>
        <w:lang w:val="fr-CA"/>
      </w:rPr>
      <w:tab/>
      <w:t xml:space="preserve">Le droit de reproduire cette page est limité aux écoles qui ont acheté le produit. </w:t>
    </w:r>
  </w:p>
  <w:p w14:paraId="13A39BA8" w14:textId="4C529E4C"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AFDA320" wp14:editId="77AD3EE4">
          <wp:extent cx="182880" cy="104775"/>
          <wp:effectExtent l="0" t="0" r="0" b="0"/>
          <wp:docPr id="1" name="Picture 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0001E" w14:textId="77777777" w:rsidR="006A46DE" w:rsidRDefault="006A46D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F5EC1" w14:textId="77777777" w:rsidR="00864424" w:rsidRPr="00377ACA" w:rsidRDefault="00864424" w:rsidP="00210F1F">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14:paraId="2CD303DB" w14:textId="77777777" w:rsidR="00864424" w:rsidRPr="00377ACA" w:rsidRDefault="00864424" w:rsidP="00210F1F">
    <w:pPr>
      <w:pBdr>
        <w:top w:val="single" w:sz="4" w:space="1" w:color="auto"/>
      </w:pBdr>
      <w:tabs>
        <w:tab w:val="right" w:pos="9240"/>
      </w:tabs>
      <w:rPr>
        <w:rFonts w:ascii="Arial" w:hAnsi="Arial" w:cs="Arial"/>
        <w:sz w:val="15"/>
        <w:szCs w:val="15"/>
        <w:lang w:val="fr-CA"/>
      </w:rPr>
    </w:pPr>
    <w:proofErr w:type="gramStart"/>
    <w:r w:rsidRPr="00377ACA">
      <w:rPr>
        <w:rFonts w:ascii="Arial" w:hAnsi="Arial" w:cs="Arial"/>
        <w:b/>
        <w:i/>
        <w:sz w:val="15"/>
        <w:szCs w:val="15"/>
        <w:lang w:val="fr-CA"/>
      </w:rPr>
      <w:t>et</w:t>
    </w:r>
    <w:proofErr w:type="gramEnd"/>
    <w:r w:rsidRPr="00377ACA">
      <w:rPr>
        <w:rFonts w:ascii="Arial" w:hAnsi="Arial" w:cs="Arial"/>
        <w:b/>
        <w:i/>
        <w:sz w:val="15"/>
        <w:szCs w:val="15"/>
        <w:lang w:val="fr-CA"/>
      </w:rPr>
      <w:t xml:space="preserve"> lettre aux parents / tuteurs</w:t>
    </w:r>
    <w:r w:rsidRPr="00377ACA">
      <w:rPr>
        <w:rFonts w:ascii="Arial" w:hAnsi="Arial" w:cs="Arial"/>
        <w:sz w:val="15"/>
        <w:szCs w:val="15"/>
        <w:lang w:val="fr-CA"/>
      </w:rPr>
      <w:tab/>
      <w:t xml:space="preserve">Cette page peut avoir été modifiée de sa version originale. </w:t>
    </w:r>
  </w:p>
  <w:p w14:paraId="3647B80F" w14:textId="657A5E1A" w:rsidR="00864424" w:rsidRPr="004658D8" w:rsidRDefault="007606D9" w:rsidP="00210F1F">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2F67D92B" wp14:editId="5137D1D9">
          <wp:extent cx="182880" cy="104775"/>
          <wp:effectExtent l="0" t="0" r="0" b="0"/>
          <wp:docPr id="2"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864424" w:rsidRPr="004658D8">
      <w:rPr>
        <w:rFonts w:ascii="Arial" w:hAnsi="Arial" w:cs="Arial"/>
        <w:sz w:val="15"/>
        <w:szCs w:val="15"/>
      </w:rPr>
      <w:t xml:space="preserve"> Copyright </w:t>
    </w:r>
    <w:r w:rsidR="00864424" w:rsidRPr="00D41453">
      <w:rPr>
        <w:rFonts w:ascii="Arial" w:hAnsi="Arial" w:cs="Arial"/>
        <w:sz w:val="15"/>
        <w:szCs w:val="15"/>
      </w:rPr>
      <w:t>© 201</w:t>
    </w:r>
    <w:r w:rsidR="00864424">
      <w:rPr>
        <w:rFonts w:ascii="Arial" w:hAnsi="Arial" w:cs="Arial"/>
        <w:sz w:val="15"/>
        <w:szCs w:val="15"/>
      </w:rPr>
      <w:t>8</w:t>
    </w:r>
    <w:r w:rsidR="00864424" w:rsidRPr="00D41453">
      <w:rPr>
        <w:rFonts w:ascii="Arial" w:hAnsi="Arial" w:cs="Arial"/>
        <w:sz w:val="15"/>
        <w:szCs w:val="15"/>
      </w:rPr>
      <w:t xml:space="preserve"> Pearson</w:t>
    </w:r>
    <w:r w:rsidR="00864424" w:rsidRPr="004658D8">
      <w:rPr>
        <w:rFonts w:ascii="Arial" w:hAnsi="Arial" w:cs="Arial"/>
        <w:sz w:val="15"/>
        <w:szCs w:val="15"/>
      </w:rPr>
      <w:t xml:space="preserve"> Canada Inc.</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6680D" w14:textId="77777777" w:rsidR="00004132" w:rsidRPr="00654D60" w:rsidRDefault="00004132" w:rsidP="00004132">
    <w:pPr>
      <w:pBdr>
        <w:top w:val="single" w:sz="4" w:space="1" w:color="auto"/>
      </w:pBdr>
      <w:tabs>
        <w:tab w:val="right" w:pos="9240"/>
      </w:tabs>
      <w:rPr>
        <w:rFonts w:ascii="Arial" w:hAnsi="Arial" w:cs="Arial"/>
        <w:b/>
        <w:i/>
        <w:sz w:val="15"/>
        <w:szCs w:val="15"/>
        <w:lang w:val="fr-CA"/>
      </w:rPr>
    </w:pPr>
    <w:r w:rsidRPr="00654D60">
      <w:rPr>
        <w:rFonts w:ascii="Arial" w:hAnsi="Arial" w:cs="Arial"/>
        <w:b/>
        <w:sz w:val="15"/>
        <w:szCs w:val="15"/>
        <w:lang w:val="fr-CA"/>
      </w:rPr>
      <w:t xml:space="preserve">Fiche reproductible 2–2, </w:t>
    </w:r>
    <w:r w:rsidRPr="00654D60">
      <w:rPr>
        <w:rFonts w:ascii="Arial" w:hAnsi="Arial" w:cs="Arial"/>
        <w:b/>
        <w:i/>
        <w:sz w:val="15"/>
        <w:szCs w:val="15"/>
        <w:lang w:val="fr-CA"/>
      </w:rPr>
      <w:t>Activités à faire à la maison</w:t>
    </w:r>
    <w:r w:rsidRPr="00654D60">
      <w:rPr>
        <w:rFonts w:ascii="Arial" w:hAnsi="Arial" w:cs="Arial"/>
        <w:sz w:val="15"/>
        <w:szCs w:val="15"/>
        <w:lang w:val="fr-CA"/>
      </w:rPr>
      <w:tab/>
      <w:t xml:space="preserve">Le droit de reproduire cette page est limité aux écoles qui ont acheté le produit. </w:t>
    </w:r>
  </w:p>
  <w:p w14:paraId="30627BB0" w14:textId="77777777" w:rsidR="00004132" w:rsidRPr="00654D60" w:rsidRDefault="00004132" w:rsidP="00004132">
    <w:pPr>
      <w:pBdr>
        <w:top w:val="single" w:sz="4" w:space="1" w:color="auto"/>
      </w:pBdr>
      <w:tabs>
        <w:tab w:val="right" w:pos="9240"/>
      </w:tabs>
      <w:rPr>
        <w:rFonts w:ascii="Arial" w:hAnsi="Arial" w:cs="Arial"/>
        <w:sz w:val="15"/>
        <w:szCs w:val="15"/>
        <w:lang w:val="fr-CA"/>
      </w:rPr>
    </w:pPr>
    <w:proofErr w:type="gramStart"/>
    <w:r w:rsidRPr="00654D60">
      <w:rPr>
        <w:rFonts w:ascii="Arial" w:hAnsi="Arial" w:cs="Arial"/>
        <w:b/>
        <w:i/>
        <w:sz w:val="15"/>
        <w:szCs w:val="15"/>
        <w:lang w:val="fr-CA"/>
      </w:rPr>
      <w:t>et</w:t>
    </w:r>
    <w:proofErr w:type="gramEnd"/>
    <w:r w:rsidRPr="00654D60">
      <w:rPr>
        <w:rFonts w:ascii="Arial" w:hAnsi="Arial" w:cs="Arial"/>
        <w:b/>
        <w:i/>
        <w:sz w:val="15"/>
        <w:szCs w:val="15"/>
        <w:lang w:val="fr-CA"/>
      </w:rPr>
      <w:t xml:space="preserve"> lettre aux parents / tuteurs</w:t>
    </w:r>
    <w:r w:rsidRPr="00654D60">
      <w:rPr>
        <w:rFonts w:ascii="Arial" w:hAnsi="Arial" w:cs="Arial"/>
        <w:sz w:val="15"/>
        <w:szCs w:val="15"/>
        <w:lang w:val="fr-CA"/>
      </w:rPr>
      <w:t xml:space="preserve"> </w:t>
    </w:r>
    <w:r w:rsidRPr="00654D60">
      <w:rPr>
        <w:rFonts w:ascii="Arial" w:hAnsi="Arial" w:cs="Arial"/>
        <w:sz w:val="15"/>
        <w:szCs w:val="15"/>
        <w:lang w:val="fr-CA"/>
      </w:rPr>
      <w:tab/>
      <w:t xml:space="preserve">Cette page peut avoir été modifiée de sa version originale. </w:t>
    </w:r>
  </w:p>
  <w:p w14:paraId="4D2FD4EC" w14:textId="33D76B1F" w:rsidR="00004132" w:rsidRPr="004658D8" w:rsidRDefault="007606D9" w:rsidP="00004132">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E031898" wp14:editId="696DC97B">
          <wp:extent cx="182880" cy="104775"/>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004132" w:rsidRPr="004658D8">
      <w:rPr>
        <w:rFonts w:ascii="Arial" w:hAnsi="Arial" w:cs="Arial"/>
        <w:sz w:val="15"/>
        <w:szCs w:val="15"/>
      </w:rPr>
      <w:t xml:space="preserve"> Copyright </w:t>
    </w:r>
    <w:r w:rsidR="00004132" w:rsidRPr="00D41453">
      <w:rPr>
        <w:rFonts w:ascii="Arial" w:hAnsi="Arial" w:cs="Arial"/>
        <w:sz w:val="15"/>
        <w:szCs w:val="15"/>
      </w:rPr>
      <w:t>© 201</w:t>
    </w:r>
    <w:r w:rsidR="00991789">
      <w:rPr>
        <w:rFonts w:ascii="Arial" w:hAnsi="Arial" w:cs="Arial"/>
        <w:sz w:val="15"/>
        <w:szCs w:val="15"/>
      </w:rPr>
      <w:t>8</w:t>
    </w:r>
    <w:r w:rsidR="00004132" w:rsidRPr="00D41453">
      <w:rPr>
        <w:rFonts w:ascii="Arial" w:hAnsi="Arial" w:cs="Arial"/>
        <w:sz w:val="15"/>
        <w:szCs w:val="15"/>
      </w:rPr>
      <w:t xml:space="preserve"> Pearson</w:t>
    </w:r>
    <w:r w:rsidR="00004132"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29F18"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2–3, </w:t>
    </w:r>
    <w:proofErr w:type="spellStart"/>
    <w:r w:rsidRPr="00654D60">
      <w:rPr>
        <w:rFonts w:ascii="Arial" w:hAnsi="Arial" w:cs="Arial"/>
        <w:b/>
        <w:i/>
        <w:sz w:val="15"/>
        <w:szCs w:val="15"/>
        <w:lang w:val="fr-CA"/>
      </w:rPr>
      <w:t>Connecting</w:t>
    </w:r>
    <w:proofErr w:type="spellEnd"/>
    <w:r w:rsidRPr="00654D60">
      <w:rPr>
        <w:rFonts w:ascii="Arial" w:hAnsi="Arial" w:cs="Arial"/>
        <w:b/>
        <w:i/>
        <w:sz w:val="15"/>
        <w:szCs w:val="15"/>
        <w:lang w:val="fr-CA"/>
      </w:rPr>
      <w:t xml:space="preserve"> Home and </w:t>
    </w:r>
    <w:proofErr w:type="spellStart"/>
    <w:r w:rsidRPr="00654D60">
      <w:rPr>
        <w:rFonts w:ascii="Arial" w:hAnsi="Arial" w:cs="Arial"/>
        <w:b/>
        <w:i/>
        <w:sz w:val="15"/>
        <w:szCs w:val="15"/>
        <w:lang w:val="fr-CA"/>
      </w:rPr>
      <w:t>School</w:t>
    </w:r>
    <w:proofErr w:type="spellEnd"/>
    <w:r w:rsidRPr="00654D60">
      <w:rPr>
        <w:rFonts w:ascii="Arial" w:hAnsi="Arial" w:cs="Arial"/>
        <w:sz w:val="15"/>
        <w:szCs w:val="15"/>
        <w:lang w:val="fr-CA"/>
      </w:rPr>
      <w:tab/>
      <w:t xml:space="preserve">Le droit de reproduire cette page est limité aux écoles qui ont acheté le produit. </w:t>
    </w:r>
  </w:p>
  <w:p w14:paraId="0BFE39C2" w14:textId="1B496960"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17D34E1F" wp14:editId="4E688880">
          <wp:extent cx="208915" cy="10477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F5707"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3, </w:t>
    </w:r>
    <w:r w:rsidRPr="00654D60">
      <w:rPr>
        <w:rFonts w:ascii="Arial" w:hAnsi="Arial" w:cs="Arial"/>
        <w:b/>
        <w:i/>
        <w:sz w:val="15"/>
        <w:szCs w:val="15"/>
        <w:lang w:val="fr-CA"/>
      </w:rPr>
      <w:t>Planche de tic-tac-</w:t>
    </w:r>
    <w:proofErr w:type="spellStart"/>
    <w:r w:rsidRPr="00654D60">
      <w:rPr>
        <w:rFonts w:ascii="Arial" w:hAnsi="Arial" w:cs="Arial"/>
        <w:b/>
        <w:i/>
        <w:sz w:val="15"/>
        <w:szCs w:val="15"/>
        <w:lang w:val="fr-CA"/>
      </w:rPr>
      <w:t>toe</w:t>
    </w:r>
    <w:proofErr w:type="spellEnd"/>
    <w:r w:rsidRPr="00654D60">
      <w:rPr>
        <w:rFonts w:ascii="Arial" w:hAnsi="Arial" w:cs="Arial"/>
        <w:sz w:val="15"/>
        <w:szCs w:val="15"/>
        <w:lang w:val="fr-CA"/>
      </w:rPr>
      <w:tab/>
      <w:t xml:space="preserve">Le droit de reproduire cette page est limité aux écoles qui ont acheté le produit. </w:t>
    </w:r>
  </w:p>
  <w:p w14:paraId="3D8A8AC0" w14:textId="30BE85D4"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068B901" wp14:editId="187DE4C8">
          <wp:extent cx="208915" cy="104775"/>
          <wp:effectExtent l="0" t="0" r="0" b="0"/>
          <wp:docPr id="7" name="Picture 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93127"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4–1, </w:t>
    </w:r>
    <w:r w:rsidRPr="00654D60">
      <w:rPr>
        <w:rFonts w:ascii="Arial" w:hAnsi="Arial" w:cs="Arial"/>
        <w:b/>
        <w:i/>
        <w:sz w:val="15"/>
        <w:szCs w:val="15"/>
        <w:lang w:val="fr-CA"/>
      </w:rPr>
      <w:t>Pièces de domino</w:t>
    </w:r>
    <w:r w:rsidRPr="00654D60">
      <w:rPr>
        <w:rFonts w:ascii="Arial" w:hAnsi="Arial" w:cs="Arial"/>
        <w:sz w:val="15"/>
        <w:szCs w:val="15"/>
        <w:lang w:val="fr-CA"/>
      </w:rPr>
      <w:tab/>
      <w:t xml:space="preserve">Le droit de reproduire cette page est limité aux écoles qui ont acheté le produit. </w:t>
    </w:r>
  </w:p>
  <w:p w14:paraId="16FF7BDD" w14:textId="1DB23EB8"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C8E289D" wp14:editId="7A0E9D37">
          <wp:extent cx="208915" cy="104775"/>
          <wp:effectExtent l="0" t="0" r="0" b="0"/>
          <wp:docPr id="9" name="Picture 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46009" w14:textId="77777777" w:rsidR="00004132" w:rsidRPr="00654D60" w:rsidRDefault="00004132" w:rsidP="00004132">
    <w:pPr>
      <w:pBdr>
        <w:top w:val="single" w:sz="4" w:space="1" w:color="auto"/>
      </w:pBdr>
      <w:tabs>
        <w:tab w:val="right" w:pos="9240"/>
      </w:tabs>
      <w:rPr>
        <w:rFonts w:ascii="Arial" w:hAnsi="Arial" w:cs="Arial"/>
        <w:sz w:val="15"/>
        <w:szCs w:val="15"/>
        <w:lang w:val="fr-CA"/>
      </w:rPr>
    </w:pPr>
    <w:r w:rsidRPr="00654D60">
      <w:rPr>
        <w:rFonts w:ascii="Arial" w:hAnsi="Arial" w:cs="Arial"/>
        <w:b/>
        <w:sz w:val="15"/>
        <w:szCs w:val="15"/>
        <w:lang w:val="fr-CA"/>
      </w:rPr>
      <w:t xml:space="preserve">Fiche reproductible 4–2, </w:t>
    </w:r>
    <w:r w:rsidRPr="00654D60">
      <w:rPr>
        <w:rFonts w:ascii="Arial" w:hAnsi="Arial" w:cs="Arial"/>
        <w:b/>
        <w:i/>
        <w:sz w:val="15"/>
        <w:szCs w:val="15"/>
        <w:lang w:val="fr-CA"/>
      </w:rPr>
      <w:t>Pièces de domino</w:t>
    </w:r>
    <w:r w:rsidRPr="00654D60">
      <w:rPr>
        <w:rFonts w:ascii="Arial" w:hAnsi="Arial" w:cs="Arial"/>
        <w:sz w:val="15"/>
        <w:szCs w:val="15"/>
        <w:lang w:val="fr-CA"/>
      </w:rPr>
      <w:tab/>
      <w:t xml:space="preserve">Le droit de reproduire cette page est limité aux écoles qui ont acheté le produit. </w:t>
    </w:r>
  </w:p>
  <w:p w14:paraId="20851E20" w14:textId="752E612B" w:rsidR="00004132" w:rsidRPr="00A33292" w:rsidRDefault="007606D9" w:rsidP="00004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4B8F34B" wp14:editId="08F68A90">
          <wp:extent cx="208915" cy="104775"/>
          <wp:effectExtent l="0" t="0" r="0" b="0"/>
          <wp:docPr id="11" name="Picture 1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 cy="104775"/>
                  </a:xfrm>
                  <a:prstGeom prst="rect">
                    <a:avLst/>
                  </a:prstGeom>
                  <a:noFill/>
                  <a:ln>
                    <a:noFill/>
                  </a:ln>
                </pic:spPr>
              </pic:pic>
            </a:graphicData>
          </a:graphic>
        </wp:inline>
      </w:drawing>
    </w:r>
    <w:r w:rsidR="00004132" w:rsidRPr="00A33292">
      <w:rPr>
        <w:rFonts w:ascii="Arial" w:hAnsi="Arial" w:cs="Arial"/>
        <w:sz w:val="15"/>
        <w:szCs w:val="15"/>
        <w:lang w:val="fr-CA"/>
      </w:rPr>
      <w:t xml:space="preserve"> Copyright © 201</w:t>
    </w:r>
    <w:r w:rsidR="00991789" w:rsidRPr="00A33292">
      <w:rPr>
        <w:rFonts w:ascii="Arial" w:hAnsi="Arial" w:cs="Arial"/>
        <w:sz w:val="15"/>
        <w:szCs w:val="15"/>
        <w:lang w:val="fr-CA"/>
      </w:rPr>
      <w:t>8</w:t>
    </w:r>
    <w:r w:rsidR="00004132" w:rsidRPr="00A33292">
      <w:rPr>
        <w:rFonts w:ascii="Arial" w:hAnsi="Arial" w:cs="Arial"/>
        <w:sz w:val="15"/>
        <w:szCs w:val="15"/>
        <w:lang w:val="fr-CA"/>
      </w:rPr>
      <w:t xml:space="preserve"> Pearson Canada Inc.</w:t>
    </w:r>
    <w:r w:rsidR="00004132" w:rsidRPr="00A33292">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3BE14" w14:textId="77777777" w:rsidR="009D2B33" w:rsidRDefault="009D2B33" w:rsidP="003217D0">
      <w:r>
        <w:separator/>
      </w:r>
    </w:p>
  </w:footnote>
  <w:footnote w:type="continuationSeparator" w:id="0">
    <w:p w14:paraId="45642E3F" w14:textId="77777777" w:rsidR="009D2B33" w:rsidRDefault="009D2B33" w:rsidP="003217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FE8B7" w14:textId="77777777" w:rsidR="006A46DE" w:rsidRDefault="006A46D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21D1D" w14:textId="77777777" w:rsidR="006A46DE" w:rsidRDefault="006A46D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40AA6" w14:textId="77777777" w:rsidR="006A46DE" w:rsidRDefault="006A46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85E41AE"/>
    <w:multiLevelType w:val="multilevel"/>
    <w:tmpl w:val="CA1AEDC8"/>
    <w:styleLink w:val="List0"/>
    <w:lvl w:ilvl="0">
      <w:numFmt w:val="bullet"/>
      <w:lvlText w:val="•"/>
      <w:lvlJc w:val="left"/>
      <w:pPr>
        <w:tabs>
          <w:tab w:val="num" w:pos="180"/>
        </w:tabs>
        <w:ind w:left="180" w:hanging="180"/>
      </w:pPr>
      <w:rPr>
        <w:rFonts w:ascii="Times" w:eastAsia="Times" w:hAnsi="Times" w:cs="Wingdings"/>
        <w:position w:val="-2"/>
        <w:sz w:val="24"/>
        <w:szCs w:val="24"/>
      </w:rPr>
    </w:lvl>
    <w:lvl w:ilvl="1">
      <w:start w:val="1"/>
      <w:numFmt w:val="bullet"/>
      <w:lvlText w:val="•"/>
      <w:lvlJc w:val="left"/>
      <w:pPr>
        <w:tabs>
          <w:tab w:val="num" w:pos="376"/>
        </w:tabs>
        <w:ind w:left="376" w:hanging="196"/>
      </w:pPr>
      <w:rPr>
        <w:rFonts w:ascii="Times" w:eastAsia="Times" w:hAnsi="Times" w:cs="Wingdings"/>
        <w:position w:val="-2"/>
        <w:sz w:val="24"/>
        <w:szCs w:val="24"/>
      </w:rPr>
    </w:lvl>
    <w:lvl w:ilvl="2">
      <w:start w:val="1"/>
      <w:numFmt w:val="bullet"/>
      <w:lvlText w:val="•"/>
      <w:lvlJc w:val="left"/>
      <w:pPr>
        <w:tabs>
          <w:tab w:val="num" w:pos="556"/>
        </w:tabs>
        <w:ind w:left="556" w:hanging="196"/>
      </w:pPr>
      <w:rPr>
        <w:rFonts w:ascii="Times" w:eastAsia="Times" w:hAnsi="Times" w:cs="Wingdings"/>
        <w:position w:val="-2"/>
        <w:sz w:val="24"/>
        <w:szCs w:val="24"/>
      </w:rPr>
    </w:lvl>
    <w:lvl w:ilvl="3">
      <w:start w:val="1"/>
      <w:numFmt w:val="bullet"/>
      <w:lvlText w:val="•"/>
      <w:lvlJc w:val="left"/>
      <w:pPr>
        <w:tabs>
          <w:tab w:val="num" w:pos="736"/>
        </w:tabs>
        <w:ind w:left="736" w:hanging="196"/>
      </w:pPr>
      <w:rPr>
        <w:rFonts w:ascii="Times" w:eastAsia="Times" w:hAnsi="Times" w:cs="Wingdings"/>
        <w:position w:val="-2"/>
        <w:sz w:val="24"/>
        <w:szCs w:val="24"/>
      </w:rPr>
    </w:lvl>
    <w:lvl w:ilvl="4">
      <w:start w:val="1"/>
      <w:numFmt w:val="bullet"/>
      <w:lvlText w:val="•"/>
      <w:lvlJc w:val="left"/>
      <w:pPr>
        <w:tabs>
          <w:tab w:val="num" w:pos="916"/>
        </w:tabs>
        <w:ind w:left="916" w:hanging="196"/>
      </w:pPr>
      <w:rPr>
        <w:rFonts w:ascii="Times" w:eastAsia="Times" w:hAnsi="Times" w:cs="Wingdings"/>
        <w:position w:val="-2"/>
        <w:sz w:val="24"/>
        <w:szCs w:val="24"/>
      </w:rPr>
    </w:lvl>
    <w:lvl w:ilvl="5">
      <w:start w:val="1"/>
      <w:numFmt w:val="bullet"/>
      <w:lvlText w:val="•"/>
      <w:lvlJc w:val="left"/>
      <w:pPr>
        <w:tabs>
          <w:tab w:val="num" w:pos="1096"/>
        </w:tabs>
        <w:ind w:left="1096" w:hanging="196"/>
      </w:pPr>
      <w:rPr>
        <w:rFonts w:ascii="Times" w:eastAsia="Times" w:hAnsi="Times" w:cs="Wingdings"/>
        <w:position w:val="-2"/>
        <w:sz w:val="24"/>
        <w:szCs w:val="24"/>
      </w:rPr>
    </w:lvl>
    <w:lvl w:ilvl="6">
      <w:start w:val="1"/>
      <w:numFmt w:val="bullet"/>
      <w:lvlText w:val="•"/>
      <w:lvlJc w:val="left"/>
      <w:pPr>
        <w:tabs>
          <w:tab w:val="num" w:pos="1276"/>
        </w:tabs>
        <w:ind w:left="1276" w:hanging="196"/>
      </w:pPr>
      <w:rPr>
        <w:rFonts w:ascii="Times" w:eastAsia="Times" w:hAnsi="Times" w:cs="Wingdings"/>
        <w:position w:val="-2"/>
        <w:sz w:val="24"/>
        <w:szCs w:val="24"/>
      </w:rPr>
    </w:lvl>
    <w:lvl w:ilvl="7">
      <w:start w:val="1"/>
      <w:numFmt w:val="bullet"/>
      <w:lvlText w:val="•"/>
      <w:lvlJc w:val="left"/>
      <w:pPr>
        <w:tabs>
          <w:tab w:val="num" w:pos="1456"/>
        </w:tabs>
        <w:ind w:left="1456" w:hanging="196"/>
      </w:pPr>
      <w:rPr>
        <w:rFonts w:ascii="Times" w:eastAsia="Times" w:hAnsi="Times" w:cs="Wingdings"/>
        <w:position w:val="-2"/>
        <w:sz w:val="24"/>
        <w:szCs w:val="24"/>
      </w:rPr>
    </w:lvl>
    <w:lvl w:ilvl="8">
      <w:start w:val="1"/>
      <w:numFmt w:val="bullet"/>
      <w:lvlText w:val="•"/>
      <w:lvlJc w:val="left"/>
      <w:pPr>
        <w:tabs>
          <w:tab w:val="num" w:pos="1636"/>
        </w:tabs>
        <w:ind w:left="1636" w:hanging="196"/>
      </w:pPr>
      <w:rPr>
        <w:rFonts w:ascii="Times" w:eastAsia="Times" w:hAnsi="Times" w:cs="Wingdings"/>
        <w:position w:val="-2"/>
        <w:sz w:val="24"/>
        <w:szCs w:val="24"/>
      </w:rPr>
    </w:lvl>
  </w:abstractNum>
  <w:abstractNum w:abstractNumId="5">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Arial"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Arial"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Arial" w:hint="default"/>
      </w:rPr>
    </w:lvl>
    <w:lvl w:ilvl="8" w:tplc="10090005" w:tentative="1">
      <w:start w:val="1"/>
      <w:numFmt w:val="bullet"/>
      <w:lvlText w:val=""/>
      <w:lvlJc w:val="left"/>
      <w:pPr>
        <w:ind w:left="7680" w:hanging="360"/>
      </w:pPr>
      <w:rPr>
        <w:rFonts w:ascii="Wingdings" w:hAnsi="Wingdings" w:hint="default"/>
      </w:rPr>
    </w:lvl>
  </w:abstractNum>
  <w:abstractNum w:abstractNumId="7">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8">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2376F27"/>
    <w:multiLevelType w:val="hybridMultilevel"/>
    <w:tmpl w:val="0A30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11">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15">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Textbook for Pearson"/>
        <w:b w:val="0"/>
        <w:bCs w:val="0"/>
        <w:i w:val="0"/>
        <w:iCs w:val="0"/>
        <w:caps w:val="0"/>
        <w:smallCaps w:val="0"/>
        <w:strike w:val="0"/>
        <w:dstrike w:val="0"/>
        <w:color w:val="000000"/>
        <w:spacing w:val="0"/>
        <w:kern w:val="0"/>
        <w:position w:val="0"/>
        <w:sz w:val="26"/>
        <w:szCs w:val="26"/>
        <w:u w:val="none"/>
        <w:vertAlign w:val="baseline"/>
      </w:rPr>
    </w:lvl>
  </w:abstractNum>
  <w:abstractNum w:abstractNumId="19">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Arial"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Arial"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Arial" w:hint="default"/>
      </w:rPr>
    </w:lvl>
    <w:lvl w:ilvl="8" w:tplc="10090005" w:tentative="1">
      <w:start w:val="1"/>
      <w:numFmt w:val="bullet"/>
      <w:lvlText w:val=""/>
      <w:lvlJc w:val="left"/>
      <w:pPr>
        <w:ind w:left="6822" w:hanging="360"/>
      </w:pPr>
      <w:rPr>
        <w:rFonts w:ascii="Wingdings" w:hAnsi="Wingdings" w:hint="default"/>
      </w:rPr>
    </w:lvl>
  </w:abstractNum>
  <w:abstractNum w:abstractNumId="21">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Arial"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Arial"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Arial" w:hint="default"/>
      </w:rPr>
    </w:lvl>
    <w:lvl w:ilvl="8" w:tplc="10090005" w:tentative="1">
      <w:start w:val="1"/>
      <w:numFmt w:val="bullet"/>
      <w:lvlText w:val=""/>
      <w:lvlJc w:val="left"/>
      <w:pPr>
        <w:ind w:left="6742" w:hanging="360"/>
      </w:pPr>
      <w:rPr>
        <w:rFonts w:ascii="Wingdings" w:hAnsi="Wingdings" w:hint="default"/>
      </w:rPr>
    </w:lvl>
  </w:abstractNum>
  <w:abstractNum w:abstractNumId="22">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2">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36">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Arial"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Arial"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Arial" w:hint="default"/>
      </w:rPr>
    </w:lvl>
    <w:lvl w:ilvl="8" w:tplc="10090005" w:tentative="1">
      <w:start w:val="1"/>
      <w:numFmt w:val="bullet"/>
      <w:lvlText w:val=""/>
      <w:lvlJc w:val="left"/>
      <w:pPr>
        <w:ind w:left="7440" w:hanging="360"/>
      </w:pPr>
      <w:rPr>
        <w:rFonts w:ascii="Wingdings" w:hAnsi="Wingdings" w:hint="default"/>
      </w:rPr>
    </w:lvl>
  </w:abstractNum>
  <w:abstractNum w:abstractNumId="39">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Arial"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Arial"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Arial" w:hint="default"/>
      </w:rPr>
    </w:lvl>
    <w:lvl w:ilvl="8" w:tplc="10090005" w:tentative="1">
      <w:start w:val="1"/>
      <w:numFmt w:val="bullet"/>
      <w:lvlText w:val=""/>
      <w:lvlJc w:val="left"/>
      <w:pPr>
        <w:ind w:left="6750" w:hanging="360"/>
      </w:pPr>
      <w:rPr>
        <w:rFonts w:ascii="Wingdings" w:hAnsi="Wingdings" w:hint="default"/>
      </w:rPr>
    </w:lvl>
  </w:abstractNum>
  <w:abstractNum w:abstractNumId="41">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47">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Textbook for Pearson"/>
        <w:b w:val="0"/>
        <w:bCs w:val="0"/>
        <w:i w:val="0"/>
        <w:iCs w:val="0"/>
        <w:caps w:val="0"/>
        <w:smallCaps w:val="0"/>
        <w:strike w:val="0"/>
        <w:dstrike w:val="0"/>
        <w:color w:val="000000"/>
        <w:spacing w:val="0"/>
        <w:kern w:val="0"/>
        <w:position w:val="-2"/>
        <w:sz w:val="22"/>
        <w:szCs w:val="22"/>
        <w:u w:val="none"/>
        <w:vertAlign w:val="baseline"/>
      </w:rPr>
    </w:lvl>
  </w:abstractNum>
  <w:abstractNum w:abstractNumId="48">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num w:numId="1">
    <w:abstractNumId w:val="47"/>
  </w:num>
  <w:num w:numId="2">
    <w:abstractNumId w:val="18"/>
  </w:num>
  <w:num w:numId="3">
    <w:abstractNumId w:val="31"/>
  </w:num>
  <w:num w:numId="4">
    <w:abstractNumId w:val="4"/>
  </w:num>
  <w:num w:numId="5">
    <w:abstractNumId w:val="44"/>
  </w:num>
  <w:num w:numId="6">
    <w:abstractNumId w:val="13"/>
  </w:num>
  <w:num w:numId="7">
    <w:abstractNumId w:val="5"/>
  </w:num>
  <w:num w:numId="8">
    <w:abstractNumId w:val="41"/>
  </w:num>
  <w:num w:numId="9">
    <w:abstractNumId w:val="11"/>
  </w:num>
  <w:num w:numId="10">
    <w:abstractNumId w:val="23"/>
  </w:num>
  <w:num w:numId="11">
    <w:abstractNumId w:val="17"/>
  </w:num>
  <w:num w:numId="12">
    <w:abstractNumId w:val="45"/>
  </w:num>
  <w:num w:numId="13">
    <w:abstractNumId w:val="0"/>
  </w:num>
  <w:num w:numId="14">
    <w:abstractNumId w:val="22"/>
  </w:num>
  <w:num w:numId="15">
    <w:abstractNumId w:val="39"/>
  </w:num>
  <w:num w:numId="16">
    <w:abstractNumId w:val="8"/>
  </w:num>
  <w:num w:numId="17">
    <w:abstractNumId w:val="46"/>
  </w:num>
  <w:num w:numId="18">
    <w:abstractNumId w:val="1"/>
  </w:num>
  <w:num w:numId="19">
    <w:abstractNumId w:val="20"/>
  </w:num>
  <w:num w:numId="20">
    <w:abstractNumId w:val="19"/>
  </w:num>
  <w:num w:numId="21">
    <w:abstractNumId w:val="14"/>
  </w:num>
  <w:num w:numId="22">
    <w:abstractNumId w:val="36"/>
  </w:num>
  <w:num w:numId="23">
    <w:abstractNumId w:val="24"/>
  </w:num>
  <w:num w:numId="24">
    <w:abstractNumId w:val="25"/>
  </w:num>
  <w:num w:numId="25">
    <w:abstractNumId w:val="42"/>
  </w:num>
  <w:num w:numId="26">
    <w:abstractNumId w:val="10"/>
  </w:num>
  <w:num w:numId="27">
    <w:abstractNumId w:val="6"/>
  </w:num>
  <w:num w:numId="28">
    <w:abstractNumId w:val="15"/>
  </w:num>
  <w:num w:numId="29">
    <w:abstractNumId w:val="7"/>
  </w:num>
  <w:num w:numId="30">
    <w:abstractNumId w:val="27"/>
  </w:num>
  <w:num w:numId="31">
    <w:abstractNumId w:val="32"/>
  </w:num>
  <w:num w:numId="32">
    <w:abstractNumId w:val="28"/>
  </w:num>
  <w:num w:numId="33">
    <w:abstractNumId w:val="35"/>
  </w:num>
  <w:num w:numId="34">
    <w:abstractNumId w:val="21"/>
  </w:num>
  <w:num w:numId="35">
    <w:abstractNumId w:val="49"/>
  </w:num>
  <w:num w:numId="36">
    <w:abstractNumId w:val="33"/>
  </w:num>
  <w:num w:numId="37">
    <w:abstractNumId w:val="40"/>
  </w:num>
  <w:num w:numId="38">
    <w:abstractNumId w:val="38"/>
  </w:num>
  <w:num w:numId="39">
    <w:abstractNumId w:val="26"/>
  </w:num>
  <w:num w:numId="40">
    <w:abstractNumId w:val="16"/>
  </w:num>
  <w:num w:numId="41">
    <w:abstractNumId w:val="12"/>
  </w:num>
  <w:num w:numId="42">
    <w:abstractNumId w:val="30"/>
  </w:num>
  <w:num w:numId="43">
    <w:abstractNumId w:val="29"/>
  </w:num>
  <w:num w:numId="44">
    <w:abstractNumId w:val="34"/>
  </w:num>
  <w:num w:numId="45">
    <w:abstractNumId w:val="43"/>
  </w:num>
  <w:num w:numId="46">
    <w:abstractNumId w:val="3"/>
  </w:num>
  <w:num w:numId="47">
    <w:abstractNumId w:val="2"/>
  </w:num>
  <w:num w:numId="48">
    <w:abstractNumId w:val="37"/>
  </w:num>
  <w:num w:numId="49">
    <w:abstractNumId w:val="9"/>
  </w:num>
  <w:num w:numId="50">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4132"/>
    <w:rsid w:val="00007B16"/>
    <w:rsid w:val="000106ED"/>
    <w:rsid w:val="00010706"/>
    <w:rsid w:val="00031259"/>
    <w:rsid w:val="00083237"/>
    <w:rsid w:val="00095264"/>
    <w:rsid w:val="00095BCE"/>
    <w:rsid w:val="000C21BB"/>
    <w:rsid w:val="000E5D15"/>
    <w:rsid w:val="00100E85"/>
    <w:rsid w:val="00105F9E"/>
    <w:rsid w:val="00116BE5"/>
    <w:rsid w:val="00122633"/>
    <w:rsid w:val="00150D59"/>
    <w:rsid w:val="001A277F"/>
    <w:rsid w:val="001E4A05"/>
    <w:rsid w:val="0020438E"/>
    <w:rsid w:val="0024456F"/>
    <w:rsid w:val="00264BC4"/>
    <w:rsid w:val="002719BE"/>
    <w:rsid w:val="002805F2"/>
    <w:rsid w:val="0029735C"/>
    <w:rsid w:val="002B78D1"/>
    <w:rsid w:val="002C05F4"/>
    <w:rsid w:val="002C1DC9"/>
    <w:rsid w:val="002F137B"/>
    <w:rsid w:val="003217D0"/>
    <w:rsid w:val="00331743"/>
    <w:rsid w:val="00365640"/>
    <w:rsid w:val="003D2CAE"/>
    <w:rsid w:val="003D37F3"/>
    <w:rsid w:val="004207B6"/>
    <w:rsid w:val="00451498"/>
    <w:rsid w:val="0047016A"/>
    <w:rsid w:val="00475939"/>
    <w:rsid w:val="004822F0"/>
    <w:rsid w:val="004830C1"/>
    <w:rsid w:val="004A39DC"/>
    <w:rsid w:val="004A3C81"/>
    <w:rsid w:val="004C6E04"/>
    <w:rsid w:val="004D28CE"/>
    <w:rsid w:val="004D770B"/>
    <w:rsid w:val="004D7FD4"/>
    <w:rsid w:val="004F78FE"/>
    <w:rsid w:val="00516D35"/>
    <w:rsid w:val="00530121"/>
    <w:rsid w:val="00550027"/>
    <w:rsid w:val="005A3E3D"/>
    <w:rsid w:val="005B5753"/>
    <w:rsid w:val="005C53F1"/>
    <w:rsid w:val="005F36D6"/>
    <w:rsid w:val="006405F0"/>
    <w:rsid w:val="00654D60"/>
    <w:rsid w:val="00662757"/>
    <w:rsid w:val="0068206B"/>
    <w:rsid w:val="006A3FD5"/>
    <w:rsid w:val="006A46DE"/>
    <w:rsid w:val="006A7D88"/>
    <w:rsid w:val="006B4E63"/>
    <w:rsid w:val="006E5289"/>
    <w:rsid w:val="00704F13"/>
    <w:rsid w:val="00725514"/>
    <w:rsid w:val="00731B1E"/>
    <w:rsid w:val="00731BC3"/>
    <w:rsid w:val="007525D0"/>
    <w:rsid w:val="007606D9"/>
    <w:rsid w:val="007618A6"/>
    <w:rsid w:val="00777842"/>
    <w:rsid w:val="007D4408"/>
    <w:rsid w:val="00842321"/>
    <w:rsid w:val="0085114A"/>
    <w:rsid w:val="00854668"/>
    <w:rsid w:val="00856507"/>
    <w:rsid w:val="00864424"/>
    <w:rsid w:val="008969E5"/>
    <w:rsid w:val="008B5DB7"/>
    <w:rsid w:val="008E17E3"/>
    <w:rsid w:val="008F246D"/>
    <w:rsid w:val="008F4D21"/>
    <w:rsid w:val="00904E92"/>
    <w:rsid w:val="009174D9"/>
    <w:rsid w:val="00933E70"/>
    <w:rsid w:val="00966E93"/>
    <w:rsid w:val="00991789"/>
    <w:rsid w:val="009B5C2A"/>
    <w:rsid w:val="009D2B33"/>
    <w:rsid w:val="009E7547"/>
    <w:rsid w:val="00A07B1B"/>
    <w:rsid w:val="00A33292"/>
    <w:rsid w:val="00A91F8E"/>
    <w:rsid w:val="00AA0CF8"/>
    <w:rsid w:val="00AA37CE"/>
    <w:rsid w:val="00AB65B7"/>
    <w:rsid w:val="00AB6A09"/>
    <w:rsid w:val="00AE328C"/>
    <w:rsid w:val="00B17F47"/>
    <w:rsid w:val="00B36839"/>
    <w:rsid w:val="00B53D89"/>
    <w:rsid w:val="00B57B81"/>
    <w:rsid w:val="00B7366E"/>
    <w:rsid w:val="00BA0E49"/>
    <w:rsid w:val="00BA490D"/>
    <w:rsid w:val="00BA6E68"/>
    <w:rsid w:val="00C25A1E"/>
    <w:rsid w:val="00C344AA"/>
    <w:rsid w:val="00C5675C"/>
    <w:rsid w:val="00CA340F"/>
    <w:rsid w:val="00CE4247"/>
    <w:rsid w:val="00D616BB"/>
    <w:rsid w:val="00D63467"/>
    <w:rsid w:val="00D7402D"/>
    <w:rsid w:val="00D768E6"/>
    <w:rsid w:val="00D80662"/>
    <w:rsid w:val="00D80A90"/>
    <w:rsid w:val="00DB7274"/>
    <w:rsid w:val="00DC0AC1"/>
    <w:rsid w:val="00DC306C"/>
    <w:rsid w:val="00DD1021"/>
    <w:rsid w:val="00DF250D"/>
    <w:rsid w:val="00E3775D"/>
    <w:rsid w:val="00E4429A"/>
    <w:rsid w:val="00E620EF"/>
    <w:rsid w:val="00E75487"/>
    <w:rsid w:val="00E85200"/>
    <w:rsid w:val="00E90839"/>
    <w:rsid w:val="00EB04A4"/>
    <w:rsid w:val="00EE65A5"/>
    <w:rsid w:val="00EE7243"/>
    <w:rsid w:val="00F10B2C"/>
    <w:rsid w:val="00F26F40"/>
    <w:rsid w:val="00F41D51"/>
    <w:rsid w:val="00F4569F"/>
    <w:rsid w:val="00F63CE4"/>
    <w:rsid w:val="00F91A59"/>
    <w:rsid w:val="00F96AFD"/>
    <w:rsid w:val="00FA723E"/>
    <w:rsid w:val="00FC0175"/>
    <w:rsid w:val="00FD13F5"/>
    <w:rsid w:val="00FE1AB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3B4BE"/>
  <w15:chartTrackingRefBased/>
  <w15:docId w15:val="{5D099B00-B05C-4A71-8167-BD04A8ABE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szCs w:val="20"/>
      <w:lang w:val="x-none" w:eastAsia="x-none"/>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sz w:val="20"/>
      <w:szCs w:val="20"/>
      <w:lang w:val="x-none" w:eastAsia="x-none"/>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szCs w:val="20"/>
      <w:lang w:val="x-none" w:eastAsia="x-none"/>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sz w:val="18"/>
      <w:szCs w:val="18"/>
      <w:lang w:val="x-none" w:eastAsia="x-none"/>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szCs w:val="20"/>
      <w:lang w:val="x-none" w:eastAsia="x-none"/>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szCs w:val="20"/>
      <w:lang w:val="x-none" w:eastAsia="x-none"/>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TTXBL">
    <w:name w:val="TTX_BL"/>
    <w:basedOn w:val="Normal"/>
    <w:rsid w:val="006E5289"/>
    <w:pPr>
      <w:widowControl w:val="0"/>
      <w:suppressAutoHyphens/>
      <w:autoSpaceDE w:val="0"/>
      <w:autoSpaceDN w:val="0"/>
      <w:adjustRightInd w:val="0"/>
      <w:spacing w:line="260" w:lineRule="atLeast"/>
      <w:ind w:left="160" w:hanging="160"/>
      <w:textAlignment w:val="center"/>
    </w:pPr>
    <w:rPr>
      <w:rFonts w:ascii="Times New Roman" w:eastAsia="Times New Roman" w:hAnsi="Times New Roman" w:cs="TimesNewRomanPSStd-Regular"/>
      <w:color w:val="000000"/>
      <w:sz w:val="22"/>
      <w:szCs w:val="22"/>
    </w:rPr>
  </w:style>
  <w:style w:type="character" w:customStyle="1" w:styleId="TTXBOLD">
    <w:name w:val="TTX_BOLD"/>
    <w:rsid w:val="006A3FD5"/>
    <w:rPr>
      <w:rFonts w:ascii="Times New Roman" w:hAnsi="Times New Roman"/>
      <w:b/>
      <w:w w:val="100"/>
    </w:rPr>
  </w:style>
  <w:style w:type="character" w:customStyle="1" w:styleId="BOLD">
    <w:name w:val="BOLD"/>
    <w:rsid w:val="006A3FD5"/>
    <w:rPr>
      <w:b/>
    </w:rPr>
  </w:style>
  <w:style w:type="paragraph" w:customStyle="1" w:styleId="MNnospace">
    <w:name w:val="MN_nospace"/>
    <w:rsid w:val="0047016A"/>
    <w:rPr>
      <w:rFonts w:ascii="Arial Black" w:eastAsia="Calibri" w:hAnsi="Arial Black" w:cs="ArialMTStd-Medium"/>
      <w:color w:val="000000"/>
      <w:sz w:val="18"/>
      <w:szCs w:val="18"/>
    </w:rPr>
  </w:style>
  <w:style w:type="character" w:styleId="Hyperlink">
    <w:name w:val="Hyperlink"/>
    <w:uiPriority w:val="99"/>
    <w:unhideWhenUsed/>
    <w:rsid w:val="0086442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7.xml"/><Relationship Id="rId21" Type="http://schemas.openxmlformats.org/officeDocument/2006/relationships/image" Target="media/image4.emf"/><Relationship Id="rId22" Type="http://schemas.openxmlformats.org/officeDocument/2006/relationships/image" Target="media/image5.jpeg"/><Relationship Id="rId23" Type="http://schemas.openxmlformats.org/officeDocument/2006/relationships/footer" Target="footer8.xml"/><Relationship Id="rId24" Type="http://schemas.openxmlformats.org/officeDocument/2006/relationships/image" Target="media/image6.jpeg"/><Relationship Id="rId25" Type="http://schemas.openxmlformats.org/officeDocument/2006/relationships/footer" Target="footer9.xml"/><Relationship Id="rId26" Type="http://schemas.openxmlformats.org/officeDocument/2006/relationships/image" Target="media/image7.jpeg"/><Relationship Id="rId27" Type="http://schemas.openxmlformats.org/officeDocument/2006/relationships/footer" Target="footer10.xml"/><Relationship Id="rId28" Type="http://schemas.openxmlformats.org/officeDocument/2006/relationships/image" Target="media/image8.jpeg"/><Relationship Id="rId29" Type="http://schemas.openxmlformats.org/officeDocument/2006/relationships/footer" Target="footer1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9.jpeg"/><Relationship Id="rId31" Type="http://schemas.openxmlformats.org/officeDocument/2006/relationships/footer" Target="footer12.xml"/><Relationship Id="rId32" Type="http://schemas.openxmlformats.org/officeDocument/2006/relationships/image" Target="media/image10.jpeg"/><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footer" Target="footer13.xml"/><Relationship Id="rId36" Type="http://schemas.openxmlformats.org/officeDocument/2006/relationships/image" Target="media/image13.jpeg"/><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yperlink" Target="http://www.pearsoncanada.ca/mlb/K8SS-FR" TargetMode="External"/><Relationship Id="rId15" Type="http://schemas.openxmlformats.org/officeDocument/2006/relationships/hyperlink" Target="http://www.pearsoncanada.ca/mlb/K8SS-FR" TargetMode="External"/><Relationship Id="rId16" Type="http://schemas.openxmlformats.org/officeDocument/2006/relationships/image" Target="media/image2.jpeg"/><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image" Target="media/image3.jpeg"/><Relationship Id="rId37" Type="http://schemas.openxmlformats.org/officeDocument/2006/relationships/image" Target="media/image14.jpeg"/><Relationship Id="rId38" Type="http://schemas.openxmlformats.org/officeDocument/2006/relationships/footer" Target="footer14.xml"/><Relationship Id="rId39" Type="http://schemas.openxmlformats.org/officeDocument/2006/relationships/fontTable" Target="fontTable.xml"/><Relationship Id="rId40"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904</Words>
  <Characters>5157</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Microsoft Office User</cp:lastModifiedBy>
  <cp:revision>3</cp:revision>
  <cp:lastPrinted>2017-04-26T20:20:00Z</cp:lastPrinted>
  <dcterms:created xsi:type="dcterms:W3CDTF">2018-12-29T04:04:00Z</dcterms:created>
  <dcterms:modified xsi:type="dcterms:W3CDTF">2018-12-29T04:14:00Z</dcterms:modified>
</cp:coreProperties>
</file>