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17D0" w:rsidRPr="00315C45" w:rsidRDefault="00F91E0F" w:rsidP="003217D0">
      <w:pPr>
        <w:tabs>
          <w:tab w:val="right" w:pos="9240"/>
        </w:tabs>
        <w:rPr>
          <w:rFonts w:ascii="Heinemann PC" w:hAnsi="Heinemann PC"/>
          <w:sz w:val="22"/>
          <w:szCs w:val="22"/>
          <w:lang w:val="fr-CA"/>
        </w:rPr>
      </w:pPr>
      <w:r w:rsidRPr="00315C45">
        <w:rPr>
          <w:rFonts w:ascii="Heinemann PC" w:hAnsi="Heinemann PC"/>
          <w:b/>
          <w:sz w:val="48"/>
          <w:szCs w:val="48"/>
          <w:lang w:val="fr-CA"/>
        </w:rPr>
        <w:t>Jouons au waltes !</w:t>
      </w:r>
      <w:r w:rsidR="003217D0" w:rsidRPr="00315C45">
        <w:rPr>
          <w:rFonts w:ascii="Heinemann PC" w:hAnsi="Heinemann PC"/>
          <w:lang w:val="fr-CA"/>
        </w:rPr>
        <w:tab/>
      </w:r>
      <w:r w:rsidRPr="00315C45">
        <w:rPr>
          <w:rFonts w:ascii="Heinemann PC" w:hAnsi="Heinemann PC"/>
          <w:b/>
          <w:sz w:val="36"/>
          <w:szCs w:val="36"/>
          <w:lang w:val="fr-CA"/>
        </w:rPr>
        <w:t>Fiche reproductible 1</w:t>
      </w:r>
      <w:r w:rsidRPr="00315C45">
        <w:rPr>
          <w:rFonts w:ascii="Heinemann PC" w:hAnsi="Heinemann PC"/>
          <w:b/>
          <w:sz w:val="22"/>
          <w:szCs w:val="22"/>
          <w:lang w:val="fr-CA"/>
        </w:rPr>
        <w:br/>
      </w:r>
      <w:r w:rsidRPr="00315C45">
        <w:rPr>
          <w:rFonts w:ascii="Heinemann PC" w:hAnsi="Heinemann PC"/>
          <w:b/>
          <w:sz w:val="22"/>
          <w:szCs w:val="22"/>
          <w:lang w:val="fr-CA"/>
        </w:rPr>
        <w:tab/>
      </w:r>
      <w:r w:rsidRPr="00315C45">
        <w:rPr>
          <w:rFonts w:ascii="Heinemann PC" w:hAnsi="Heinemann PC"/>
          <w:sz w:val="22"/>
          <w:szCs w:val="22"/>
          <w:lang w:val="fr-CA"/>
        </w:rPr>
        <w:t>(fiche d'évaluation)</w:t>
      </w:r>
    </w:p>
    <w:p w:rsidR="0060549A" w:rsidRPr="00243E66" w:rsidRDefault="0060549A" w:rsidP="0060549A">
      <w:pPr>
        <w:spacing w:before="360"/>
        <w:rPr>
          <w:rFonts w:ascii="Heinemann PC" w:hAnsi="Heinemann PC"/>
          <w:sz w:val="28"/>
          <w:szCs w:val="28"/>
        </w:rPr>
      </w:pPr>
      <w:r w:rsidRPr="00243E66">
        <w:rPr>
          <w:rFonts w:ascii="Heinemann PC" w:hAnsi="Heinemann PC"/>
          <w:b/>
          <w:sz w:val="28"/>
          <w:szCs w:val="28"/>
        </w:rPr>
        <w:t>N</w:t>
      </w:r>
      <w:r w:rsidR="00F91E0F">
        <w:rPr>
          <w:rFonts w:ascii="Heinemann PC" w:hAnsi="Heinemann PC"/>
          <w:b/>
          <w:sz w:val="28"/>
          <w:szCs w:val="28"/>
        </w:rPr>
        <w:t>o</w:t>
      </w:r>
      <w:r w:rsidRPr="00243E66">
        <w:rPr>
          <w:rFonts w:ascii="Heinemann PC" w:hAnsi="Heinemann PC"/>
          <w:b/>
          <w:sz w:val="28"/>
          <w:szCs w:val="28"/>
        </w:rPr>
        <w:t>m</w:t>
      </w:r>
      <w:r w:rsidR="00F91E0F">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3217D0" w:rsidRPr="00C344AA" w:rsidRDefault="003217D0" w:rsidP="003217D0">
      <w:pPr>
        <w:rPr>
          <w:rFonts w:ascii="Heinemann PC" w:hAnsi="Heinemann PC"/>
          <w:sz w:val="21"/>
          <w:szCs w:val="21"/>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6" w:type="dxa"/>
          <w:left w:w="60" w:type="dxa"/>
          <w:bottom w:w="36" w:type="dxa"/>
          <w:right w:w="60" w:type="dxa"/>
        </w:tblCellMar>
        <w:tblLook w:val="04A0" w:firstRow="1" w:lastRow="0" w:firstColumn="1" w:lastColumn="0" w:noHBand="0" w:noVBand="1"/>
      </w:tblPr>
      <w:tblGrid>
        <w:gridCol w:w="3726"/>
        <w:gridCol w:w="1842"/>
        <w:gridCol w:w="1842"/>
        <w:gridCol w:w="1842"/>
      </w:tblGrid>
      <w:tr w:rsidR="00F91E0F" w:rsidRPr="00C344AA" w:rsidTr="00777842">
        <w:trPr>
          <w:trHeight w:val="285"/>
        </w:trPr>
        <w:tc>
          <w:tcPr>
            <w:tcW w:w="3726" w:type="dxa"/>
            <w:shd w:val="clear" w:color="auto" w:fill="auto"/>
            <w:vAlign w:val="center"/>
          </w:tcPr>
          <w:p w:rsidR="00F91E0F" w:rsidRPr="00F91E0F" w:rsidRDefault="00F91E0F" w:rsidP="00D80662">
            <w:pPr>
              <w:rPr>
                <w:rFonts w:ascii="Heinemann PC" w:hAnsi="Heinemann PC" w:cs="Arial"/>
                <w:b/>
                <w:sz w:val="20"/>
                <w:szCs w:val="20"/>
              </w:rPr>
            </w:pPr>
            <w:r w:rsidRPr="00F91E0F">
              <w:rPr>
                <w:rFonts w:ascii="Heinemann PC" w:hAnsi="Heinemann PC" w:cs="Arial"/>
                <w:b/>
                <w:sz w:val="20"/>
                <w:szCs w:val="20"/>
              </w:rPr>
              <w:t>Compter et comparer jusqu'à 10</w:t>
            </w:r>
          </w:p>
        </w:tc>
        <w:tc>
          <w:tcPr>
            <w:tcW w:w="1842" w:type="dxa"/>
            <w:shd w:val="clear" w:color="auto" w:fill="auto"/>
            <w:vAlign w:val="center"/>
          </w:tcPr>
          <w:p w:rsidR="00F91E0F" w:rsidRPr="00452DEC" w:rsidRDefault="00F91E0F" w:rsidP="00781D0E">
            <w:pPr>
              <w:jc w:val="center"/>
              <w:rPr>
                <w:rFonts w:ascii="Heinemann PC" w:hAnsi="Heinemann PC" w:cs="Arial"/>
                <w:b/>
                <w:sz w:val="20"/>
                <w:szCs w:val="20"/>
              </w:rPr>
            </w:pPr>
            <w:r w:rsidRPr="00452DEC">
              <w:rPr>
                <w:rFonts w:ascii="Heinemann PC" w:hAnsi="Heinemann PC" w:cs="Arial"/>
                <w:b/>
                <w:sz w:val="20"/>
                <w:szCs w:val="20"/>
              </w:rPr>
              <w:t>Pas encore</w:t>
            </w:r>
          </w:p>
        </w:tc>
        <w:tc>
          <w:tcPr>
            <w:tcW w:w="1842" w:type="dxa"/>
            <w:shd w:val="clear" w:color="auto" w:fill="auto"/>
            <w:vAlign w:val="center"/>
          </w:tcPr>
          <w:p w:rsidR="00F91E0F" w:rsidRPr="00452DEC" w:rsidRDefault="00F91E0F" w:rsidP="00781D0E">
            <w:pPr>
              <w:jc w:val="center"/>
              <w:rPr>
                <w:rFonts w:ascii="Heinemann PC" w:hAnsi="Heinemann PC" w:cs="Arial"/>
                <w:b/>
                <w:sz w:val="20"/>
                <w:szCs w:val="20"/>
              </w:rPr>
            </w:pPr>
            <w:r w:rsidRPr="00452DEC">
              <w:rPr>
                <w:rFonts w:ascii="Heinemann PC" w:hAnsi="Heinemann PC" w:cs="Arial"/>
                <w:b/>
                <w:sz w:val="20"/>
                <w:szCs w:val="20"/>
              </w:rPr>
              <w:t>Parfois</w:t>
            </w:r>
          </w:p>
        </w:tc>
        <w:tc>
          <w:tcPr>
            <w:tcW w:w="1842" w:type="dxa"/>
            <w:shd w:val="clear" w:color="auto" w:fill="auto"/>
            <w:vAlign w:val="center"/>
          </w:tcPr>
          <w:p w:rsidR="00F91E0F" w:rsidRPr="00452DEC" w:rsidRDefault="00F91E0F" w:rsidP="00781D0E">
            <w:pPr>
              <w:jc w:val="center"/>
              <w:rPr>
                <w:rFonts w:ascii="Heinemann PC" w:hAnsi="Heinemann PC" w:cs="Arial"/>
                <w:b/>
                <w:sz w:val="20"/>
                <w:szCs w:val="20"/>
              </w:rPr>
            </w:pPr>
            <w:r w:rsidRPr="00452DEC">
              <w:rPr>
                <w:rFonts w:ascii="Heinemann PC" w:hAnsi="Heinemann PC" w:cs="Arial"/>
                <w:b/>
                <w:sz w:val="20"/>
                <w:szCs w:val="20"/>
              </w:rPr>
              <w:t>Souvent</w:t>
            </w:r>
          </w:p>
        </w:tc>
      </w:tr>
      <w:tr w:rsidR="003217D0" w:rsidRPr="007C1215" w:rsidTr="00777842">
        <w:trPr>
          <w:trHeight w:val="774"/>
        </w:trPr>
        <w:tc>
          <w:tcPr>
            <w:tcW w:w="3726" w:type="dxa"/>
            <w:shd w:val="clear" w:color="auto" w:fill="auto"/>
            <w:vAlign w:val="center"/>
          </w:tcPr>
          <w:p w:rsidR="003217D0" w:rsidRPr="00315C45" w:rsidRDefault="00944A11" w:rsidP="003217D0">
            <w:pPr>
              <w:rPr>
                <w:rFonts w:ascii="Heinemann PC" w:hAnsi="Heinemann PC" w:cs="Arial"/>
                <w:sz w:val="20"/>
                <w:szCs w:val="20"/>
                <w:lang w:val="fr-CA"/>
              </w:rPr>
            </w:pPr>
            <w:r w:rsidRPr="00315C45">
              <w:rPr>
                <w:rFonts w:ascii="Heinemann PC" w:hAnsi="Heinemann PC" w:cs="Arial"/>
                <w:sz w:val="20"/>
                <w:szCs w:val="20"/>
                <w:lang w:val="fr-CA"/>
              </w:rPr>
              <w:t>Dire les chiffres dans la bonne séquence en comptant à partir de 1 (</w:t>
            </w:r>
            <w:r w:rsidR="00C65B01" w:rsidRPr="00315C45">
              <w:rPr>
                <w:rFonts w:ascii="Heinemann PC" w:hAnsi="Heinemann PC" w:cs="Arial"/>
                <w:sz w:val="20"/>
                <w:szCs w:val="20"/>
                <w:lang w:val="fr-CA"/>
              </w:rPr>
              <w:t xml:space="preserve">un </w:t>
            </w:r>
            <w:r w:rsidRPr="00315C45">
              <w:rPr>
                <w:rFonts w:ascii="Heinemann PC" w:hAnsi="Heinemann PC" w:cs="Arial"/>
                <w:sz w:val="20"/>
                <w:szCs w:val="20"/>
                <w:lang w:val="fr-CA"/>
              </w:rPr>
              <w:t>ordre stable)</w:t>
            </w: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r>
      <w:tr w:rsidR="003217D0" w:rsidRPr="007C1215" w:rsidTr="00777842">
        <w:trPr>
          <w:trHeight w:val="774"/>
        </w:trPr>
        <w:tc>
          <w:tcPr>
            <w:tcW w:w="3726" w:type="dxa"/>
            <w:shd w:val="clear" w:color="auto" w:fill="auto"/>
            <w:vAlign w:val="center"/>
          </w:tcPr>
          <w:p w:rsidR="003217D0" w:rsidRPr="00315C45" w:rsidRDefault="00944A11" w:rsidP="003217D0">
            <w:pPr>
              <w:rPr>
                <w:rFonts w:ascii="Heinemann PC" w:hAnsi="Heinemann PC" w:cs="Arial"/>
                <w:sz w:val="20"/>
                <w:szCs w:val="20"/>
                <w:lang w:val="fr-CA"/>
              </w:rPr>
            </w:pPr>
            <w:r w:rsidRPr="00315C45">
              <w:rPr>
                <w:rFonts w:ascii="Heinemann PC" w:hAnsi="Heinemann PC" w:cs="Arial"/>
                <w:sz w:val="20"/>
                <w:szCs w:val="20"/>
                <w:lang w:val="fr-CA"/>
              </w:rPr>
              <w:t xml:space="preserve">Dire un mot pour chaque </w:t>
            </w:r>
            <w:r w:rsidR="008958D7" w:rsidRPr="00315C45">
              <w:rPr>
                <w:rFonts w:ascii="Heinemann PC" w:hAnsi="Heinemann PC" w:cs="Arial"/>
                <w:sz w:val="20"/>
                <w:szCs w:val="20"/>
                <w:lang w:val="fr-CA"/>
              </w:rPr>
              <w:t xml:space="preserve">élément </w:t>
            </w:r>
            <w:r w:rsidRPr="00315C45">
              <w:rPr>
                <w:rFonts w:ascii="Heinemann PC" w:hAnsi="Heinemann PC" w:cs="Arial"/>
                <w:sz w:val="20"/>
                <w:szCs w:val="20"/>
                <w:lang w:val="fr-CA"/>
              </w:rPr>
              <w:t>compté (</w:t>
            </w:r>
            <w:r w:rsidR="00C65B01" w:rsidRPr="00315C45">
              <w:rPr>
                <w:rFonts w:ascii="Heinemann PC" w:hAnsi="Heinemann PC" w:cs="Arial"/>
                <w:sz w:val="20"/>
                <w:szCs w:val="20"/>
                <w:lang w:val="fr-CA"/>
              </w:rPr>
              <w:t xml:space="preserve">la </w:t>
            </w:r>
            <w:r w:rsidRPr="00315C45">
              <w:rPr>
                <w:rFonts w:ascii="Heinemann PC" w:hAnsi="Heinemann PC" w:cs="Arial"/>
                <w:sz w:val="20"/>
                <w:szCs w:val="20"/>
                <w:lang w:val="fr-CA"/>
              </w:rPr>
              <w:t xml:space="preserve">correspondance de </w:t>
            </w:r>
            <w:r w:rsidR="008958D7" w:rsidRPr="00315C45">
              <w:rPr>
                <w:rFonts w:ascii="Heinemann PC" w:hAnsi="Heinemann PC" w:cs="Arial"/>
                <w:sz w:val="20"/>
                <w:szCs w:val="20"/>
                <w:lang w:val="fr-CA"/>
              </w:rPr>
              <w:br/>
            </w:r>
            <w:r w:rsidRPr="00315C45">
              <w:rPr>
                <w:rFonts w:ascii="Heinemann PC" w:hAnsi="Heinemann PC" w:cs="Arial"/>
                <w:sz w:val="20"/>
                <w:szCs w:val="20"/>
                <w:lang w:val="fr-CA"/>
              </w:rPr>
              <w:t>un-à-un)</w:t>
            </w: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r>
      <w:tr w:rsidR="003217D0" w:rsidRPr="007C1215" w:rsidTr="00777842">
        <w:trPr>
          <w:trHeight w:val="775"/>
        </w:trPr>
        <w:tc>
          <w:tcPr>
            <w:tcW w:w="3726" w:type="dxa"/>
            <w:shd w:val="clear" w:color="auto" w:fill="auto"/>
            <w:vAlign w:val="center"/>
          </w:tcPr>
          <w:p w:rsidR="003217D0" w:rsidRPr="00315C45" w:rsidRDefault="00944A11" w:rsidP="003217D0">
            <w:pPr>
              <w:rPr>
                <w:rFonts w:ascii="Heinemann PC" w:hAnsi="Heinemann PC" w:cs="Arial"/>
                <w:sz w:val="20"/>
                <w:szCs w:val="20"/>
                <w:lang w:val="fr-CA"/>
              </w:rPr>
            </w:pPr>
            <w:r w:rsidRPr="00315C45">
              <w:rPr>
                <w:rFonts w:ascii="Heinemann PC" w:hAnsi="Heinemann PC" w:cs="Arial"/>
                <w:sz w:val="20"/>
                <w:szCs w:val="20"/>
                <w:lang w:val="fr-CA"/>
              </w:rPr>
              <w:t xml:space="preserve">Comprendre que le dernier </w:t>
            </w:r>
            <w:r w:rsidR="008958D7" w:rsidRPr="00315C45">
              <w:rPr>
                <w:rFonts w:ascii="Heinemann PC" w:hAnsi="Heinemann PC" w:cs="Arial"/>
                <w:sz w:val="20"/>
                <w:szCs w:val="20"/>
                <w:lang w:val="fr-CA"/>
              </w:rPr>
              <w:t xml:space="preserve">élément </w:t>
            </w:r>
            <w:r w:rsidRPr="00315C45">
              <w:rPr>
                <w:rFonts w:ascii="Heinemann PC" w:hAnsi="Heinemann PC" w:cs="Arial"/>
                <w:sz w:val="20"/>
                <w:szCs w:val="20"/>
                <w:lang w:val="fr-CA"/>
              </w:rPr>
              <w:t xml:space="preserve">compté indique la quantité totale </w:t>
            </w:r>
            <w:r w:rsidR="008958D7" w:rsidRPr="00315C45">
              <w:rPr>
                <w:rFonts w:ascii="Heinemann PC" w:hAnsi="Heinemann PC" w:cs="Arial"/>
                <w:sz w:val="20"/>
                <w:szCs w:val="20"/>
                <w:lang w:val="fr-CA"/>
              </w:rPr>
              <w:t>d'éléments</w:t>
            </w:r>
            <w:r w:rsidRPr="00315C45">
              <w:rPr>
                <w:rFonts w:ascii="Heinemann PC" w:hAnsi="Heinemann PC" w:cs="Arial"/>
                <w:sz w:val="20"/>
                <w:szCs w:val="20"/>
                <w:lang w:val="fr-CA"/>
              </w:rPr>
              <w:t xml:space="preserve"> dans un ensemble </w:t>
            </w:r>
            <w:r w:rsidR="0075760A" w:rsidRPr="00315C45">
              <w:rPr>
                <w:rFonts w:ascii="Heinemann PC" w:hAnsi="Heinemann PC" w:cs="Arial"/>
                <w:sz w:val="20"/>
                <w:szCs w:val="20"/>
                <w:lang w:val="fr-CA"/>
              </w:rPr>
              <w:br/>
            </w:r>
            <w:r w:rsidRPr="00315C45">
              <w:rPr>
                <w:rFonts w:ascii="Heinemann PC" w:hAnsi="Heinemann PC" w:cs="Arial"/>
                <w:sz w:val="20"/>
                <w:szCs w:val="20"/>
                <w:lang w:val="fr-CA"/>
              </w:rPr>
              <w:t>(</w:t>
            </w:r>
            <w:r w:rsidR="0075760A" w:rsidRPr="00315C45">
              <w:rPr>
                <w:rFonts w:ascii="Heinemann PC" w:hAnsi="Heinemann PC" w:cs="Arial"/>
                <w:sz w:val="20"/>
                <w:szCs w:val="20"/>
                <w:lang w:val="fr-CA"/>
              </w:rPr>
              <w:t xml:space="preserve">la </w:t>
            </w:r>
            <w:r w:rsidRPr="00315C45">
              <w:rPr>
                <w:rFonts w:ascii="Heinemann PC" w:hAnsi="Heinemann PC" w:cs="Arial"/>
                <w:sz w:val="20"/>
                <w:szCs w:val="20"/>
                <w:lang w:val="fr-CA"/>
              </w:rPr>
              <w:t>cardinalité)</w:t>
            </w: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c>
          <w:tcPr>
            <w:tcW w:w="1842" w:type="dxa"/>
            <w:shd w:val="clear" w:color="auto" w:fill="auto"/>
            <w:vAlign w:val="center"/>
          </w:tcPr>
          <w:p w:rsidR="003217D0" w:rsidRPr="00315C45" w:rsidRDefault="003217D0" w:rsidP="003217D0">
            <w:pPr>
              <w:rPr>
                <w:rFonts w:ascii="Heinemann PC" w:hAnsi="Heinemann PC" w:cs="Arial"/>
                <w:sz w:val="21"/>
                <w:szCs w:val="21"/>
                <w:lang w:val="fr-CA"/>
              </w:rPr>
            </w:pPr>
          </w:p>
        </w:tc>
      </w:tr>
      <w:tr w:rsidR="00856507" w:rsidRPr="007C1215" w:rsidTr="006A7D88">
        <w:tc>
          <w:tcPr>
            <w:tcW w:w="3726" w:type="dxa"/>
            <w:shd w:val="clear" w:color="auto" w:fill="auto"/>
            <w:vAlign w:val="center"/>
          </w:tcPr>
          <w:p w:rsidR="00856507" w:rsidRPr="00315C45" w:rsidRDefault="00944A11" w:rsidP="006A7D88">
            <w:pPr>
              <w:rPr>
                <w:rFonts w:ascii="Heinemann PC" w:hAnsi="Heinemann PC" w:cs="Arial"/>
                <w:sz w:val="20"/>
                <w:szCs w:val="20"/>
                <w:lang w:val="fr-CA"/>
              </w:rPr>
            </w:pPr>
            <w:r w:rsidRPr="00315C45">
              <w:rPr>
                <w:rFonts w:ascii="Heinemann PC" w:hAnsi="Heinemann PC" w:cs="Arial"/>
                <w:sz w:val="20"/>
                <w:szCs w:val="20"/>
                <w:lang w:val="fr-CA"/>
              </w:rPr>
              <w:t>Comparer des quantités en les appariant ou en les comptant pour déterminer si elles sont plus petites, égales ou plus grandes</w:t>
            </w: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r>
      <w:tr w:rsidR="00856507" w:rsidRPr="007C1215" w:rsidTr="006A7D88">
        <w:trPr>
          <w:trHeight w:val="665"/>
        </w:trPr>
        <w:tc>
          <w:tcPr>
            <w:tcW w:w="3726" w:type="dxa"/>
            <w:shd w:val="clear" w:color="auto" w:fill="auto"/>
            <w:vAlign w:val="center"/>
          </w:tcPr>
          <w:p w:rsidR="00856507" w:rsidRPr="00315C45" w:rsidRDefault="00944A11" w:rsidP="006A7D88">
            <w:pPr>
              <w:rPr>
                <w:rFonts w:ascii="Heinemann PC" w:hAnsi="Heinemann PC" w:cs="Arial"/>
                <w:sz w:val="20"/>
                <w:szCs w:val="20"/>
                <w:lang w:val="fr-CA"/>
              </w:rPr>
            </w:pPr>
            <w:r w:rsidRPr="00315C45">
              <w:rPr>
                <w:rFonts w:ascii="Heinemann PC" w:hAnsi="Heinemann PC" w:cs="Arial"/>
                <w:sz w:val="20"/>
                <w:szCs w:val="20"/>
                <w:lang w:val="fr-CA"/>
              </w:rPr>
              <w:t>Déterminer la différence en plus ou en moins d'une quantité par rapport à une autre quantité</w:t>
            </w: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c>
          <w:tcPr>
            <w:tcW w:w="1842" w:type="dxa"/>
            <w:shd w:val="clear" w:color="auto" w:fill="auto"/>
            <w:vAlign w:val="center"/>
          </w:tcPr>
          <w:p w:rsidR="00856507" w:rsidRPr="00315C45" w:rsidRDefault="00856507" w:rsidP="006A7D88">
            <w:pPr>
              <w:rPr>
                <w:rFonts w:ascii="Heinemann PC" w:hAnsi="Heinemann PC" w:cs="Arial"/>
                <w:sz w:val="21"/>
                <w:szCs w:val="21"/>
                <w:lang w:val="fr-CA"/>
              </w:rPr>
            </w:pPr>
          </w:p>
        </w:tc>
      </w:tr>
      <w:tr w:rsidR="003217D0" w:rsidRPr="00C344AA" w:rsidTr="00777842">
        <w:tc>
          <w:tcPr>
            <w:tcW w:w="3726" w:type="dxa"/>
            <w:shd w:val="clear" w:color="auto" w:fill="auto"/>
            <w:vAlign w:val="center"/>
          </w:tcPr>
          <w:p w:rsidR="003217D0" w:rsidRPr="00944A11" w:rsidRDefault="00944A11" w:rsidP="003217D0">
            <w:pPr>
              <w:rPr>
                <w:rFonts w:ascii="Heinemann PC" w:hAnsi="Heinemann PC" w:cs="Arial"/>
                <w:b/>
                <w:sz w:val="20"/>
                <w:szCs w:val="20"/>
              </w:rPr>
            </w:pPr>
            <w:r w:rsidRPr="00944A11">
              <w:rPr>
                <w:rFonts w:ascii="Heinemann PC" w:hAnsi="Heinemann PC" w:cs="Arial"/>
                <w:b/>
                <w:sz w:val="20"/>
                <w:szCs w:val="20"/>
              </w:rPr>
              <w:t>Composer et décomposer jusqu'à 10</w:t>
            </w:r>
          </w:p>
        </w:tc>
        <w:tc>
          <w:tcPr>
            <w:tcW w:w="1842" w:type="dxa"/>
            <w:shd w:val="clear" w:color="auto" w:fill="auto"/>
            <w:vAlign w:val="center"/>
          </w:tcPr>
          <w:p w:rsidR="003217D0" w:rsidRPr="00C344AA" w:rsidRDefault="003217D0" w:rsidP="003217D0">
            <w:pPr>
              <w:rPr>
                <w:rFonts w:ascii="Heinemann PC" w:hAnsi="Heinemann PC" w:cs="Arial"/>
                <w:sz w:val="21"/>
                <w:szCs w:val="21"/>
              </w:rPr>
            </w:pPr>
          </w:p>
        </w:tc>
        <w:tc>
          <w:tcPr>
            <w:tcW w:w="1842" w:type="dxa"/>
            <w:shd w:val="clear" w:color="auto" w:fill="auto"/>
            <w:vAlign w:val="center"/>
          </w:tcPr>
          <w:p w:rsidR="003217D0" w:rsidRPr="00C344AA" w:rsidRDefault="003217D0" w:rsidP="003217D0">
            <w:pPr>
              <w:rPr>
                <w:rFonts w:ascii="Heinemann PC" w:hAnsi="Heinemann PC" w:cs="Arial"/>
                <w:sz w:val="21"/>
                <w:szCs w:val="21"/>
              </w:rPr>
            </w:pPr>
          </w:p>
        </w:tc>
        <w:tc>
          <w:tcPr>
            <w:tcW w:w="1842" w:type="dxa"/>
            <w:shd w:val="clear" w:color="auto" w:fill="auto"/>
            <w:vAlign w:val="center"/>
          </w:tcPr>
          <w:p w:rsidR="003217D0" w:rsidRPr="00C344AA" w:rsidRDefault="003217D0" w:rsidP="003217D0">
            <w:pPr>
              <w:rPr>
                <w:rFonts w:ascii="Heinemann PC" w:hAnsi="Heinemann PC" w:cs="Arial"/>
                <w:sz w:val="21"/>
                <w:szCs w:val="21"/>
              </w:rPr>
            </w:pPr>
          </w:p>
        </w:tc>
      </w:tr>
      <w:tr w:rsidR="00D80662" w:rsidRPr="007C1215" w:rsidTr="00777842">
        <w:trPr>
          <w:trHeight w:val="666"/>
        </w:trPr>
        <w:tc>
          <w:tcPr>
            <w:tcW w:w="3726" w:type="dxa"/>
            <w:shd w:val="clear" w:color="auto" w:fill="auto"/>
            <w:vAlign w:val="center"/>
          </w:tcPr>
          <w:p w:rsidR="00D80662" w:rsidRPr="00315C45" w:rsidRDefault="00944A11" w:rsidP="003217D0">
            <w:pPr>
              <w:rPr>
                <w:rFonts w:ascii="Heinemann PC" w:hAnsi="Heinemann PC" w:cs="Arial"/>
                <w:sz w:val="20"/>
                <w:szCs w:val="20"/>
                <w:lang w:val="fr-CA"/>
              </w:rPr>
            </w:pPr>
            <w:r w:rsidRPr="00315C45">
              <w:rPr>
                <w:rFonts w:ascii="Heinemann PC" w:hAnsi="Heinemann PC" w:cs="Arial"/>
                <w:sz w:val="20"/>
                <w:szCs w:val="20"/>
                <w:lang w:val="fr-CA"/>
              </w:rPr>
              <w:t>Décomposer des quantités jusqu'à 10 en ses parties</w:t>
            </w:r>
          </w:p>
        </w:tc>
        <w:tc>
          <w:tcPr>
            <w:tcW w:w="1842" w:type="dxa"/>
            <w:shd w:val="clear" w:color="auto" w:fill="auto"/>
            <w:vAlign w:val="center"/>
          </w:tcPr>
          <w:p w:rsidR="00D80662" w:rsidRPr="00315C45" w:rsidRDefault="00D80662" w:rsidP="003217D0">
            <w:pPr>
              <w:rPr>
                <w:rFonts w:ascii="Heinemann PC" w:hAnsi="Heinemann PC" w:cs="Arial"/>
                <w:sz w:val="21"/>
                <w:szCs w:val="21"/>
                <w:lang w:val="fr-CA"/>
              </w:rPr>
            </w:pPr>
          </w:p>
        </w:tc>
        <w:tc>
          <w:tcPr>
            <w:tcW w:w="1842" w:type="dxa"/>
            <w:shd w:val="clear" w:color="auto" w:fill="auto"/>
            <w:vAlign w:val="center"/>
          </w:tcPr>
          <w:p w:rsidR="00D80662" w:rsidRPr="00315C45" w:rsidRDefault="00D80662" w:rsidP="003217D0">
            <w:pPr>
              <w:rPr>
                <w:rFonts w:ascii="Heinemann PC" w:hAnsi="Heinemann PC" w:cs="Arial"/>
                <w:sz w:val="21"/>
                <w:szCs w:val="21"/>
                <w:lang w:val="fr-CA"/>
              </w:rPr>
            </w:pPr>
          </w:p>
        </w:tc>
        <w:tc>
          <w:tcPr>
            <w:tcW w:w="1842" w:type="dxa"/>
            <w:shd w:val="clear" w:color="auto" w:fill="auto"/>
            <w:vAlign w:val="center"/>
          </w:tcPr>
          <w:p w:rsidR="00D80662" w:rsidRPr="00315C45" w:rsidRDefault="00D80662" w:rsidP="003217D0">
            <w:pPr>
              <w:rPr>
                <w:rFonts w:ascii="Heinemann PC" w:hAnsi="Heinemann PC" w:cs="Arial"/>
                <w:sz w:val="21"/>
                <w:szCs w:val="21"/>
                <w:lang w:val="fr-CA"/>
              </w:rPr>
            </w:pPr>
          </w:p>
        </w:tc>
      </w:tr>
    </w:tbl>
    <w:p w:rsidR="00944A11" w:rsidRPr="00315C45" w:rsidRDefault="00944A11" w:rsidP="00944A11">
      <w:pPr>
        <w:spacing w:before="180"/>
        <w:rPr>
          <w:rFonts w:ascii="Heinemann PC" w:hAnsi="Heinemann PC"/>
          <w:b/>
          <w:sz w:val="20"/>
          <w:szCs w:val="20"/>
          <w:lang w:val="fr-CA"/>
        </w:rPr>
      </w:pPr>
      <w:r w:rsidRPr="00315C45">
        <w:rPr>
          <w:rFonts w:ascii="Heinemann PC" w:hAnsi="Heinemann PC"/>
          <w:b/>
          <w:sz w:val="20"/>
          <w:szCs w:val="20"/>
          <w:lang w:val="fr-CA"/>
        </w:rPr>
        <w:t>Points forts :</w:t>
      </w:r>
    </w:p>
    <w:p w:rsidR="003217D0" w:rsidRPr="00315C45" w:rsidRDefault="003217D0" w:rsidP="003217D0">
      <w:pPr>
        <w:spacing w:before="180"/>
        <w:rPr>
          <w:rFonts w:ascii="Heinemann PC" w:hAnsi="Heinemann PC"/>
          <w:sz w:val="20"/>
          <w:szCs w:val="20"/>
          <w:lang w:val="fr-CA"/>
        </w:rPr>
      </w:pPr>
    </w:p>
    <w:p w:rsidR="003217D0" w:rsidRPr="00315C45" w:rsidRDefault="003217D0" w:rsidP="003217D0">
      <w:pPr>
        <w:spacing w:before="180"/>
        <w:rPr>
          <w:rFonts w:ascii="Heinemann PC" w:hAnsi="Heinemann PC"/>
          <w:sz w:val="20"/>
          <w:szCs w:val="20"/>
          <w:lang w:val="fr-CA"/>
        </w:rPr>
      </w:pPr>
    </w:p>
    <w:p w:rsidR="00777842" w:rsidRPr="00315C45" w:rsidRDefault="00777842" w:rsidP="003217D0">
      <w:pPr>
        <w:spacing w:before="180"/>
        <w:rPr>
          <w:rFonts w:ascii="Heinemann PC" w:hAnsi="Heinemann PC"/>
          <w:sz w:val="20"/>
          <w:szCs w:val="20"/>
          <w:lang w:val="fr-CA"/>
        </w:rPr>
      </w:pPr>
    </w:p>
    <w:p w:rsidR="00777842" w:rsidRPr="00315C45" w:rsidRDefault="00777842" w:rsidP="003217D0">
      <w:pPr>
        <w:spacing w:before="180"/>
        <w:rPr>
          <w:rFonts w:ascii="Heinemann PC" w:hAnsi="Heinemann PC"/>
          <w:sz w:val="20"/>
          <w:szCs w:val="20"/>
          <w:lang w:val="fr-CA"/>
        </w:rPr>
      </w:pPr>
    </w:p>
    <w:p w:rsidR="00777842" w:rsidRPr="00315C45" w:rsidRDefault="00777842" w:rsidP="003217D0">
      <w:pPr>
        <w:spacing w:before="180"/>
        <w:rPr>
          <w:rFonts w:ascii="Heinemann PC" w:hAnsi="Heinemann PC"/>
          <w:sz w:val="20"/>
          <w:szCs w:val="20"/>
          <w:lang w:val="fr-CA"/>
        </w:rPr>
      </w:pPr>
    </w:p>
    <w:p w:rsidR="00944A11" w:rsidRPr="00315C45" w:rsidRDefault="00944A11" w:rsidP="00944A11">
      <w:pPr>
        <w:spacing w:before="180"/>
        <w:rPr>
          <w:rFonts w:ascii="Heinemann PC" w:hAnsi="Heinemann PC"/>
          <w:b/>
          <w:sz w:val="20"/>
          <w:szCs w:val="20"/>
          <w:lang w:val="fr-CA"/>
        </w:rPr>
      </w:pPr>
      <w:r w:rsidRPr="00315C45">
        <w:rPr>
          <w:rFonts w:ascii="Heinemann PC" w:hAnsi="Heinemann PC"/>
          <w:b/>
          <w:sz w:val="20"/>
          <w:szCs w:val="20"/>
          <w:lang w:val="fr-CA"/>
        </w:rPr>
        <w:t>Points à améliorer :</w:t>
      </w:r>
    </w:p>
    <w:p w:rsidR="003217D0" w:rsidRPr="00315C45" w:rsidRDefault="003217D0" w:rsidP="003217D0">
      <w:pPr>
        <w:spacing w:before="180"/>
        <w:rPr>
          <w:rFonts w:ascii="Heinemann PC" w:hAnsi="Heinemann PC"/>
          <w:sz w:val="20"/>
          <w:szCs w:val="20"/>
          <w:lang w:val="fr-CA"/>
        </w:rPr>
      </w:pPr>
    </w:p>
    <w:p w:rsidR="003217D0" w:rsidRPr="00315C45" w:rsidRDefault="003217D0" w:rsidP="003217D0">
      <w:pPr>
        <w:tabs>
          <w:tab w:val="right" w:pos="9240"/>
        </w:tabs>
        <w:rPr>
          <w:rFonts w:ascii="Heinemann PC" w:hAnsi="Heinemann PC"/>
          <w:b/>
          <w:sz w:val="32"/>
          <w:szCs w:val="32"/>
          <w:lang w:val="fr-CA"/>
        </w:rPr>
        <w:sectPr w:rsidR="003217D0" w:rsidRPr="00315C45">
          <w:footerReference w:type="default" r:id="rId7"/>
          <w:type w:val="continuous"/>
          <w:pgSz w:w="12240" w:h="15840" w:code="1"/>
          <w:pgMar w:top="720" w:right="1500" w:bottom="1200" w:left="1500" w:header="720" w:footer="720" w:gutter="0"/>
          <w:cols w:space="708"/>
          <w:docGrid w:linePitch="360"/>
        </w:sectPr>
      </w:pPr>
    </w:p>
    <w:p w:rsidR="007C1215" w:rsidRPr="00377ACA" w:rsidRDefault="007C1215" w:rsidP="007C1215">
      <w:pPr>
        <w:tabs>
          <w:tab w:val="right" w:pos="9240"/>
        </w:tabs>
        <w:rPr>
          <w:rFonts w:ascii="Heinemann PC" w:hAnsi="Heinemann PC"/>
          <w:b/>
          <w:sz w:val="46"/>
          <w:szCs w:val="46"/>
          <w:lang w:val="fr-CA"/>
        </w:rPr>
      </w:pPr>
      <w:r w:rsidRPr="00377ACA">
        <w:rPr>
          <w:rFonts w:ascii="Heinemann PC" w:hAnsi="Heinemann PC"/>
          <w:b/>
          <w:sz w:val="46"/>
          <w:szCs w:val="46"/>
          <w:lang w:val="fr-CA"/>
        </w:rPr>
        <w:lastRenderedPageBreak/>
        <w:t>Activités à faire à la maison et lettre</w:t>
      </w:r>
    </w:p>
    <w:p w:rsidR="007C1215" w:rsidRPr="00377ACA" w:rsidRDefault="007C1215" w:rsidP="007C1215">
      <w:pPr>
        <w:tabs>
          <w:tab w:val="right" w:pos="9240"/>
        </w:tabs>
        <w:rPr>
          <w:rFonts w:ascii="Heinemann PC" w:hAnsi="Heinemann PC"/>
          <w:b/>
          <w:sz w:val="30"/>
          <w:szCs w:val="30"/>
          <w:lang w:val="fr-CA"/>
        </w:rPr>
      </w:pPr>
      <w:r w:rsidRPr="00377ACA">
        <w:rPr>
          <w:rFonts w:ascii="Heinemann PC" w:hAnsi="Heinemann PC"/>
          <w:b/>
          <w:sz w:val="46"/>
          <w:szCs w:val="46"/>
          <w:lang w:val="fr-CA"/>
        </w:rPr>
        <w:t>aux parents / tuteurs</w:t>
      </w:r>
      <w:r w:rsidRPr="00377ACA">
        <w:rPr>
          <w:rFonts w:ascii="Heinemann PC" w:hAnsi="Heinemann PC"/>
          <w:b/>
          <w:sz w:val="28"/>
          <w:szCs w:val="28"/>
          <w:lang w:val="fr-CA"/>
        </w:rPr>
        <w:tab/>
      </w:r>
      <w:r w:rsidRPr="00377ACA">
        <w:rPr>
          <w:rFonts w:ascii="Heinemann PC" w:hAnsi="Heinemann PC"/>
          <w:b/>
          <w:sz w:val="30"/>
          <w:szCs w:val="30"/>
          <w:lang w:val="fr-CA"/>
        </w:rPr>
        <w:t>Fiche reproductible 2–1</w:t>
      </w:r>
    </w:p>
    <w:p w:rsidR="007C1215" w:rsidRPr="00377ACA" w:rsidRDefault="007C1215" w:rsidP="007C1215">
      <w:pPr>
        <w:pStyle w:val="Body"/>
        <w:rPr>
          <w:rFonts w:ascii="Heinemann PC" w:hAnsi="Heinemann PC" w:cs="Times New Roman"/>
          <w:lang w:val="fr-CA"/>
        </w:rPr>
      </w:pPr>
    </w:p>
    <w:p w:rsidR="007C1215" w:rsidRPr="00C344AA" w:rsidRDefault="007C1215" w:rsidP="007C1215">
      <w:pPr>
        <w:pStyle w:val="Body"/>
        <w:jc w:val="center"/>
        <w:rPr>
          <w:rFonts w:ascii="Heinemann PC" w:eastAsia="Arial Narrow" w:hAnsi="Heinemann PC" w:cs="Arial Narrow"/>
          <w:sz w:val="24"/>
          <w:szCs w:val="24"/>
          <w:u w:color="000000"/>
        </w:rPr>
      </w:pPr>
      <w:r>
        <w:rPr>
          <w:noProof/>
        </w:rPr>
        <w:pict>
          <v:shapetype id="_x0000_t202" coordsize="21600,21600" o:spt="202" path="m,l,21600r21600,l21600,xe">
            <v:stroke joinstyle="miter"/>
            <v:path gradientshapeok="t" o:connecttype="rect"/>
          </v:shapetype>
          <v:shape id="Text Box 26" o:spid="_x0000_s1129" type="#_x0000_t202" style="position:absolute;left:0;text-align:left;margin-left:54pt;margin-top:145.4pt;width:361.8pt;height:509.35pt;z-index: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" filled="f" stroked="f">
            <v:path arrowok="t"/>
            <v:textbox>
              <w:txbxContent>
                <w:p w:rsidR="007C1215" w:rsidRDefault="007C1215" w:rsidP="007C1215">
                  <w:pPr>
                    <w:rPr>
                      <w:rFonts w:ascii="Heinemann PC" w:hAnsi="Heinemann PC"/>
                      <w:szCs w:val="22"/>
                      <w:u w:color="000000"/>
                      <w:bdr w:val="nil"/>
                    </w:rPr>
                  </w:pPr>
                </w:p>
                <w:p w:rsidR="007C1215" w:rsidRDefault="007C1215" w:rsidP="007C1215">
                  <w:pPr>
                    <w:jc w:val="center"/>
                    <w:rPr>
                      <w:rFonts w:ascii="Heinemann PC" w:hAnsi="Heinemann PC"/>
                      <w:b/>
                      <w:sz w:val="21"/>
                      <w:szCs w:val="21"/>
                      <w:u w:color="000000"/>
                      <w:bdr w:val="nil"/>
                      <w:lang w:val="fr-CA"/>
                    </w:rPr>
                  </w:pPr>
                </w:p>
                <w:p w:rsidR="007C1215" w:rsidRPr="00675E34" w:rsidRDefault="007C1215" w:rsidP="007C1215">
                  <w:pPr>
                    <w:jc w:val="center"/>
                    <w:rPr>
                      <w:rFonts w:ascii="Heinemann PC" w:hAnsi="Heinemann PC"/>
                      <w:b/>
                      <w:sz w:val="10"/>
                      <w:szCs w:val="10"/>
                      <w:u w:color="000000"/>
                      <w:bdr w:val="nil"/>
                      <w:lang w:val="fr-CA"/>
                    </w:rPr>
                  </w:pPr>
                </w:p>
                <w:p w:rsidR="007C1215" w:rsidRDefault="007C1215" w:rsidP="007C1215">
                  <w:pPr>
                    <w:jc w:val="center"/>
                    <w:rPr>
                      <w:rFonts w:ascii="Heinemann PC" w:hAnsi="Heinemann PC"/>
                      <w:b/>
                      <w:sz w:val="22"/>
                      <w:szCs w:val="22"/>
                      <w:u w:color="000000"/>
                      <w:bdr w:val="nil"/>
                      <w:lang w:val="fr-CA"/>
                    </w:rPr>
                  </w:pPr>
                </w:p>
                <w:p w:rsidR="007C1215" w:rsidRDefault="007C1215" w:rsidP="007C1215">
                  <w:pPr>
                    <w:jc w:val="center"/>
                    <w:rPr>
                      <w:rFonts w:ascii="Heinemann PC" w:hAnsi="Heinemann PC"/>
                      <w:b/>
                      <w:sz w:val="21"/>
                      <w:szCs w:val="21"/>
                      <w:u w:color="000000"/>
                      <w:bdr w:val="nil"/>
                      <w:lang w:val="fr-CA"/>
                    </w:rPr>
                  </w:pPr>
                </w:p>
                <w:p w:rsidR="007C1215" w:rsidRPr="00AE4B03" w:rsidRDefault="007C1215" w:rsidP="007C1215">
                  <w:pPr>
                    <w:jc w:val="center"/>
                    <w:rPr>
                      <w:rFonts w:ascii="Heinemann PC" w:hAnsi="Heinemann PC"/>
                      <w:b/>
                      <w:sz w:val="21"/>
                      <w:szCs w:val="21"/>
                      <w:u w:color="000000"/>
                      <w:bdr w:val="nil"/>
                      <w:lang w:val="fr-CA"/>
                    </w:rPr>
                  </w:pPr>
                  <w:r w:rsidRPr="00AE4B03">
                    <w:rPr>
                      <w:rFonts w:ascii="Heinemann PC" w:hAnsi="Heinemann PC"/>
                      <w:b/>
                      <w:sz w:val="21"/>
                      <w:szCs w:val="21"/>
                      <w:u w:color="000000"/>
                      <w:bdr w:val="nil"/>
                      <w:lang w:val="fr-CA"/>
                    </w:rPr>
                    <w:t>Note à l'enseignant(e)</w:t>
                  </w:r>
                </w:p>
                <w:p w:rsidR="007C1215" w:rsidRPr="00AE4B03" w:rsidRDefault="007C1215" w:rsidP="007C1215">
                  <w:pPr>
                    <w:rPr>
                      <w:rFonts w:ascii="Heinemann PC" w:hAnsi="Heinemann PC"/>
                      <w:sz w:val="21"/>
                      <w:szCs w:val="21"/>
                      <w:u w:color="000000"/>
                      <w:bdr w:val="nil"/>
                      <w:lang w:val="fr-CA"/>
                    </w:rPr>
                  </w:pPr>
                </w:p>
                <w:p w:rsidR="007C1215" w:rsidRPr="00AE4B03" w:rsidRDefault="007C1215" w:rsidP="007C1215">
                  <w:pPr>
                    <w:shd w:val="clear" w:color="auto" w:fill="FFFFFF"/>
                    <w:rPr>
                      <w:rFonts w:ascii="Heinemann PC" w:hAnsi="Heinemann PC" w:cs="Arial"/>
                      <w:sz w:val="21"/>
                      <w:szCs w:val="21"/>
                      <w:lang w:val="fr-CA"/>
                    </w:rPr>
                  </w:pPr>
                  <w:r w:rsidRPr="00AE4B03">
                    <w:rPr>
                      <w:rFonts w:ascii="Heinemann PC" w:hAnsi="Heinemann PC" w:cs="Arial"/>
                      <w:sz w:val="21"/>
                      <w:szCs w:val="21"/>
                      <w:lang w:val="fr-CA"/>
                    </w:rPr>
                    <w:t xml:space="preserve">Vous pouvez envoyer une lettre aux familles pour leur présenter le livret </w:t>
                  </w:r>
                  <w:r>
                    <w:rPr>
                      <w:rFonts w:ascii="Heinemann PC" w:hAnsi="Heinemann PC" w:cs="Arial"/>
                      <w:b/>
                      <w:i/>
                      <w:sz w:val="21"/>
                      <w:szCs w:val="21"/>
                      <w:lang w:val="fr-CA"/>
                    </w:rPr>
                    <w:t xml:space="preserve">Jouons au waltes ! </w:t>
                  </w:r>
                  <w:r w:rsidRPr="00AE4B03">
                    <w:rPr>
                      <w:rFonts w:ascii="Heinemann PC" w:hAnsi="Heinemann PC" w:cs="Arial"/>
                      <w:b/>
                      <w:i/>
                      <w:sz w:val="21"/>
                      <w:szCs w:val="21"/>
                      <w:lang w:val="fr-CA"/>
                    </w:rPr>
                    <w:t xml:space="preserve"> </w:t>
                  </w:r>
                  <w:r w:rsidRPr="00AE4B03">
                    <w:rPr>
                      <w:rFonts w:ascii="Heinemann PC" w:hAnsi="Heinemann PC" w:cs="Arial"/>
                      <w:sz w:val="21"/>
                      <w:szCs w:val="21"/>
                      <w:lang w:val="fr-CA"/>
                    </w:rPr>
                    <w:t>et leur proposer quelques activités à faire à la maison avec leur enfant.</w:t>
                  </w:r>
                </w:p>
                <w:p w:rsidR="007C1215" w:rsidRPr="00AE4B03" w:rsidRDefault="007C1215" w:rsidP="007C1215">
                  <w:pPr>
                    <w:shd w:val="clear" w:color="auto" w:fill="FFFFFF"/>
                    <w:rPr>
                      <w:rFonts w:ascii="Heinemann PC" w:hAnsi="Heinemann PC" w:cs="Arial"/>
                      <w:sz w:val="21"/>
                      <w:szCs w:val="21"/>
                      <w:lang w:val="fr-CA"/>
                    </w:rPr>
                  </w:pPr>
                </w:p>
                <w:p w:rsidR="007C1215" w:rsidRPr="00AE4B03" w:rsidRDefault="007C1215" w:rsidP="007C1215">
                  <w:pPr>
                    <w:shd w:val="clear" w:color="auto" w:fill="FFFFFF"/>
                    <w:rPr>
                      <w:rFonts w:ascii="Heinemann PC" w:hAnsi="Heinemann PC" w:cs="Arial"/>
                      <w:sz w:val="21"/>
                      <w:szCs w:val="21"/>
                      <w:lang w:val="fr-CA"/>
                    </w:rPr>
                  </w:pPr>
                  <w:r w:rsidRPr="00AE4B03">
                    <w:rPr>
                      <w:rFonts w:ascii="Heinemann PC" w:hAnsi="Heinemann PC" w:cs="Arial"/>
                      <w:sz w:val="21"/>
                      <w:szCs w:val="21"/>
                      <w:lang w:val="fr-CA"/>
                    </w:rPr>
                    <w:t>Composez votre lettre à l'aide de ce modèle et choisissez une ou deux activités proposées sur la Fiche 2-1 (l’activité en ligne) ou sur la Fiche 2-2. Il suffit de supprimer ces directives et de faire un copier-coller des activités choisies. Vous pouvez adapter ces activités en fonction de votre situation.</w:t>
                  </w:r>
                </w:p>
                <w:p w:rsidR="007C1215" w:rsidRPr="00AE4B03" w:rsidRDefault="007C1215" w:rsidP="007C1215">
                  <w:pPr>
                    <w:shd w:val="clear" w:color="auto" w:fill="FFFFFF"/>
                    <w:rPr>
                      <w:rFonts w:ascii="Heinemann PC" w:hAnsi="Heinemann PC" w:cs="Arial"/>
                      <w:sz w:val="21"/>
                      <w:szCs w:val="21"/>
                      <w:lang w:val="fr-CA"/>
                    </w:rPr>
                  </w:pPr>
                </w:p>
                <w:p w:rsidR="007C1215" w:rsidRPr="00AE4B03" w:rsidRDefault="007C1215" w:rsidP="007C1215">
                  <w:pPr>
                    <w:shd w:val="clear" w:color="auto" w:fill="FFFFFF"/>
                    <w:rPr>
                      <w:rFonts w:ascii="Heinemann PC" w:hAnsi="Heinemann PC" w:cs="Arial"/>
                      <w:sz w:val="21"/>
                      <w:szCs w:val="21"/>
                      <w:u w:color="000000"/>
                      <w:bdr w:val="nil"/>
                      <w:lang w:val="fr-CA"/>
                    </w:rPr>
                  </w:pPr>
                  <w:r w:rsidRPr="00AE4B03">
                    <w:rPr>
                      <w:rFonts w:ascii="Heinemann PC" w:hAnsi="Heinemann PC" w:cs="Arial"/>
                      <w:sz w:val="21"/>
                      <w:szCs w:val="21"/>
                      <w:u w:color="000000"/>
                      <w:bdr w:val="nil"/>
                      <w:lang w:val="fr-CA"/>
                    </w:rPr>
                    <w:t xml:space="preserve">Vous aimeriez peut-être diriger les familles à notre site web </w:t>
                  </w:r>
                  <w:hyperlink r:id="rId8" w:history="1">
                    <w:r w:rsidRPr="00C045CD">
                      <w:rPr>
                        <w:rStyle w:val="Hyperlink"/>
                        <w:rFonts w:ascii="Heinemann PC" w:hAnsi="Heinemann PC" w:cs="Arial"/>
                        <w:sz w:val="21"/>
                        <w:szCs w:val="21"/>
                        <w:u w:color="000000"/>
                        <w:bdr w:val="nil"/>
                        <w:lang w:val="fr-CA"/>
                      </w:rPr>
                      <w:t>www.pearsoncanada.ca/mlb/K6SE-FR</w:t>
                    </w:r>
                  </w:hyperlink>
                  <w:r w:rsidRPr="00AE4B03">
                    <w:rPr>
                      <w:rFonts w:ascii="Heinemann PC" w:hAnsi="Heinemann PC" w:cs="Arial"/>
                      <w:sz w:val="21"/>
                      <w:szCs w:val="21"/>
                      <w:u w:color="000000"/>
                      <w:bdr w:val="nil"/>
                      <w:lang w:val="fr-CA"/>
                    </w:rPr>
                    <w:t xml:space="preserve"> pour essayer de faire une activité interactive. Au besoin, il existe des notes pour les parents / enseignants pour l’activité, qui sont disponibles en anglais.</w:t>
                  </w:r>
                </w:p>
                <w:p w:rsidR="007C1215" w:rsidRPr="00AE4B03" w:rsidRDefault="007C1215" w:rsidP="007C1215">
                  <w:pPr>
                    <w:shd w:val="clear" w:color="auto" w:fill="FFFFFF"/>
                    <w:rPr>
                      <w:rFonts w:ascii="Heinemann PC" w:hAnsi="Heinemann PC" w:cs="Arial"/>
                      <w:sz w:val="21"/>
                      <w:szCs w:val="21"/>
                      <w:u w:color="000000"/>
                      <w:bdr w:val="nil"/>
                      <w:lang w:val="fr-CA"/>
                    </w:rPr>
                  </w:pPr>
                </w:p>
                <w:p w:rsidR="007C1215" w:rsidRPr="00AE4B03" w:rsidRDefault="007C1215" w:rsidP="007C1215">
                  <w:pPr>
                    <w:shd w:val="clear" w:color="auto" w:fill="FFFFFF"/>
                    <w:ind w:left="180"/>
                    <w:rPr>
                      <w:rFonts w:ascii="Heinemann PC" w:hAnsi="Heinemann PC" w:cs="Arial"/>
                      <w:b/>
                      <w:sz w:val="21"/>
                      <w:szCs w:val="21"/>
                      <w:u w:color="000000"/>
                      <w:bdr w:val="nil"/>
                    </w:rPr>
                  </w:pPr>
                  <w:r w:rsidRPr="00AE4B03">
                    <w:rPr>
                      <w:rFonts w:ascii="Heinemann PC" w:hAnsi="Heinemann PC" w:cs="Arial"/>
                      <w:b/>
                      <w:sz w:val="21"/>
                      <w:szCs w:val="21"/>
                      <w:u w:color="000000"/>
                      <w:bdr w:val="nil"/>
                    </w:rPr>
                    <w:t>Activity Instructions</w:t>
                  </w:r>
                </w:p>
                <w:p w:rsidR="007C1215" w:rsidRPr="00AE4B03" w:rsidRDefault="007C1215" w:rsidP="007C1215">
                  <w:pPr>
                    <w:shd w:val="clear" w:color="auto" w:fill="FFFFFF"/>
                    <w:ind w:left="180"/>
                    <w:rPr>
                      <w:rFonts w:ascii="Heinemann PC" w:hAnsi="Heinemann PC" w:cs="Arial"/>
                      <w:i/>
                      <w:sz w:val="21"/>
                      <w:szCs w:val="21"/>
                      <w:u w:color="000000"/>
                      <w:bdr w:val="nil"/>
                    </w:rPr>
                  </w:pPr>
                  <w:r w:rsidRPr="00AE4B03">
                    <w:rPr>
                      <w:rFonts w:ascii="Heinemann PC" w:hAnsi="Heinemann PC" w:cs="Arial"/>
                      <w:i/>
                      <w:sz w:val="21"/>
                      <w:szCs w:val="21"/>
                      <w:u w:color="000000"/>
                      <w:bdr w:val="nil"/>
                    </w:rPr>
                    <w:t xml:space="preserve">Math Focus: </w:t>
                  </w:r>
                  <w:r>
                    <w:rPr>
                      <w:rFonts w:ascii="Heinemann PC" w:hAnsi="Heinemann PC" w:cs="Arial"/>
                      <w:i/>
                      <w:sz w:val="21"/>
                      <w:szCs w:val="21"/>
                      <w:u w:color="000000"/>
                      <w:bdr w:val="nil"/>
                    </w:rPr>
                    <w:t>Compose and decompose to 10</w:t>
                  </w:r>
                </w:p>
                <w:p w:rsidR="007C1215" w:rsidRPr="00AE4B03" w:rsidRDefault="007C1215" w:rsidP="007C1215">
                  <w:pPr>
                    <w:pStyle w:val="ListParagraph"/>
                    <w:numPr>
                      <w:ilvl w:val="0"/>
                      <w:numId w:val="50"/>
                    </w:numPr>
                    <w:shd w:val="clear" w:color="auto" w:fill="FFFFFF"/>
                    <w:ind w:right="15"/>
                    <w:rPr>
                      <w:rFonts w:ascii="Heinemann PC" w:hAnsi="Heinemann PC" w:cs="Arial"/>
                      <w:sz w:val="21"/>
                      <w:szCs w:val="21"/>
                      <w:u w:color="000000"/>
                      <w:bdr w:val="nil"/>
                    </w:rPr>
                  </w:pPr>
                  <w:r w:rsidRPr="00AE4B03">
                    <w:rPr>
                      <w:rFonts w:ascii="Heinemann PC" w:hAnsi="Heinemann PC" w:cs="Arial"/>
                      <w:sz w:val="21"/>
                      <w:szCs w:val="21"/>
                      <w:u w:color="000000"/>
                      <w:bdr w:val="nil"/>
                    </w:rPr>
                    <w:t>Model how to use the math tool</w:t>
                  </w:r>
                  <w:r>
                    <w:rPr>
                      <w:rFonts w:ascii="Heinemann PC" w:hAnsi="Heinemann PC" w:cs="Arial"/>
                      <w:sz w:val="21"/>
                      <w:szCs w:val="21"/>
                      <w:u w:color="000000"/>
                      <w:bdr w:val="nil"/>
                    </w:rPr>
                    <w:t xml:space="preserve"> by dragging several tiles of the same colour onto the workspace. Then drag tiles of a different colour to complete a train of 10. Note how the tiles snap together when you drag them close to each other.</w:t>
                  </w:r>
                </w:p>
                <w:p w:rsidR="007C1215" w:rsidRDefault="007C1215" w:rsidP="007C1215">
                  <w:pPr>
                    <w:pStyle w:val="ListParagraph"/>
                    <w:numPr>
                      <w:ilvl w:val="0"/>
                      <w:numId w:val="50"/>
                    </w:numPr>
                    <w:shd w:val="clear" w:color="auto" w:fill="FFFFFF"/>
                    <w:ind w:right="15"/>
                    <w:rPr>
                      <w:rFonts w:ascii="Heinemann PC" w:hAnsi="Heinemann PC" w:cs="Arial"/>
                      <w:sz w:val="21"/>
                      <w:szCs w:val="21"/>
                      <w:u w:color="000000"/>
                      <w:bdr w:val="nil"/>
                    </w:rPr>
                  </w:pPr>
                  <w:r>
                    <w:rPr>
                      <w:rFonts w:ascii="Heinemann PC" w:hAnsi="Heinemann PC" w:cs="Arial"/>
                      <w:sz w:val="21"/>
                      <w:szCs w:val="21"/>
                      <w:u w:color="000000"/>
                      <w:bdr w:val="nil"/>
                    </w:rPr>
                    <w:t>Have children build a train of 10 using 2 colours of tiles.</w:t>
                  </w:r>
                </w:p>
                <w:p w:rsidR="007C1215" w:rsidRDefault="007C1215" w:rsidP="007C1215">
                  <w:pPr>
                    <w:pStyle w:val="ListParagraph"/>
                    <w:numPr>
                      <w:ilvl w:val="0"/>
                      <w:numId w:val="50"/>
                    </w:numPr>
                    <w:shd w:val="clear" w:color="auto" w:fill="FFFFFF"/>
                    <w:ind w:right="15"/>
                    <w:rPr>
                      <w:rFonts w:ascii="Heinemann PC" w:hAnsi="Heinemann PC" w:cs="Arial"/>
                      <w:sz w:val="21"/>
                      <w:szCs w:val="21"/>
                      <w:u w:color="000000"/>
                      <w:bdr w:val="nil"/>
                    </w:rPr>
                  </w:pPr>
                  <w:r>
                    <w:rPr>
                      <w:rFonts w:ascii="Heinemann PC" w:hAnsi="Heinemann PC" w:cs="Arial"/>
                      <w:sz w:val="21"/>
                      <w:szCs w:val="21"/>
                      <w:u w:color="000000"/>
                      <w:bdr w:val="nil"/>
                    </w:rPr>
                    <w:t>Have them build a different train of 10 using the same 2 colours. They should use the same 2 colours in all trains.</w:t>
                  </w:r>
                </w:p>
                <w:p w:rsidR="007C1215" w:rsidRPr="00AE4B03" w:rsidRDefault="007C1215" w:rsidP="007C1215">
                  <w:pPr>
                    <w:pStyle w:val="ListParagraph"/>
                    <w:numPr>
                      <w:ilvl w:val="0"/>
                      <w:numId w:val="50"/>
                    </w:numPr>
                    <w:shd w:val="clear" w:color="auto" w:fill="FFFFFF"/>
                    <w:ind w:right="15"/>
                    <w:rPr>
                      <w:rFonts w:ascii="Heinemann PC" w:hAnsi="Heinemann PC" w:cs="Arial"/>
                      <w:sz w:val="21"/>
                      <w:szCs w:val="21"/>
                      <w:u w:color="000000"/>
                      <w:bdr w:val="nil"/>
                    </w:rPr>
                  </w:pPr>
                  <w:r>
                    <w:rPr>
                      <w:rFonts w:ascii="Heinemann PC" w:hAnsi="Heinemann PC" w:cs="Arial"/>
                      <w:sz w:val="21"/>
                      <w:szCs w:val="21"/>
                      <w:u w:color="000000"/>
                      <w:bdr w:val="nil"/>
                    </w:rPr>
                    <w:t>Prompt children to explore all the different ways they can make 10 using the same 2 colours.</w:t>
                  </w:r>
                </w:p>
                <w:p w:rsidR="007C1215" w:rsidRPr="00B26070" w:rsidRDefault="007C1215" w:rsidP="007C1215">
                  <w:pPr>
                    <w:shd w:val="clear" w:color="auto" w:fill="FFFFFF"/>
                    <w:ind w:right="15"/>
                    <w:rPr>
                      <w:rFonts w:ascii="Heinemann PC" w:hAnsi="Heinemann PC" w:cs="Arial"/>
                      <w:sz w:val="20"/>
                      <w:szCs w:val="20"/>
                      <w:u w:color="000000"/>
                      <w:bdr w:val="nil"/>
                    </w:rPr>
                  </w:pPr>
                </w:p>
              </w:txbxContent>
            </v:textbox>
            <w10:wrap anchory="page"/>
          </v:shape>
        </w:pict>
      </w:r>
      <w:r w:rsidRPr="007C1215">
        <w:rPr>
          <w:rFonts w:ascii="Heinemann PC" w:eastAsia="Arial Narrow" w:hAnsi="Heinemann PC" w:cs="Arial Narrow"/>
          <w:noProof/>
          <w:sz w:val="24"/>
          <w:szCs w:val="24"/>
          <w:u w:color="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54" type="#_x0000_t75" alt="DearFamilyFrame_final-1" style="width:466.45pt;height:618.25pt;visibility:visible;mso-wrap-style:square">
            <v:imagedata r:id="rId9" o:title="DearFamilyFrame_final-1"/>
          </v:shape>
        </w:pict>
      </w:r>
    </w:p>
    <w:p w:rsidR="003217D0" w:rsidRPr="00C344AA" w:rsidRDefault="003217D0" w:rsidP="003217D0">
      <w:pPr>
        <w:rPr>
          <w:rFonts w:ascii="Heinemann PC" w:hAnsi="Heinemann PC" w:cs="Helvetica"/>
          <w:noProof/>
        </w:rPr>
        <w:sectPr w:rsidR="003217D0" w:rsidRPr="00C344AA">
          <w:footerReference w:type="default" r:id="rId10"/>
          <w:pgSz w:w="12240" w:h="15840" w:code="1"/>
          <w:pgMar w:top="720" w:right="1500" w:bottom="1200" w:left="1500" w:header="720" w:footer="720" w:gutter="0"/>
          <w:cols w:space="708"/>
          <w:docGrid w:linePitch="360"/>
        </w:sectPr>
      </w:pPr>
      <w:bookmarkStart w:id="0" w:name="_GoBack"/>
      <w:bookmarkEnd w:id="0"/>
    </w:p>
    <w:p w:rsidR="0025688E" w:rsidRPr="00315C45" w:rsidRDefault="0025688E" w:rsidP="0025688E">
      <w:pPr>
        <w:tabs>
          <w:tab w:val="right" w:pos="9240"/>
        </w:tabs>
        <w:rPr>
          <w:rFonts w:ascii="Heinemann PC" w:hAnsi="Heinemann PC"/>
          <w:b/>
          <w:sz w:val="46"/>
          <w:szCs w:val="46"/>
          <w:lang w:val="fr-CA"/>
        </w:rPr>
      </w:pPr>
      <w:r w:rsidRPr="00315C45">
        <w:rPr>
          <w:rFonts w:ascii="Heinemann PC" w:hAnsi="Heinemann PC"/>
          <w:b/>
          <w:sz w:val="46"/>
          <w:szCs w:val="46"/>
          <w:lang w:val="fr-CA"/>
        </w:rPr>
        <w:lastRenderedPageBreak/>
        <w:t>Activités à faire à la maison et lettre</w:t>
      </w:r>
    </w:p>
    <w:p w:rsidR="0025688E" w:rsidRPr="00315C45" w:rsidRDefault="0025688E" w:rsidP="0025688E">
      <w:pPr>
        <w:tabs>
          <w:tab w:val="right" w:pos="9240"/>
        </w:tabs>
        <w:rPr>
          <w:rFonts w:ascii="Heinemann PC" w:hAnsi="Heinemann PC"/>
          <w:b/>
          <w:sz w:val="30"/>
          <w:szCs w:val="30"/>
          <w:lang w:val="fr-CA"/>
        </w:rPr>
      </w:pPr>
      <w:r w:rsidRPr="00315C45">
        <w:rPr>
          <w:rFonts w:ascii="Heinemann PC" w:hAnsi="Heinemann PC"/>
          <w:b/>
          <w:sz w:val="46"/>
          <w:szCs w:val="46"/>
          <w:lang w:val="fr-CA"/>
        </w:rPr>
        <w:t>aux parents / tuteurs</w:t>
      </w:r>
      <w:r w:rsidRPr="00315C45">
        <w:rPr>
          <w:rFonts w:ascii="Heinemann PC" w:hAnsi="Heinemann PC"/>
          <w:b/>
          <w:sz w:val="28"/>
          <w:szCs w:val="28"/>
          <w:lang w:val="fr-CA"/>
        </w:rPr>
        <w:tab/>
      </w:r>
      <w:r w:rsidRPr="00315C45">
        <w:rPr>
          <w:rFonts w:ascii="Heinemann PC" w:hAnsi="Heinemann PC"/>
          <w:b/>
          <w:sz w:val="30"/>
          <w:szCs w:val="30"/>
          <w:lang w:val="fr-CA"/>
        </w:rPr>
        <w:t>Fiche reproductible 2–2</w:t>
      </w:r>
    </w:p>
    <w:p w:rsidR="0025688E" w:rsidRPr="00315C45" w:rsidRDefault="0025688E" w:rsidP="0025688E">
      <w:pPr>
        <w:tabs>
          <w:tab w:val="right" w:pos="9240"/>
        </w:tabs>
        <w:rPr>
          <w:rFonts w:ascii="Heinemann PC" w:hAnsi="Heinemann PC" w:cs="Arial"/>
          <w:lang w:val="fr-CA"/>
        </w:rPr>
      </w:pPr>
    </w:p>
    <w:p w:rsidR="0025688E" w:rsidRPr="00315C45" w:rsidRDefault="0025688E" w:rsidP="0025688E">
      <w:pPr>
        <w:shd w:val="clear" w:color="auto" w:fill="FFFFFF"/>
        <w:rPr>
          <w:rFonts w:ascii="Heinemann PC" w:hAnsi="Heinemann PC" w:cs="Arial"/>
          <w:lang w:val="fr-CA"/>
        </w:rPr>
      </w:pPr>
      <w:r w:rsidRPr="00315C45">
        <w:rPr>
          <w:rFonts w:ascii="Heinemann PC" w:hAnsi="Heinemann PC" w:cs="Arial"/>
          <w:lang w:val="fr-CA"/>
        </w:rPr>
        <w:t>Chers parents / tuteurs,</w:t>
      </w:r>
    </w:p>
    <w:p w:rsidR="0060549A" w:rsidRPr="00315C45" w:rsidRDefault="0060549A" w:rsidP="0060549A">
      <w:pPr>
        <w:shd w:val="clear" w:color="auto" w:fill="FFFFFF"/>
        <w:rPr>
          <w:rFonts w:ascii="Heinemann PC" w:hAnsi="Heinemann PC" w:cs="Arial"/>
          <w:lang w:val="fr-CA"/>
        </w:rPr>
      </w:pPr>
    </w:p>
    <w:p w:rsidR="0060549A" w:rsidRPr="00315C45" w:rsidRDefault="0025688E" w:rsidP="0060549A">
      <w:pPr>
        <w:pStyle w:val="MNnospace"/>
        <w:rPr>
          <w:rFonts w:ascii="Heinemann PC" w:hAnsi="Heinemann PC" w:cs="Arial"/>
          <w:color w:val="auto"/>
          <w:sz w:val="24"/>
          <w:szCs w:val="24"/>
          <w:lang w:val="fr-CA"/>
        </w:rPr>
      </w:pPr>
      <w:r w:rsidRPr="00315C45">
        <w:rPr>
          <w:rFonts w:ascii="Heinemann PC" w:hAnsi="Heinemann PC" w:cs="Arial"/>
          <w:color w:val="auto"/>
          <w:sz w:val="24"/>
          <w:szCs w:val="24"/>
          <w:lang w:val="fr-CA"/>
        </w:rPr>
        <w:t xml:space="preserve">Dans notre étude de ce livret </w:t>
      </w:r>
      <w:r w:rsidRPr="00315C45">
        <w:rPr>
          <w:rFonts w:ascii="Heinemann PC" w:hAnsi="Heinemann PC" w:cs="Arial"/>
          <w:b/>
          <w:i/>
          <w:color w:val="auto"/>
          <w:sz w:val="24"/>
          <w:szCs w:val="24"/>
          <w:lang w:val="fr-CA"/>
        </w:rPr>
        <w:t>Jouons au waltes !</w:t>
      </w:r>
      <w:r w:rsidRPr="00315C45">
        <w:rPr>
          <w:rFonts w:ascii="Heinemann PC" w:hAnsi="Heinemann PC" w:cs="Arial"/>
          <w:color w:val="auto"/>
          <w:sz w:val="24"/>
          <w:szCs w:val="24"/>
          <w:lang w:val="fr-CA"/>
        </w:rPr>
        <w:t xml:space="preserve">, nous avons proposé aux élèves des conversations, des recherches et des activités qui les aident </w:t>
      </w:r>
      <w:r w:rsidR="002E3B2F" w:rsidRPr="00315C45">
        <w:rPr>
          <w:rFonts w:ascii="Heinemann PC" w:hAnsi="Heinemann PC" w:cs="Arial"/>
          <w:color w:val="auto"/>
          <w:sz w:val="24"/>
          <w:szCs w:val="24"/>
          <w:lang w:val="fr-CA"/>
        </w:rPr>
        <w:br/>
      </w:r>
      <w:r w:rsidRPr="00315C45">
        <w:rPr>
          <w:rFonts w:ascii="Heinemann PC" w:hAnsi="Heinemann PC" w:cs="Arial"/>
          <w:color w:val="auto"/>
          <w:sz w:val="24"/>
          <w:szCs w:val="24"/>
          <w:lang w:val="fr-CA"/>
        </w:rPr>
        <w:t xml:space="preserve">à approfondir leur compréhension de ce concept-clé en mathématiques : </w:t>
      </w:r>
      <w:r w:rsidR="002E3B2F" w:rsidRPr="00315C45">
        <w:rPr>
          <w:rFonts w:ascii="Heinemann PC" w:hAnsi="Heinemann PC" w:cs="Arial"/>
          <w:color w:val="auto"/>
          <w:sz w:val="24"/>
          <w:szCs w:val="24"/>
          <w:lang w:val="fr-CA"/>
        </w:rPr>
        <w:br/>
      </w:r>
      <w:r w:rsidRPr="00315C45">
        <w:rPr>
          <w:rFonts w:ascii="Heinemann PC" w:hAnsi="Heinemann PC" w:cs="Arial"/>
          <w:color w:val="auto"/>
          <w:sz w:val="24"/>
          <w:szCs w:val="24"/>
          <w:lang w:val="fr-CA"/>
        </w:rPr>
        <w:t xml:space="preserve">« Les nombres sont reliés de plusieurs façons » et </w:t>
      </w:r>
      <w:r w:rsidR="000C0285" w:rsidRPr="00315C45">
        <w:rPr>
          <w:rFonts w:ascii="Heinemann PC" w:hAnsi="Heinemann PC" w:cs="Arial"/>
          <w:color w:val="auto"/>
          <w:sz w:val="24"/>
          <w:szCs w:val="24"/>
          <w:lang w:val="fr-CA"/>
        </w:rPr>
        <w:t xml:space="preserve">nous </w:t>
      </w:r>
      <w:r w:rsidRPr="00315C45">
        <w:rPr>
          <w:rFonts w:ascii="Heinemann PC" w:hAnsi="Heinemann PC" w:cs="Arial"/>
          <w:color w:val="auto"/>
          <w:sz w:val="24"/>
          <w:szCs w:val="24"/>
          <w:lang w:val="fr-CA"/>
        </w:rPr>
        <w:t xml:space="preserve">avons particulièrement mis l'accent sur </w:t>
      </w:r>
      <w:r w:rsidR="002E3B2F" w:rsidRPr="00315C45">
        <w:rPr>
          <w:rFonts w:ascii="Heinemann PC" w:hAnsi="Heinemann PC" w:cs="Arial"/>
          <w:color w:val="auto"/>
          <w:sz w:val="24"/>
          <w:szCs w:val="24"/>
          <w:lang w:val="fr-CA"/>
        </w:rPr>
        <w:t>ce concept mathématique</w:t>
      </w:r>
      <w:r w:rsidRPr="00315C45">
        <w:rPr>
          <w:rFonts w:ascii="Heinemann PC" w:hAnsi="Heinemann PC" w:cs="Arial"/>
          <w:color w:val="auto"/>
          <w:sz w:val="24"/>
          <w:szCs w:val="24"/>
          <w:lang w:val="fr-CA"/>
        </w:rPr>
        <w:t xml:space="preserve"> : compter et comparer jusqu'à 10. Nous vous suggérons ces activités à effectuer à la maison avec votre enfant.</w:t>
      </w:r>
    </w:p>
    <w:p w:rsidR="0060549A" w:rsidRPr="00315C45" w:rsidRDefault="0060549A" w:rsidP="0060549A">
      <w:pPr>
        <w:pStyle w:val="MNnospace"/>
        <w:rPr>
          <w:rFonts w:ascii="Heinemann PC" w:hAnsi="Heinemann PC" w:cs="Arial"/>
          <w:color w:val="auto"/>
          <w:sz w:val="24"/>
          <w:szCs w:val="24"/>
          <w:lang w:val="fr-CA"/>
        </w:rPr>
      </w:pPr>
    </w:p>
    <w:p w:rsidR="0060549A" w:rsidRPr="00315C45" w:rsidRDefault="0060549A" w:rsidP="0060549A">
      <w:pPr>
        <w:ind w:left="-480"/>
        <w:rPr>
          <w:rFonts w:ascii="Heinemann PC" w:hAnsi="Heinemann PC"/>
          <w:lang w:val="fr-CA"/>
        </w:rPr>
      </w:pPr>
      <w:r w:rsidRPr="00F91A59">
        <w:rPr>
          <w:rFonts w:ascii="Heinemann PC" w:hAnsi="Heinemann PC"/>
          <w:position w:val="-2"/>
          <w:sz w:val="28"/>
          <w:szCs w:val="28"/>
        </w:rPr>
        <w:sym w:font="Wingdings" w:char="F022"/>
      </w:r>
      <w:r w:rsidRPr="00315C45">
        <w:rPr>
          <w:rFonts w:ascii="Heinemann PC" w:hAnsi="Heinemann PC"/>
          <w:lang w:val="fr-CA"/>
        </w:rPr>
        <w:t xml:space="preserve"> </w:t>
      </w:r>
      <w:r w:rsidRPr="00315C45">
        <w:rPr>
          <w:rFonts w:ascii="Heinemann PC" w:hAnsi="Heinemann PC" w:cs="Arial"/>
          <w:lang w:val="fr-CA"/>
        </w:rPr>
        <w:t>– – – – – – – – – – – – – –</w:t>
      </w:r>
      <w:r w:rsidRPr="00315C45">
        <w:rPr>
          <w:rFonts w:ascii="Heinemann PC" w:hAnsi="Heinemann PC"/>
          <w:lang w:val="fr-CA"/>
        </w:rPr>
        <w:t xml:space="preserve"> </w:t>
      </w:r>
      <w:r w:rsidRPr="00315C45">
        <w:rPr>
          <w:rFonts w:ascii="Heinemann PC" w:hAnsi="Heinemann PC" w:cs="Arial"/>
          <w:lang w:val="fr-CA"/>
        </w:rPr>
        <w:t>– – – – – – – – – – – – – – – – – –</w:t>
      </w:r>
      <w:r w:rsidRPr="00315C45">
        <w:rPr>
          <w:rFonts w:ascii="Heinemann PC" w:hAnsi="Heinemann PC"/>
          <w:lang w:val="fr-CA"/>
        </w:rPr>
        <w:t xml:space="preserve"> </w:t>
      </w:r>
      <w:r w:rsidRPr="00315C45">
        <w:rPr>
          <w:rFonts w:ascii="Heinemann PC" w:hAnsi="Heinemann PC" w:cs="Arial"/>
          <w:lang w:val="fr-CA"/>
        </w:rPr>
        <w:t>– – – – – – – – – –</w:t>
      </w:r>
    </w:p>
    <w:p w:rsidR="00CF3699" w:rsidRPr="00315C45" w:rsidRDefault="00CF3699" w:rsidP="00CF3699">
      <w:pPr>
        <w:tabs>
          <w:tab w:val="right" w:pos="9240"/>
        </w:tabs>
        <w:spacing w:before="200" w:after="200"/>
        <w:rPr>
          <w:rFonts w:ascii="Heinemann PC" w:hAnsi="Heinemann PC" w:cs="TimesNewRomanPSStd-Regular"/>
          <w:bCs/>
          <w:color w:val="000000"/>
          <w:lang w:val="fr-CA"/>
        </w:rPr>
      </w:pPr>
      <w:r w:rsidRPr="00315C45">
        <w:rPr>
          <w:rFonts w:ascii="Heinemann PC" w:hAnsi="Heinemann PC" w:cs="TimesNewRomanPSStd-Regular"/>
          <w:b/>
          <w:color w:val="000000"/>
          <w:lang w:val="fr-CA"/>
        </w:rPr>
        <w:t>Lire l'histoire :</w:t>
      </w:r>
      <w:r w:rsidR="0060549A" w:rsidRPr="00315C45">
        <w:rPr>
          <w:rFonts w:ascii="Heinemann PC" w:hAnsi="Heinemann PC" w:cs="TimesNewRomanPSStd-Regular"/>
          <w:b/>
          <w:bCs/>
          <w:color w:val="000000"/>
          <w:lang w:val="fr-CA"/>
        </w:rPr>
        <w:t xml:space="preserve"> </w:t>
      </w:r>
      <w:r w:rsidRPr="00315C45">
        <w:rPr>
          <w:rFonts w:ascii="Heinemann PC" w:hAnsi="Heinemann PC" w:cs="TimesNewRomanPSStd-Regular"/>
          <w:bCs/>
          <w:color w:val="000000"/>
          <w:lang w:val="fr-CA"/>
        </w:rPr>
        <w:t xml:space="preserve">En lisant cette histoire, amusez-vous à compter les dés et </w:t>
      </w:r>
      <w:r w:rsidR="001E5DC3" w:rsidRPr="00315C45">
        <w:rPr>
          <w:rFonts w:ascii="Heinemann PC" w:hAnsi="Heinemann PC" w:cs="TimesNewRomanPSStd-Regular"/>
          <w:bCs/>
          <w:color w:val="000000"/>
          <w:lang w:val="fr-CA"/>
        </w:rPr>
        <w:br/>
      </w:r>
      <w:r w:rsidRPr="00315C45">
        <w:rPr>
          <w:rFonts w:ascii="Heinemann PC" w:hAnsi="Heinemann PC" w:cs="TimesNewRomanPSStd-Regular"/>
          <w:bCs/>
          <w:color w:val="000000"/>
          <w:lang w:val="fr-CA"/>
        </w:rPr>
        <w:t xml:space="preserve">les points marqués, en prêtant attention aux différentes façons de marquer </w:t>
      </w:r>
      <w:r w:rsidR="001E5DC3" w:rsidRPr="00315C45">
        <w:rPr>
          <w:rFonts w:ascii="Heinemann PC" w:hAnsi="Heinemann PC" w:cs="TimesNewRomanPSStd-Regular"/>
          <w:bCs/>
          <w:color w:val="000000"/>
          <w:lang w:val="fr-CA"/>
        </w:rPr>
        <w:br/>
      </w:r>
      <w:r w:rsidRPr="00315C45">
        <w:rPr>
          <w:rFonts w:ascii="Heinemann PC" w:hAnsi="Heinemann PC" w:cs="TimesNewRomanPSStd-Regular"/>
          <w:bCs/>
          <w:color w:val="000000"/>
          <w:lang w:val="fr-CA"/>
        </w:rPr>
        <w:t>des points et de décomposer le nombre 10 (par exemple, Grand-père avait 10</w:t>
      </w:r>
      <w:r w:rsidR="001E5DC3" w:rsidRPr="00315C45">
        <w:rPr>
          <w:rFonts w:ascii="Heinemann PC" w:hAnsi="Heinemann PC" w:cs="TimesNewRomanPSStd-Regular"/>
          <w:bCs/>
          <w:color w:val="000000"/>
          <w:lang w:val="fr-CA"/>
        </w:rPr>
        <w:t> </w:t>
      </w:r>
      <w:r w:rsidRPr="00315C45">
        <w:rPr>
          <w:rFonts w:ascii="Heinemann PC" w:hAnsi="Heinemann PC" w:cs="TimesNewRomanPSStd-Regular"/>
          <w:bCs/>
          <w:color w:val="000000"/>
          <w:lang w:val="fr-CA"/>
        </w:rPr>
        <w:t>bâtonnets, il en donne 1 à Callie et il lui en reste 9).</w:t>
      </w:r>
    </w:p>
    <w:p w:rsidR="0060549A" w:rsidRPr="00315C45" w:rsidRDefault="00CF3699" w:rsidP="00CF3699">
      <w:pPr>
        <w:tabs>
          <w:tab w:val="right" w:pos="9240"/>
        </w:tabs>
        <w:spacing w:before="200" w:after="200"/>
        <w:rPr>
          <w:rFonts w:ascii="Heinemann PC" w:hAnsi="Heinemann PC" w:cs="TimesNewRomanPSStd-Regular"/>
          <w:bCs/>
          <w:color w:val="000000"/>
          <w:lang w:val="fr-CA"/>
        </w:rPr>
      </w:pPr>
      <w:r w:rsidRPr="00315C45">
        <w:rPr>
          <w:rFonts w:ascii="Heinemann PC" w:hAnsi="Heinemann PC" w:cs="TimesNewRomanPSStd-Regular"/>
          <w:bCs/>
          <w:color w:val="000000"/>
          <w:lang w:val="fr-CA"/>
        </w:rPr>
        <w:t xml:space="preserve">Après la lecture, vous pouvez utiliser de petits objets et la Grille de mathématiques qui se trouve </w:t>
      </w:r>
      <w:r w:rsidR="000C0285" w:rsidRPr="00315C45">
        <w:rPr>
          <w:rFonts w:ascii="Heinemann PC" w:hAnsi="Heinemann PC" w:cs="TimesNewRomanPSStd-Regular"/>
          <w:bCs/>
          <w:color w:val="000000"/>
          <w:lang w:val="fr-CA"/>
        </w:rPr>
        <w:t>sur</w:t>
      </w:r>
      <w:r w:rsidRPr="00315C45">
        <w:rPr>
          <w:rFonts w:ascii="Heinemann PC" w:hAnsi="Heinemann PC" w:cs="TimesNewRomanPSStd-Regular"/>
          <w:bCs/>
          <w:color w:val="000000"/>
          <w:lang w:val="fr-CA"/>
        </w:rPr>
        <w:t xml:space="preserve"> la couverture </w:t>
      </w:r>
      <w:r w:rsidR="000C0285" w:rsidRPr="00315C45">
        <w:rPr>
          <w:rFonts w:ascii="Heinemann PC" w:hAnsi="Heinemann PC" w:cs="TimesNewRomanPSStd-Regular"/>
          <w:bCs/>
          <w:color w:val="000000"/>
          <w:lang w:val="fr-CA"/>
        </w:rPr>
        <w:t xml:space="preserve">arrière </w:t>
      </w:r>
      <w:r w:rsidRPr="00315C45">
        <w:rPr>
          <w:rFonts w:ascii="Heinemann PC" w:hAnsi="Heinemann PC" w:cs="TimesNewRomanPSStd-Regular"/>
          <w:bCs/>
          <w:color w:val="000000"/>
          <w:lang w:val="fr-CA"/>
        </w:rPr>
        <w:t>intérieure du livret pour représenter différents épisodes de cette partie de waltes entre Callie et son grand-père.</w:t>
      </w:r>
    </w:p>
    <w:p w:rsidR="0060549A" w:rsidRPr="00315C45" w:rsidRDefault="0060549A" w:rsidP="0060549A">
      <w:pPr>
        <w:ind w:left="-480"/>
        <w:rPr>
          <w:rFonts w:ascii="Heinemann PC" w:hAnsi="Heinemann PC"/>
          <w:lang w:val="fr-CA"/>
        </w:rPr>
      </w:pPr>
      <w:r w:rsidRPr="00F91A59">
        <w:rPr>
          <w:rFonts w:ascii="Heinemann PC" w:hAnsi="Heinemann PC"/>
          <w:position w:val="-2"/>
          <w:sz w:val="28"/>
          <w:szCs w:val="28"/>
        </w:rPr>
        <w:sym w:font="Wingdings" w:char="F022"/>
      </w:r>
      <w:r w:rsidRPr="00315C45">
        <w:rPr>
          <w:rFonts w:ascii="Heinemann PC" w:hAnsi="Heinemann PC"/>
          <w:lang w:val="fr-CA"/>
        </w:rPr>
        <w:t xml:space="preserve"> </w:t>
      </w:r>
      <w:r w:rsidRPr="00315C45">
        <w:rPr>
          <w:rFonts w:ascii="Heinemann PC" w:hAnsi="Heinemann PC" w:cs="Arial"/>
          <w:lang w:val="fr-CA"/>
        </w:rPr>
        <w:t>– – – – – – – – – – – – – –</w:t>
      </w:r>
      <w:r w:rsidRPr="00315C45">
        <w:rPr>
          <w:rFonts w:ascii="Heinemann PC" w:hAnsi="Heinemann PC"/>
          <w:lang w:val="fr-CA"/>
        </w:rPr>
        <w:t xml:space="preserve"> </w:t>
      </w:r>
      <w:r w:rsidRPr="00315C45">
        <w:rPr>
          <w:rFonts w:ascii="Heinemann PC" w:hAnsi="Heinemann PC" w:cs="Arial"/>
          <w:lang w:val="fr-CA"/>
        </w:rPr>
        <w:t>– – – – – – – – – – – – – – – – – –</w:t>
      </w:r>
      <w:r w:rsidRPr="00315C45">
        <w:rPr>
          <w:rFonts w:ascii="Heinemann PC" w:hAnsi="Heinemann PC"/>
          <w:lang w:val="fr-CA"/>
        </w:rPr>
        <w:t xml:space="preserve"> </w:t>
      </w:r>
      <w:r w:rsidRPr="00315C45">
        <w:rPr>
          <w:rFonts w:ascii="Heinemann PC" w:hAnsi="Heinemann PC" w:cs="Arial"/>
          <w:lang w:val="fr-CA"/>
        </w:rPr>
        <w:t>– – – – – – – – – –</w:t>
      </w:r>
    </w:p>
    <w:p w:rsidR="0060549A" w:rsidRPr="00315C45" w:rsidRDefault="00CF3699" w:rsidP="0060549A">
      <w:pPr>
        <w:tabs>
          <w:tab w:val="right" w:pos="9240"/>
        </w:tabs>
        <w:spacing w:before="200" w:after="200"/>
        <w:rPr>
          <w:rFonts w:ascii="Heinemann PC" w:hAnsi="Heinemann PC" w:cs="TimesNewRomanPSStd-Regular"/>
          <w:color w:val="000000"/>
          <w:lang w:val="fr-CA"/>
        </w:rPr>
      </w:pPr>
      <w:r w:rsidRPr="00315C45">
        <w:rPr>
          <w:rFonts w:ascii="Heinemann PC" w:hAnsi="Heinemann PC" w:cs="TimesNewRomanPSStd-Regular"/>
          <w:b/>
          <w:color w:val="000000"/>
          <w:lang w:val="fr-CA"/>
        </w:rPr>
        <w:t>Jouer au waltes :</w:t>
      </w:r>
      <w:r w:rsidR="0060549A" w:rsidRPr="00315C45">
        <w:rPr>
          <w:rFonts w:ascii="Heinemann PC" w:hAnsi="Heinemann PC" w:cs="TimesNewRomanPSStd-Regular"/>
          <w:b/>
          <w:color w:val="000000"/>
          <w:lang w:val="fr-CA"/>
        </w:rPr>
        <w:t xml:space="preserve"> </w:t>
      </w:r>
      <w:r w:rsidRPr="00315C45">
        <w:rPr>
          <w:rFonts w:ascii="Heinemann PC" w:hAnsi="Heinemann PC" w:cs="TimesNewRomanPSStd-Regular"/>
          <w:color w:val="000000"/>
          <w:lang w:val="fr-CA"/>
        </w:rPr>
        <w:t xml:space="preserve">Il vous faudra une assiette ou un bol, 6 jetons ou pièces de monnaie (les deux faces doivent être différentes) et au moins 20 bâtonnets. Suivez les instructions données à la page 16 du livret pour jouer à deux. Vous pouvez jouer à trois en désignant un </w:t>
      </w:r>
      <w:r w:rsidRPr="00315C45">
        <w:rPr>
          <w:rFonts w:ascii="Heinemann PC" w:hAnsi="Heinemann PC" w:cs="TimesNewRomanPSStd-Regular"/>
          <w:b/>
          <w:color w:val="000000"/>
          <w:lang w:val="fr-CA"/>
        </w:rPr>
        <w:t>pointeur</w:t>
      </w:r>
      <w:r w:rsidRPr="00315C45">
        <w:rPr>
          <w:rFonts w:ascii="Heinemann PC" w:hAnsi="Heinemann PC" w:cs="TimesNewRomanPSStd-Regular"/>
          <w:color w:val="000000"/>
          <w:lang w:val="fr-CA"/>
        </w:rPr>
        <w:t xml:space="preserve"> qui sera responsable des bâtonnets. Jouez à tour de rôle jusqu'à ce que tous les bâtonnets soient distribués. Le joueur qui a le plus de bâtonnets à la fin gagne la partie.</w:t>
      </w:r>
    </w:p>
    <w:p w:rsidR="0060549A" w:rsidRPr="00315C45" w:rsidRDefault="0060549A" w:rsidP="0060549A">
      <w:pPr>
        <w:ind w:left="-480"/>
        <w:rPr>
          <w:rFonts w:ascii="Heinemann PC" w:hAnsi="Heinemann PC"/>
          <w:lang w:val="fr-CA"/>
        </w:rPr>
      </w:pPr>
      <w:r w:rsidRPr="00F91A59">
        <w:rPr>
          <w:rFonts w:ascii="Heinemann PC" w:hAnsi="Heinemann PC"/>
          <w:position w:val="-2"/>
          <w:sz w:val="28"/>
          <w:szCs w:val="28"/>
        </w:rPr>
        <w:sym w:font="Wingdings" w:char="F022"/>
      </w:r>
      <w:r w:rsidRPr="00315C45">
        <w:rPr>
          <w:rFonts w:ascii="Heinemann PC" w:hAnsi="Heinemann PC"/>
          <w:lang w:val="fr-CA"/>
        </w:rPr>
        <w:t xml:space="preserve"> </w:t>
      </w:r>
      <w:r w:rsidRPr="00315C45">
        <w:rPr>
          <w:rFonts w:ascii="Heinemann PC" w:hAnsi="Heinemann PC" w:cs="Arial"/>
          <w:lang w:val="fr-CA"/>
        </w:rPr>
        <w:t>– – – – – – – – – – – – – –</w:t>
      </w:r>
      <w:r w:rsidRPr="00315C45">
        <w:rPr>
          <w:rFonts w:ascii="Heinemann PC" w:hAnsi="Heinemann PC"/>
          <w:lang w:val="fr-CA"/>
        </w:rPr>
        <w:t xml:space="preserve"> </w:t>
      </w:r>
      <w:r w:rsidRPr="00315C45">
        <w:rPr>
          <w:rFonts w:ascii="Heinemann PC" w:hAnsi="Heinemann PC" w:cs="Arial"/>
          <w:lang w:val="fr-CA"/>
        </w:rPr>
        <w:t>– – – – – – – – – – – – – – – – – –</w:t>
      </w:r>
      <w:r w:rsidRPr="00315C45">
        <w:rPr>
          <w:rFonts w:ascii="Heinemann PC" w:hAnsi="Heinemann PC"/>
          <w:lang w:val="fr-CA"/>
        </w:rPr>
        <w:t xml:space="preserve"> </w:t>
      </w:r>
      <w:r w:rsidRPr="00315C45">
        <w:rPr>
          <w:rFonts w:ascii="Heinemann PC" w:hAnsi="Heinemann PC" w:cs="Arial"/>
          <w:lang w:val="fr-CA"/>
        </w:rPr>
        <w:t>– – – – – – – – – –</w:t>
      </w:r>
    </w:p>
    <w:p w:rsidR="0060549A" w:rsidRPr="00315C45" w:rsidRDefault="00BF241F" w:rsidP="0060549A">
      <w:pPr>
        <w:tabs>
          <w:tab w:val="right" w:pos="9240"/>
        </w:tabs>
        <w:spacing w:before="200" w:after="200"/>
        <w:rPr>
          <w:rFonts w:ascii="Heinemann PC" w:hAnsi="Heinemann PC" w:cs="TimesNewRomanPSStd-Regular"/>
          <w:color w:val="000000"/>
          <w:lang w:val="fr-CA"/>
        </w:rPr>
      </w:pPr>
      <w:r w:rsidRPr="00315C45">
        <w:rPr>
          <w:rFonts w:ascii="Heinemann PC" w:hAnsi="Heinemann PC" w:cs="TimesNewRomanPSStd-Regular"/>
          <w:b/>
          <w:color w:val="000000"/>
          <w:lang w:val="fr-CA"/>
        </w:rPr>
        <w:t>Pile ou face :</w:t>
      </w:r>
      <w:r w:rsidR="0060549A" w:rsidRPr="00315C45">
        <w:rPr>
          <w:rFonts w:ascii="Heinemann PC" w:hAnsi="Heinemann PC" w:cs="TimesNewRomanPSStd-Regular"/>
          <w:b/>
          <w:color w:val="000000"/>
          <w:lang w:val="fr-CA"/>
        </w:rPr>
        <w:t xml:space="preserve"> </w:t>
      </w:r>
      <w:r w:rsidRPr="00315C45">
        <w:rPr>
          <w:rFonts w:ascii="Heinemann PC" w:hAnsi="Heinemann PC" w:cs="TimesNewRomanPSStd-Regular"/>
          <w:color w:val="000000"/>
          <w:lang w:val="fr-CA"/>
        </w:rPr>
        <w:t>Essayez une version différente de ce jeu : chaque joueur choisit une ou l'autre face des dés (à l'endroit ou à l'envers ou pile ou face avec des pièces de monnaie). Vous lancez les 6 dés (ou les 6 pièces) chacun votre tour et vous les séparez en deux groupes en les comptant. Les règles de pointage sont les mêmes que dans le jeu de waltes.</w:t>
      </w:r>
    </w:p>
    <w:p w:rsidR="0060549A" w:rsidRPr="00F91A59" w:rsidRDefault="0060549A" w:rsidP="0060549A">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60549A" w:rsidRPr="00B91776" w:rsidRDefault="0060549A" w:rsidP="0060549A">
      <w:pPr>
        <w:tabs>
          <w:tab w:val="right" w:pos="9240"/>
        </w:tabs>
        <w:rPr>
          <w:rFonts w:ascii="Heinemann PC" w:hAnsi="Heinemann PC"/>
        </w:rPr>
      </w:pPr>
    </w:p>
    <w:p w:rsidR="0060549A" w:rsidRPr="00C12433" w:rsidRDefault="00C12433" w:rsidP="00F44097">
      <w:pPr>
        <w:tabs>
          <w:tab w:val="right" w:pos="9240"/>
        </w:tabs>
        <w:spacing w:after="200"/>
        <w:rPr>
          <w:rFonts w:ascii="Heinemann PC" w:hAnsi="Heinemann PC"/>
        </w:rPr>
      </w:pPr>
      <w:r w:rsidRPr="00C12433">
        <w:rPr>
          <w:rFonts w:ascii="Heinemann PC" w:hAnsi="Heinemann PC"/>
        </w:rPr>
        <w:t>Sincèrement,</w:t>
      </w:r>
    </w:p>
    <w:p w:rsidR="0060549A" w:rsidRPr="004A54A8" w:rsidRDefault="0060549A" w:rsidP="0060549A">
      <w:pPr>
        <w:tabs>
          <w:tab w:val="right" w:pos="9240"/>
        </w:tabs>
        <w:rPr>
          <w:rFonts w:ascii="Heinemann PC" w:hAnsi="Heinemann PC"/>
        </w:rPr>
      </w:pPr>
      <w:r w:rsidRPr="00B91776">
        <w:rPr>
          <w:rFonts w:ascii="Heinemann PC" w:hAnsi="Heinemann PC"/>
        </w:rPr>
        <w:t>___________________________</w:t>
      </w:r>
    </w:p>
    <w:p w:rsidR="0060549A" w:rsidRPr="004A54A8" w:rsidRDefault="0060549A" w:rsidP="0060549A">
      <w:pPr>
        <w:tabs>
          <w:tab w:val="right" w:pos="9240"/>
        </w:tabs>
        <w:rPr>
          <w:rFonts w:ascii="Heinemann PC" w:hAnsi="Heinemann PC"/>
        </w:rPr>
        <w:sectPr w:rsidR="0060549A" w:rsidRPr="004A54A8" w:rsidSect="0060549A">
          <w:footerReference w:type="default" r:id="rId11"/>
          <w:pgSz w:w="12240" w:h="15840"/>
          <w:pgMar w:top="720" w:right="1500" w:bottom="1200" w:left="1500" w:header="720" w:footer="720" w:gutter="0"/>
          <w:cols w:space="708"/>
          <w:docGrid w:linePitch="360"/>
        </w:sectPr>
      </w:pPr>
    </w:p>
    <w:p w:rsidR="009E1150" w:rsidRPr="00243E66" w:rsidRDefault="009E1150" w:rsidP="009E1150">
      <w:pPr>
        <w:tabs>
          <w:tab w:val="right" w:pos="9240"/>
        </w:tabs>
        <w:rPr>
          <w:rFonts w:ascii="Heinemann PC" w:hAnsi="Heinemann PC"/>
        </w:rPr>
      </w:pPr>
      <w:r w:rsidRPr="00A41047">
        <w:rPr>
          <w:rFonts w:ascii="Heinemann PC" w:hAnsi="Heinemann PC"/>
          <w:b/>
          <w:sz w:val="40"/>
          <w:szCs w:val="40"/>
        </w:rPr>
        <w:lastRenderedPageBreak/>
        <w:t>Connecting Home and School</w:t>
      </w:r>
      <w:r w:rsidRPr="00A41047">
        <w:rPr>
          <w:rFonts w:ascii="Heinemann PC" w:hAnsi="Heinemann PC"/>
          <w:b/>
          <w:sz w:val="40"/>
          <w:szCs w:val="40"/>
        </w:rPr>
        <w:tab/>
      </w:r>
      <w:r w:rsidRPr="00A41047">
        <w:rPr>
          <w:rFonts w:ascii="Heinemann PC" w:hAnsi="Heinemann PC"/>
          <w:b/>
          <w:sz w:val="28"/>
          <w:szCs w:val="28"/>
        </w:rPr>
        <w:t>Fiche reproductible 2–3</w:t>
      </w:r>
    </w:p>
    <w:p w:rsidR="00FE48C1" w:rsidRDefault="00FE48C1" w:rsidP="00FE48C1">
      <w:pPr>
        <w:tabs>
          <w:tab w:val="right" w:pos="9240"/>
        </w:tabs>
        <w:rPr>
          <w:rFonts w:ascii="Heinemann PC" w:hAnsi="Heinemann PC" w:cs="Arial"/>
        </w:rPr>
      </w:pPr>
    </w:p>
    <w:p w:rsidR="00FE48C1" w:rsidRPr="00B91776" w:rsidRDefault="00FE48C1" w:rsidP="00FE48C1">
      <w:pPr>
        <w:shd w:val="clear" w:color="auto" w:fill="FFFFFF"/>
        <w:rPr>
          <w:rFonts w:ascii="Heinemann PC" w:hAnsi="Heinemann PC" w:cs="Arial"/>
        </w:rPr>
      </w:pPr>
      <w:r w:rsidRPr="00B91776">
        <w:rPr>
          <w:rFonts w:ascii="Heinemann PC" w:hAnsi="Heinemann PC" w:cs="Arial"/>
        </w:rPr>
        <w:t>Dear Family:</w:t>
      </w:r>
    </w:p>
    <w:p w:rsidR="00FE48C1" w:rsidRPr="00B91776" w:rsidRDefault="00FE48C1" w:rsidP="00FE48C1">
      <w:pPr>
        <w:shd w:val="clear" w:color="auto" w:fill="FFFFFF"/>
        <w:rPr>
          <w:rFonts w:ascii="Heinemann PC" w:hAnsi="Heinemann PC" w:cs="Arial"/>
        </w:rPr>
      </w:pPr>
    </w:p>
    <w:p w:rsidR="00FE48C1" w:rsidRPr="0060549A" w:rsidRDefault="00FE48C1" w:rsidP="00FE48C1">
      <w:pPr>
        <w:pStyle w:val="MNnospace"/>
        <w:rPr>
          <w:rFonts w:ascii="Heinemann PC" w:hAnsi="Heinemann PC" w:cs="Arial"/>
          <w:color w:val="auto"/>
          <w:sz w:val="24"/>
          <w:szCs w:val="24"/>
        </w:rPr>
      </w:pPr>
      <w:r w:rsidRPr="0060549A">
        <w:rPr>
          <w:rFonts w:ascii="Heinemann PC" w:hAnsi="Heinemann PC" w:cs="Arial"/>
          <w:color w:val="auto"/>
          <w:sz w:val="24"/>
          <w:szCs w:val="24"/>
        </w:rPr>
        <w:t xml:space="preserve">We have been working on </w:t>
      </w:r>
      <w:r w:rsidRPr="0060549A">
        <w:rPr>
          <w:rFonts w:ascii="Heinemann PC" w:hAnsi="Heinemann PC" w:cs="Arial"/>
          <w:b/>
          <w:i/>
          <w:color w:val="auto"/>
          <w:sz w:val="24"/>
          <w:szCs w:val="24"/>
        </w:rPr>
        <w:t>Lets Play Waltes!</w:t>
      </w:r>
      <w:r w:rsidRPr="0060549A">
        <w:rPr>
          <w:rFonts w:ascii="Heinemann PC" w:hAnsi="Heinemann PC" w:cs="Arial"/>
          <w:color w:val="auto"/>
          <w:sz w:val="24"/>
          <w:szCs w:val="24"/>
        </w:rPr>
        <w:t xml:space="preserve"> which engages children in conversations, investigations, and activities that help to develop their understanding of the big math idea that “Numbers are related in many ways.” Particular focus is placed on counting and comparing to 10. Try this activity at home with your child.</w:t>
      </w:r>
    </w:p>
    <w:p w:rsidR="00FE48C1" w:rsidRPr="00B91776" w:rsidRDefault="00FE48C1" w:rsidP="00FE48C1">
      <w:pPr>
        <w:pStyle w:val="MNnospace"/>
        <w:rPr>
          <w:rFonts w:ascii="Heinemann PC" w:hAnsi="Heinemann PC" w:cs="Arial"/>
          <w:color w:val="auto"/>
          <w:sz w:val="24"/>
          <w:szCs w:val="24"/>
        </w:rPr>
      </w:pPr>
    </w:p>
    <w:p w:rsidR="00FE48C1" w:rsidRPr="00F91A59" w:rsidRDefault="00FE48C1" w:rsidP="00FE48C1">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FE48C1" w:rsidRPr="0060549A" w:rsidRDefault="00FE48C1" w:rsidP="00FE48C1">
      <w:pPr>
        <w:tabs>
          <w:tab w:val="right" w:pos="9240"/>
        </w:tabs>
        <w:spacing w:before="200" w:after="200"/>
        <w:rPr>
          <w:rFonts w:ascii="Heinemann PC" w:hAnsi="Heinemann PC" w:cs="TimesNewRomanPSStd-Regular"/>
          <w:bCs/>
          <w:color w:val="000000"/>
        </w:rPr>
      </w:pPr>
      <w:r w:rsidRPr="00B91776">
        <w:rPr>
          <w:rFonts w:ascii="Heinemann PC" w:hAnsi="Heinemann PC" w:cs="TimesNewRomanPSStd-Regular"/>
          <w:b/>
          <w:color w:val="000000"/>
          <w:lang w:val="en-CA"/>
        </w:rPr>
        <w:t>Reading the Story:</w:t>
      </w:r>
      <w:r w:rsidRPr="00B91776">
        <w:rPr>
          <w:rFonts w:ascii="Heinemann PC" w:hAnsi="Heinemann PC" w:cs="TimesNewRomanPSStd-Regular"/>
          <w:b/>
          <w:bCs/>
          <w:color w:val="000000"/>
          <w:lang w:val="en-CA"/>
        </w:rPr>
        <w:t xml:space="preserve"> </w:t>
      </w:r>
      <w:r w:rsidRPr="0060549A">
        <w:rPr>
          <w:rFonts w:ascii="Heinemann PC" w:hAnsi="Heinemann PC" w:cs="TimesNewRomanPSStd-Regular"/>
          <w:bCs/>
          <w:color w:val="000000"/>
        </w:rPr>
        <w:t>As you read the story, enjoy counting the dice and the points won, pay attention to all the different ways to get 6, and notice the different ways in which 10 is depicted (</w:t>
      </w:r>
      <w:r w:rsidRPr="00D61B3B">
        <w:rPr>
          <w:rFonts w:ascii="Heinemann PC" w:hAnsi="Heinemann PC" w:cs="TimesNewRomanPSStd-Regular"/>
          <w:bCs/>
          <w:color w:val="000000"/>
        </w:rPr>
        <w:t>e.g.,</w:t>
      </w:r>
      <w:r w:rsidRPr="0060549A">
        <w:rPr>
          <w:rFonts w:ascii="Heinemann PC" w:hAnsi="Heinemann PC" w:cs="TimesNewRomanPSStd-Regular"/>
          <w:bCs/>
          <w:color w:val="000000"/>
        </w:rPr>
        <w:t xml:space="preserve"> Grandpa had 10 but gave 1 point to Callie and now he has 9). After you read, you might gather 10 small objects and use the </w:t>
      </w:r>
      <w:r>
        <w:rPr>
          <w:rFonts w:ascii="Heinemann PC" w:hAnsi="Heinemann PC" w:cs="TimesNewRomanPSStd-Regular"/>
          <w:bCs/>
          <w:color w:val="000000"/>
        </w:rPr>
        <w:t>M</w:t>
      </w:r>
      <w:r w:rsidRPr="0060549A">
        <w:rPr>
          <w:rFonts w:ascii="Heinemann PC" w:hAnsi="Heinemann PC" w:cs="TimesNewRomanPSStd-Regular"/>
          <w:bCs/>
          <w:color w:val="000000"/>
        </w:rPr>
        <w:t xml:space="preserve">ath </w:t>
      </w:r>
      <w:r>
        <w:rPr>
          <w:rFonts w:ascii="Heinemann PC" w:hAnsi="Heinemann PC" w:cs="TimesNewRomanPSStd-Regular"/>
          <w:bCs/>
          <w:color w:val="000000"/>
        </w:rPr>
        <w:t>M</w:t>
      </w:r>
      <w:r w:rsidRPr="0060549A">
        <w:rPr>
          <w:rFonts w:ascii="Heinemann PC" w:hAnsi="Heinemann PC" w:cs="TimesNewRomanPSStd-Regular"/>
          <w:bCs/>
          <w:color w:val="000000"/>
        </w:rPr>
        <w:t>at on the inside back cover to re-create some of the different situations that Grandpa or Callie encounter each time they have a turn.</w:t>
      </w:r>
    </w:p>
    <w:p w:rsidR="00FE48C1" w:rsidRPr="00F91A59" w:rsidRDefault="00FE48C1" w:rsidP="00FE48C1">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FE48C1" w:rsidRPr="0060549A" w:rsidRDefault="00FE48C1" w:rsidP="00FE48C1">
      <w:pPr>
        <w:tabs>
          <w:tab w:val="right" w:pos="9240"/>
        </w:tabs>
        <w:spacing w:before="200" w:after="200"/>
        <w:rPr>
          <w:rFonts w:ascii="Heinemann PC" w:hAnsi="Heinemann PC" w:cs="TimesNewRomanPSStd-Regular"/>
          <w:color w:val="000000"/>
        </w:rPr>
      </w:pPr>
      <w:r w:rsidRPr="0060549A">
        <w:rPr>
          <w:rFonts w:ascii="Heinemann PC" w:hAnsi="Heinemann PC" w:cs="TimesNewRomanPSStd-Regular"/>
          <w:b/>
          <w:color w:val="000000"/>
          <w:lang w:val="en-CA"/>
        </w:rPr>
        <w:t>Play Waltes:</w:t>
      </w:r>
      <w:r w:rsidRPr="00B91776">
        <w:rPr>
          <w:rFonts w:ascii="Heinemann PC" w:hAnsi="Heinemann PC" w:cs="TimesNewRomanPSStd-Regular"/>
          <w:b/>
          <w:color w:val="000000"/>
          <w:lang w:val="en-CA"/>
        </w:rPr>
        <w:t xml:space="preserve"> </w:t>
      </w:r>
      <w:r w:rsidRPr="0060549A">
        <w:rPr>
          <w:rFonts w:ascii="Heinemann PC" w:hAnsi="Heinemann PC" w:cs="TimesNewRomanPSStd-Regular"/>
          <w:color w:val="000000"/>
        </w:rPr>
        <w:t xml:space="preserve">Get a plate or bowl, 6 Waltes dice (e.g., counters with different sides or coins), and at least 20 counting sticks. Use the instructions from page 16 to play head-to-head as in the story. Or, for a three-player version, give all the counting sticks to a </w:t>
      </w:r>
      <w:r w:rsidRPr="0060549A">
        <w:rPr>
          <w:rFonts w:ascii="Heinemann PC" w:hAnsi="Heinemann PC" w:cs="TimesNewRomanPSStd-Regular"/>
          <w:b/>
          <w:color w:val="000000"/>
        </w:rPr>
        <w:t>scorekeeper</w:t>
      </w:r>
      <w:r w:rsidRPr="0060549A">
        <w:rPr>
          <w:rFonts w:ascii="Heinemann PC" w:hAnsi="Heinemann PC" w:cs="TimesNewRomanPSStd-Regular"/>
          <w:color w:val="000000"/>
        </w:rPr>
        <w:t xml:space="preserve">. Players take turns, and the </w:t>
      </w:r>
      <w:r w:rsidRPr="0060549A">
        <w:rPr>
          <w:rFonts w:ascii="Heinemann PC" w:hAnsi="Heinemann PC" w:cs="TimesNewRomanPSStd-Regular"/>
          <w:b/>
          <w:color w:val="000000"/>
        </w:rPr>
        <w:t>scorekeeper</w:t>
      </w:r>
      <w:r w:rsidRPr="0060549A">
        <w:rPr>
          <w:rFonts w:ascii="Heinemann PC" w:hAnsi="Heinemann PC" w:cs="TimesNewRomanPSStd-Regular"/>
          <w:color w:val="000000"/>
        </w:rPr>
        <w:t xml:space="preserve"> determines </w:t>
      </w:r>
      <w:r w:rsidRPr="00D61B3B">
        <w:rPr>
          <w:rFonts w:ascii="Heinemann PC" w:hAnsi="Heinemann PC" w:cs="TimesNewRomanPSStd-Regular"/>
          <w:color w:val="000000"/>
        </w:rPr>
        <w:t>whether</w:t>
      </w:r>
      <w:r w:rsidRPr="0060549A">
        <w:rPr>
          <w:rFonts w:ascii="Heinemann PC" w:hAnsi="Heinemann PC" w:cs="TimesNewRomanPSStd-Regular"/>
          <w:color w:val="000000"/>
        </w:rPr>
        <w:t xml:space="preserve"> points will be given based on how the dice land. Play until all the sticks are gone. The player with more sticks at the end wins.</w:t>
      </w:r>
    </w:p>
    <w:p w:rsidR="00FE48C1" w:rsidRPr="00F91A59" w:rsidRDefault="00FE48C1" w:rsidP="00FE48C1">
      <w:pPr>
        <w:ind w:left="-480"/>
        <w:rPr>
          <w:rFonts w:ascii="Heinemann PC" w:hAnsi="Heinemann PC"/>
        </w:rPr>
      </w:pPr>
      <w:r w:rsidRPr="00F91A59">
        <w:rPr>
          <w:rFonts w:ascii="Heinemann PC" w:hAnsi="Heinemann PC"/>
          <w:position w:val="-2"/>
          <w:sz w:val="28"/>
          <w:szCs w:val="28"/>
        </w:rPr>
        <w:sym w:font="Wingdings" w:char="F022"/>
      </w:r>
      <w:r w:rsidRPr="00F91A59">
        <w:rPr>
          <w:rFonts w:ascii="Heinemann PC" w:hAnsi="Heinemann PC"/>
        </w:rPr>
        <w:t xml:space="preserve"> </w:t>
      </w:r>
      <w:r w:rsidRPr="00F91A59">
        <w:rPr>
          <w:rFonts w:ascii="Heinemann PC" w:hAnsi="Heinemann PC" w:cs="Arial"/>
        </w:rPr>
        <w:t>– – – – – – – – – – – – – –</w:t>
      </w:r>
      <w:r w:rsidRPr="00F91A59">
        <w:rPr>
          <w:rFonts w:ascii="Heinemann PC" w:hAnsi="Heinemann PC"/>
        </w:rPr>
        <w:t xml:space="preserve"> </w:t>
      </w:r>
      <w:r w:rsidRPr="00F91A59">
        <w:rPr>
          <w:rFonts w:ascii="Heinemann PC" w:hAnsi="Heinemann PC" w:cs="Arial"/>
        </w:rPr>
        <w:t>– – – – – – – – – – – – – – – – – –</w:t>
      </w:r>
      <w:r w:rsidRPr="00F91A59">
        <w:rPr>
          <w:rFonts w:ascii="Heinemann PC" w:hAnsi="Heinemann PC"/>
        </w:rPr>
        <w:t xml:space="preserve"> </w:t>
      </w:r>
      <w:r w:rsidRPr="00F91A59">
        <w:rPr>
          <w:rFonts w:ascii="Heinemann PC" w:hAnsi="Heinemann PC" w:cs="Arial"/>
        </w:rPr>
        <w:t>– – – – – – – – – –</w:t>
      </w:r>
    </w:p>
    <w:p w:rsidR="00FE48C1" w:rsidRPr="0060549A" w:rsidRDefault="00FE48C1" w:rsidP="00FE48C1">
      <w:pPr>
        <w:tabs>
          <w:tab w:val="right" w:pos="9240"/>
        </w:tabs>
        <w:spacing w:before="200" w:after="200"/>
        <w:rPr>
          <w:rFonts w:ascii="Heinemann PC" w:hAnsi="Heinemann PC" w:cs="TimesNewRomanPSStd-Regular"/>
          <w:color w:val="000000"/>
        </w:rPr>
      </w:pPr>
      <w:r w:rsidRPr="0060549A">
        <w:rPr>
          <w:rFonts w:ascii="Heinemann PC" w:hAnsi="Heinemann PC" w:cs="TimesNewRomanPSStd-Regular"/>
          <w:b/>
          <w:color w:val="000000"/>
          <w:lang w:val="en-CA"/>
        </w:rPr>
        <w:t>Team Up and Team Down:</w:t>
      </w:r>
      <w:r>
        <w:rPr>
          <w:rFonts w:ascii="Heinemann PC" w:hAnsi="Heinemann PC" w:cs="TimesNewRomanPSStd-Regular"/>
          <w:b/>
          <w:color w:val="000000"/>
          <w:lang w:val="en-CA"/>
        </w:rPr>
        <w:t xml:space="preserve"> </w:t>
      </w:r>
      <w:r w:rsidRPr="0060549A">
        <w:rPr>
          <w:rFonts w:ascii="Heinemann PC" w:hAnsi="Heinemann PC" w:cs="TimesNewRomanPSStd-Regular"/>
          <w:color w:val="000000"/>
        </w:rPr>
        <w:t>Play a different version of Waltes in which each player is assigned a different side of the Waltes dice (e.g., facing up or down on the Waltes dice in the book, or red and yellow when playing with 2-colour counters). Players take turns tossing the dice. After each turn, separate the dice into the two categories. Whoever gets all 5 or 6 dice scores the same points as in the story.</w:t>
      </w:r>
    </w:p>
    <w:p w:rsidR="00FE48C1" w:rsidRPr="007C1215" w:rsidRDefault="00FE48C1" w:rsidP="00FE48C1">
      <w:pPr>
        <w:ind w:left="-480"/>
        <w:rPr>
          <w:rFonts w:ascii="Heinemann PC" w:hAnsi="Heinemann PC"/>
          <w:lang w:val="fr-CA"/>
        </w:rPr>
      </w:pPr>
      <w:r w:rsidRPr="00F91A59">
        <w:rPr>
          <w:rFonts w:ascii="Heinemann PC" w:hAnsi="Heinemann PC"/>
          <w:position w:val="-2"/>
          <w:sz w:val="28"/>
          <w:szCs w:val="28"/>
        </w:rPr>
        <w:sym w:font="Wingdings" w:char="F022"/>
      </w:r>
      <w:r w:rsidRPr="007C1215">
        <w:rPr>
          <w:rFonts w:ascii="Heinemann PC" w:hAnsi="Heinemann PC"/>
          <w:lang w:val="fr-CA"/>
        </w:rPr>
        <w:t xml:space="preserve"> </w:t>
      </w:r>
      <w:r w:rsidRPr="007C1215">
        <w:rPr>
          <w:rFonts w:ascii="Heinemann PC" w:hAnsi="Heinemann PC" w:cs="Arial"/>
          <w:lang w:val="fr-CA"/>
        </w:rPr>
        <w:t>– – – – – – – – – – – – – –</w:t>
      </w:r>
      <w:r w:rsidRPr="007C1215">
        <w:rPr>
          <w:rFonts w:ascii="Heinemann PC" w:hAnsi="Heinemann PC"/>
          <w:lang w:val="fr-CA"/>
        </w:rPr>
        <w:t xml:space="preserve"> </w:t>
      </w:r>
      <w:r w:rsidRPr="007C1215">
        <w:rPr>
          <w:rFonts w:ascii="Heinemann PC" w:hAnsi="Heinemann PC" w:cs="Arial"/>
          <w:lang w:val="fr-CA"/>
        </w:rPr>
        <w:t>– – – – – – – – – – – – – – – – – –</w:t>
      </w:r>
      <w:r w:rsidRPr="007C1215">
        <w:rPr>
          <w:rFonts w:ascii="Heinemann PC" w:hAnsi="Heinemann PC"/>
          <w:lang w:val="fr-CA"/>
        </w:rPr>
        <w:t xml:space="preserve"> </w:t>
      </w:r>
      <w:r w:rsidRPr="007C1215">
        <w:rPr>
          <w:rFonts w:ascii="Heinemann PC" w:hAnsi="Heinemann PC" w:cs="Arial"/>
          <w:lang w:val="fr-CA"/>
        </w:rPr>
        <w:t>– – – – – – – – – –</w:t>
      </w:r>
    </w:p>
    <w:p w:rsidR="00FE48C1" w:rsidRPr="007C1215" w:rsidRDefault="00FE48C1" w:rsidP="00FE48C1">
      <w:pPr>
        <w:tabs>
          <w:tab w:val="right" w:pos="9240"/>
        </w:tabs>
        <w:rPr>
          <w:rFonts w:ascii="Heinemann PC" w:hAnsi="Heinemann PC"/>
          <w:lang w:val="fr-CA"/>
        </w:rPr>
      </w:pPr>
    </w:p>
    <w:p w:rsidR="00FE48C1" w:rsidRPr="007C1215" w:rsidRDefault="00FE48C1" w:rsidP="00FE48C1">
      <w:pPr>
        <w:tabs>
          <w:tab w:val="right" w:pos="9240"/>
        </w:tabs>
        <w:rPr>
          <w:rFonts w:ascii="Heinemann PC" w:hAnsi="Heinemann PC"/>
          <w:lang w:val="fr-CA"/>
        </w:rPr>
      </w:pPr>
      <w:r w:rsidRPr="007C1215">
        <w:rPr>
          <w:rFonts w:ascii="Heinemann PC" w:hAnsi="Heinemann PC"/>
          <w:lang w:val="fr-CA"/>
        </w:rPr>
        <w:t>Sincerely,</w:t>
      </w:r>
    </w:p>
    <w:p w:rsidR="00FE48C1" w:rsidRPr="007C1215" w:rsidRDefault="00FE48C1" w:rsidP="00FE48C1">
      <w:pPr>
        <w:tabs>
          <w:tab w:val="right" w:pos="9240"/>
        </w:tabs>
        <w:rPr>
          <w:rFonts w:ascii="Heinemann PC" w:hAnsi="Heinemann PC"/>
          <w:lang w:val="fr-CA"/>
        </w:rPr>
      </w:pPr>
    </w:p>
    <w:p w:rsidR="00FE48C1" w:rsidRPr="007C1215" w:rsidRDefault="00FE48C1" w:rsidP="00FE48C1">
      <w:pPr>
        <w:tabs>
          <w:tab w:val="right" w:pos="9240"/>
        </w:tabs>
        <w:rPr>
          <w:rFonts w:ascii="Heinemann PC" w:hAnsi="Heinemann PC"/>
          <w:lang w:val="fr-CA"/>
        </w:rPr>
      </w:pPr>
      <w:r w:rsidRPr="007C1215">
        <w:rPr>
          <w:rFonts w:ascii="Heinemann PC" w:hAnsi="Heinemann PC"/>
          <w:lang w:val="fr-CA"/>
        </w:rPr>
        <w:t>___________________________</w:t>
      </w:r>
    </w:p>
    <w:p w:rsidR="00FE48C1" w:rsidRPr="007C1215" w:rsidRDefault="00FE48C1" w:rsidP="00FE48C1">
      <w:pPr>
        <w:tabs>
          <w:tab w:val="right" w:pos="9240"/>
        </w:tabs>
        <w:rPr>
          <w:rFonts w:ascii="Heinemann PC" w:hAnsi="Heinemann PC"/>
          <w:lang w:val="fr-CA"/>
        </w:rPr>
        <w:sectPr w:rsidR="00FE48C1" w:rsidRPr="007C1215" w:rsidSect="0060549A">
          <w:footerReference w:type="default" r:id="rId12"/>
          <w:pgSz w:w="12240" w:h="15840"/>
          <w:pgMar w:top="720" w:right="1500" w:bottom="1200" w:left="1500" w:header="720" w:footer="720" w:gutter="0"/>
          <w:cols w:space="708"/>
          <w:docGrid w:linePitch="360"/>
        </w:sectPr>
      </w:pPr>
    </w:p>
    <w:p w:rsidR="00A93533" w:rsidRPr="007C1215" w:rsidRDefault="0036160C" w:rsidP="00A93533">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Guide de pointage</w:t>
      </w:r>
      <w:r w:rsidR="00A93533" w:rsidRPr="007C1215">
        <w:rPr>
          <w:rFonts w:ascii="Heinemann PC" w:hAnsi="Heinemann PC"/>
          <w:lang w:val="fr-CA"/>
        </w:rPr>
        <w:tab/>
      </w:r>
      <w:r w:rsidRPr="007C1215">
        <w:rPr>
          <w:rFonts w:ascii="Heinemann PC" w:hAnsi="Heinemann PC"/>
          <w:b/>
          <w:sz w:val="36"/>
          <w:szCs w:val="36"/>
          <w:lang w:val="fr-CA"/>
        </w:rPr>
        <w:t>Fiche reproductible 3</w:t>
      </w:r>
    </w:p>
    <w:p w:rsidR="0036160C" w:rsidRPr="0036160C" w:rsidRDefault="0036160C" w:rsidP="00A93533">
      <w:pPr>
        <w:tabs>
          <w:tab w:val="right" w:pos="9240"/>
        </w:tabs>
        <w:rPr>
          <w:rFonts w:ascii="Heinemann PC" w:hAnsi="Heinemann PC"/>
          <w:b/>
          <w:sz w:val="36"/>
          <w:szCs w:val="36"/>
        </w:rPr>
      </w:pPr>
      <w:r w:rsidRPr="0036160C">
        <w:rPr>
          <w:rFonts w:ascii="Heinemann PC" w:hAnsi="Heinemann PC"/>
          <w:b/>
          <w:sz w:val="48"/>
          <w:szCs w:val="48"/>
        </w:rPr>
        <w:t>au waltes</w:t>
      </w:r>
    </w:p>
    <w:p w:rsidR="00A93533" w:rsidRPr="00C344AA" w:rsidRDefault="00A93533" w:rsidP="00A93533">
      <w:pPr>
        <w:rPr>
          <w:rFonts w:ascii="Heinemann PC" w:hAnsi="Heinemann PC"/>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29"/>
      </w:tblGrid>
      <w:tr w:rsidR="00A93533" w:rsidRPr="00C344AA" w:rsidTr="00D61FF1">
        <w:trPr>
          <w:trHeight w:val="3075"/>
        </w:trPr>
        <w:tc>
          <w:tcPr>
            <w:tcW w:w="8789" w:type="dxa"/>
          </w:tcPr>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sidRPr="00C344AA">
              <w:rPr>
                <w:rFonts w:ascii="Heinemann PC" w:hAnsi="Heinemann PC"/>
              </w:rPr>
              <w:t>5 points</w:t>
            </w:r>
          </w:p>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p>
          <w:p w:rsidR="00A93533" w:rsidRPr="00C344AA" w:rsidRDefault="007C1215"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Pr>
                <w:rFonts w:ascii="Heinemann PC" w:hAnsi="Heinemann PC"/>
                <w:noProof/>
              </w:rPr>
              <w:pict>
                <v:shape id="_x0000_i1025" type="#_x0000_t75" style="width:435.15pt;height:118.95pt">
                  <v:imagedata r:id="rId13" o:title="lm_6a"/>
                </v:shape>
              </w:pict>
            </w:r>
          </w:p>
        </w:tc>
      </w:tr>
      <w:tr w:rsidR="00A93533" w:rsidRPr="00C344AA" w:rsidTr="00D61FF1">
        <w:trPr>
          <w:trHeight w:val="3145"/>
        </w:trPr>
        <w:tc>
          <w:tcPr>
            <w:tcW w:w="8789" w:type="dxa"/>
          </w:tcPr>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sidRPr="00C344AA">
              <w:rPr>
                <w:rFonts w:ascii="Heinemann PC" w:hAnsi="Heinemann PC"/>
              </w:rPr>
              <w:t>1 point</w:t>
            </w:r>
          </w:p>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p>
          <w:p w:rsidR="00A93533" w:rsidRPr="00C344AA" w:rsidRDefault="007C1215"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Pr>
                <w:rFonts w:ascii="Heinemann PC" w:hAnsi="Heinemann PC"/>
                <w:noProof/>
              </w:rPr>
              <w:pict>
                <v:shape id="_x0000_i1026" type="#_x0000_t75" style="width:435.15pt;height:118.95pt">
                  <v:imagedata r:id="rId14" o:title="lm_6b"/>
                </v:shape>
              </w:pict>
            </w:r>
          </w:p>
        </w:tc>
      </w:tr>
      <w:tr w:rsidR="00A93533" w:rsidRPr="00C344AA" w:rsidTr="00D61FF1">
        <w:trPr>
          <w:trHeight w:val="5484"/>
        </w:trPr>
        <w:tc>
          <w:tcPr>
            <w:tcW w:w="8789" w:type="dxa"/>
          </w:tcPr>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sidRPr="00C344AA">
              <w:rPr>
                <w:rFonts w:ascii="Heinemann PC" w:hAnsi="Heinemann PC"/>
              </w:rPr>
              <w:t>0 point</w:t>
            </w:r>
          </w:p>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p>
          <w:p w:rsidR="00A93533" w:rsidRPr="00C344AA" w:rsidRDefault="007C1215"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r>
              <w:rPr>
                <w:rFonts w:ascii="Heinemann PC" w:hAnsi="Heinemann PC"/>
                <w:noProof/>
              </w:rPr>
              <w:pict>
                <v:shape id="_x0000_i1027" type="#_x0000_t75" style="width:430.45pt;height:236.35pt">
                  <v:imagedata r:id="rId15" o:title="lm_6c"/>
                </v:shape>
              </w:pict>
            </w:r>
          </w:p>
          <w:p w:rsidR="00A93533" w:rsidRPr="00C344AA" w:rsidRDefault="00A93533" w:rsidP="00D61FF1">
            <w:pPr>
              <w:pStyle w:val="Artlist"/>
              <w:pBdr>
                <w:top w:val="none" w:sz="0" w:space="0" w:color="auto"/>
                <w:left w:val="none" w:sz="0" w:space="0" w:color="auto"/>
                <w:bottom w:val="none" w:sz="0" w:space="0" w:color="auto"/>
                <w:right w:val="none" w:sz="0" w:space="0" w:color="auto"/>
                <w:bar w:val="none" w:sz="0" w:color="auto"/>
              </w:pBdr>
              <w:rPr>
                <w:rFonts w:ascii="Heinemann PC" w:hAnsi="Heinemann PC"/>
              </w:rPr>
            </w:pPr>
          </w:p>
        </w:tc>
      </w:tr>
    </w:tbl>
    <w:p w:rsidR="00A93533" w:rsidRPr="00C344AA" w:rsidRDefault="00A93533" w:rsidP="00A93533">
      <w:pPr>
        <w:rPr>
          <w:rFonts w:ascii="Heinemann PC" w:hAnsi="Heinemann PC"/>
        </w:rPr>
      </w:pPr>
    </w:p>
    <w:p w:rsidR="00A93533" w:rsidRPr="00C344AA" w:rsidRDefault="00A93533" w:rsidP="00A93533">
      <w:pPr>
        <w:rPr>
          <w:rFonts w:ascii="Heinemann PC" w:hAnsi="Heinemann PC"/>
          <w:sz w:val="2"/>
          <w:szCs w:val="2"/>
        </w:rPr>
        <w:sectPr w:rsidR="00A93533" w:rsidRPr="00C344AA" w:rsidSect="00A93533">
          <w:footerReference w:type="default" r:id="rId16"/>
          <w:pgSz w:w="12240" w:h="15840"/>
          <w:pgMar w:top="720" w:right="1500" w:bottom="1200" w:left="1500" w:header="720" w:footer="720" w:gutter="0"/>
          <w:cols w:space="708"/>
          <w:docGrid w:linePitch="360"/>
        </w:sectPr>
      </w:pPr>
    </w:p>
    <w:p w:rsidR="00010706" w:rsidRPr="007C1215" w:rsidRDefault="00A93533" w:rsidP="00010706">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067875" w:rsidRPr="007C1215">
        <w:rPr>
          <w:rFonts w:ascii="Heinemann PC" w:hAnsi="Heinemann PC"/>
          <w:b/>
          <w:sz w:val="48"/>
          <w:szCs w:val="48"/>
          <w:lang w:val="fr-CA"/>
        </w:rPr>
        <w:lastRenderedPageBreak/>
        <w:t>Résultats au waltes</w:t>
      </w:r>
      <w:r w:rsidR="00010706" w:rsidRPr="007C1215">
        <w:rPr>
          <w:rFonts w:ascii="Heinemann PC" w:hAnsi="Heinemann PC"/>
          <w:lang w:val="fr-CA"/>
        </w:rPr>
        <w:tab/>
      </w:r>
      <w:r w:rsidR="00067875" w:rsidRPr="007C1215">
        <w:rPr>
          <w:rFonts w:ascii="Heinemann PC" w:hAnsi="Heinemann PC"/>
          <w:b/>
          <w:sz w:val="36"/>
          <w:szCs w:val="36"/>
          <w:lang w:val="fr-CA"/>
        </w:rPr>
        <w:t>Fiche reproductible 4</w:t>
      </w:r>
    </w:p>
    <w:p w:rsidR="00010706" w:rsidRPr="007C1215" w:rsidRDefault="00010706" w:rsidP="00010706">
      <w:pPr>
        <w:tabs>
          <w:tab w:val="right" w:pos="8880"/>
        </w:tabs>
        <w:rPr>
          <w:rFonts w:ascii="Heinemann PC" w:hAnsi="Heinemann PC"/>
          <w:sz w:val="22"/>
          <w:szCs w:val="22"/>
          <w:lang w:val="fr-CA"/>
        </w:rPr>
      </w:pPr>
    </w:p>
    <w:p w:rsidR="00E3775D" w:rsidRPr="007C1215" w:rsidRDefault="007708DE" w:rsidP="00010706">
      <w:pPr>
        <w:tabs>
          <w:tab w:val="right" w:pos="8880"/>
        </w:tabs>
        <w:rPr>
          <w:rFonts w:ascii="Heinemann PC" w:hAnsi="Heinemann PC"/>
          <w:sz w:val="22"/>
          <w:szCs w:val="22"/>
          <w:lang w:val="fr-CA"/>
        </w:rPr>
      </w:pPr>
      <w:r>
        <w:rPr>
          <w:rFonts w:ascii="Heinemann PC" w:hAnsi="Heinemann PC"/>
          <w:noProof/>
          <w:sz w:val="22"/>
          <w:szCs w:val="22"/>
        </w:rPr>
        <w:pict>
          <v:shape id="_x0000_s1071" type="#_x0000_t75" style="position:absolute;margin-left:-7.2pt;margin-top:567.4pt;width:24.35pt;height:10pt;z-index:4;mso-wrap-edited:f" wrapcoords="-675 0 -675 19721 6750 19721 6075 15026 21600 939 21600 0 -675 0">
            <v:imagedata r:id="rId17" o:title=""/>
            <o:lock v:ext="edit" aspectratio="f"/>
            <w10:anchorlock/>
          </v:shape>
        </w:pict>
      </w:r>
      <w:r>
        <w:rPr>
          <w:rFonts w:ascii="Heinemann PC" w:hAnsi="Heinemann PC"/>
          <w:noProof/>
          <w:sz w:val="22"/>
          <w:szCs w:val="22"/>
        </w:rPr>
        <w:pict>
          <v:shape id="_x0000_s1070" type="#_x0000_t75" style="position:absolute;margin-left:-7.2pt;margin-top:381.6pt;width:24.35pt;height:10pt;z-index:3;mso-wrap-edited:f" wrapcoords="-675 0 -675 19721 6750 19721 6075 15026 21600 939 21600 0 -675 0">
            <v:imagedata r:id="rId17" o:title=""/>
            <o:lock v:ext="edit" aspectratio="f"/>
            <w10:anchorlock/>
          </v:shape>
        </w:pict>
      </w:r>
      <w:r>
        <w:rPr>
          <w:rFonts w:ascii="Heinemann PC" w:hAnsi="Heinemann PC"/>
          <w:noProof/>
          <w:sz w:val="22"/>
          <w:szCs w:val="22"/>
        </w:rPr>
        <w:pict>
          <v:shape id="_x0000_s1069" type="#_x0000_t75" style="position:absolute;margin-left:-7.2pt;margin-top:195.9pt;width:24.35pt;height:10pt;z-index:2;mso-wrap-edited:f" wrapcoords="-675 0 -675 19721 6750 19721 6075 15026 21600 939 21600 0 -675 0">
            <v:imagedata r:id="rId17" o:title=""/>
            <o:lock v:ext="edit" aspectratio="f"/>
            <w10:anchorlock/>
          </v:shape>
        </w:pict>
      </w:r>
      <w:r>
        <w:rPr>
          <w:rFonts w:ascii="Heinemann PC" w:hAnsi="Heinemann PC"/>
          <w:noProof/>
          <w:sz w:val="22"/>
          <w:szCs w:val="22"/>
        </w:rPr>
        <w:pict>
          <v:shape id="_x0000_s1068" type="#_x0000_t75" style="position:absolute;margin-left:-7.2pt;margin-top:10.2pt;width:24.35pt;height:10pt;z-index:1;mso-wrap-edited:f" wrapcoords="-675 0 -675 19721 6750 19721 6075 15026 21600 939 21600 0 -675 0">
            <v:imagedata r:id="rId17" o:title=""/>
            <o:lock v:ext="edit" aspectratio="f"/>
            <w10:anchorlock/>
          </v:shape>
        </w:pict>
      </w:r>
    </w:p>
    <w:p w:rsidR="00E3775D" w:rsidRPr="00C344AA" w:rsidRDefault="007C1215" w:rsidP="00E3775D">
      <w:pPr>
        <w:tabs>
          <w:tab w:val="right" w:pos="8880"/>
        </w:tabs>
        <w:jc w:val="center"/>
        <w:rPr>
          <w:rFonts w:ascii="Heinemann PC" w:hAnsi="Heinemann PC"/>
          <w:sz w:val="22"/>
          <w:szCs w:val="22"/>
        </w:rPr>
      </w:pPr>
      <w:r>
        <w:rPr>
          <w:rFonts w:ascii="Heinemann PC" w:hAnsi="Heinemann PC"/>
          <w:sz w:val="22"/>
          <w:szCs w:val="22"/>
        </w:rPr>
        <w:pict>
          <v:shape id="_x0000_i1028" type="#_x0000_t75" style="width:474.25pt;height:563.5pt">
            <v:imagedata r:id="rId18" o:title="lm_4a"/>
          </v:shape>
        </w:pict>
      </w:r>
    </w:p>
    <w:p w:rsidR="00010706" w:rsidRPr="00C344AA" w:rsidRDefault="00010706" w:rsidP="00010706">
      <w:pPr>
        <w:tabs>
          <w:tab w:val="right" w:pos="9240"/>
        </w:tabs>
        <w:rPr>
          <w:rFonts w:ascii="Heinemann PC" w:hAnsi="Heinemann PC"/>
          <w:b/>
          <w:sz w:val="48"/>
          <w:szCs w:val="48"/>
        </w:rPr>
        <w:sectPr w:rsidR="00010706" w:rsidRPr="00C344AA" w:rsidSect="00010706">
          <w:footerReference w:type="default" r:id="rId19"/>
          <w:type w:val="continuous"/>
          <w:pgSz w:w="12240" w:h="15840"/>
          <w:pgMar w:top="720" w:right="1500" w:bottom="1200" w:left="1500" w:header="720" w:footer="720" w:gutter="0"/>
          <w:cols w:space="708"/>
          <w:docGrid w:linePitch="360"/>
        </w:sectPr>
      </w:pPr>
    </w:p>
    <w:p w:rsidR="000D2BD6" w:rsidRPr="007C1215" w:rsidRDefault="00022582" w:rsidP="000D2BD6">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Comment vont-ils</w:t>
      </w:r>
      <w:r w:rsidR="000D2BD6" w:rsidRPr="007C1215">
        <w:rPr>
          <w:rFonts w:ascii="Heinemann PC" w:hAnsi="Heinemann PC"/>
          <w:b/>
          <w:sz w:val="28"/>
          <w:szCs w:val="28"/>
          <w:lang w:val="fr-CA"/>
        </w:rPr>
        <w:tab/>
      </w:r>
      <w:r w:rsidRPr="007C1215">
        <w:rPr>
          <w:rFonts w:ascii="Heinemann PC" w:hAnsi="Heinemann PC"/>
          <w:b/>
          <w:sz w:val="36"/>
          <w:szCs w:val="36"/>
          <w:lang w:val="fr-CA"/>
        </w:rPr>
        <w:t>Fiche reproductible 5–1</w:t>
      </w:r>
    </w:p>
    <w:p w:rsidR="00022582" w:rsidRPr="00022582" w:rsidRDefault="00022582" w:rsidP="000D2BD6">
      <w:pPr>
        <w:tabs>
          <w:tab w:val="right" w:pos="9240"/>
        </w:tabs>
        <w:rPr>
          <w:rFonts w:ascii="Heinemann PC" w:hAnsi="Heinemann PC"/>
          <w:b/>
          <w:sz w:val="36"/>
          <w:szCs w:val="36"/>
        </w:rPr>
      </w:pPr>
      <w:r w:rsidRPr="00022582">
        <w:rPr>
          <w:rFonts w:ascii="Heinemann PC" w:hAnsi="Heinemann PC"/>
          <w:b/>
          <w:sz w:val="48"/>
          <w:szCs w:val="48"/>
        </w:rPr>
        <w:t>retomber ?</w:t>
      </w:r>
    </w:p>
    <w:p w:rsidR="000D2BD6" w:rsidRDefault="000D2BD6" w:rsidP="000D2BD6">
      <w:pPr>
        <w:spacing w:before="360"/>
        <w:rPr>
          <w:rFonts w:ascii="Heinemann PC" w:hAnsi="Heinemann PC"/>
          <w:sz w:val="28"/>
          <w:szCs w:val="28"/>
        </w:rPr>
      </w:pPr>
      <w:r w:rsidRPr="00243E66">
        <w:rPr>
          <w:rFonts w:ascii="Heinemann PC" w:hAnsi="Heinemann PC"/>
          <w:b/>
          <w:sz w:val="28"/>
          <w:szCs w:val="28"/>
        </w:rPr>
        <w:t>N</w:t>
      </w:r>
      <w:r w:rsidR="00022582">
        <w:rPr>
          <w:rFonts w:ascii="Heinemann PC" w:hAnsi="Heinemann PC"/>
          <w:b/>
          <w:sz w:val="28"/>
          <w:szCs w:val="28"/>
        </w:rPr>
        <w:t>o</w:t>
      </w:r>
      <w:r w:rsidRPr="00243E66">
        <w:rPr>
          <w:rFonts w:ascii="Heinemann PC" w:hAnsi="Heinemann PC"/>
          <w:b/>
          <w:sz w:val="28"/>
          <w:szCs w:val="28"/>
        </w:rPr>
        <w:t>m</w:t>
      </w:r>
      <w:r w:rsidR="00022582">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CF6ADD" w:rsidRPr="00243E66" w:rsidRDefault="007C1215" w:rsidP="000D2BD6">
      <w:pPr>
        <w:spacing w:before="360"/>
        <w:rPr>
          <w:rFonts w:ascii="Heinemann PC" w:hAnsi="Heinemann PC"/>
          <w:sz w:val="28"/>
          <w:szCs w:val="28"/>
        </w:rPr>
      </w:pPr>
      <w:r>
        <w:rPr>
          <w:rFonts w:ascii="Heinemann PC" w:hAnsi="Heinemann PC"/>
          <w:sz w:val="28"/>
          <w:szCs w:val="28"/>
        </w:rPr>
        <w:pict>
          <v:shape id="_x0000_i1029" type="#_x0000_t75" style="width:6in;height:579.15pt">
            <v:imagedata r:id="rId20" o:title="lm_5-1"/>
          </v:shape>
        </w:pict>
      </w:r>
    </w:p>
    <w:p w:rsidR="005D7CDD" w:rsidRDefault="005D7CDD" w:rsidP="000D2BD6">
      <w:pPr>
        <w:tabs>
          <w:tab w:val="right" w:pos="9240"/>
        </w:tabs>
        <w:rPr>
          <w:rFonts w:ascii="Heinemann PC" w:hAnsi="Heinemann PC"/>
          <w:b/>
          <w:sz w:val="48"/>
          <w:szCs w:val="48"/>
        </w:rPr>
        <w:sectPr w:rsidR="005D7CDD">
          <w:footerReference w:type="default" r:id="rId21"/>
          <w:pgSz w:w="12240" w:h="15840"/>
          <w:pgMar w:top="720" w:right="1500" w:bottom="1200" w:left="1500" w:header="720" w:footer="720" w:gutter="0"/>
          <w:cols w:space="708"/>
          <w:docGrid w:linePitch="360"/>
        </w:sectPr>
      </w:pPr>
    </w:p>
    <w:p w:rsidR="00022582" w:rsidRPr="007C1215" w:rsidRDefault="00BC6740" w:rsidP="00022582">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022582" w:rsidRPr="007C1215">
        <w:rPr>
          <w:rFonts w:ascii="Heinemann PC" w:hAnsi="Heinemann PC"/>
          <w:b/>
          <w:sz w:val="48"/>
          <w:szCs w:val="48"/>
          <w:lang w:val="fr-CA"/>
        </w:rPr>
        <w:lastRenderedPageBreak/>
        <w:t>Comment vont-ils</w:t>
      </w:r>
      <w:r w:rsidR="00022582" w:rsidRPr="007C1215">
        <w:rPr>
          <w:rFonts w:ascii="Heinemann PC" w:hAnsi="Heinemann PC"/>
          <w:b/>
          <w:sz w:val="28"/>
          <w:szCs w:val="28"/>
          <w:lang w:val="fr-CA"/>
        </w:rPr>
        <w:tab/>
      </w:r>
      <w:r w:rsidR="00022582" w:rsidRPr="007C1215">
        <w:rPr>
          <w:rFonts w:ascii="Heinemann PC" w:hAnsi="Heinemann PC"/>
          <w:b/>
          <w:sz w:val="36"/>
          <w:szCs w:val="36"/>
          <w:lang w:val="fr-CA"/>
        </w:rPr>
        <w:t>Fiche reproductible 5–2</w:t>
      </w:r>
    </w:p>
    <w:p w:rsidR="00022582" w:rsidRPr="00022582" w:rsidRDefault="00022582" w:rsidP="00022582">
      <w:pPr>
        <w:tabs>
          <w:tab w:val="right" w:pos="9240"/>
        </w:tabs>
        <w:rPr>
          <w:rFonts w:ascii="Heinemann PC" w:hAnsi="Heinemann PC"/>
          <w:b/>
          <w:sz w:val="36"/>
          <w:szCs w:val="36"/>
        </w:rPr>
      </w:pPr>
      <w:r w:rsidRPr="00022582">
        <w:rPr>
          <w:rFonts w:ascii="Heinemann PC" w:hAnsi="Heinemann PC"/>
          <w:b/>
          <w:sz w:val="48"/>
          <w:szCs w:val="48"/>
        </w:rPr>
        <w:t>retomber ?</w:t>
      </w:r>
    </w:p>
    <w:p w:rsidR="00022582" w:rsidRDefault="00022582" w:rsidP="00022582">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6F3135" w:rsidRDefault="007C1215" w:rsidP="000D2BD6">
      <w:pPr>
        <w:spacing w:before="360"/>
        <w:rPr>
          <w:rFonts w:ascii="Heinemann PC" w:hAnsi="Heinemann PC"/>
          <w:sz w:val="28"/>
          <w:szCs w:val="28"/>
        </w:rPr>
      </w:pPr>
      <w:r>
        <w:rPr>
          <w:rFonts w:ascii="Heinemann PC" w:hAnsi="Heinemann PC"/>
          <w:sz w:val="28"/>
          <w:szCs w:val="28"/>
        </w:rPr>
        <w:pict>
          <v:shape id="_x0000_i1030" type="#_x0000_t75" style="width:6in;height:579.15pt">
            <v:imagedata r:id="rId22" o:title="lm_5-2"/>
          </v:shape>
        </w:pict>
      </w:r>
    </w:p>
    <w:p w:rsidR="006F3135" w:rsidRDefault="006F3135" w:rsidP="000D2BD6">
      <w:pPr>
        <w:spacing w:before="360"/>
        <w:rPr>
          <w:rFonts w:ascii="Heinemann PC" w:hAnsi="Heinemann PC"/>
          <w:sz w:val="28"/>
          <w:szCs w:val="28"/>
        </w:rPr>
        <w:sectPr w:rsidR="006F3135" w:rsidSect="005D7CDD">
          <w:footerReference w:type="default" r:id="rId23"/>
          <w:type w:val="continuous"/>
          <w:pgSz w:w="12240" w:h="15840"/>
          <w:pgMar w:top="720" w:right="1500" w:bottom="1200" w:left="1500" w:header="720" w:footer="720" w:gutter="0"/>
          <w:cols w:space="708"/>
          <w:docGrid w:linePitch="360"/>
        </w:sectPr>
      </w:pPr>
    </w:p>
    <w:p w:rsidR="00022582" w:rsidRPr="007C1215" w:rsidRDefault="00BC6740" w:rsidP="00022582">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022582" w:rsidRPr="007C1215">
        <w:rPr>
          <w:rFonts w:ascii="Heinemann PC" w:hAnsi="Heinemann PC"/>
          <w:b/>
          <w:sz w:val="48"/>
          <w:szCs w:val="48"/>
          <w:lang w:val="fr-CA"/>
        </w:rPr>
        <w:lastRenderedPageBreak/>
        <w:t>Comment vont-ils</w:t>
      </w:r>
      <w:r w:rsidR="00022582" w:rsidRPr="007C1215">
        <w:rPr>
          <w:rFonts w:ascii="Heinemann PC" w:hAnsi="Heinemann PC"/>
          <w:b/>
          <w:sz w:val="28"/>
          <w:szCs w:val="28"/>
          <w:lang w:val="fr-CA"/>
        </w:rPr>
        <w:tab/>
      </w:r>
      <w:r w:rsidR="00022582" w:rsidRPr="007C1215">
        <w:rPr>
          <w:rFonts w:ascii="Heinemann PC" w:hAnsi="Heinemann PC"/>
          <w:b/>
          <w:sz w:val="36"/>
          <w:szCs w:val="36"/>
          <w:lang w:val="fr-CA"/>
        </w:rPr>
        <w:t>Fiche reproductible 5–</w:t>
      </w:r>
      <w:r w:rsidR="00CF07D5" w:rsidRPr="007C1215">
        <w:rPr>
          <w:rFonts w:ascii="Heinemann PC" w:hAnsi="Heinemann PC"/>
          <w:b/>
          <w:sz w:val="36"/>
          <w:szCs w:val="36"/>
          <w:lang w:val="fr-CA"/>
        </w:rPr>
        <w:t>3</w:t>
      </w:r>
    </w:p>
    <w:p w:rsidR="00022582" w:rsidRPr="00022582" w:rsidRDefault="00022582" w:rsidP="00022582">
      <w:pPr>
        <w:tabs>
          <w:tab w:val="right" w:pos="9240"/>
        </w:tabs>
        <w:rPr>
          <w:rFonts w:ascii="Heinemann PC" w:hAnsi="Heinemann PC"/>
          <w:b/>
          <w:sz w:val="36"/>
          <w:szCs w:val="36"/>
        </w:rPr>
      </w:pPr>
      <w:r w:rsidRPr="00022582">
        <w:rPr>
          <w:rFonts w:ascii="Heinemann PC" w:hAnsi="Heinemann PC"/>
          <w:b/>
          <w:sz w:val="48"/>
          <w:szCs w:val="48"/>
        </w:rPr>
        <w:t>retomber ?</w:t>
      </w:r>
    </w:p>
    <w:p w:rsidR="00022582" w:rsidRDefault="00022582" w:rsidP="00022582">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CF6ADD" w:rsidRPr="00243E66" w:rsidRDefault="007C1215" w:rsidP="000D2BD6">
      <w:pPr>
        <w:spacing w:before="360"/>
        <w:rPr>
          <w:rFonts w:ascii="Heinemann PC" w:hAnsi="Heinemann PC"/>
          <w:sz w:val="28"/>
          <w:szCs w:val="28"/>
        </w:rPr>
      </w:pPr>
      <w:r>
        <w:rPr>
          <w:rFonts w:ascii="Heinemann PC" w:hAnsi="Heinemann PC"/>
          <w:sz w:val="28"/>
          <w:szCs w:val="28"/>
        </w:rPr>
        <w:pict>
          <v:shape id="_x0000_i1031" type="#_x0000_t75" style="width:6in;height:579.15pt">
            <v:imagedata r:id="rId24" o:title="lm_5-3"/>
          </v:shape>
        </w:pict>
      </w:r>
    </w:p>
    <w:p w:rsidR="00865838" w:rsidRDefault="00865838" w:rsidP="000D2BD6">
      <w:pPr>
        <w:tabs>
          <w:tab w:val="right" w:pos="9240"/>
        </w:tabs>
        <w:rPr>
          <w:rFonts w:ascii="Heinemann PC" w:hAnsi="Heinemann PC"/>
          <w:b/>
          <w:sz w:val="48"/>
          <w:szCs w:val="48"/>
        </w:rPr>
        <w:sectPr w:rsidR="00865838" w:rsidSect="005D7CDD">
          <w:footerReference w:type="default" r:id="rId25"/>
          <w:type w:val="continuous"/>
          <w:pgSz w:w="12240" w:h="15840"/>
          <w:pgMar w:top="720" w:right="1500" w:bottom="1200" w:left="1500" w:header="720" w:footer="720" w:gutter="0"/>
          <w:cols w:space="708"/>
          <w:docGrid w:linePitch="360"/>
        </w:sectPr>
      </w:pPr>
    </w:p>
    <w:p w:rsidR="00CF07D5" w:rsidRPr="007C1215" w:rsidRDefault="00BC6740" w:rsidP="00CF07D5">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CF07D5" w:rsidRPr="007C1215">
        <w:rPr>
          <w:rFonts w:ascii="Heinemann PC" w:hAnsi="Heinemann PC"/>
          <w:b/>
          <w:sz w:val="48"/>
          <w:szCs w:val="48"/>
          <w:lang w:val="fr-CA"/>
        </w:rPr>
        <w:lastRenderedPageBreak/>
        <w:t>Comment vont-ils</w:t>
      </w:r>
      <w:r w:rsidR="00CF07D5" w:rsidRPr="007C1215">
        <w:rPr>
          <w:rFonts w:ascii="Heinemann PC" w:hAnsi="Heinemann PC"/>
          <w:b/>
          <w:sz w:val="28"/>
          <w:szCs w:val="28"/>
          <w:lang w:val="fr-CA"/>
        </w:rPr>
        <w:tab/>
      </w:r>
      <w:r w:rsidR="00CF07D5" w:rsidRPr="007C1215">
        <w:rPr>
          <w:rFonts w:ascii="Heinemann PC" w:hAnsi="Heinemann PC"/>
          <w:b/>
          <w:sz w:val="36"/>
          <w:szCs w:val="36"/>
          <w:lang w:val="fr-CA"/>
        </w:rPr>
        <w:t>Fiche reproductible 5–4</w:t>
      </w:r>
    </w:p>
    <w:p w:rsidR="00CF07D5" w:rsidRPr="00022582" w:rsidRDefault="00CF07D5" w:rsidP="00CF07D5">
      <w:pPr>
        <w:tabs>
          <w:tab w:val="right" w:pos="9240"/>
        </w:tabs>
        <w:rPr>
          <w:rFonts w:ascii="Heinemann PC" w:hAnsi="Heinemann PC"/>
          <w:b/>
          <w:sz w:val="36"/>
          <w:szCs w:val="36"/>
        </w:rPr>
      </w:pPr>
      <w:r w:rsidRPr="00022582">
        <w:rPr>
          <w:rFonts w:ascii="Heinemann PC" w:hAnsi="Heinemann PC"/>
          <w:b/>
          <w:sz w:val="48"/>
          <w:szCs w:val="48"/>
        </w:rPr>
        <w:t>retomber ?</w:t>
      </w:r>
    </w:p>
    <w:p w:rsidR="00CF07D5" w:rsidRDefault="00CF07D5" w:rsidP="00CF07D5">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CF6ADD" w:rsidRPr="00243E66" w:rsidRDefault="007C1215" w:rsidP="000D2BD6">
      <w:pPr>
        <w:spacing w:before="360"/>
        <w:rPr>
          <w:rFonts w:ascii="Heinemann PC" w:hAnsi="Heinemann PC"/>
          <w:sz w:val="28"/>
          <w:szCs w:val="28"/>
        </w:rPr>
      </w:pPr>
      <w:r>
        <w:rPr>
          <w:rFonts w:ascii="Heinemann PC" w:hAnsi="Heinemann PC"/>
          <w:sz w:val="28"/>
          <w:szCs w:val="28"/>
        </w:rPr>
        <w:pict>
          <v:shape id="_x0000_i1032" type="#_x0000_t75" style="width:6in;height:579.15pt">
            <v:imagedata r:id="rId26" o:title="lm_5-4"/>
          </v:shape>
        </w:pict>
      </w:r>
    </w:p>
    <w:p w:rsidR="00865838" w:rsidRDefault="00865838" w:rsidP="000D2BD6">
      <w:pPr>
        <w:tabs>
          <w:tab w:val="right" w:pos="9240"/>
        </w:tabs>
        <w:rPr>
          <w:rFonts w:ascii="Heinemann PC" w:hAnsi="Heinemann PC"/>
          <w:b/>
          <w:sz w:val="48"/>
          <w:szCs w:val="48"/>
        </w:rPr>
        <w:sectPr w:rsidR="00865838" w:rsidSect="005D7CDD">
          <w:footerReference w:type="default" r:id="rId27"/>
          <w:type w:val="continuous"/>
          <w:pgSz w:w="12240" w:h="15840"/>
          <w:pgMar w:top="720" w:right="1500" w:bottom="1200" w:left="1500" w:header="720" w:footer="720" w:gutter="0"/>
          <w:cols w:space="708"/>
          <w:docGrid w:linePitch="360"/>
        </w:sectPr>
      </w:pPr>
    </w:p>
    <w:p w:rsidR="005A3FBF" w:rsidRPr="007C1215" w:rsidRDefault="00BC6740" w:rsidP="005A3FBF">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5A3FBF" w:rsidRPr="007C1215">
        <w:rPr>
          <w:rFonts w:ascii="Heinemann PC" w:hAnsi="Heinemann PC"/>
          <w:b/>
          <w:sz w:val="48"/>
          <w:szCs w:val="48"/>
          <w:lang w:val="fr-CA"/>
        </w:rPr>
        <w:lastRenderedPageBreak/>
        <w:t>Comment vont-ils</w:t>
      </w:r>
      <w:r w:rsidR="005A3FBF" w:rsidRPr="007C1215">
        <w:rPr>
          <w:rFonts w:ascii="Heinemann PC" w:hAnsi="Heinemann PC"/>
          <w:b/>
          <w:sz w:val="28"/>
          <w:szCs w:val="28"/>
          <w:lang w:val="fr-CA"/>
        </w:rPr>
        <w:tab/>
      </w:r>
      <w:r w:rsidR="005A3FBF" w:rsidRPr="007C1215">
        <w:rPr>
          <w:rFonts w:ascii="Heinemann PC" w:hAnsi="Heinemann PC"/>
          <w:b/>
          <w:sz w:val="36"/>
          <w:szCs w:val="36"/>
          <w:lang w:val="fr-CA"/>
        </w:rPr>
        <w:t>Fiche reproductible 5–5</w:t>
      </w:r>
    </w:p>
    <w:p w:rsidR="005A3FBF" w:rsidRPr="00022582" w:rsidRDefault="005A3FBF" w:rsidP="005A3FBF">
      <w:pPr>
        <w:tabs>
          <w:tab w:val="right" w:pos="9240"/>
        </w:tabs>
        <w:rPr>
          <w:rFonts w:ascii="Heinemann PC" w:hAnsi="Heinemann PC"/>
          <w:b/>
          <w:sz w:val="36"/>
          <w:szCs w:val="36"/>
        </w:rPr>
      </w:pPr>
      <w:r w:rsidRPr="00022582">
        <w:rPr>
          <w:rFonts w:ascii="Heinemann PC" w:hAnsi="Heinemann PC"/>
          <w:b/>
          <w:sz w:val="48"/>
          <w:szCs w:val="48"/>
        </w:rPr>
        <w:t>retomber ?</w:t>
      </w:r>
    </w:p>
    <w:p w:rsidR="005A3FBF" w:rsidRDefault="005A3FBF" w:rsidP="005A3FBF">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CF6ADD" w:rsidRPr="00243E66" w:rsidRDefault="007C1215" w:rsidP="000D2BD6">
      <w:pPr>
        <w:spacing w:before="360"/>
        <w:rPr>
          <w:rFonts w:ascii="Heinemann PC" w:hAnsi="Heinemann PC"/>
          <w:sz w:val="28"/>
          <w:szCs w:val="28"/>
        </w:rPr>
      </w:pPr>
      <w:r>
        <w:rPr>
          <w:rFonts w:ascii="Heinemann PC" w:hAnsi="Heinemann PC"/>
          <w:sz w:val="28"/>
          <w:szCs w:val="28"/>
        </w:rPr>
        <w:pict>
          <v:shape id="_x0000_i1033" type="#_x0000_t75" style="width:6in;height:579.15pt">
            <v:imagedata r:id="rId28" o:title="lm_5-5"/>
          </v:shape>
        </w:pict>
      </w:r>
    </w:p>
    <w:p w:rsidR="00865838" w:rsidRDefault="00865838" w:rsidP="000D2BD6">
      <w:pPr>
        <w:tabs>
          <w:tab w:val="right" w:pos="9240"/>
        </w:tabs>
        <w:rPr>
          <w:rFonts w:ascii="Heinemann PC" w:hAnsi="Heinemann PC"/>
          <w:b/>
          <w:sz w:val="48"/>
          <w:szCs w:val="48"/>
        </w:rPr>
        <w:sectPr w:rsidR="00865838" w:rsidSect="005D7CDD">
          <w:footerReference w:type="default" r:id="rId29"/>
          <w:type w:val="continuous"/>
          <w:pgSz w:w="12240" w:h="15840"/>
          <w:pgMar w:top="720" w:right="1500" w:bottom="1200" w:left="1500" w:header="720" w:footer="720" w:gutter="0"/>
          <w:cols w:space="708"/>
          <w:docGrid w:linePitch="360"/>
        </w:sectPr>
      </w:pPr>
    </w:p>
    <w:p w:rsidR="001A2848" w:rsidRPr="007C1215" w:rsidRDefault="00BC6740" w:rsidP="001A2848">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1A2848" w:rsidRPr="007C1215">
        <w:rPr>
          <w:rFonts w:ascii="Heinemann PC" w:hAnsi="Heinemann PC"/>
          <w:b/>
          <w:sz w:val="48"/>
          <w:szCs w:val="48"/>
          <w:lang w:val="fr-CA"/>
        </w:rPr>
        <w:lastRenderedPageBreak/>
        <w:t>Comment vont-ils</w:t>
      </w:r>
      <w:r w:rsidR="001A2848" w:rsidRPr="007C1215">
        <w:rPr>
          <w:rFonts w:ascii="Heinemann PC" w:hAnsi="Heinemann PC"/>
          <w:b/>
          <w:sz w:val="28"/>
          <w:szCs w:val="28"/>
          <w:lang w:val="fr-CA"/>
        </w:rPr>
        <w:tab/>
      </w:r>
      <w:r w:rsidR="001A2848" w:rsidRPr="007C1215">
        <w:rPr>
          <w:rFonts w:ascii="Heinemann PC" w:hAnsi="Heinemann PC"/>
          <w:b/>
          <w:sz w:val="36"/>
          <w:szCs w:val="36"/>
          <w:lang w:val="fr-CA"/>
        </w:rPr>
        <w:t>Fiche reproductible 5–6</w:t>
      </w:r>
    </w:p>
    <w:p w:rsidR="001A2848" w:rsidRPr="00022582" w:rsidRDefault="001A2848" w:rsidP="001A2848">
      <w:pPr>
        <w:tabs>
          <w:tab w:val="right" w:pos="9240"/>
        </w:tabs>
        <w:rPr>
          <w:rFonts w:ascii="Heinemann PC" w:hAnsi="Heinemann PC"/>
          <w:b/>
          <w:sz w:val="36"/>
          <w:szCs w:val="36"/>
        </w:rPr>
      </w:pPr>
      <w:r w:rsidRPr="00022582">
        <w:rPr>
          <w:rFonts w:ascii="Heinemann PC" w:hAnsi="Heinemann PC"/>
          <w:b/>
          <w:sz w:val="48"/>
          <w:szCs w:val="48"/>
        </w:rPr>
        <w:t>retomber ?</w:t>
      </w:r>
    </w:p>
    <w:p w:rsidR="001A2848" w:rsidRDefault="001A2848" w:rsidP="001A2848">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CF6ADD" w:rsidRPr="00243E66" w:rsidRDefault="007C1215" w:rsidP="000D2BD6">
      <w:pPr>
        <w:spacing w:before="360"/>
        <w:rPr>
          <w:rFonts w:ascii="Heinemann PC" w:hAnsi="Heinemann PC"/>
          <w:sz w:val="28"/>
          <w:szCs w:val="28"/>
        </w:rPr>
      </w:pPr>
      <w:r>
        <w:rPr>
          <w:rFonts w:ascii="Heinemann PC" w:hAnsi="Heinemann PC"/>
          <w:sz w:val="28"/>
          <w:szCs w:val="28"/>
        </w:rPr>
        <w:pict>
          <v:shape id="_x0000_i1034" type="#_x0000_t75" style="width:6in;height:579.15pt">
            <v:imagedata r:id="rId30" o:title="lm_5-6"/>
          </v:shape>
        </w:pict>
      </w:r>
    </w:p>
    <w:p w:rsidR="00865838" w:rsidRDefault="00865838" w:rsidP="000D2BD6">
      <w:pPr>
        <w:tabs>
          <w:tab w:val="right" w:pos="9240"/>
        </w:tabs>
        <w:rPr>
          <w:rFonts w:ascii="Heinemann PC" w:hAnsi="Heinemann PC"/>
          <w:b/>
          <w:sz w:val="48"/>
          <w:szCs w:val="48"/>
        </w:rPr>
        <w:sectPr w:rsidR="00865838" w:rsidSect="005D7CDD">
          <w:footerReference w:type="default" r:id="rId31"/>
          <w:type w:val="continuous"/>
          <w:pgSz w:w="12240" w:h="15840"/>
          <w:pgMar w:top="720" w:right="1500" w:bottom="1200" w:left="1500" w:header="720" w:footer="720" w:gutter="0"/>
          <w:cols w:space="708"/>
          <w:docGrid w:linePitch="360"/>
        </w:sectPr>
      </w:pPr>
    </w:p>
    <w:p w:rsidR="001A2848" w:rsidRPr="007C1215" w:rsidRDefault="00BC6740" w:rsidP="001A2848">
      <w:pPr>
        <w:tabs>
          <w:tab w:val="right" w:pos="9240"/>
        </w:tabs>
        <w:rPr>
          <w:rFonts w:ascii="Heinemann PC" w:hAnsi="Heinemann PC"/>
          <w:b/>
          <w:sz w:val="36"/>
          <w:szCs w:val="36"/>
          <w:lang w:val="fr-CA"/>
        </w:rPr>
      </w:pPr>
      <w:r w:rsidRPr="007C1215">
        <w:rPr>
          <w:rFonts w:ascii="Heinemann PC" w:hAnsi="Heinemann PC"/>
          <w:b/>
          <w:sz w:val="48"/>
          <w:szCs w:val="48"/>
          <w:lang w:val="fr-CA"/>
        </w:rPr>
        <w:br w:type="page"/>
      </w:r>
      <w:r w:rsidR="001A2848" w:rsidRPr="007C1215">
        <w:rPr>
          <w:rFonts w:ascii="Heinemann PC" w:hAnsi="Heinemann PC"/>
          <w:b/>
          <w:sz w:val="48"/>
          <w:szCs w:val="48"/>
          <w:lang w:val="fr-CA"/>
        </w:rPr>
        <w:lastRenderedPageBreak/>
        <w:t>Comment vont-ils</w:t>
      </w:r>
      <w:r w:rsidR="001A2848" w:rsidRPr="007C1215">
        <w:rPr>
          <w:rFonts w:ascii="Heinemann PC" w:hAnsi="Heinemann PC"/>
          <w:b/>
          <w:sz w:val="28"/>
          <w:szCs w:val="28"/>
          <w:lang w:val="fr-CA"/>
        </w:rPr>
        <w:tab/>
      </w:r>
      <w:r w:rsidR="001A2848" w:rsidRPr="007C1215">
        <w:rPr>
          <w:rFonts w:ascii="Heinemann PC" w:hAnsi="Heinemann PC"/>
          <w:b/>
          <w:sz w:val="36"/>
          <w:szCs w:val="36"/>
          <w:lang w:val="fr-CA"/>
        </w:rPr>
        <w:t>Fiche reproductible 5–7</w:t>
      </w:r>
    </w:p>
    <w:p w:rsidR="001A2848" w:rsidRPr="00022582" w:rsidRDefault="001A2848" w:rsidP="001A2848">
      <w:pPr>
        <w:tabs>
          <w:tab w:val="right" w:pos="9240"/>
        </w:tabs>
        <w:rPr>
          <w:rFonts w:ascii="Heinemann PC" w:hAnsi="Heinemann PC"/>
          <w:b/>
          <w:sz w:val="36"/>
          <w:szCs w:val="36"/>
        </w:rPr>
      </w:pPr>
      <w:r w:rsidRPr="00022582">
        <w:rPr>
          <w:rFonts w:ascii="Heinemann PC" w:hAnsi="Heinemann PC"/>
          <w:b/>
          <w:sz w:val="48"/>
          <w:szCs w:val="48"/>
        </w:rPr>
        <w:t>retomber ?</w:t>
      </w:r>
    </w:p>
    <w:p w:rsidR="001A2848" w:rsidRDefault="001A2848" w:rsidP="001A2848">
      <w:pPr>
        <w:spacing w:before="360"/>
        <w:rPr>
          <w:rFonts w:ascii="Heinemann PC" w:hAnsi="Heinemann PC"/>
          <w:sz w:val="28"/>
          <w:szCs w:val="28"/>
        </w:rPr>
      </w:pPr>
      <w:r w:rsidRPr="00243E66">
        <w:rPr>
          <w:rFonts w:ascii="Heinemann PC" w:hAnsi="Heinemann PC"/>
          <w:b/>
          <w:sz w:val="28"/>
          <w:szCs w:val="28"/>
        </w:rPr>
        <w:t>N</w:t>
      </w:r>
      <w:r>
        <w:rPr>
          <w:rFonts w:ascii="Heinemann PC" w:hAnsi="Heinemann PC"/>
          <w:b/>
          <w:sz w:val="28"/>
          <w:szCs w:val="28"/>
        </w:rPr>
        <w:t>o</w:t>
      </w:r>
      <w:r w:rsidRPr="00243E66">
        <w:rPr>
          <w:rFonts w:ascii="Heinemann PC" w:hAnsi="Heinemann PC"/>
          <w:b/>
          <w:sz w:val="28"/>
          <w:szCs w:val="28"/>
        </w:rPr>
        <w:t>m</w:t>
      </w:r>
      <w:r>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BC6740" w:rsidRPr="00CF6ADD" w:rsidRDefault="007C1215" w:rsidP="00CF6ADD">
      <w:pPr>
        <w:spacing w:before="360"/>
        <w:rPr>
          <w:rFonts w:ascii="Heinemann PC" w:hAnsi="Heinemann PC"/>
          <w:sz w:val="28"/>
          <w:szCs w:val="28"/>
        </w:rPr>
      </w:pPr>
      <w:r>
        <w:rPr>
          <w:rFonts w:ascii="Heinemann PC" w:hAnsi="Heinemann PC"/>
          <w:sz w:val="28"/>
          <w:szCs w:val="28"/>
        </w:rPr>
        <w:pict>
          <v:shape id="_x0000_i1035" type="#_x0000_t75" style="width:6in;height:579.15pt">
            <v:imagedata r:id="rId32" o:title="lm_5-7"/>
          </v:shape>
        </w:pict>
      </w:r>
    </w:p>
    <w:p w:rsidR="00BC6740" w:rsidRDefault="00BC6740" w:rsidP="00A93533">
      <w:pPr>
        <w:tabs>
          <w:tab w:val="right" w:pos="9240"/>
        </w:tabs>
        <w:rPr>
          <w:rFonts w:ascii="Heinemann PC" w:hAnsi="Heinemann PC"/>
          <w:b/>
          <w:sz w:val="48"/>
          <w:szCs w:val="48"/>
        </w:rPr>
        <w:sectPr w:rsidR="00BC6740" w:rsidSect="005D7CDD">
          <w:footerReference w:type="default" r:id="rId33"/>
          <w:type w:val="continuous"/>
          <w:pgSz w:w="12240" w:h="15840"/>
          <w:pgMar w:top="720" w:right="1500" w:bottom="1200" w:left="1500" w:header="720" w:footer="720" w:gutter="0"/>
          <w:cols w:space="708"/>
          <w:docGrid w:linePitch="360"/>
        </w:sectPr>
      </w:pPr>
    </w:p>
    <w:p w:rsidR="001E4A05" w:rsidRPr="00BA3C39" w:rsidRDefault="00670501" w:rsidP="00A93533">
      <w:pPr>
        <w:tabs>
          <w:tab w:val="right" w:pos="9240"/>
        </w:tabs>
        <w:rPr>
          <w:rFonts w:ascii="Heinemann PC" w:hAnsi="Heinemann PC"/>
          <w:b/>
          <w:sz w:val="36"/>
          <w:szCs w:val="36"/>
        </w:rPr>
      </w:pPr>
      <w:r>
        <w:rPr>
          <w:rFonts w:ascii="Heinemann PC" w:hAnsi="Heinemann PC"/>
          <w:b/>
          <w:sz w:val="48"/>
          <w:szCs w:val="48"/>
        </w:rPr>
        <w:br w:type="page"/>
      </w:r>
      <w:r w:rsidR="00BA3C39" w:rsidRPr="00BA3C39">
        <w:rPr>
          <w:rFonts w:ascii="Heinemann PC" w:hAnsi="Heinemann PC"/>
          <w:b/>
          <w:sz w:val="48"/>
          <w:szCs w:val="48"/>
        </w:rPr>
        <w:lastRenderedPageBreak/>
        <w:t>Forme d'étoile</w:t>
      </w:r>
      <w:r w:rsidR="001E4A05" w:rsidRPr="00C344AA">
        <w:rPr>
          <w:rFonts w:ascii="Heinemann PC" w:hAnsi="Heinemann PC"/>
        </w:rPr>
        <w:tab/>
      </w:r>
      <w:r w:rsidR="00BA3C39" w:rsidRPr="00BA3C39">
        <w:rPr>
          <w:rFonts w:ascii="Heinemann PC" w:hAnsi="Heinemann PC"/>
          <w:b/>
          <w:sz w:val="36"/>
          <w:szCs w:val="36"/>
        </w:rPr>
        <w:t>Fiche reproductible 6</w:t>
      </w:r>
    </w:p>
    <w:p w:rsidR="003217D0" w:rsidRPr="00C344AA" w:rsidRDefault="003217D0" w:rsidP="006B4E63">
      <w:pPr>
        <w:rPr>
          <w:rFonts w:ascii="Heinemann PC" w:hAnsi="Heinemann PC"/>
        </w:rPr>
      </w:pPr>
    </w:p>
    <w:p w:rsidR="006B4E63" w:rsidRPr="00C344AA" w:rsidRDefault="006B4E63" w:rsidP="006B4E63">
      <w:pPr>
        <w:rPr>
          <w:rFonts w:ascii="Heinemann PC" w:hAnsi="Heinemann PC"/>
        </w:rPr>
      </w:pPr>
    </w:p>
    <w:p w:rsidR="006B4E63" w:rsidRPr="00C344AA" w:rsidRDefault="007C1215" w:rsidP="006B4E63">
      <w:pPr>
        <w:jc w:val="center"/>
        <w:rPr>
          <w:rFonts w:ascii="Heinemann PC" w:hAnsi="Heinemann PC"/>
        </w:rPr>
      </w:pPr>
      <w:r>
        <w:rPr>
          <w:rFonts w:ascii="Heinemann PC" w:hAnsi="Heinemann PC"/>
        </w:rPr>
        <w:pict>
          <v:shape id="_x0000_i1036" type="#_x0000_t75" style="width:460.15pt;height:460.15pt">
            <v:imagedata r:id="rId34" o:title="lm_7"/>
          </v:shape>
        </w:pict>
      </w:r>
    </w:p>
    <w:p w:rsidR="003512FF" w:rsidRDefault="003512FF" w:rsidP="006B4E63">
      <w:pPr>
        <w:rPr>
          <w:rFonts w:ascii="Heinemann PC" w:hAnsi="Heinemann PC"/>
        </w:rPr>
        <w:sectPr w:rsidR="003512FF" w:rsidSect="00BC6740">
          <w:footerReference w:type="default" r:id="rId35"/>
          <w:type w:val="continuous"/>
          <w:pgSz w:w="12240" w:h="15840"/>
          <w:pgMar w:top="720" w:right="1500" w:bottom="1200" w:left="1500" w:header="720" w:footer="720" w:gutter="0"/>
          <w:cols w:space="708"/>
          <w:docGrid w:linePitch="360"/>
        </w:sectPr>
      </w:pPr>
    </w:p>
    <w:p w:rsidR="006B4E63" w:rsidRPr="00C344AA" w:rsidRDefault="006B4E63" w:rsidP="006B4E63">
      <w:pPr>
        <w:rPr>
          <w:rFonts w:ascii="Heinemann PC" w:hAnsi="Heinemann PC"/>
        </w:rPr>
      </w:pPr>
    </w:p>
    <w:p w:rsidR="003217D0" w:rsidRPr="00C344AA" w:rsidRDefault="003217D0" w:rsidP="003217D0">
      <w:pPr>
        <w:rPr>
          <w:rFonts w:ascii="Heinemann PC" w:hAnsi="Heinemann PC"/>
          <w:sz w:val="2"/>
          <w:szCs w:val="2"/>
        </w:rPr>
        <w:sectPr w:rsidR="003217D0" w:rsidRPr="00C344AA" w:rsidSect="00BC6740">
          <w:type w:val="continuous"/>
          <w:pgSz w:w="12240" w:h="15840"/>
          <w:pgMar w:top="720" w:right="1500" w:bottom="1200" w:left="1500" w:header="720" w:footer="720" w:gutter="0"/>
          <w:cols w:space="708"/>
          <w:docGrid w:linePitch="360"/>
        </w:sectPr>
      </w:pPr>
    </w:p>
    <w:p w:rsidR="002805F2" w:rsidRPr="007C1215" w:rsidRDefault="00BF17B8" w:rsidP="002805F2">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Cartes de points</w:t>
      </w:r>
      <w:r w:rsidR="002805F2" w:rsidRPr="007C1215">
        <w:rPr>
          <w:rFonts w:ascii="Heinemann PC" w:hAnsi="Heinemann PC"/>
          <w:b/>
          <w:sz w:val="28"/>
          <w:szCs w:val="28"/>
          <w:lang w:val="fr-CA"/>
        </w:rPr>
        <w:tab/>
      </w:r>
      <w:r w:rsidRPr="007C1215">
        <w:rPr>
          <w:rFonts w:ascii="Heinemann PC" w:hAnsi="Heinemann PC"/>
          <w:b/>
          <w:sz w:val="36"/>
          <w:szCs w:val="36"/>
          <w:lang w:val="fr-CA"/>
        </w:rPr>
        <w:t>Fiche reproductible 7–1</w:t>
      </w:r>
    </w:p>
    <w:p w:rsidR="003217D0" w:rsidRPr="007C1215" w:rsidRDefault="007708DE" w:rsidP="003217D0">
      <w:pPr>
        <w:rPr>
          <w:rFonts w:ascii="Heinemann PC" w:hAnsi="Heinemann PC"/>
          <w:lang w:val="fr-CA"/>
        </w:rPr>
      </w:pPr>
      <w:r>
        <w:rPr>
          <w:rFonts w:ascii="Heinemann PC" w:hAnsi="Heinemann PC"/>
          <w:noProof/>
        </w:rPr>
        <w:pict>
          <v:shape id="_x0000_s1074" type="#_x0000_t75" style="position:absolute;margin-left:4.25pt;margin-top:10.25pt;width:24.35pt;height:10pt;z-index:7;mso-wrap-edited:f" wrapcoords="-675 0 -675 19721 6750 19721 6075 15026 21600 939 21600 0 -675 0">
            <v:imagedata r:id="rId17" o:title=""/>
            <o:lock v:ext="edit" aspectratio="f"/>
            <w10:anchorlock/>
          </v:shape>
        </w:pict>
      </w:r>
      <w:r>
        <w:rPr>
          <w:rFonts w:ascii="Heinemann PC" w:hAnsi="Heinemann PC"/>
          <w:noProof/>
        </w:rPr>
        <w:pict>
          <v:shape id="_x0000_s1073" type="#_x0000_t75" style="position:absolute;margin-left:4.25pt;margin-top:298.75pt;width:24.35pt;height:10pt;z-index:6;mso-wrap-edited:f" wrapcoords="-675 0 -675 19721 6750 19721 6075 15026 21600 939 21600 0 -675 0">
            <v:imagedata r:id="rId17" o:title=""/>
            <o:lock v:ext="edit" aspectratio="f"/>
            <w10:anchorlock/>
          </v:shape>
        </w:pict>
      </w:r>
      <w:r>
        <w:rPr>
          <w:rFonts w:ascii="Heinemann PC" w:hAnsi="Heinemann PC"/>
          <w:noProof/>
        </w:rPr>
        <w:pict>
          <v:shape id="_x0000_s1072" type="#_x0000_t75" style="position:absolute;margin-left:4.25pt;margin-top:588.05pt;width:24.35pt;height:10pt;z-index:5;mso-wrap-edited:f" wrapcoords="-675 0 -675 19721 6750 19721 6075 15026 21600 939 21600 0 -675 0">
            <v:imagedata r:id="rId17" o:title=""/>
            <o:lock v:ext="edit" aspectratio="f"/>
            <w10:anchorlock/>
          </v:shape>
        </w:pict>
      </w:r>
    </w:p>
    <w:p w:rsidR="00854668" w:rsidRPr="00C344AA" w:rsidRDefault="007C1215" w:rsidP="00854668">
      <w:pPr>
        <w:jc w:val="center"/>
        <w:rPr>
          <w:rFonts w:ascii="Heinemann PC" w:hAnsi="Heinemann PC"/>
        </w:rPr>
      </w:pPr>
      <w:r>
        <w:rPr>
          <w:rFonts w:ascii="Heinemann PC" w:hAnsi="Heinemann PC"/>
        </w:rPr>
        <w:pict>
          <v:shape id="_x0000_i1037" type="#_x0000_t75" style="width:435.15pt;height:580.7pt">
            <v:imagedata r:id="rId36" o:title="lm_8-1"/>
          </v:shape>
        </w:pict>
      </w:r>
    </w:p>
    <w:p w:rsidR="003217D0" w:rsidRPr="00C344AA" w:rsidRDefault="003217D0" w:rsidP="00AE328C">
      <w:pPr>
        <w:pStyle w:val="Artlist"/>
        <w:rPr>
          <w:rFonts w:ascii="Heinemann PC" w:hAnsi="Heinemann PC"/>
        </w:rPr>
      </w:pPr>
    </w:p>
    <w:p w:rsidR="003217D0" w:rsidRPr="00C344AA" w:rsidRDefault="003217D0" w:rsidP="003217D0">
      <w:pPr>
        <w:rPr>
          <w:rFonts w:ascii="Heinemann PC" w:hAnsi="Heinemann PC"/>
        </w:rPr>
        <w:sectPr w:rsidR="003217D0" w:rsidRPr="00C344AA">
          <w:footerReference w:type="default" r:id="rId37"/>
          <w:pgSz w:w="12240" w:h="15840"/>
          <w:pgMar w:top="720" w:right="1500" w:bottom="1200" w:left="1500" w:header="720" w:footer="720" w:gutter="0"/>
          <w:cols w:space="708"/>
          <w:docGrid w:linePitch="360"/>
        </w:sectPr>
      </w:pPr>
    </w:p>
    <w:p w:rsidR="00BF17B8" w:rsidRPr="007C1215" w:rsidRDefault="00BF17B8" w:rsidP="00BF17B8">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Cartes de points</w:t>
      </w:r>
      <w:r w:rsidRPr="007C1215">
        <w:rPr>
          <w:rFonts w:ascii="Heinemann PC" w:hAnsi="Heinemann PC"/>
          <w:b/>
          <w:sz w:val="28"/>
          <w:szCs w:val="28"/>
          <w:lang w:val="fr-CA"/>
        </w:rPr>
        <w:tab/>
      </w:r>
      <w:r w:rsidRPr="007C1215">
        <w:rPr>
          <w:rFonts w:ascii="Heinemann PC" w:hAnsi="Heinemann PC"/>
          <w:b/>
          <w:sz w:val="36"/>
          <w:szCs w:val="36"/>
          <w:lang w:val="fr-CA"/>
        </w:rPr>
        <w:t>Fiche reproductible 7–2</w:t>
      </w:r>
    </w:p>
    <w:p w:rsidR="00854668" w:rsidRPr="007C1215" w:rsidRDefault="007708DE" w:rsidP="00854668">
      <w:pPr>
        <w:rPr>
          <w:rFonts w:ascii="Heinemann PC" w:hAnsi="Heinemann PC"/>
          <w:lang w:val="fr-CA"/>
        </w:rPr>
      </w:pPr>
      <w:r>
        <w:rPr>
          <w:rFonts w:ascii="Heinemann PC" w:hAnsi="Heinemann PC"/>
          <w:noProof/>
        </w:rPr>
        <w:pict>
          <v:shape id="_x0000_s1077" type="#_x0000_t75" style="position:absolute;margin-left:3.6pt;margin-top:10.95pt;width:24.35pt;height:10pt;z-index:10;mso-wrap-edited:f" wrapcoords="-675 0 -675 19721 6750 19721 6075 15026 21600 939 21600 0 -675 0">
            <v:imagedata r:id="rId17" o:title=""/>
            <o:lock v:ext="edit" aspectratio="f"/>
            <w10:anchorlock/>
          </v:shape>
        </w:pict>
      </w:r>
      <w:r>
        <w:rPr>
          <w:rFonts w:ascii="Heinemann PC" w:hAnsi="Heinemann PC"/>
          <w:noProof/>
        </w:rPr>
        <w:pict>
          <v:shape id="_x0000_s1076" type="#_x0000_t75" style="position:absolute;margin-left:3.6pt;margin-top:299.9pt;width:24.35pt;height:10pt;z-index:9;mso-wrap-edited:f" wrapcoords="-675 0 -675 19721 6750 19721 6075 15026 21600 939 21600 0 -675 0">
            <v:imagedata r:id="rId17" o:title=""/>
            <o:lock v:ext="edit" aspectratio="f"/>
            <w10:anchorlock/>
          </v:shape>
        </w:pict>
      </w:r>
      <w:r>
        <w:rPr>
          <w:rFonts w:ascii="Heinemann PC" w:hAnsi="Heinemann PC"/>
          <w:noProof/>
        </w:rPr>
        <w:pict>
          <v:shape id="_x0000_s1075" type="#_x0000_t75" style="position:absolute;margin-left:3.6pt;margin-top:589pt;width:24.35pt;height:10pt;z-index:8;mso-wrap-edited:f" wrapcoords="-675 0 -675 19721 6750 19721 6075 15026 21600 939 21600 0 -675 0">
            <v:imagedata r:id="rId17" o:title=""/>
            <o:lock v:ext="edit" aspectratio="f"/>
            <w10:anchorlock/>
          </v:shape>
        </w:pict>
      </w:r>
    </w:p>
    <w:p w:rsidR="00854668" w:rsidRPr="00C344AA" w:rsidRDefault="007C1215" w:rsidP="00854668">
      <w:pPr>
        <w:jc w:val="center"/>
        <w:rPr>
          <w:rFonts w:ascii="Heinemann PC" w:hAnsi="Heinemann PC"/>
        </w:rPr>
      </w:pPr>
      <w:r>
        <w:rPr>
          <w:rFonts w:ascii="Heinemann PC" w:hAnsi="Heinemann PC"/>
        </w:rPr>
        <w:pict>
          <v:shape id="_x0000_i1038" type="#_x0000_t75" style="width:438.25pt;height:583.85pt">
            <v:imagedata r:id="rId38" o:title="lm_8-2"/>
          </v:shape>
        </w:pict>
      </w:r>
    </w:p>
    <w:p w:rsidR="00854668" w:rsidRPr="00C344AA" w:rsidRDefault="00854668" w:rsidP="00854668">
      <w:pPr>
        <w:pStyle w:val="Artlist"/>
        <w:rPr>
          <w:rFonts w:ascii="Heinemann PC" w:hAnsi="Heinemann PC"/>
        </w:rPr>
      </w:pPr>
    </w:p>
    <w:p w:rsidR="00854668" w:rsidRPr="00C344AA" w:rsidRDefault="00854668" w:rsidP="00854668">
      <w:pPr>
        <w:rPr>
          <w:rFonts w:ascii="Heinemann PC" w:hAnsi="Heinemann PC"/>
        </w:rPr>
        <w:sectPr w:rsidR="00854668" w:rsidRPr="00C344AA">
          <w:footerReference w:type="default" r:id="rId39"/>
          <w:pgSz w:w="12240" w:h="15840"/>
          <w:pgMar w:top="720" w:right="1500" w:bottom="1200" w:left="1500" w:header="720" w:footer="720" w:gutter="0"/>
          <w:cols w:space="708"/>
          <w:docGrid w:linePitch="360"/>
        </w:sectPr>
      </w:pPr>
    </w:p>
    <w:p w:rsidR="00BF17B8" w:rsidRPr="007C1215" w:rsidRDefault="00BF17B8" w:rsidP="00BF17B8">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Cartes de points</w:t>
      </w:r>
      <w:r w:rsidRPr="007C1215">
        <w:rPr>
          <w:rFonts w:ascii="Heinemann PC" w:hAnsi="Heinemann PC"/>
          <w:b/>
          <w:sz w:val="28"/>
          <w:szCs w:val="28"/>
          <w:lang w:val="fr-CA"/>
        </w:rPr>
        <w:tab/>
      </w:r>
      <w:r w:rsidRPr="007C1215">
        <w:rPr>
          <w:rFonts w:ascii="Heinemann PC" w:hAnsi="Heinemann PC"/>
          <w:b/>
          <w:sz w:val="36"/>
          <w:szCs w:val="36"/>
          <w:lang w:val="fr-CA"/>
        </w:rPr>
        <w:t>Fiche reproductible 7–3</w:t>
      </w:r>
    </w:p>
    <w:p w:rsidR="00854668" w:rsidRPr="007C1215" w:rsidRDefault="007708DE" w:rsidP="00854668">
      <w:pPr>
        <w:rPr>
          <w:rFonts w:ascii="Heinemann PC" w:hAnsi="Heinemann PC"/>
          <w:lang w:val="fr-CA"/>
        </w:rPr>
      </w:pPr>
      <w:r>
        <w:rPr>
          <w:rFonts w:ascii="Heinemann PC" w:hAnsi="Heinemann PC"/>
          <w:noProof/>
        </w:rPr>
        <w:pict>
          <v:shape id="_x0000_s1080" type="#_x0000_t75" style="position:absolute;margin-left:4pt;margin-top:11.35pt;width:24.35pt;height:10pt;z-index:13;mso-wrap-edited:f" wrapcoords="-675 0 -675 19721 6750 19721 6075 15026 21600 939 21600 0 -675 0">
            <v:imagedata r:id="rId17" o:title=""/>
            <o:lock v:ext="edit" aspectratio="f"/>
            <w10:anchorlock/>
          </v:shape>
        </w:pict>
      </w:r>
      <w:r>
        <w:rPr>
          <w:rFonts w:ascii="Heinemann PC" w:hAnsi="Heinemann PC"/>
          <w:noProof/>
        </w:rPr>
        <w:pict>
          <v:shape id="_x0000_s1079" type="#_x0000_t75" style="position:absolute;margin-left:4pt;margin-top:299.8pt;width:24.35pt;height:10pt;z-index:12;mso-wrap-edited:f" wrapcoords="-675 0 -675 19721 6750 19721 6075 15026 21600 939 21600 0 -675 0">
            <v:imagedata r:id="rId17" o:title=""/>
            <o:lock v:ext="edit" aspectratio="f"/>
            <w10:anchorlock/>
          </v:shape>
        </w:pict>
      </w:r>
      <w:r>
        <w:rPr>
          <w:rFonts w:ascii="Heinemann PC" w:hAnsi="Heinemann PC"/>
          <w:noProof/>
        </w:rPr>
        <w:pict>
          <v:shape id="_x0000_s1078" type="#_x0000_t75" style="position:absolute;margin-left:3.6pt;margin-top:588.9pt;width:24.35pt;height:10pt;z-index:11;mso-wrap-edited:f" wrapcoords="-675 0 -675 19721 6750 19721 6075 15026 21600 939 21600 0 -675 0">
            <v:imagedata r:id="rId17" o:title=""/>
            <o:lock v:ext="edit" aspectratio="f"/>
            <w10:anchorlock/>
          </v:shape>
        </w:pict>
      </w:r>
    </w:p>
    <w:p w:rsidR="00854668" w:rsidRPr="00C344AA" w:rsidRDefault="007C1215" w:rsidP="00854668">
      <w:pPr>
        <w:jc w:val="center"/>
        <w:rPr>
          <w:rFonts w:ascii="Heinemann PC" w:hAnsi="Heinemann PC"/>
        </w:rPr>
      </w:pPr>
      <w:r>
        <w:rPr>
          <w:rFonts w:ascii="Heinemann PC" w:hAnsi="Heinemann PC"/>
        </w:rPr>
        <w:pict>
          <v:shape id="_x0000_i1039" type="#_x0000_t75" style="width:438.25pt;height:583.85pt">
            <v:imagedata r:id="rId40" o:title="lm_8-3"/>
          </v:shape>
        </w:pict>
      </w:r>
    </w:p>
    <w:p w:rsidR="00854668" w:rsidRPr="00C344AA" w:rsidRDefault="00854668" w:rsidP="00854668">
      <w:pPr>
        <w:pStyle w:val="Artlist"/>
        <w:rPr>
          <w:rFonts w:ascii="Heinemann PC" w:hAnsi="Heinemann PC"/>
        </w:rPr>
      </w:pPr>
    </w:p>
    <w:p w:rsidR="00854668" w:rsidRPr="00C344AA" w:rsidRDefault="00854668" w:rsidP="00854668">
      <w:pPr>
        <w:rPr>
          <w:rFonts w:ascii="Heinemann PC" w:hAnsi="Heinemann PC"/>
        </w:rPr>
        <w:sectPr w:rsidR="00854668" w:rsidRPr="00C344AA">
          <w:footerReference w:type="default" r:id="rId41"/>
          <w:pgSz w:w="12240" w:h="15840"/>
          <w:pgMar w:top="720" w:right="1500" w:bottom="1200" w:left="1500" w:header="720" w:footer="720" w:gutter="0"/>
          <w:cols w:space="708"/>
          <w:docGrid w:linePitch="360"/>
        </w:sectPr>
      </w:pPr>
    </w:p>
    <w:p w:rsidR="00BF17B8" w:rsidRPr="007C1215" w:rsidRDefault="00BF17B8" w:rsidP="00BF17B8">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Cartes de points</w:t>
      </w:r>
      <w:r w:rsidRPr="007C1215">
        <w:rPr>
          <w:rFonts w:ascii="Heinemann PC" w:hAnsi="Heinemann PC"/>
          <w:b/>
          <w:sz w:val="28"/>
          <w:szCs w:val="28"/>
          <w:lang w:val="fr-CA"/>
        </w:rPr>
        <w:tab/>
      </w:r>
      <w:r w:rsidRPr="007C1215">
        <w:rPr>
          <w:rFonts w:ascii="Heinemann PC" w:hAnsi="Heinemann PC"/>
          <w:b/>
          <w:sz w:val="36"/>
          <w:szCs w:val="36"/>
          <w:lang w:val="fr-CA"/>
        </w:rPr>
        <w:t>Fiche reproductible 7–4</w:t>
      </w:r>
    </w:p>
    <w:p w:rsidR="00854668" w:rsidRPr="007C1215" w:rsidRDefault="007708DE" w:rsidP="00854668">
      <w:pPr>
        <w:rPr>
          <w:rFonts w:ascii="Heinemann PC" w:hAnsi="Heinemann PC"/>
          <w:lang w:val="fr-CA"/>
        </w:rPr>
      </w:pPr>
      <w:r>
        <w:rPr>
          <w:rFonts w:ascii="Heinemann PC" w:hAnsi="Heinemann PC"/>
          <w:noProof/>
        </w:rPr>
        <w:pict>
          <v:shape id="_x0000_s1083" type="#_x0000_t75" style="position:absolute;margin-left:3.7pt;margin-top:9.7pt;width:24.35pt;height:10pt;z-index:16;mso-wrap-edited:f" wrapcoords="-675 0 -675 19721 6750 19721 6075 15026 21600 939 21600 0 -675 0">
            <v:imagedata r:id="rId17" o:title=""/>
            <o:lock v:ext="edit" aspectratio="f"/>
            <w10:anchorlock/>
          </v:shape>
        </w:pict>
      </w:r>
      <w:r>
        <w:rPr>
          <w:rFonts w:ascii="Heinemann PC" w:hAnsi="Heinemann PC"/>
          <w:noProof/>
        </w:rPr>
        <w:pict>
          <v:shape id="_x0000_s1082" type="#_x0000_t75" style="position:absolute;margin-left:4.2pt;margin-top:299.15pt;width:24.35pt;height:10pt;z-index:15;mso-wrap-edited:f" wrapcoords="-675 0 -675 19721 6750 19721 6075 15026 21600 939 21600 0 -675 0">
            <v:imagedata r:id="rId17" o:title=""/>
            <o:lock v:ext="edit" aspectratio="f"/>
            <w10:anchorlock/>
          </v:shape>
        </w:pict>
      </w:r>
      <w:r>
        <w:rPr>
          <w:rFonts w:ascii="Heinemann PC" w:hAnsi="Heinemann PC"/>
          <w:noProof/>
        </w:rPr>
        <w:pict>
          <v:shape id="_x0000_s1081" type="#_x0000_t75" style="position:absolute;margin-left:3.8pt;margin-top:588.25pt;width:24.35pt;height:10pt;z-index:14;mso-wrap-edited:f" wrapcoords="-675 0 -675 19721 6750 19721 6075 15026 21600 939 21600 0 -675 0">
            <v:imagedata r:id="rId17" o:title=""/>
            <o:lock v:ext="edit" aspectratio="f"/>
            <w10:anchorlock/>
          </v:shape>
        </w:pict>
      </w:r>
    </w:p>
    <w:p w:rsidR="00854668" w:rsidRPr="00C344AA" w:rsidRDefault="007C1215" w:rsidP="00854668">
      <w:pPr>
        <w:jc w:val="center"/>
        <w:rPr>
          <w:rFonts w:ascii="Heinemann PC" w:hAnsi="Heinemann PC"/>
        </w:rPr>
      </w:pPr>
      <w:r>
        <w:rPr>
          <w:rFonts w:ascii="Heinemann PC" w:hAnsi="Heinemann PC"/>
        </w:rPr>
        <w:pict>
          <v:shape id="_x0000_i1040" type="#_x0000_t75" style="width:435.15pt;height:580.7pt">
            <v:imagedata r:id="rId42" o:title="lm_8-4"/>
          </v:shape>
        </w:pict>
      </w:r>
    </w:p>
    <w:p w:rsidR="00854668" w:rsidRPr="00C344AA" w:rsidRDefault="00854668" w:rsidP="00854668">
      <w:pPr>
        <w:pStyle w:val="Artlist"/>
        <w:rPr>
          <w:rFonts w:ascii="Heinemann PC" w:hAnsi="Heinemann PC"/>
        </w:rPr>
      </w:pPr>
    </w:p>
    <w:p w:rsidR="00854668" w:rsidRPr="00C344AA" w:rsidRDefault="00854668" w:rsidP="00854668">
      <w:pPr>
        <w:rPr>
          <w:rFonts w:ascii="Heinemann PC" w:hAnsi="Heinemann PC"/>
        </w:rPr>
        <w:sectPr w:rsidR="00854668" w:rsidRPr="00C344AA">
          <w:footerReference w:type="default" r:id="rId43"/>
          <w:pgSz w:w="12240" w:h="15840"/>
          <w:pgMar w:top="720" w:right="1500" w:bottom="1200" w:left="1500" w:header="720" w:footer="720" w:gutter="0"/>
          <w:cols w:space="708"/>
          <w:docGrid w:linePitch="360"/>
        </w:sectPr>
      </w:pPr>
    </w:p>
    <w:p w:rsidR="004A39DC" w:rsidRPr="007C1215" w:rsidRDefault="00867C4B" w:rsidP="004A39DC">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Tableau de pointage</w:t>
      </w:r>
      <w:r w:rsidR="004A39DC" w:rsidRPr="007C1215">
        <w:rPr>
          <w:rFonts w:ascii="Heinemann PC" w:hAnsi="Heinemann PC"/>
          <w:b/>
          <w:sz w:val="28"/>
          <w:szCs w:val="28"/>
          <w:lang w:val="fr-CA"/>
        </w:rPr>
        <w:tab/>
      </w:r>
      <w:r w:rsidRPr="007C1215">
        <w:rPr>
          <w:rFonts w:ascii="Heinemann PC" w:hAnsi="Heinemann PC"/>
          <w:b/>
          <w:sz w:val="36"/>
          <w:szCs w:val="36"/>
          <w:lang w:val="fr-CA"/>
        </w:rPr>
        <w:t>Fiche reproductible 8</w:t>
      </w:r>
    </w:p>
    <w:p w:rsidR="004A39DC" w:rsidRPr="007C1215" w:rsidRDefault="004A39DC" w:rsidP="004A39DC">
      <w:pPr>
        <w:rPr>
          <w:rFonts w:ascii="Heinemann PC" w:hAnsi="Heinemann PC"/>
          <w:sz w:val="21"/>
          <w:szCs w:val="21"/>
          <w:lang w:val="fr-CA"/>
        </w:rPr>
      </w:pPr>
    </w:p>
    <w:p w:rsidR="004A39DC" w:rsidRPr="007C1215" w:rsidRDefault="004A39DC" w:rsidP="004A39DC">
      <w:pPr>
        <w:ind w:left="-480"/>
        <w:rPr>
          <w:rFonts w:ascii="Heinemann PC" w:hAnsi="Heinemann PC"/>
          <w:lang w:val="fr-CA"/>
        </w:rPr>
      </w:pPr>
      <w:r w:rsidRPr="00C344AA">
        <w:rPr>
          <w:rFonts w:ascii="Heinemann PC" w:hAnsi="Heinemann PC"/>
          <w:position w:val="-2"/>
          <w:sz w:val="28"/>
          <w:szCs w:val="28"/>
        </w:rPr>
        <w:sym w:font="Wingdings" w:char="F022"/>
      </w:r>
      <w:r w:rsidRPr="007C1215">
        <w:rPr>
          <w:rFonts w:ascii="Heinemann PC" w:hAnsi="Heinemann PC"/>
          <w:lang w:val="fr-CA"/>
        </w:rPr>
        <w:t xml:space="preserve"> </w:t>
      </w:r>
      <w:r w:rsidRPr="007C1215">
        <w:rPr>
          <w:rFonts w:ascii="Heinemann PC" w:hAnsi="Heinemann PC" w:cs="Arial"/>
          <w:lang w:val="fr-CA"/>
        </w:rPr>
        <w:t>– – – – –  – – – – – – – – –</w:t>
      </w:r>
      <w:r w:rsidRPr="007C1215">
        <w:rPr>
          <w:rFonts w:ascii="Heinemann PC" w:hAnsi="Heinemann PC"/>
          <w:lang w:val="fr-CA"/>
        </w:rPr>
        <w:t xml:space="preserve"> </w:t>
      </w:r>
      <w:r w:rsidRPr="007C1215">
        <w:rPr>
          <w:rFonts w:ascii="Heinemann PC" w:hAnsi="Heinemann PC" w:cs="Arial"/>
          <w:lang w:val="fr-CA"/>
        </w:rPr>
        <w:t>– – – – – – – – – – – – – – – – – –</w:t>
      </w:r>
      <w:r w:rsidRPr="007C1215">
        <w:rPr>
          <w:rFonts w:ascii="Heinemann PC" w:hAnsi="Heinemann PC"/>
          <w:lang w:val="fr-CA"/>
        </w:rPr>
        <w:t xml:space="preserve"> </w:t>
      </w:r>
      <w:r w:rsidRPr="007C1215">
        <w:rPr>
          <w:rFonts w:ascii="Heinemann PC" w:hAnsi="Heinemann PC" w:cs="Arial"/>
          <w:lang w:val="fr-CA"/>
        </w:rPr>
        <w:t>– – – – – – – – – –</w:t>
      </w:r>
    </w:p>
    <w:p w:rsidR="004A39DC" w:rsidRPr="007C1215" w:rsidRDefault="004A39DC" w:rsidP="004A39DC">
      <w:pPr>
        <w:rPr>
          <w:rFonts w:ascii="Heinemann PC" w:hAnsi="Heinemann PC"/>
          <w:sz w:val="21"/>
          <w:szCs w:val="21"/>
          <w:lang w:val="fr-CA"/>
        </w:rPr>
      </w:pPr>
    </w:p>
    <w:p w:rsidR="004A39DC" w:rsidRPr="007C1215" w:rsidRDefault="00867C4B" w:rsidP="004A39DC">
      <w:pPr>
        <w:rPr>
          <w:rFonts w:ascii="Heinemann PC" w:hAnsi="Heinemann PC"/>
          <w:sz w:val="40"/>
          <w:szCs w:val="40"/>
          <w:lang w:val="fr-CA"/>
        </w:rPr>
      </w:pPr>
      <w:r w:rsidRPr="007C1215">
        <w:rPr>
          <w:rFonts w:ascii="Heinemann PC" w:hAnsi="Heinemann PC"/>
          <w:sz w:val="40"/>
          <w:szCs w:val="40"/>
          <w:lang w:val="fr-CA"/>
        </w:rPr>
        <w:t>6 du même côté = 5 points</w:t>
      </w:r>
    </w:p>
    <w:p w:rsidR="004A39DC" w:rsidRPr="007C1215" w:rsidRDefault="00867C4B" w:rsidP="004A39DC">
      <w:pPr>
        <w:rPr>
          <w:rFonts w:ascii="Heinemann PC" w:hAnsi="Heinemann PC"/>
          <w:sz w:val="40"/>
          <w:szCs w:val="40"/>
          <w:lang w:val="fr-CA"/>
        </w:rPr>
      </w:pPr>
      <w:r w:rsidRPr="007C1215">
        <w:rPr>
          <w:rFonts w:ascii="Heinemann PC" w:hAnsi="Heinemann PC"/>
          <w:sz w:val="40"/>
          <w:szCs w:val="40"/>
          <w:lang w:val="fr-CA"/>
        </w:rPr>
        <w:t>5 du même côté = 1 point</w:t>
      </w:r>
    </w:p>
    <w:p w:rsidR="004A39DC" w:rsidRPr="007C1215" w:rsidRDefault="004A39DC" w:rsidP="004A39DC">
      <w:pPr>
        <w:rPr>
          <w:rFonts w:ascii="Heinemann PC" w:hAnsi="Heinemann PC"/>
          <w:lang w:val="fr-CA"/>
        </w:rPr>
      </w:pPr>
    </w:p>
    <w:tbl>
      <w:tblPr>
        <w:tblW w:w="8210"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05"/>
        <w:gridCol w:w="4105"/>
      </w:tblGrid>
      <w:tr w:rsidR="004A39DC" w:rsidRPr="00C344AA" w:rsidTr="004A39DC">
        <w:trPr>
          <w:trHeight w:val="627"/>
        </w:trPr>
        <w:tc>
          <w:tcPr>
            <w:tcW w:w="4105" w:type="dxa"/>
            <w:vAlign w:val="center"/>
          </w:tcPr>
          <w:p w:rsidR="004A39DC" w:rsidRPr="00867C4B" w:rsidRDefault="00867C4B" w:rsidP="006A7D88">
            <w:pPr>
              <w:jc w:val="center"/>
              <w:rPr>
                <w:rFonts w:ascii="Heinemann PC" w:hAnsi="Heinemann PC"/>
                <w:b/>
                <w:sz w:val="28"/>
                <w:szCs w:val="28"/>
              </w:rPr>
            </w:pPr>
            <w:r w:rsidRPr="00867C4B">
              <w:rPr>
                <w:rFonts w:ascii="Heinemann PC" w:hAnsi="Heinemann PC"/>
                <w:b/>
                <w:sz w:val="28"/>
                <w:szCs w:val="28"/>
              </w:rPr>
              <w:t>Joueur</w:t>
            </w:r>
          </w:p>
        </w:tc>
        <w:tc>
          <w:tcPr>
            <w:tcW w:w="4105" w:type="dxa"/>
            <w:vAlign w:val="center"/>
          </w:tcPr>
          <w:p w:rsidR="004A39DC" w:rsidRPr="00C344AA" w:rsidRDefault="004A39DC" w:rsidP="006A7D88">
            <w:pPr>
              <w:jc w:val="center"/>
              <w:rPr>
                <w:rFonts w:ascii="Heinemann PC" w:hAnsi="Heinemann PC"/>
                <w:b/>
                <w:sz w:val="28"/>
                <w:szCs w:val="28"/>
              </w:rPr>
            </w:pPr>
            <w:r w:rsidRPr="00C344AA">
              <w:rPr>
                <w:rFonts w:ascii="Heinemann PC" w:hAnsi="Heinemann PC"/>
                <w:b/>
                <w:sz w:val="28"/>
                <w:szCs w:val="28"/>
              </w:rPr>
              <w:t>Points</w:t>
            </w:r>
          </w:p>
        </w:tc>
      </w:tr>
      <w:tr w:rsidR="004A39DC" w:rsidRPr="00C344AA" w:rsidTr="004A39DC">
        <w:trPr>
          <w:trHeight w:val="580"/>
        </w:trPr>
        <w:tc>
          <w:tcPr>
            <w:tcW w:w="4105" w:type="dxa"/>
            <w:vAlign w:val="center"/>
          </w:tcPr>
          <w:p w:rsidR="004A39DC" w:rsidRPr="00C344AA" w:rsidRDefault="004A39DC" w:rsidP="006A7D88">
            <w:pPr>
              <w:jc w:val="center"/>
              <w:rPr>
                <w:rFonts w:ascii="Heinemann PC" w:hAnsi="Heinemann PC"/>
                <w:i/>
              </w:rPr>
            </w:pPr>
          </w:p>
        </w:tc>
        <w:tc>
          <w:tcPr>
            <w:tcW w:w="4105" w:type="dxa"/>
            <w:vAlign w:val="center"/>
          </w:tcPr>
          <w:p w:rsidR="004A39DC" w:rsidRPr="00C344AA" w:rsidRDefault="004A39DC" w:rsidP="006A7D88">
            <w:pPr>
              <w:jc w:val="center"/>
              <w:rPr>
                <w:rFonts w:ascii="Heinemann PC" w:hAnsi="Heinemann PC"/>
                <w:i/>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583"/>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bl>
    <w:p w:rsidR="004A39DC" w:rsidRPr="00C344AA" w:rsidRDefault="004A39DC" w:rsidP="004A39DC">
      <w:pPr>
        <w:rPr>
          <w:rFonts w:ascii="Heinemann PC" w:hAnsi="Heinemann PC"/>
          <w:sz w:val="21"/>
          <w:szCs w:val="21"/>
        </w:rPr>
      </w:pPr>
    </w:p>
    <w:p w:rsidR="004A39DC" w:rsidRPr="00C344AA" w:rsidRDefault="004A39DC" w:rsidP="004A39DC">
      <w:pPr>
        <w:ind w:left="-480"/>
        <w:rPr>
          <w:rFonts w:ascii="Heinemann PC" w:hAnsi="Heinemann PC"/>
        </w:rPr>
      </w:pPr>
      <w:r w:rsidRPr="00C344AA">
        <w:rPr>
          <w:rFonts w:ascii="Heinemann PC" w:hAnsi="Heinemann PC"/>
          <w:position w:val="-2"/>
          <w:sz w:val="28"/>
          <w:szCs w:val="28"/>
        </w:rPr>
        <w:sym w:font="Wingdings" w:char="F022"/>
      </w:r>
      <w:r w:rsidRPr="00C344AA">
        <w:rPr>
          <w:rFonts w:ascii="Heinemann PC" w:hAnsi="Heinemann PC"/>
        </w:rPr>
        <w:t xml:space="preserve"> </w:t>
      </w:r>
      <w:r w:rsidRPr="00C344AA">
        <w:rPr>
          <w:rFonts w:ascii="Heinemann PC" w:hAnsi="Heinemann PC" w:cs="Arial"/>
        </w:rPr>
        <w:t>– – – – –  – – – – – – – – –</w:t>
      </w:r>
      <w:r w:rsidRPr="00C344AA">
        <w:rPr>
          <w:rFonts w:ascii="Heinemann PC" w:hAnsi="Heinemann PC"/>
        </w:rPr>
        <w:t xml:space="preserve"> </w:t>
      </w:r>
      <w:r w:rsidRPr="00C344AA">
        <w:rPr>
          <w:rFonts w:ascii="Heinemann PC" w:hAnsi="Heinemann PC" w:cs="Arial"/>
        </w:rPr>
        <w:t>– – – – – – – – – – – – – – – – – –</w:t>
      </w:r>
      <w:r w:rsidRPr="00C344AA">
        <w:rPr>
          <w:rFonts w:ascii="Heinemann PC" w:hAnsi="Heinemann PC"/>
        </w:rPr>
        <w:t xml:space="preserve"> </w:t>
      </w:r>
      <w:r w:rsidRPr="00C344AA">
        <w:rPr>
          <w:rFonts w:ascii="Heinemann PC" w:hAnsi="Heinemann PC" w:cs="Arial"/>
        </w:rPr>
        <w:t>– – – – – – – – – –</w:t>
      </w:r>
    </w:p>
    <w:p w:rsidR="004A39DC" w:rsidRPr="00C344AA" w:rsidRDefault="004A39DC" w:rsidP="004A39DC">
      <w:pPr>
        <w:rPr>
          <w:rFonts w:ascii="Heinemann PC" w:hAnsi="Heinemann PC"/>
          <w:sz w:val="21"/>
          <w:szCs w:val="21"/>
        </w:rPr>
      </w:pPr>
    </w:p>
    <w:p w:rsidR="004A39DC" w:rsidRPr="00867C4B" w:rsidRDefault="00867C4B" w:rsidP="004A39DC">
      <w:pPr>
        <w:rPr>
          <w:rFonts w:ascii="Heinemann PC" w:hAnsi="Heinemann PC"/>
          <w:sz w:val="40"/>
          <w:szCs w:val="40"/>
        </w:rPr>
      </w:pPr>
      <w:r w:rsidRPr="00867C4B">
        <w:rPr>
          <w:rFonts w:ascii="Heinemann PC" w:hAnsi="Heinemann PC"/>
          <w:sz w:val="40"/>
          <w:szCs w:val="40"/>
        </w:rPr>
        <w:t>6 du même côté = 5 points</w:t>
      </w:r>
    </w:p>
    <w:p w:rsidR="004A39DC" w:rsidRPr="00867C4B" w:rsidRDefault="00867C4B" w:rsidP="004A39DC">
      <w:pPr>
        <w:rPr>
          <w:rFonts w:ascii="Heinemann PC" w:hAnsi="Heinemann PC"/>
          <w:sz w:val="40"/>
          <w:szCs w:val="40"/>
        </w:rPr>
      </w:pPr>
      <w:r w:rsidRPr="00867C4B">
        <w:rPr>
          <w:rFonts w:ascii="Heinemann PC" w:hAnsi="Heinemann PC"/>
          <w:sz w:val="40"/>
          <w:szCs w:val="40"/>
        </w:rPr>
        <w:t>5 du même côté = 1 point</w:t>
      </w:r>
    </w:p>
    <w:p w:rsidR="004A39DC" w:rsidRPr="00C344AA" w:rsidRDefault="004A39DC" w:rsidP="004A39DC">
      <w:pPr>
        <w:rPr>
          <w:rFonts w:ascii="Heinemann PC" w:hAnsi="Heinemann PC"/>
        </w:rPr>
      </w:pPr>
    </w:p>
    <w:tbl>
      <w:tblPr>
        <w:tblW w:w="8210"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05"/>
        <w:gridCol w:w="4105"/>
      </w:tblGrid>
      <w:tr w:rsidR="004A39DC" w:rsidRPr="00C344AA" w:rsidTr="004A39DC">
        <w:trPr>
          <w:trHeight w:val="627"/>
        </w:trPr>
        <w:tc>
          <w:tcPr>
            <w:tcW w:w="4105" w:type="dxa"/>
            <w:vAlign w:val="center"/>
          </w:tcPr>
          <w:p w:rsidR="004A39DC" w:rsidRPr="00C344AA" w:rsidRDefault="00867C4B" w:rsidP="006A7D88">
            <w:pPr>
              <w:jc w:val="center"/>
              <w:rPr>
                <w:rFonts w:ascii="Heinemann PC" w:hAnsi="Heinemann PC"/>
                <w:b/>
                <w:sz w:val="28"/>
                <w:szCs w:val="28"/>
              </w:rPr>
            </w:pPr>
            <w:r w:rsidRPr="00867C4B">
              <w:rPr>
                <w:rFonts w:ascii="Heinemann PC" w:hAnsi="Heinemann PC"/>
                <w:b/>
                <w:sz w:val="28"/>
                <w:szCs w:val="28"/>
              </w:rPr>
              <w:t>Joueur</w:t>
            </w:r>
          </w:p>
        </w:tc>
        <w:tc>
          <w:tcPr>
            <w:tcW w:w="4105" w:type="dxa"/>
            <w:vAlign w:val="center"/>
          </w:tcPr>
          <w:p w:rsidR="004A39DC" w:rsidRPr="00C344AA" w:rsidRDefault="004A39DC" w:rsidP="006A7D88">
            <w:pPr>
              <w:jc w:val="center"/>
              <w:rPr>
                <w:rFonts w:ascii="Heinemann PC" w:hAnsi="Heinemann PC"/>
                <w:b/>
                <w:sz w:val="28"/>
                <w:szCs w:val="28"/>
              </w:rPr>
            </w:pPr>
            <w:r w:rsidRPr="00C344AA">
              <w:rPr>
                <w:rFonts w:ascii="Heinemann PC" w:hAnsi="Heinemann PC"/>
                <w:b/>
                <w:sz w:val="28"/>
                <w:szCs w:val="28"/>
              </w:rPr>
              <w:t>Points</w:t>
            </w:r>
          </w:p>
        </w:tc>
      </w:tr>
      <w:tr w:rsidR="004A39DC" w:rsidRPr="00C344AA" w:rsidTr="004A39DC">
        <w:trPr>
          <w:trHeight w:val="580"/>
        </w:trPr>
        <w:tc>
          <w:tcPr>
            <w:tcW w:w="4105" w:type="dxa"/>
            <w:vAlign w:val="center"/>
          </w:tcPr>
          <w:p w:rsidR="004A39DC" w:rsidRPr="00C344AA" w:rsidRDefault="004A39DC" w:rsidP="006A7D88">
            <w:pPr>
              <w:jc w:val="center"/>
              <w:rPr>
                <w:rFonts w:ascii="Heinemann PC" w:hAnsi="Heinemann PC"/>
                <w:i/>
              </w:rPr>
            </w:pPr>
          </w:p>
        </w:tc>
        <w:tc>
          <w:tcPr>
            <w:tcW w:w="4105" w:type="dxa"/>
            <w:vAlign w:val="center"/>
          </w:tcPr>
          <w:p w:rsidR="004A39DC" w:rsidRPr="00C344AA" w:rsidRDefault="004A39DC" w:rsidP="006A7D88">
            <w:pPr>
              <w:jc w:val="center"/>
              <w:rPr>
                <w:rFonts w:ascii="Heinemann PC" w:hAnsi="Heinemann PC"/>
                <w:i/>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583"/>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r w:rsidR="004A39DC" w:rsidRPr="00C344AA" w:rsidTr="004A39DC">
        <w:trPr>
          <w:trHeight w:val="627"/>
        </w:trPr>
        <w:tc>
          <w:tcPr>
            <w:tcW w:w="4105" w:type="dxa"/>
          </w:tcPr>
          <w:p w:rsidR="004A39DC" w:rsidRPr="00C344AA" w:rsidRDefault="004A39DC" w:rsidP="006A7D88">
            <w:pPr>
              <w:rPr>
                <w:rFonts w:ascii="Heinemann PC" w:hAnsi="Heinemann PC"/>
              </w:rPr>
            </w:pPr>
          </w:p>
        </w:tc>
        <w:tc>
          <w:tcPr>
            <w:tcW w:w="4105" w:type="dxa"/>
          </w:tcPr>
          <w:p w:rsidR="004A39DC" w:rsidRPr="00C344AA" w:rsidRDefault="004A39DC" w:rsidP="006A7D88">
            <w:pPr>
              <w:rPr>
                <w:rFonts w:ascii="Heinemann PC" w:hAnsi="Heinemann PC"/>
              </w:rPr>
            </w:pPr>
          </w:p>
        </w:tc>
      </w:tr>
    </w:tbl>
    <w:p w:rsidR="000E5D15" w:rsidRPr="00C344AA" w:rsidRDefault="000E5D15" w:rsidP="000E5D15">
      <w:pPr>
        <w:rPr>
          <w:rFonts w:ascii="Heinemann PC" w:hAnsi="Heinemann PC"/>
          <w:sz w:val="2"/>
          <w:szCs w:val="2"/>
        </w:rPr>
      </w:pPr>
    </w:p>
    <w:p w:rsidR="003217D0" w:rsidRPr="00C344AA" w:rsidRDefault="003217D0" w:rsidP="003217D0">
      <w:pPr>
        <w:rPr>
          <w:rFonts w:ascii="Heinemann PC" w:hAnsi="Heinemann PC"/>
          <w:sz w:val="2"/>
          <w:szCs w:val="2"/>
        </w:rPr>
        <w:sectPr w:rsidR="003217D0" w:rsidRPr="00C344AA">
          <w:footerReference w:type="default" r:id="rId44"/>
          <w:pgSz w:w="12240" w:h="15840"/>
          <w:pgMar w:top="720" w:right="1500" w:bottom="1200" w:left="1500" w:header="720" w:footer="720" w:gutter="0"/>
          <w:cols w:space="708"/>
          <w:docGrid w:linePitch="360"/>
        </w:sectPr>
      </w:pPr>
    </w:p>
    <w:p w:rsidR="00AA0CF8" w:rsidRPr="007C1215" w:rsidRDefault="00D540D1" w:rsidP="00AA0CF8">
      <w:pPr>
        <w:tabs>
          <w:tab w:val="right" w:pos="9240"/>
        </w:tabs>
        <w:rPr>
          <w:rFonts w:ascii="Heinemann PC" w:hAnsi="Heinemann PC"/>
          <w:b/>
          <w:sz w:val="36"/>
          <w:szCs w:val="36"/>
          <w:lang w:val="fr-CA"/>
        </w:rPr>
      </w:pPr>
      <w:r w:rsidRPr="007C1215">
        <w:rPr>
          <w:rFonts w:ascii="Heinemann PC" w:hAnsi="Heinemann PC"/>
          <w:b/>
          <w:sz w:val="48"/>
          <w:szCs w:val="48"/>
          <w:lang w:val="fr-CA"/>
        </w:rPr>
        <w:lastRenderedPageBreak/>
        <w:t>Fabriquer des dés</w:t>
      </w:r>
      <w:r w:rsidR="00AA0CF8" w:rsidRPr="007C1215">
        <w:rPr>
          <w:rFonts w:ascii="Heinemann PC" w:hAnsi="Heinemann PC"/>
          <w:b/>
          <w:sz w:val="28"/>
          <w:szCs w:val="28"/>
          <w:lang w:val="fr-CA"/>
        </w:rPr>
        <w:tab/>
      </w:r>
      <w:r w:rsidRPr="007C1215">
        <w:rPr>
          <w:rFonts w:ascii="Heinemann PC" w:hAnsi="Heinemann PC"/>
          <w:b/>
          <w:sz w:val="36"/>
          <w:szCs w:val="36"/>
          <w:lang w:val="fr-CA"/>
        </w:rPr>
        <w:t>Fiche reproductible 9</w:t>
      </w:r>
    </w:p>
    <w:p w:rsidR="00131BB4" w:rsidRPr="00243E66" w:rsidRDefault="00131BB4" w:rsidP="00131BB4">
      <w:pPr>
        <w:spacing w:before="360"/>
        <w:rPr>
          <w:rFonts w:ascii="Heinemann PC" w:hAnsi="Heinemann PC"/>
          <w:sz w:val="28"/>
          <w:szCs w:val="28"/>
        </w:rPr>
      </w:pPr>
      <w:r w:rsidRPr="00243E66">
        <w:rPr>
          <w:rFonts w:ascii="Heinemann PC" w:hAnsi="Heinemann PC"/>
          <w:b/>
          <w:sz w:val="28"/>
          <w:szCs w:val="28"/>
        </w:rPr>
        <w:t>N</w:t>
      </w:r>
      <w:r w:rsidR="00D540D1">
        <w:rPr>
          <w:rFonts w:ascii="Heinemann PC" w:hAnsi="Heinemann PC"/>
          <w:b/>
          <w:sz w:val="28"/>
          <w:szCs w:val="28"/>
        </w:rPr>
        <w:t>o</w:t>
      </w:r>
      <w:r w:rsidRPr="00243E66">
        <w:rPr>
          <w:rFonts w:ascii="Heinemann PC" w:hAnsi="Heinemann PC"/>
          <w:b/>
          <w:sz w:val="28"/>
          <w:szCs w:val="28"/>
        </w:rPr>
        <w:t>m</w:t>
      </w:r>
      <w:r w:rsidR="00D540D1">
        <w:rPr>
          <w:rFonts w:ascii="Heinemann PC" w:hAnsi="Heinemann PC"/>
          <w:b/>
          <w:sz w:val="28"/>
          <w:szCs w:val="28"/>
        </w:rPr>
        <w:t xml:space="preserve"> </w:t>
      </w:r>
      <w:r w:rsidRPr="00243E66">
        <w:rPr>
          <w:rFonts w:ascii="Heinemann PC" w:hAnsi="Heinemann PC"/>
          <w:b/>
          <w:sz w:val="28"/>
          <w:szCs w:val="28"/>
        </w:rPr>
        <w:t>:</w:t>
      </w:r>
      <w:r w:rsidRPr="00243E66">
        <w:rPr>
          <w:rFonts w:ascii="Heinemann PC" w:hAnsi="Heinemann PC"/>
          <w:sz w:val="28"/>
          <w:szCs w:val="28"/>
        </w:rPr>
        <w:t xml:space="preserve"> _____________________________</w:t>
      </w:r>
    </w:p>
    <w:p w:rsidR="003217D0" w:rsidRPr="00C344AA" w:rsidRDefault="003217D0" w:rsidP="003217D0">
      <w:pPr>
        <w:rPr>
          <w:rFonts w:ascii="Heinemann PC" w:hAnsi="Heinemann PC"/>
        </w:rPr>
      </w:pPr>
    </w:p>
    <w:p w:rsidR="00031259" w:rsidRPr="00C344AA" w:rsidRDefault="007C1215" w:rsidP="004C6E04">
      <w:pPr>
        <w:tabs>
          <w:tab w:val="right" w:pos="8880"/>
        </w:tabs>
        <w:jc w:val="center"/>
        <w:rPr>
          <w:rFonts w:ascii="Heinemann PC" w:hAnsi="Heinemann PC"/>
        </w:rPr>
      </w:pPr>
      <w:r>
        <w:rPr>
          <w:rFonts w:ascii="Heinemann PC" w:hAnsi="Heinemann PC"/>
        </w:rPr>
        <w:pict>
          <v:shape id="_x0000_i1041" type="#_x0000_t75" style="width:446.1pt;height:291.15pt">
            <v:imagedata r:id="rId45" o:title="lm_10"/>
          </v:shape>
        </w:pict>
      </w:r>
    </w:p>
    <w:p w:rsidR="004C6E04" w:rsidRPr="00C344AA" w:rsidRDefault="004C6E04" w:rsidP="004C6E04">
      <w:pPr>
        <w:rPr>
          <w:rFonts w:ascii="Heinemann PC" w:hAnsi="Heinemann PC"/>
          <w:sz w:val="48"/>
          <w:szCs w:val="48"/>
        </w:rPr>
      </w:pPr>
    </w:p>
    <w:p w:rsidR="004C6E04" w:rsidRPr="007C1215" w:rsidRDefault="00D540D1" w:rsidP="004C6E04">
      <w:pPr>
        <w:rPr>
          <w:rFonts w:ascii="Heinemann PC" w:hAnsi="Heinemann PC"/>
          <w:sz w:val="48"/>
          <w:szCs w:val="48"/>
          <w:lang w:val="fr-CA"/>
        </w:rPr>
      </w:pPr>
      <w:r w:rsidRPr="007C1215">
        <w:rPr>
          <w:rFonts w:ascii="Heinemann PC" w:hAnsi="Heinemann PC"/>
          <w:sz w:val="48"/>
          <w:szCs w:val="48"/>
          <w:lang w:val="fr-CA"/>
        </w:rPr>
        <w:t>J'ai choisi ces images parce que</w:t>
      </w:r>
      <w:r w:rsidR="004D5415" w:rsidRPr="007C1215">
        <w:rPr>
          <w:rFonts w:ascii="Heinemann PC" w:hAnsi="Heinemann PC"/>
          <w:sz w:val="48"/>
          <w:szCs w:val="48"/>
          <w:lang w:val="fr-CA"/>
        </w:rPr>
        <w:t>…</w:t>
      </w:r>
    </w:p>
    <w:p w:rsidR="004C6E04" w:rsidRPr="007C1215" w:rsidRDefault="004C6E04" w:rsidP="004C6E04">
      <w:pPr>
        <w:rPr>
          <w:rFonts w:ascii="Heinemann PC" w:hAnsi="Heinemann PC"/>
          <w:sz w:val="48"/>
          <w:szCs w:val="48"/>
          <w:lang w:val="fr-CA"/>
        </w:rPr>
      </w:pPr>
    </w:p>
    <w:p w:rsidR="004C6E04" w:rsidRPr="007C1215" w:rsidRDefault="004C6E04" w:rsidP="004C6E04">
      <w:pPr>
        <w:rPr>
          <w:rFonts w:ascii="Heinemann PC" w:hAnsi="Heinemann PC"/>
          <w:sz w:val="48"/>
          <w:szCs w:val="48"/>
          <w:lang w:val="fr-CA"/>
        </w:rPr>
      </w:pPr>
    </w:p>
    <w:p w:rsidR="004C6E04" w:rsidRPr="007C1215" w:rsidRDefault="004C6E04" w:rsidP="004C6E04">
      <w:pPr>
        <w:rPr>
          <w:rFonts w:ascii="Heinemann PC" w:hAnsi="Heinemann PC"/>
          <w:sz w:val="48"/>
          <w:szCs w:val="48"/>
          <w:lang w:val="fr-CA"/>
        </w:rPr>
      </w:pPr>
      <w:r w:rsidRPr="007C1215">
        <w:rPr>
          <w:rFonts w:ascii="Heinemann PC" w:hAnsi="Heinemann PC"/>
          <w:sz w:val="48"/>
          <w:szCs w:val="48"/>
          <w:lang w:val="fr-CA"/>
        </w:rPr>
        <w:t>_____________________________________________</w:t>
      </w:r>
    </w:p>
    <w:p w:rsidR="004C6E04" w:rsidRPr="007C1215" w:rsidRDefault="004C6E04" w:rsidP="004C6E04">
      <w:pPr>
        <w:rPr>
          <w:rFonts w:ascii="Heinemann PC" w:hAnsi="Heinemann PC"/>
          <w:sz w:val="48"/>
          <w:szCs w:val="48"/>
          <w:lang w:val="fr-CA"/>
        </w:rPr>
      </w:pPr>
    </w:p>
    <w:p w:rsidR="004C6E04" w:rsidRPr="007C1215" w:rsidRDefault="004C6E04" w:rsidP="004C6E04">
      <w:pPr>
        <w:rPr>
          <w:rFonts w:ascii="Heinemann PC" w:hAnsi="Heinemann PC"/>
          <w:sz w:val="48"/>
          <w:szCs w:val="48"/>
          <w:lang w:val="fr-CA"/>
        </w:rPr>
      </w:pPr>
      <w:r w:rsidRPr="007C1215">
        <w:rPr>
          <w:rFonts w:ascii="Heinemann PC" w:hAnsi="Heinemann PC"/>
          <w:sz w:val="48"/>
          <w:szCs w:val="48"/>
          <w:lang w:val="fr-CA"/>
        </w:rPr>
        <w:t>_____________________________________________</w:t>
      </w:r>
    </w:p>
    <w:p w:rsidR="004C6E04" w:rsidRPr="007C1215" w:rsidRDefault="004C6E04" w:rsidP="004C6E04">
      <w:pPr>
        <w:rPr>
          <w:rFonts w:ascii="Heinemann PC" w:hAnsi="Heinemann PC"/>
          <w:sz w:val="48"/>
          <w:szCs w:val="48"/>
          <w:lang w:val="fr-CA"/>
        </w:rPr>
      </w:pPr>
    </w:p>
    <w:p w:rsidR="004C6E04" w:rsidRPr="007C1215" w:rsidRDefault="004C6E04" w:rsidP="004C6E04">
      <w:pPr>
        <w:rPr>
          <w:rFonts w:ascii="Heinemann PC" w:hAnsi="Heinemann PC"/>
          <w:sz w:val="48"/>
          <w:szCs w:val="48"/>
          <w:lang w:val="fr-CA"/>
        </w:rPr>
      </w:pPr>
      <w:r w:rsidRPr="007C1215">
        <w:rPr>
          <w:rFonts w:ascii="Heinemann PC" w:hAnsi="Heinemann PC"/>
          <w:sz w:val="48"/>
          <w:szCs w:val="48"/>
          <w:lang w:val="fr-CA"/>
        </w:rPr>
        <w:t>_____________________________________________</w:t>
      </w:r>
    </w:p>
    <w:p w:rsidR="00DF250D" w:rsidRPr="007C1215" w:rsidRDefault="00DF250D" w:rsidP="003217D0">
      <w:pPr>
        <w:rPr>
          <w:rFonts w:ascii="Heinemann PC" w:hAnsi="Heinemann PC"/>
          <w:sz w:val="2"/>
          <w:szCs w:val="2"/>
          <w:lang w:val="fr-CA"/>
        </w:rPr>
      </w:pPr>
    </w:p>
    <w:p w:rsidR="00DF250D" w:rsidRPr="007C1215" w:rsidRDefault="00DF250D" w:rsidP="00DF250D">
      <w:pPr>
        <w:rPr>
          <w:rFonts w:ascii="Heinemann PC" w:hAnsi="Heinemann PC"/>
          <w:lang w:val="fr-CA"/>
        </w:rPr>
        <w:sectPr w:rsidR="00DF250D" w:rsidRPr="007C1215" w:rsidSect="003217D0">
          <w:footerReference w:type="default" r:id="rId46"/>
          <w:pgSz w:w="12240" w:h="15840"/>
          <w:pgMar w:top="720" w:right="1500" w:bottom="1200" w:left="1500" w:header="720" w:footer="720" w:gutter="0"/>
          <w:cols w:space="708"/>
          <w:docGrid w:linePitch="360"/>
        </w:sectPr>
      </w:pPr>
    </w:p>
    <w:p w:rsidR="004C6E04" w:rsidRPr="007C1215" w:rsidRDefault="00DF250D" w:rsidP="004C6E04">
      <w:pPr>
        <w:tabs>
          <w:tab w:val="right" w:pos="9240"/>
        </w:tabs>
        <w:rPr>
          <w:rFonts w:ascii="Heinemann PC" w:hAnsi="Heinemann PC"/>
          <w:b/>
          <w:sz w:val="36"/>
          <w:szCs w:val="36"/>
          <w:lang w:val="fr-CA"/>
        </w:rPr>
      </w:pPr>
      <w:r w:rsidRPr="007C1215">
        <w:rPr>
          <w:rFonts w:ascii="Heinemann PC" w:hAnsi="Heinemann PC"/>
          <w:lang w:val="fr-CA"/>
        </w:rPr>
        <w:br w:type="page"/>
      </w:r>
      <w:r w:rsidR="00960937" w:rsidRPr="007C1215">
        <w:rPr>
          <w:rFonts w:ascii="Heinemann PC" w:hAnsi="Heinemann PC"/>
          <w:b/>
          <w:sz w:val="48"/>
          <w:szCs w:val="48"/>
          <w:lang w:val="fr-CA"/>
        </w:rPr>
        <w:lastRenderedPageBreak/>
        <w:t>Modèle de mini-livret</w:t>
      </w:r>
      <w:r w:rsidR="004C6E04" w:rsidRPr="007C1215">
        <w:rPr>
          <w:rFonts w:ascii="Heinemann PC" w:hAnsi="Heinemann PC"/>
          <w:b/>
          <w:sz w:val="28"/>
          <w:szCs w:val="28"/>
          <w:lang w:val="fr-CA"/>
        </w:rPr>
        <w:tab/>
      </w:r>
      <w:r w:rsidR="00960937" w:rsidRPr="007C1215">
        <w:rPr>
          <w:rFonts w:ascii="Heinemann PC" w:hAnsi="Heinemann PC"/>
          <w:b/>
          <w:sz w:val="36"/>
          <w:szCs w:val="36"/>
          <w:lang w:val="fr-CA"/>
        </w:rPr>
        <w:t>Fiche reproductible 10</w:t>
      </w:r>
    </w:p>
    <w:p w:rsidR="004C6E04" w:rsidRPr="007C1215" w:rsidRDefault="007708DE" w:rsidP="004C6E04">
      <w:pPr>
        <w:rPr>
          <w:rFonts w:ascii="Heinemann PC" w:hAnsi="Heinemann PC"/>
          <w:lang w:val="fr-CA"/>
        </w:rPr>
      </w:pPr>
      <w:r>
        <w:rPr>
          <w:rFonts w:ascii="Heinemann PC" w:hAnsi="Heinemann PC"/>
          <w:noProof/>
        </w:rPr>
        <w:pict>
          <v:shape id="_x0000_s1088" type="#_x0000_t75" style="position:absolute;margin-left:-15.4pt;margin-top:645.95pt;width:24.35pt;height:10pt;z-index:19;mso-wrap-edited:f" wrapcoords="-675 0 -675 19721 6750 19721 6075 15026 21600 939 21600 0 -675 0">
            <v:imagedata r:id="rId17" o:title=""/>
            <o:lock v:ext="edit" aspectratio="f"/>
            <w10:anchorlock/>
          </v:shape>
        </w:pict>
      </w:r>
      <w:r>
        <w:rPr>
          <w:rFonts w:ascii="Heinemann PC" w:hAnsi="Heinemann PC"/>
          <w:noProof/>
        </w:rPr>
        <w:pict>
          <v:shape id="_x0000_s1087" type="#_x0000_t75" style="position:absolute;margin-left:-15.4pt;margin-top:327.3pt;width:24.35pt;height:10pt;z-index:18;mso-wrap-edited:f" wrapcoords="-675 0 -675 19721 6750 19721 6075 15026 21600 939 21600 0 -675 0">
            <v:imagedata r:id="rId17" o:title=""/>
            <o:lock v:ext="edit" aspectratio="f"/>
            <w10:anchorlock/>
          </v:shape>
        </w:pict>
      </w:r>
      <w:r>
        <w:rPr>
          <w:rFonts w:ascii="Heinemann PC" w:hAnsi="Heinemann PC"/>
          <w:noProof/>
        </w:rPr>
        <w:pict>
          <v:shape id="_x0000_s1086" type="#_x0000_t75" style="position:absolute;margin-left:-15.15pt;margin-top:9.35pt;width:24.35pt;height:10pt;z-index:17;mso-wrap-edited:f" wrapcoords="-675 0 -675 19721 6750 19721 6075 15026 21600 939 21600 0 -675 0">
            <v:imagedata r:id="rId17" o:title=""/>
            <o:lock v:ext="edit" aspectratio="f"/>
            <w10:anchorlock/>
          </v:shape>
        </w:pict>
      </w: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8"/>
        <w:gridCol w:w="4728"/>
      </w:tblGrid>
      <w:tr w:rsidR="004C6E04" w:rsidRPr="00C344AA" w:rsidTr="006A7D88">
        <w:trPr>
          <w:trHeight w:val="6358"/>
        </w:trPr>
        <w:tc>
          <w:tcPr>
            <w:tcW w:w="4728" w:type="dxa"/>
            <w:shd w:val="clear" w:color="auto" w:fill="auto"/>
            <w:vAlign w:val="center"/>
          </w:tcPr>
          <w:p w:rsidR="004C6E04" w:rsidRPr="00BB5A00" w:rsidRDefault="00BB5A00" w:rsidP="00550027">
            <w:pPr>
              <w:spacing w:line="360" w:lineRule="auto"/>
              <w:ind w:left="240"/>
              <w:rPr>
                <w:rFonts w:ascii="Heinemann PC" w:hAnsi="Heinemann PC"/>
                <w:b/>
                <w:sz w:val="48"/>
                <w:szCs w:val="48"/>
              </w:rPr>
            </w:pPr>
            <w:r w:rsidRPr="00BB5A00">
              <w:rPr>
                <w:rFonts w:ascii="Heinemann PC" w:hAnsi="Heinemann PC"/>
                <w:b/>
                <w:sz w:val="48"/>
                <w:szCs w:val="48"/>
              </w:rPr>
              <w:t>Jouer au waltes</w:t>
            </w:r>
          </w:p>
          <w:p w:rsidR="004C6E04" w:rsidRPr="00BB5A00" w:rsidRDefault="00BB5A00" w:rsidP="00550027">
            <w:pPr>
              <w:spacing w:line="360" w:lineRule="auto"/>
              <w:ind w:left="240"/>
              <w:rPr>
                <w:rFonts w:ascii="Heinemann PC" w:hAnsi="Heinemann PC"/>
                <w:sz w:val="48"/>
                <w:szCs w:val="48"/>
              </w:rPr>
            </w:pPr>
            <w:r w:rsidRPr="00BB5A00">
              <w:rPr>
                <w:rFonts w:ascii="Heinemann PC" w:hAnsi="Heinemann PC"/>
                <w:sz w:val="48"/>
                <w:szCs w:val="48"/>
              </w:rPr>
              <w:t>par</w:t>
            </w:r>
          </w:p>
          <w:p w:rsidR="004C6E04" w:rsidRPr="00C344AA" w:rsidRDefault="004C6E04" w:rsidP="00550027">
            <w:pPr>
              <w:spacing w:line="360" w:lineRule="auto"/>
              <w:ind w:left="240"/>
              <w:rPr>
                <w:rFonts w:ascii="Heinemann PC" w:hAnsi="Heinemann PC"/>
              </w:rPr>
            </w:pPr>
            <w:r w:rsidRPr="00C344AA">
              <w:rPr>
                <w:rFonts w:ascii="Heinemann PC" w:hAnsi="Heinemann PC"/>
                <w:sz w:val="48"/>
                <w:szCs w:val="48"/>
              </w:rPr>
              <w:t>_________</w:t>
            </w:r>
            <w:r w:rsidR="00550027" w:rsidRPr="00C344AA">
              <w:rPr>
                <w:rFonts w:ascii="Heinemann PC" w:hAnsi="Heinemann PC"/>
                <w:sz w:val="48"/>
                <w:szCs w:val="48"/>
              </w:rPr>
              <w:t>_______</w:t>
            </w:r>
            <w:r w:rsidRPr="00C344AA">
              <w:rPr>
                <w:rFonts w:ascii="Heinemann PC" w:hAnsi="Heinemann PC"/>
                <w:sz w:val="48"/>
                <w:szCs w:val="48"/>
              </w:rPr>
              <w:t>_____</w:t>
            </w:r>
          </w:p>
        </w:tc>
        <w:tc>
          <w:tcPr>
            <w:tcW w:w="4728" w:type="dxa"/>
            <w:shd w:val="clear" w:color="auto" w:fill="auto"/>
          </w:tcPr>
          <w:p w:rsidR="004C6E04" w:rsidRPr="00C344AA" w:rsidRDefault="004C6E04" w:rsidP="006A7D88">
            <w:pPr>
              <w:rPr>
                <w:rFonts w:ascii="Heinemann PC" w:hAnsi="Heinemann PC"/>
              </w:rPr>
            </w:pPr>
          </w:p>
          <w:p w:rsidR="004C6E04" w:rsidRPr="00C344AA" w:rsidRDefault="007C1215" w:rsidP="00550027">
            <w:pPr>
              <w:jc w:val="center"/>
              <w:rPr>
                <w:rFonts w:ascii="Heinemann PC" w:hAnsi="Heinemann PC"/>
              </w:rPr>
            </w:pPr>
            <w:r>
              <w:rPr>
                <w:rFonts w:ascii="Heinemann PC" w:hAnsi="Heinemann PC"/>
              </w:rPr>
              <w:pict>
                <v:shape id="_x0000_i1042" type="#_x0000_t75" style="width:145.55pt;height:222.25pt;mso-position-horizontal-relative:char;mso-position-vertical-relative:line">
                  <v:imagedata r:id="rId47" o:title="lm_10"/>
                </v:shape>
              </w:pict>
            </w:r>
          </w:p>
          <w:p w:rsidR="004C6E04" w:rsidRPr="00C344AA" w:rsidRDefault="004C6E04" w:rsidP="006A7D88">
            <w:pPr>
              <w:rPr>
                <w:rFonts w:ascii="Heinemann PC" w:hAnsi="Heinemann PC"/>
              </w:rPr>
            </w:pPr>
          </w:p>
          <w:p w:rsidR="00550027" w:rsidRPr="00C344AA" w:rsidRDefault="00550027" w:rsidP="006A7D88">
            <w:pPr>
              <w:rPr>
                <w:rFonts w:ascii="Heinemann PC" w:hAnsi="Heinemann PC"/>
              </w:rPr>
            </w:pPr>
          </w:p>
          <w:p w:rsidR="004C6E04" w:rsidRPr="00BB5A00" w:rsidRDefault="00BB5A00" w:rsidP="006A7D88">
            <w:pPr>
              <w:rPr>
                <w:rFonts w:ascii="Heinemann PC" w:hAnsi="Heinemann PC"/>
                <w:sz w:val="48"/>
                <w:szCs w:val="48"/>
              </w:rPr>
            </w:pPr>
            <w:r w:rsidRPr="00BB5A00">
              <w:rPr>
                <w:rFonts w:ascii="Heinemann PC" w:hAnsi="Heinemann PC"/>
                <w:sz w:val="48"/>
                <w:szCs w:val="48"/>
              </w:rPr>
              <w:t>J'ai eu</w:t>
            </w:r>
            <w:r w:rsidR="00550027" w:rsidRPr="00C344AA">
              <w:rPr>
                <w:rFonts w:ascii="Heinemann PC" w:hAnsi="Heinemann PC"/>
                <w:sz w:val="48"/>
                <w:szCs w:val="48"/>
              </w:rPr>
              <w:t xml:space="preserve"> _____ </w:t>
            </w:r>
            <w:r w:rsidRPr="00BB5A00">
              <w:rPr>
                <w:rFonts w:ascii="Heinemann PC" w:hAnsi="Heinemann PC"/>
                <w:sz w:val="48"/>
                <w:szCs w:val="48"/>
              </w:rPr>
              <w:t>points.</w:t>
            </w:r>
          </w:p>
        </w:tc>
      </w:tr>
      <w:tr w:rsidR="004C6E04" w:rsidRPr="00C344AA" w:rsidTr="006A7D88">
        <w:trPr>
          <w:trHeight w:val="6358"/>
        </w:trPr>
        <w:tc>
          <w:tcPr>
            <w:tcW w:w="4728" w:type="dxa"/>
            <w:shd w:val="clear" w:color="auto" w:fill="auto"/>
          </w:tcPr>
          <w:p w:rsidR="00550027" w:rsidRPr="00C344AA" w:rsidRDefault="00550027" w:rsidP="00550027">
            <w:pPr>
              <w:rPr>
                <w:rFonts w:ascii="Heinemann PC" w:hAnsi="Heinemann PC"/>
              </w:rPr>
            </w:pPr>
          </w:p>
          <w:p w:rsidR="00550027" w:rsidRPr="00C344AA" w:rsidRDefault="007C1215" w:rsidP="00550027">
            <w:pPr>
              <w:jc w:val="center"/>
              <w:rPr>
                <w:rFonts w:ascii="Heinemann PC" w:hAnsi="Heinemann PC"/>
              </w:rPr>
            </w:pPr>
            <w:r>
              <w:rPr>
                <w:rFonts w:ascii="Heinemann PC" w:hAnsi="Heinemann PC"/>
              </w:rPr>
              <w:pict>
                <v:shape id="_x0000_i1043" type="#_x0000_t75" style="width:145.55pt;height:222.25pt;mso-position-horizontal-relative:char;mso-position-vertical-relative:line">
                  <v:imagedata r:id="rId47" o:title="lm_10"/>
                </v:shape>
              </w:pict>
            </w:r>
          </w:p>
          <w:p w:rsidR="00550027" w:rsidRPr="00C344AA" w:rsidRDefault="00550027" w:rsidP="00550027">
            <w:pPr>
              <w:rPr>
                <w:rFonts w:ascii="Heinemann PC" w:hAnsi="Heinemann PC"/>
              </w:rPr>
            </w:pPr>
          </w:p>
          <w:p w:rsidR="00550027" w:rsidRPr="00C344AA" w:rsidRDefault="00550027" w:rsidP="00550027">
            <w:pPr>
              <w:rPr>
                <w:rFonts w:ascii="Heinemann PC" w:hAnsi="Heinemann PC"/>
              </w:rPr>
            </w:pPr>
          </w:p>
          <w:p w:rsidR="004C6E04" w:rsidRPr="00C344AA" w:rsidRDefault="00BB5A00" w:rsidP="00550027">
            <w:pPr>
              <w:rPr>
                <w:rFonts w:ascii="Heinemann PC" w:hAnsi="Heinemann PC"/>
              </w:rPr>
            </w:pPr>
            <w:r w:rsidRPr="00BB5A00">
              <w:rPr>
                <w:rFonts w:ascii="Heinemann PC" w:hAnsi="Heinemann PC"/>
                <w:sz w:val="48"/>
                <w:szCs w:val="48"/>
              </w:rPr>
              <w:t>J'ai eu</w:t>
            </w:r>
            <w:r w:rsidRPr="00C344AA">
              <w:rPr>
                <w:rFonts w:ascii="Heinemann PC" w:hAnsi="Heinemann PC"/>
                <w:sz w:val="48"/>
                <w:szCs w:val="48"/>
              </w:rPr>
              <w:t xml:space="preserve"> _____ </w:t>
            </w:r>
            <w:r w:rsidRPr="00BB5A00">
              <w:rPr>
                <w:rFonts w:ascii="Heinemann PC" w:hAnsi="Heinemann PC"/>
                <w:sz w:val="48"/>
                <w:szCs w:val="48"/>
              </w:rPr>
              <w:t>points.</w:t>
            </w:r>
          </w:p>
        </w:tc>
        <w:tc>
          <w:tcPr>
            <w:tcW w:w="4728" w:type="dxa"/>
            <w:shd w:val="clear" w:color="auto" w:fill="auto"/>
          </w:tcPr>
          <w:p w:rsidR="00550027" w:rsidRPr="00C344AA" w:rsidRDefault="00550027" w:rsidP="00550027">
            <w:pPr>
              <w:rPr>
                <w:rFonts w:ascii="Heinemann PC" w:hAnsi="Heinemann PC"/>
              </w:rPr>
            </w:pPr>
          </w:p>
          <w:p w:rsidR="00550027" w:rsidRPr="00C344AA" w:rsidRDefault="007C1215" w:rsidP="00550027">
            <w:pPr>
              <w:jc w:val="center"/>
              <w:rPr>
                <w:rFonts w:ascii="Heinemann PC" w:hAnsi="Heinemann PC"/>
              </w:rPr>
            </w:pPr>
            <w:r>
              <w:rPr>
                <w:rFonts w:ascii="Heinemann PC" w:hAnsi="Heinemann PC"/>
              </w:rPr>
              <w:pict>
                <v:shape id="_x0000_i1044" type="#_x0000_t75" style="width:145.55pt;height:222.25pt;mso-position-horizontal-relative:char;mso-position-vertical-relative:line">
                  <v:imagedata r:id="rId47" o:title="lm_10"/>
                </v:shape>
              </w:pict>
            </w:r>
          </w:p>
          <w:p w:rsidR="00550027" w:rsidRPr="00C344AA" w:rsidRDefault="00550027" w:rsidP="00550027">
            <w:pPr>
              <w:rPr>
                <w:rFonts w:ascii="Heinemann PC" w:hAnsi="Heinemann PC"/>
              </w:rPr>
            </w:pPr>
          </w:p>
          <w:p w:rsidR="00550027" w:rsidRPr="00C344AA" w:rsidRDefault="00550027" w:rsidP="00550027">
            <w:pPr>
              <w:rPr>
                <w:rFonts w:ascii="Heinemann PC" w:hAnsi="Heinemann PC"/>
              </w:rPr>
            </w:pPr>
          </w:p>
          <w:p w:rsidR="004C6E04" w:rsidRPr="00C344AA" w:rsidRDefault="00BB5A00" w:rsidP="00550027">
            <w:pPr>
              <w:rPr>
                <w:rFonts w:ascii="Heinemann PC" w:hAnsi="Heinemann PC"/>
              </w:rPr>
            </w:pPr>
            <w:r w:rsidRPr="00BB5A00">
              <w:rPr>
                <w:rFonts w:ascii="Heinemann PC" w:hAnsi="Heinemann PC"/>
                <w:sz w:val="48"/>
                <w:szCs w:val="48"/>
              </w:rPr>
              <w:t>J'ai eu</w:t>
            </w:r>
            <w:r w:rsidRPr="00C344AA">
              <w:rPr>
                <w:rFonts w:ascii="Heinemann PC" w:hAnsi="Heinemann PC"/>
                <w:sz w:val="48"/>
                <w:szCs w:val="48"/>
              </w:rPr>
              <w:t xml:space="preserve"> _____ </w:t>
            </w:r>
            <w:r w:rsidRPr="00BB5A00">
              <w:rPr>
                <w:rFonts w:ascii="Heinemann PC" w:hAnsi="Heinemann PC"/>
                <w:sz w:val="48"/>
                <w:szCs w:val="48"/>
              </w:rPr>
              <w:t>points.</w:t>
            </w:r>
          </w:p>
        </w:tc>
      </w:tr>
    </w:tbl>
    <w:p w:rsidR="004C6E04" w:rsidRPr="00C344AA" w:rsidRDefault="004C6E04" w:rsidP="004C6E04">
      <w:pPr>
        <w:rPr>
          <w:rFonts w:ascii="Heinemann PC" w:hAnsi="Heinemann PC"/>
          <w:sz w:val="2"/>
          <w:szCs w:val="2"/>
        </w:rPr>
      </w:pPr>
    </w:p>
    <w:p w:rsidR="004C6E04" w:rsidRPr="00C344AA" w:rsidRDefault="004C6E04" w:rsidP="004C6E04">
      <w:pPr>
        <w:rPr>
          <w:rFonts w:ascii="Heinemann PC" w:hAnsi="Heinemann PC"/>
        </w:rPr>
        <w:sectPr w:rsidR="004C6E04" w:rsidRPr="00C344AA" w:rsidSect="004C6E04">
          <w:footerReference w:type="default" r:id="rId48"/>
          <w:type w:val="continuous"/>
          <w:pgSz w:w="12240" w:h="15840"/>
          <w:pgMar w:top="720" w:right="1500" w:bottom="1200" w:left="1500" w:header="720" w:footer="720" w:gutter="0"/>
          <w:cols w:space="708"/>
          <w:docGrid w:linePitch="360"/>
        </w:sectPr>
      </w:pPr>
    </w:p>
    <w:p w:rsidR="00083237" w:rsidRPr="007C1215" w:rsidRDefault="004C6E04" w:rsidP="00083237">
      <w:pPr>
        <w:tabs>
          <w:tab w:val="right" w:pos="9240"/>
        </w:tabs>
        <w:rPr>
          <w:rFonts w:ascii="Heinemann PC" w:hAnsi="Heinemann PC"/>
          <w:b/>
          <w:sz w:val="36"/>
          <w:szCs w:val="36"/>
          <w:lang w:val="fr-CA"/>
        </w:rPr>
      </w:pPr>
      <w:r w:rsidRPr="007C1215">
        <w:rPr>
          <w:rFonts w:ascii="Heinemann PC" w:hAnsi="Heinemann PC"/>
          <w:lang w:val="fr-CA"/>
        </w:rPr>
        <w:br w:type="page"/>
      </w:r>
      <w:r w:rsidR="00154891" w:rsidRPr="007C1215">
        <w:rPr>
          <w:rFonts w:ascii="Heinemann PC" w:hAnsi="Heinemann PC"/>
          <w:b/>
          <w:sz w:val="48"/>
          <w:szCs w:val="48"/>
          <w:lang w:val="fr-CA"/>
        </w:rPr>
        <w:lastRenderedPageBreak/>
        <w:t>Les dés invisibles</w:t>
      </w:r>
      <w:r w:rsidR="00083237" w:rsidRPr="007C1215">
        <w:rPr>
          <w:rFonts w:ascii="Heinemann PC" w:hAnsi="Heinemann PC"/>
          <w:b/>
          <w:sz w:val="28"/>
          <w:szCs w:val="28"/>
          <w:lang w:val="fr-CA"/>
        </w:rPr>
        <w:tab/>
      </w:r>
      <w:r w:rsidR="00154891" w:rsidRPr="007C1215">
        <w:rPr>
          <w:rFonts w:ascii="Heinemann PC" w:hAnsi="Heinemann PC"/>
          <w:b/>
          <w:sz w:val="36"/>
          <w:szCs w:val="36"/>
          <w:lang w:val="fr-CA"/>
        </w:rPr>
        <w:t>Fiche reproductible 11</w:t>
      </w:r>
    </w:p>
    <w:p w:rsidR="00083237" w:rsidRPr="00C344AA" w:rsidRDefault="00083237" w:rsidP="00083237">
      <w:pPr>
        <w:spacing w:before="360"/>
        <w:rPr>
          <w:rFonts w:ascii="Heinemann PC" w:hAnsi="Heinemann PC"/>
          <w:sz w:val="28"/>
          <w:szCs w:val="28"/>
        </w:rPr>
      </w:pPr>
      <w:r w:rsidRPr="00C344AA">
        <w:rPr>
          <w:rFonts w:ascii="Heinemann PC" w:hAnsi="Heinemann PC"/>
          <w:b/>
          <w:sz w:val="28"/>
          <w:szCs w:val="28"/>
        </w:rPr>
        <w:t>N</w:t>
      </w:r>
      <w:r w:rsidR="00154891">
        <w:rPr>
          <w:rFonts w:ascii="Heinemann PC" w:hAnsi="Heinemann PC"/>
          <w:b/>
          <w:sz w:val="28"/>
          <w:szCs w:val="28"/>
        </w:rPr>
        <w:t>o</w:t>
      </w:r>
      <w:r w:rsidRPr="00C344AA">
        <w:rPr>
          <w:rFonts w:ascii="Heinemann PC" w:hAnsi="Heinemann PC"/>
          <w:b/>
          <w:sz w:val="28"/>
          <w:szCs w:val="28"/>
        </w:rPr>
        <w:t>m</w:t>
      </w:r>
      <w:r w:rsidR="00154891">
        <w:rPr>
          <w:rFonts w:ascii="Heinemann PC" w:hAnsi="Heinemann PC"/>
          <w:b/>
          <w:sz w:val="28"/>
          <w:szCs w:val="28"/>
        </w:rPr>
        <w:t xml:space="preserve"> </w:t>
      </w:r>
      <w:r w:rsidRPr="00C344AA">
        <w:rPr>
          <w:rFonts w:ascii="Heinemann PC" w:hAnsi="Heinemann PC"/>
          <w:b/>
          <w:sz w:val="28"/>
          <w:szCs w:val="28"/>
        </w:rPr>
        <w:t>:</w:t>
      </w:r>
      <w:r w:rsidRPr="00C344AA">
        <w:rPr>
          <w:rFonts w:ascii="Heinemann PC" w:hAnsi="Heinemann PC"/>
          <w:sz w:val="28"/>
          <w:szCs w:val="28"/>
        </w:rPr>
        <w:t xml:space="preserve"> _____________________________</w:t>
      </w:r>
    </w:p>
    <w:p w:rsidR="00083237" w:rsidRPr="00C344AA" w:rsidRDefault="00083237" w:rsidP="00083237">
      <w:pPr>
        <w:rPr>
          <w:rFonts w:ascii="Heinemann PC" w:hAnsi="Heinemann PC"/>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52"/>
        <w:gridCol w:w="3152"/>
        <w:gridCol w:w="3152"/>
      </w:tblGrid>
      <w:tr w:rsidR="00083237" w:rsidRPr="00C344AA" w:rsidTr="00731BC3">
        <w:trPr>
          <w:trHeight w:val="3571"/>
        </w:trPr>
        <w:tc>
          <w:tcPr>
            <w:tcW w:w="3152" w:type="dxa"/>
            <w:tcMar>
              <w:bottom w:w="120" w:type="dxa"/>
            </w:tcMar>
          </w:tcPr>
          <w:p w:rsidR="00083237" w:rsidRPr="00C344AA" w:rsidRDefault="007708DE" w:rsidP="006A7D88">
            <w:pPr>
              <w:ind w:left="284"/>
              <w:rPr>
                <w:rFonts w:ascii="Heinemann PC" w:hAnsi="Heinemann PC"/>
                <w:sz w:val="48"/>
                <w:szCs w:val="48"/>
              </w:rPr>
            </w:pPr>
            <w:r>
              <w:rPr>
                <w:noProof/>
              </w:rPr>
              <w:pict>
                <v:shape id="_x0000_s1089" type="#_x0000_t75" style="position:absolute;left:0;text-align:left;margin-left:80pt;margin-top:13.7pt;width:3.75pt;height:146.15pt;z-index:20">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45" type="#_x0000_t75" style="width:39.15pt;height:118.95pt">
                  <v:imagedata r:id="rId50" o:title="lm_12a"/>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5 points</w:t>
            </w:r>
          </w:p>
        </w:tc>
        <w:tc>
          <w:tcPr>
            <w:tcW w:w="3152" w:type="dxa"/>
            <w:tcMar>
              <w:bottom w:w="120" w:type="dxa"/>
            </w:tcMar>
          </w:tcPr>
          <w:p w:rsidR="00083237" w:rsidRPr="00C344AA" w:rsidRDefault="007708DE" w:rsidP="006A7D88">
            <w:pPr>
              <w:ind w:left="284"/>
              <w:rPr>
                <w:rFonts w:ascii="Heinemann PC" w:hAnsi="Heinemann PC"/>
              </w:rPr>
            </w:pPr>
            <w:r>
              <w:rPr>
                <w:noProof/>
              </w:rPr>
              <w:pict>
                <v:shape id="_x0000_s1090" type="#_x0000_t75" style="position:absolute;left:0;text-align:left;margin-left:74.85pt;margin-top:13.8pt;width:3.75pt;height:146.15pt;z-index:21;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46" type="#_x0000_t75" style="width:39.15pt;height:118.95pt">
                  <v:imagedata r:id="rId50" o:title="lm_12a"/>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sz w:val="36"/>
                <w:szCs w:val="36"/>
              </w:rPr>
            </w:pPr>
            <w:r w:rsidRPr="00C344AA">
              <w:rPr>
                <w:rFonts w:ascii="Heinemann PC" w:hAnsi="Heinemann PC"/>
                <w:sz w:val="36"/>
                <w:szCs w:val="36"/>
              </w:rPr>
              <w:t>1 point</w:t>
            </w:r>
          </w:p>
        </w:tc>
        <w:tc>
          <w:tcPr>
            <w:tcW w:w="3152" w:type="dxa"/>
            <w:tcMar>
              <w:bottom w:w="120" w:type="dxa"/>
            </w:tcMar>
          </w:tcPr>
          <w:p w:rsidR="00083237" w:rsidRPr="00C344AA" w:rsidRDefault="007708DE" w:rsidP="006A7D88">
            <w:pPr>
              <w:ind w:left="284"/>
              <w:rPr>
                <w:rFonts w:ascii="Heinemann PC" w:hAnsi="Heinemann PC"/>
              </w:rPr>
            </w:pPr>
            <w:r>
              <w:rPr>
                <w:noProof/>
              </w:rPr>
              <w:pict>
                <v:shape id="_x0000_s1091" type="#_x0000_t75" style="position:absolute;left:0;text-align:left;margin-left:78.7pt;margin-top:13.65pt;width:3.75pt;height:146.15pt;z-index:22;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47" type="#_x0000_t75" style="width:39.15pt;height:118.95pt">
                  <v:imagedata r:id="rId51" o:title="lm_12d"/>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0 point</w:t>
            </w:r>
          </w:p>
        </w:tc>
      </w:tr>
      <w:tr w:rsidR="00083237" w:rsidRPr="00C344AA" w:rsidTr="00731BC3">
        <w:trPr>
          <w:trHeight w:val="3571"/>
        </w:trPr>
        <w:tc>
          <w:tcPr>
            <w:tcW w:w="3152" w:type="dxa"/>
            <w:tcMar>
              <w:bottom w:w="120" w:type="dxa"/>
            </w:tcMar>
          </w:tcPr>
          <w:p w:rsidR="00083237" w:rsidRPr="00C344AA" w:rsidRDefault="007708DE" w:rsidP="006A7D88">
            <w:pPr>
              <w:ind w:left="284"/>
              <w:rPr>
                <w:rFonts w:ascii="Heinemann PC" w:hAnsi="Heinemann PC"/>
              </w:rPr>
            </w:pPr>
            <w:r>
              <w:rPr>
                <w:noProof/>
              </w:rPr>
              <w:pict>
                <v:shape id="_x0000_s1092" type="#_x0000_t75" style="position:absolute;left:0;text-align:left;margin-left:74.95pt;margin-top:7.6pt;width:3.75pt;height:146.15pt;z-index:23;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48" type="#_x0000_t75" style="width:39.15pt;height:118.95pt">
                  <v:imagedata r:id="rId52" o:title="lm_12b"/>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noProof/>
              </w:rPr>
            </w:pPr>
            <w:r w:rsidRPr="00C344AA">
              <w:rPr>
                <w:rFonts w:ascii="Heinemann PC" w:hAnsi="Heinemann PC"/>
                <w:sz w:val="36"/>
                <w:szCs w:val="36"/>
              </w:rPr>
              <w:t>1 point</w:t>
            </w:r>
          </w:p>
        </w:tc>
        <w:tc>
          <w:tcPr>
            <w:tcW w:w="3152" w:type="dxa"/>
            <w:tcMar>
              <w:bottom w:w="120" w:type="dxa"/>
            </w:tcMar>
          </w:tcPr>
          <w:p w:rsidR="00083237" w:rsidRPr="00C344AA" w:rsidRDefault="007708DE" w:rsidP="006A7D88">
            <w:pPr>
              <w:ind w:left="284"/>
              <w:rPr>
                <w:rFonts w:ascii="Heinemann PC" w:hAnsi="Heinemann PC"/>
              </w:rPr>
            </w:pPr>
            <w:r>
              <w:rPr>
                <w:noProof/>
              </w:rPr>
              <w:pict>
                <v:shape id="_x0000_s1093" type="#_x0000_t75" style="position:absolute;left:0;text-align:left;margin-left:78.9pt;margin-top:7.9pt;width:3.75pt;height:146.15pt;z-index:24;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49" type="#_x0000_t75" style="width:39.15pt;height:118.95pt">
                  <v:imagedata r:id="rId53" o:title="lm_12c"/>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1 point</w:t>
            </w:r>
          </w:p>
        </w:tc>
        <w:tc>
          <w:tcPr>
            <w:tcW w:w="3152" w:type="dxa"/>
            <w:tcMar>
              <w:bottom w:w="120" w:type="dxa"/>
            </w:tcMar>
          </w:tcPr>
          <w:p w:rsidR="00083237" w:rsidRPr="00C344AA" w:rsidRDefault="007708DE" w:rsidP="006A7D88">
            <w:pPr>
              <w:ind w:left="284"/>
              <w:rPr>
                <w:rFonts w:ascii="Heinemann PC" w:hAnsi="Heinemann PC"/>
              </w:rPr>
            </w:pPr>
            <w:r>
              <w:rPr>
                <w:noProof/>
              </w:rPr>
              <w:pict>
                <v:shape id="_x0000_s1094" type="#_x0000_t75" style="position:absolute;left:0;text-align:left;margin-left:79.25pt;margin-top:7.6pt;width:3.75pt;height:146.15pt;z-index:25;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50" type="#_x0000_t75" style="width:39.15pt;height:118.95pt">
                  <v:imagedata r:id="rId51" o:title="lm_12d"/>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1 point</w:t>
            </w:r>
          </w:p>
        </w:tc>
      </w:tr>
      <w:tr w:rsidR="00083237" w:rsidRPr="00C344AA" w:rsidTr="00731BC3">
        <w:trPr>
          <w:trHeight w:val="3571"/>
        </w:trPr>
        <w:tc>
          <w:tcPr>
            <w:tcW w:w="3152" w:type="dxa"/>
            <w:tcMar>
              <w:bottom w:w="120" w:type="dxa"/>
            </w:tcMar>
          </w:tcPr>
          <w:p w:rsidR="00083237" w:rsidRPr="00C344AA" w:rsidRDefault="007708DE" w:rsidP="006A7D88">
            <w:pPr>
              <w:ind w:left="284"/>
              <w:rPr>
                <w:rFonts w:ascii="Heinemann PC" w:hAnsi="Heinemann PC"/>
              </w:rPr>
            </w:pPr>
            <w:r>
              <w:rPr>
                <w:rFonts w:ascii="Heinemann PC" w:hAnsi="Heinemann PC"/>
                <w:noProof/>
              </w:rPr>
              <w:pict>
                <v:shape id="_x0000_s1095" type="#_x0000_t75" style="position:absolute;left:0;text-align:left;margin-left:74.35pt;margin-top:11.05pt;width:3.75pt;height:146.15pt;z-index:26;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51" type="#_x0000_t75" style="width:39.15pt;height:118.95pt">
                  <v:imagedata r:id="rId52" o:title="lm_12b"/>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noProof/>
              </w:rPr>
            </w:pPr>
            <w:r w:rsidRPr="00C344AA">
              <w:rPr>
                <w:rFonts w:ascii="Heinemann PC" w:hAnsi="Heinemann PC"/>
                <w:sz w:val="36"/>
                <w:szCs w:val="36"/>
              </w:rPr>
              <w:t>0 point</w:t>
            </w:r>
          </w:p>
        </w:tc>
        <w:tc>
          <w:tcPr>
            <w:tcW w:w="3152" w:type="dxa"/>
            <w:tcMar>
              <w:bottom w:w="120" w:type="dxa"/>
            </w:tcMar>
          </w:tcPr>
          <w:p w:rsidR="00083237" w:rsidRPr="00C344AA" w:rsidRDefault="007708DE" w:rsidP="006A7D88">
            <w:pPr>
              <w:ind w:left="284"/>
              <w:rPr>
                <w:rFonts w:ascii="Heinemann PC" w:hAnsi="Heinemann PC"/>
              </w:rPr>
            </w:pPr>
            <w:r>
              <w:rPr>
                <w:rFonts w:ascii="Heinemann PC" w:hAnsi="Heinemann PC"/>
                <w:noProof/>
              </w:rPr>
              <w:pict>
                <v:shape id="_x0000_s1096" type="#_x0000_t75" style="position:absolute;left:0;text-align:left;margin-left:79.8pt;margin-top:11pt;width:3.75pt;height:146.15pt;z-index:27;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52" type="#_x0000_t75" style="width:39.15pt;height:118.95pt">
                  <v:imagedata r:id="rId53" o:title="lm_12c"/>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0 point</w:t>
            </w:r>
          </w:p>
        </w:tc>
        <w:tc>
          <w:tcPr>
            <w:tcW w:w="3152" w:type="dxa"/>
            <w:tcMar>
              <w:bottom w:w="120" w:type="dxa"/>
            </w:tcMar>
          </w:tcPr>
          <w:p w:rsidR="00083237" w:rsidRPr="00C344AA" w:rsidRDefault="007708DE" w:rsidP="006A7D88">
            <w:pPr>
              <w:ind w:left="284"/>
              <w:rPr>
                <w:rFonts w:ascii="Heinemann PC" w:hAnsi="Heinemann PC"/>
              </w:rPr>
            </w:pPr>
            <w:r>
              <w:rPr>
                <w:rFonts w:ascii="Heinemann PC" w:hAnsi="Heinemann PC"/>
                <w:noProof/>
              </w:rPr>
              <w:pict>
                <v:shape id="_x0000_s1097" type="#_x0000_t75" style="position:absolute;left:0;text-align:left;margin-left:79.25pt;margin-top:11pt;width:3.75pt;height:146.15pt;z-index:28;mso-position-horizontal-relative:text;mso-position-vertical-relative:text">
                  <v:imagedata r:id="rId49" o:title="K"/>
                </v:shape>
              </w:pict>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rPr>
              <w:tab/>
            </w:r>
            <w:r w:rsidR="00083237" w:rsidRPr="00C344AA">
              <w:rPr>
                <w:rFonts w:ascii="Heinemann PC" w:hAnsi="Heinemann PC"/>
                <w:sz w:val="48"/>
                <w:szCs w:val="48"/>
              </w:rPr>
              <w:t>?</w:t>
            </w:r>
          </w:p>
          <w:p w:rsidR="00083237" w:rsidRPr="00C344AA" w:rsidRDefault="007C1215" w:rsidP="006A7D88">
            <w:pPr>
              <w:ind w:left="284"/>
              <w:rPr>
                <w:rFonts w:ascii="Heinemann PC" w:hAnsi="Heinemann PC"/>
              </w:rPr>
            </w:pPr>
            <w:r>
              <w:rPr>
                <w:rFonts w:ascii="Heinemann PC" w:hAnsi="Heinemann PC"/>
              </w:rPr>
              <w:pict>
                <v:shape id="_x0000_i1053" type="#_x0000_t75" style="width:39.15pt;height:118.95pt">
                  <v:imagedata r:id="rId51" o:title="lm_12d"/>
                </v:shape>
              </w:pict>
            </w:r>
          </w:p>
          <w:p w:rsidR="00083237" w:rsidRPr="00C344AA" w:rsidRDefault="00083237" w:rsidP="006A7D88">
            <w:pPr>
              <w:ind w:left="284"/>
              <w:rPr>
                <w:rFonts w:ascii="Heinemann PC" w:hAnsi="Heinemann PC"/>
              </w:rPr>
            </w:pPr>
          </w:p>
          <w:p w:rsidR="00083237" w:rsidRPr="00C344AA" w:rsidRDefault="00083237" w:rsidP="006A7D88">
            <w:pPr>
              <w:ind w:left="284"/>
              <w:jc w:val="center"/>
              <w:rPr>
                <w:rFonts w:ascii="Heinemann PC" w:hAnsi="Heinemann PC"/>
              </w:rPr>
            </w:pPr>
            <w:r w:rsidRPr="00C344AA">
              <w:rPr>
                <w:rFonts w:ascii="Heinemann PC" w:hAnsi="Heinemann PC"/>
                <w:sz w:val="36"/>
                <w:szCs w:val="36"/>
              </w:rPr>
              <w:t>5 points</w:t>
            </w:r>
          </w:p>
        </w:tc>
      </w:tr>
    </w:tbl>
    <w:p w:rsidR="00E4429A" w:rsidRPr="00C344AA" w:rsidRDefault="00E4429A" w:rsidP="00083237">
      <w:pPr>
        <w:tabs>
          <w:tab w:val="right" w:pos="9240"/>
        </w:tabs>
        <w:rPr>
          <w:rFonts w:ascii="Heinemann PC" w:hAnsi="Heinemann PC"/>
          <w:sz w:val="28"/>
          <w:szCs w:val="28"/>
        </w:rPr>
      </w:pPr>
    </w:p>
    <w:sectPr w:rsidR="00E4429A" w:rsidRPr="00C344AA" w:rsidSect="00DF250D">
      <w:footerReference w:type="default" r:id="rId54"/>
      <w:type w:val="continuous"/>
      <w:pgSz w:w="12240" w:h="15840"/>
      <w:pgMar w:top="720" w:right="1500" w:bottom="1200" w:left="150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08DE" w:rsidRDefault="007708DE" w:rsidP="003217D0">
      <w:r>
        <w:separator/>
      </w:r>
    </w:p>
  </w:endnote>
  <w:endnote w:type="continuationSeparator" w:id="0">
    <w:p w:rsidR="007708DE" w:rsidRDefault="007708DE" w:rsidP="00321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Helvetica Textbook for Pearson">
    <w:charset w:val="00"/>
    <w:family w:val="auto"/>
    <w:pitch w:val="variable"/>
    <w:sig w:usb0="800000AF" w:usb1="5000204A" w:usb2="00000000" w:usb3="00000000" w:csb0="0000009B"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Lucida Grande">
    <w:altName w:val="Courier"/>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NewRomanPSStd-Regular">
    <w:altName w:val="Cambria"/>
    <w:panose1 w:val="00000000000000000000"/>
    <w:charset w:val="4D"/>
    <w:family w:val="auto"/>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MTStd-Medium">
    <w:altName w:val="Cambria"/>
    <w:panose1 w:val="00000000000000000000"/>
    <w:charset w:val="4D"/>
    <w:family w:val="auto"/>
    <w:notTrueType/>
    <w:pitch w:val="default"/>
    <w:sig w:usb0="00000003" w:usb1="00000000" w:usb2="00000000" w:usb3="00000000" w:csb0="00000001" w:csb1="00000000"/>
  </w:font>
  <w:font w:name="Heinemann PC">
    <w:panose1 w:val="020B0603040000020004"/>
    <w:charset w:val="00"/>
    <w:family w:val="swiss"/>
    <w:notTrueType/>
    <w:pitch w:val="variable"/>
    <w:sig w:usb0="8000003F" w:usb1="5200204B"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3E30" w:rsidRPr="007C1215" w:rsidRDefault="00A93E30" w:rsidP="00A93E30">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1, </w:t>
    </w:r>
    <w:r w:rsidRPr="007C1215">
      <w:rPr>
        <w:rFonts w:ascii="Arial" w:hAnsi="Arial" w:cs="Arial"/>
        <w:b/>
        <w:i/>
        <w:sz w:val="15"/>
        <w:szCs w:val="15"/>
        <w:lang w:val="fr-CA"/>
      </w:rPr>
      <w:t>Jouons au waltes !</w:t>
    </w:r>
    <w:r w:rsidRPr="007C1215">
      <w:rPr>
        <w:rFonts w:ascii="Arial" w:hAnsi="Arial" w:cs="Arial"/>
        <w:sz w:val="15"/>
        <w:szCs w:val="15"/>
        <w:lang w:val="fr-CA"/>
      </w:rPr>
      <w:tab/>
      <w:t xml:space="preserve">Le droit de reproduire cette page est limité aux écoles qui ont acheté le produit. </w:t>
    </w:r>
  </w:p>
  <w:p w:rsidR="00A93E30" w:rsidRPr="007C1215" w:rsidRDefault="007C1215" w:rsidP="00A93E30">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55" type="#_x0000_t75" alt="Description: Description: photocopier icon" style="width:15.65pt;height:7.85pt;visibility:visible">
          <v:imagedata r:id="rId1" o:title=" photocopier icon"/>
        </v:shape>
      </w:pict>
    </w:r>
    <w:r w:rsidR="00A93E30" w:rsidRPr="007C1215">
      <w:rPr>
        <w:rFonts w:ascii="Arial" w:hAnsi="Arial" w:cs="Arial"/>
        <w:sz w:val="15"/>
        <w:szCs w:val="15"/>
        <w:lang w:val="fr-CA"/>
      </w:rPr>
      <w:t xml:space="preserve"> Copyright © 2018 Pearson Canada Inc.</w:t>
    </w:r>
    <w:r w:rsidR="00A93E30" w:rsidRPr="007C1215">
      <w:rPr>
        <w:rFonts w:ascii="Arial" w:hAnsi="Arial" w:cs="Arial"/>
        <w:sz w:val="15"/>
        <w:szCs w:val="15"/>
        <w:lang w:val="fr-CA"/>
      </w:rPr>
      <w:tab/>
      <w:t xml:space="preserve">Cette page peut avoir été modifiée de sa version originale.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0303" w:rsidRPr="007C1215" w:rsidRDefault="00520303" w:rsidP="0052030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5–4,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520303" w:rsidRPr="007C1215" w:rsidRDefault="007C1215" w:rsidP="0052030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alt="Description: Description: photocopier icon" style="width:15.65pt;height:7.85pt;visibility:visible">
          <v:imagedata r:id="rId1" o:title=" photocopier icon"/>
        </v:shape>
      </w:pict>
    </w:r>
    <w:r w:rsidR="00520303" w:rsidRPr="007C1215">
      <w:rPr>
        <w:rFonts w:ascii="Arial" w:hAnsi="Arial" w:cs="Arial"/>
        <w:sz w:val="15"/>
        <w:szCs w:val="15"/>
        <w:lang w:val="fr-CA"/>
      </w:rPr>
      <w:t xml:space="preserve"> Copyright © 2018 Pearson Canada Inc.</w:t>
    </w:r>
    <w:r w:rsidR="00520303" w:rsidRPr="007C1215">
      <w:rPr>
        <w:rFonts w:ascii="Arial" w:hAnsi="Arial" w:cs="Arial"/>
        <w:sz w:val="15"/>
        <w:szCs w:val="15"/>
        <w:lang w:val="fr-CA"/>
      </w:rPr>
      <w:tab/>
      <w:t xml:space="preserve">Cette page peut avoir été modifiée de sa version originale.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0303" w:rsidRPr="007C1215" w:rsidRDefault="00520303" w:rsidP="0052030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5–5,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520303" w:rsidRPr="007C1215" w:rsidRDefault="007C1215" w:rsidP="0052030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alt="Description: Description: photocopier icon" style="width:15.65pt;height:7.85pt;visibility:visible">
          <v:imagedata r:id="rId1" o:title=" photocopier icon"/>
        </v:shape>
      </w:pict>
    </w:r>
    <w:r w:rsidR="00520303" w:rsidRPr="007C1215">
      <w:rPr>
        <w:rFonts w:ascii="Arial" w:hAnsi="Arial" w:cs="Arial"/>
        <w:sz w:val="15"/>
        <w:szCs w:val="15"/>
        <w:lang w:val="fr-CA"/>
      </w:rPr>
      <w:t xml:space="preserve"> Copyright © 2018 Pearson Canada Inc.</w:t>
    </w:r>
    <w:r w:rsidR="00520303" w:rsidRPr="007C1215">
      <w:rPr>
        <w:rFonts w:ascii="Arial" w:hAnsi="Arial" w:cs="Arial"/>
        <w:sz w:val="15"/>
        <w:szCs w:val="15"/>
        <w:lang w:val="fr-CA"/>
      </w:rPr>
      <w:tab/>
      <w:t xml:space="preserve">Cette page peut avoir été modifiée de sa version originale.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0303" w:rsidRPr="007C1215" w:rsidRDefault="00520303" w:rsidP="0052030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5–6,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520303" w:rsidRPr="007C1215" w:rsidRDefault="007C1215" w:rsidP="0052030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alt="Description: Description: photocopier icon" style="width:15.65pt;height:7.85pt;visibility:visible">
          <v:imagedata r:id="rId1" o:title=" photocopier icon"/>
        </v:shape>
      </w:pict>
    </w:r>
    <w:r w:rsidR="00520303" w:rsidRPr="007C1215">
      <w:rPr>
        <w:rFonts w:ascii="Arial" w:hAnsi="Arial" w:cs="Arial"/>
        <w:sz w:val="15"/>
        <w:szCs w:val="15"/>
        <w:lang w:val="fr-CA"/>
      </w:rPr>
      <w:t xml:space="preserve"> Copyright © 2018 Pearson Canada Inc.</w:t>
    </w:r>
    <w:r w:rsidR="00520303" w:rsidRPr="007C1215">
      <w:rPr>
        <w:rFonts w:ascii="Arial" w:hAnsi="Arial" w:cs="Arial"/>
        <w:sz w:val="15"/>
        <w:szCs w:val="15"/>
        <w:lang w:val="fr-CA"/>
      </w:rPr>
      <w:tab/>
      <w:t xml:space="preserve">Cette page peut avoir été modifiée de sa version originale.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0303" w:rsidRPr="007C1215" w:rsidRDefault="00520303" w:rsidP="0052030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5–7,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520303" w:rsidRPr="007C1215" w:rsidRDefault="007C1215" w:rsidP="0052030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alt="Description: Description: photocopier icon" style="width:15.65pt;height:7.85pt;visibility:visible">
          <v:imagedata r:id="rId1" o:title=" photocopier icon"/>
        </v:shape>
      </w:pict>
    </w:r>
    <w:r w:rsidR="00520303" w:rsidRPr="007C1215">
      <w:rPr>
        <w:rFonts w:ascii="Arial" w:hAnsi="Arial" w:cs="Arial"/>
        <w:sz w:val="15"/>
        <w:szCs w:val="15"/>
        <w:lang w:val="fr-CA"/>
      </w:rPr>
      <w:t xml:space="preserve"> Copyright © 2018 Pearson Canada Inc.</w:t>
    </w:r>
    <w:r w:rsidR="00520303" w:rsidRPr="007C1215">
      <w:rPr>
        <w:rFonts w:ascii="Arial" w:hAnsi="Arial" w:cs="Arial"/>
        <w:sz w:val="15"/>
        <w:szCs w:val="15"/>
        <w:lang w:val="fr-CA"/>
      </w:rPr>
      <w:tab/>
      <w:t xml:space="preserve">Cette page peut avoir été modifiée de sa version originale.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6A5D" w:rsidRPr="007C1215" w:rsidRDefault="00EA6A5D" w:rsidP="00EA6A5D">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6, </w:t>
    </w:r>
    <w:r w:rsidRPr="007C1215">
      <w:rPr>
        <w:rFonts w:ascii="Arial" w:hAnsi="Arial" w:cs="Arial"/>
        <w:b/>
        <w:i/>
        <w:sz w:val="15"/>
        <w:szCs w:val="15"/>
        <w:lang w:val="fr-CA"/>
      </w:rPr>
      <w:t>Forme d'étoile</w:t>
    </w:r>
    <w:r w:rsidRPr="007C1215">
      <w:rPr>
        <w:rFonts w:ascii="Arial" w:hAnsi="Arial" w:cs="Arial"/>
        <w:sz w:val="15"/>
        <w:szCs w:val="15"/>
        <w:lang w:val="fr-CA"/>
      </w:rPr>
      <w:tab/>
      <w:t xml:space="preserve">Le droit de reproduire cette page est limité aux écoles qui ont acheté le produit. </w:t>
    </w:r>
  </w:p>
  <w:p w:rsidR="00EA6A5D" w:rsidRPr="007C1215" w:rsidRDefault="007C1215" w:rsidP="00EA6A5D">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Description: Description: photocopier icon" style="width:15.65pt;height:7.85pt;visibility:visible">
          <v:imagedata r:id="rId1" o:title=" photocopier icon"/>
        </v:shape>
      </w:pict>
    </w:r>
    <w:r w:rsidR="00EA6A5D" w:rsidRPr="007C1215">
      <w:rPr>
        <w:rFonts w:ascii="Arial" w:hAnsi="Arial" w:cs="Arial"/>
        <w:sz w:val="15"/>
        <w:szCs w:val="15"/>
        <w:lang w:val="fr-CA"/>
      </w:rPr>
      <w:t xml:space="preserve"> Copyright © 2018 Pearson Canada Inc.</w:t>
    </w:r>
    <w:r w:rsidR="00EA6A5D" w:rsidRPr="007C1215">
      <w:rPr>
        <w:rFonts w:ascii="Arial" w:hAnsi="Arial" w:cs="Arial"/>
        <w:sz w:val="15"/>
        <w:szCs w:val="15"/>
        <w:lang w:val="fr-CA"/>
      </w:rPr>
      <w:tab/>
      <w:t xml:space="preserve">Cette page peut avoir été modifiée de sa version originale.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A45" w:rsidRPr="007C1215" w:rsidRDefault="00A44A45" w:rsidP="00A44A45">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7–1, </w:t>
    </w:r>
    <w:r w:rsidRPr="007C1215">
      <w:rPr>
        <w:rFonts w:ascii="Arial" w:hAnsi="Arial" w:cs="Arial"/>
        <w:b/>
        <w:i/>
        <w:sz w:val="15"/>
        <w:szCs w:val="15"/>
        <w:lang w:val="fr-CA"/>
      </w:rPr>
      <w:t>Cartes de points</w:t>
    </w:r>
    <w:r w:rsidRPr="007C1215">
      <w:rPr>
        <w:rFonts w:ascii="Arial" w:hAnsi="Arial" w:cs="Arial"/>
        <w:sz w:val="15"/>
        <w:szCs w:val="15"/>
        <w:lang w:val="fr-CA"/>
      </w:rPr>
      <w:tab/>
      <w:t xml:space="preserve">Le droit de reproduire cette page est limité aux écoles qui ont acheté le produit. </w:t>
    </w:r>
  </w:p>
  <w:p w:rsidR="00A44A45" w:rsidRPr="007C1215" w:rsidRDefault="007C1215" w:rsidP="00A44A45">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alt="Description: Description: photocopier icon" style="width:15.65pt;height:7.85pt;visibility:visible">
          <v:imagedata r:id="rId1" o:title=" photocopier icon"/>
        </v:shape>
      </w:pict>
    </w:r>
    <w:r w:rsidR="00A44A45" w:rsidRPr="007C1215">
      <w:rPr>
        <w:rFonts w:ascii="Arial" w:hAnsi="Arial" w:cs="Arial"/>
        <w:sz w:val="15"/>
        <w:szCs w:val="15"/>
        <w:lang w:val="fr-CA"/>
      </w:rPr>
      <w:t xml:space="preserve"> Copyright © 2018 Pearson Canada Inc.</w:t>
    </w:r>
    <w:r w:rsidR="00A44A45" w:rsidRPr="007C1215">
      <w:rPr>
        <w:rFonts w:ascii="Arial" w:hAnsi="Arial" w:cs="Arial"/>
        <w:sz w:val="15"/>
        <w:szCs w:val="15"/>
        <w:lang w:val="fr-CA"/>
      </w:rPr>
      <w:tab/>
      <w:t xml:space="preserve">Cette page peut avoir été modifiée de sa version originale.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4A45" w:rsidRPr="007C1215" w:rsidRDefault="00A44A45" w:rsidP="00A44A45">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7–2, </w:t>
    </w:r>
    <w:r w:rsidRPr="007C1215">
      <w:rPr>
        <w:rFonts w:ascii="Arial" w:hAnsi="Arial" w:cs="Arial"/>
        <w:b/>
        <w:i/>
        <w:sz w:val="15"/>
        <w:szCs w:val="15"/>
        <w:lang w:val="fr-CA"/>
      </w:rPr>
      <w:t>Cartes de points</w:t>
    </w:r>
    <w:r w:rsidRPr="007C1215">
      <w:rPr>
        <w:rFonts w:ascii="Arial" w:hAnsi="Arial" w:cs="Arial"/>
        <w:sz w:val="15"/>
        <w:szCs w:val="15"/>
        <w:lang w:val="fr-CA"/>
      </w:rPr>
      <w:tab/>
      <w:t xml:space="preserve">Le droit de reproduire cette page est limité aux écoles qui ont acheté le produit. </w:t>
    </w:r>
  </w:p>
  <w:p w:rsidR="00A44A45" w:rsidRPr="007C1215" w:rsidRDefault="007C1215" w:rsidP="00A44A45">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Description: Description: photocopier icon" style="width:15.65pt;height:7.85pt;visibility:visible">
          <v:imagedata r:id="rId1" o:title=" photocopier icon"/>
        </v:shape>
      </w:pict>
    </w:r>
    <w:r w:rsidR="00A44A45" w:rsidRPr="007C1215">
      <w:rPr>
        <w:rFonts w:ascii="Arial" w:hAnsi="Arial" w:cs="Arial"/>
        <w:sz w:val="15"/>
        <w:szCs w:val="15"/>
        <w:lang w:val="fr-CA"/>
      </w:rPr>
      <w:t xml:space="preserve"> Copyright © 2018 Pearson Canada Inc.</w:t>
    </w:r>
    <w:r w:rsidR="00A44A45" w:rsidRPr="007C1215">
      <w:rPr>
        <w:rFonts w:ascii="Arial" w:hAnsi="Arial" w:cs="Arial"/>
        <w:sz w:val="15"/>
        <w:szCs w:val="15"/>
        <w:lang w:val="fr-CA"/>
      </w:rPr>
      <w:tab/>
      <w:t xml:space="preserve">Cette page peut avoir été modifiée de sa version originale.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FDF" w:rsidRPr="007C1215" w:rsidRDefault="00423FDF" w:rsidP="00423FDF">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7–3, </w:t>
    </w:r>
    <w:r w:rsidRPr="007C1215">
      <w:rPr>
        <w:rFonts w:ascii="Arial" w:hAnsi="Arial" w:cs="Arial"/>
        <w:b/>
        <w:i/>
        <w:sz w:val="15"/>
        <w:szCs w:val="15"/>
        <w:lang w:val="fr-CA"/>
      </w:rPr>
      <w:t>Cartes de points</w:t>
    </w:r>
    <w:r w:rsidRPr="007C1215">
      <w:rPr>
        <w:rFonts w:ascii="Arial" w:hAnsi="Arial" w:cs="Arial"/>
        <w:sz w:val="15"/>
        <w:szCs w:val="15"/>
        <w:lang w:val="fr-CA"/>
      </w:rPr>
      <w:tab/>
      <w:t xml:space="preserve">Le droit de reproduire cette page est limité aux écoles qui ont acheté le produit. </w:t>
    </w:r>
  </w:p>
  <w:p w:rsidR="00423FDF" w:rsidRPr="007C1215" w:rsidRDefault="007C1215" w:rsidP="00423FDF">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Description: Description: photocopier icon" style="width:15.65pt;height:7.85pt;visibility:visible">
          <v:imagedata r:id="rId1" o:title=" photocopier icon"/>
        </v:shape>
      </w:pict>
    </w:r>
    <w:r w:rsidR="00423FDF" w:rsidRPr="007C1215">
      <w:rPr>
        <w:rFonts w:ascii="Arial" w:hAnsi="Arial" w:cs="Arial"/>
        <w:sz w:val="15"/>
        <w:szCs w:val="15"/>
        <w:lang w:val="fr-CA"/>
      </w:rPr>
      <w:t xml:space="preserve"> Copyright © 2018 Pearson Canada Inc.</w:t>
    </w:r>
    <w:r w:rsidR="00423FDF" w:rsidRPr="007C1215">
      <w:rPr>
        <w:rFonts w:ascii="Arial" w:hAnsi="Arial" w:cs="Arial"/>
        <w:sz w:val="15"/>
        <w:szCs w:val="15"/>
        <w:lang w:val="fr-CA"/>
      </w:rPr>
      <w:tab/>
      <w:t xml:space="preserve">Cette page peut avoir été modifiée de sa version originale.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FDF" w:rsidRPr="007C1215" w:rsidRDefault="00423FDF" w:rsidP="00423FDF">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7–4, </w:t>
    </w:r>
    <w:r w:rsidRPr="007C1215">
      <w:rPr>
        <w:rFonts w:ascii="Arial" w:hAnsi="Arial" w:cs="Arial"/>
        <w:b/>
        <w:i/>
        <w:sz w:val="15"/>
        <w:szCs w:val="15"/>
        <w:lang w:val="fr-CA"/>
      </w:rPr>
      <w:t>Cartes de points</w:t>
    </w:r>
    <w:r w:rsidRPr="007C1215">
      <w:rPr>
        <w:rFonts w:ascii="Arial" w:hAnsi="Arial" w:cs="Arial"/>
        <w:sz w:val="15"/>
        <w:szCs w:val="15"/>
        <w:lang w:val="fr-CA"/>
      </w:rPr>
      <w:tab/>
      <w:t xml:space="preserve">Le droit de reproduire cette page est limité aux écoles qui ont acheté le produit. </w:t>
    </w:r>
  </w:p>
  <w:p w:rsidR="00423FDF" w:rsidRPr="007C1215" w:rsidRDefault="007C1215" w:rsidP="00423FDF">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alt="Description: Description: photocopier icon" style="width:15.65pt;height:7.85pt;visibility:visible">
          <v:imagedata r:id="rId1" o:title=" photocopier icon"/>
        </v:shape>
      </w:pict>
    </w:r>
    <w:r w:rsidR="00423FDF" w:rsidRPr="007C1215">
      <w:rPr>
        <w:rFonts w:ascii="Arial" w:hAnsi="Arial" w:cs="Arial"/>
        <w:sz w:val="15"/>
        <w:szCs w:val="15"/>
        <w:lang w:val="fr-CA"/>
      </w:rPr>
      <w:t xml:space="preserve"> Copyright © 2018 Pearson Canada Inc.</w:t>
    </w:r>
    <w:r w:rsidR="00423FDF" w:rsidRPr="007C1215">
      <w:rPr>
        <w:rFonts w:ascii="Arial" w:hAnsi="Arial" w:cs="Arial"/>
        <w:sz w:val="15"/>
        <w:szCs w:val="15"/>
        <w:lang w:val="fr-CA"/>
      </w:rPr>
      <w:tab/>
      <w:t xml:space="preserve">Cette page peut avoir été modifiée de sa version originale.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FDF" w:rsidRPr="007C1215" w:rsidRDefault="00423FDF" w:rsidP="00423FDF">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8, </w:t>
    </w:r>
    <w:r w:rsidRPr="007C1215">
      <w:rPr>
        <w:rFonts w:ascii="Arial" w:hAnsi="Arial" w:cs="Arial"/>
        <w:b/>
        <w:i/>
        <w:sz w:val="15"/>
        <w:szCs w:val="15"/>
        <w:lang w:val="fr-CA"/>
      </w:rPr>
      <w:t>Tableau de pointage</w:t>
    </w:r>
    <w:r w:rsidRPr="007C1215">
      <w:rPr>
        <w:rFonts w:ascii="Arial" w:hAnsi="Arial" w:cs="Arial"/>
        <w:sz w:val="15"/>
        <w:szCs w:val="15"/>
        <w:lang w:val="fr-CA"/>
      </w:rPr>
      <w:tab/>
      <w:t xml:space="preserve">Le droit de reproduire cette page est limité aux écoles qui ont acheté le produit. </w:t>
    </w:r>
  </w:p>
  <w:p w:rsidR="00423FDF" w:rsidRPr="007C1215" w:rsidRDefault="007C1215" w:rsidP="00423FDF">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alt="Description: Description: photocopier icon" style="width:15.65pt;height:7.85pt;visibility:visible">
          <v:imagedata r:id="rId1" o:title=" photocopier icon"/>
        </v:shape>
      </w:pict>
    </w:r>
    <w:r w:rsidR="00423FDF" w:rsidRPr="007C1215">
      <w:rPr>
        <w:rFonts w:ascii="Arial" w:hAnsi="Arial" w:cs="Arial"/>
        <w:sz w:val="15"/>
        <w:szCs w:val="15"/>
        <w:lang w:val="fr-CA"/>
      </w:rPr>
      <w:t xml:space="preserve"> Copyright © 2018 Pearson Canada Inc.</w:t>
    </w:r>
    <w:r w:rsidR="00423FDF" w:rsidRPr="007C1215">
      <w:rPr>
        <w:rFonts w:ascii="Arial" w:hAnsi="Arial" w:cs="Arial"/>
        <w:sz w:val="15"/>
        <w:szCs w:val="15"/>
        <w:lang w:val="fr-CA"/>
      </w:rPr>
      <w:tab/>
      <w:t xml:space="preserve">Cette page peut avoir été modifiée de sa version originale.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3E30" w:rsidRPr="007C1215" w:rsidRDefault="00A93E30" w:rsidP="00A93E30">
    <w:pPr>
      <w:pBdr>
        <w:top w:val="single" w:sz="4" w:space="1" w:color="auto"/>
      </w:pBdr>
      <w:tabs>
        <w:tab w:val="right" w:pos="9240"/>
      </w:tabs>
      <w:rPr>
        <w:rFonts w:ascii="Arial" w:hAnsi="Arial" w:cs="Arial"/>
        <w:b/>
        <w:i/>
        <w:sz w:val="15"/>
        <w:szCs w:val="15"/>
        <w:lang w:val="fr-CA"/>
      </w:rPr>
    </w:pPr>
    <w:r w:rsidRPr="007C1215">
      <w:rPr>
        <w:rFonts w:ascii="Arial" w:hAnsi="Arial" w:cs="Arial"/>
        <w:b/>
        <w:sz w:val="15"/>
        <w:szCs w:val="15"/>
        <w:lang w:val="fr-CA"/>
      </w:rPr>
      <w:t xml:space="preserve">Fiche reproductible 2–1, </w:t>
    </w:r>
    <w:r w:rsidRPr="007C1215">
      <w:rPr>
        <w:rFonts w:ascii="Arial" w:hAnsi="Arial" w:cs="Arial"/>
        <w:b/>
        <w:i/>
        <w:sz w:val="15"/>
        <w:szCs w:val="15"/>
        <w:lang w:val="fr-CA"/>
      </w:rPr>
      <w:t>Activités à faire à la maison</w:t>
    </w:r>
    <w:r w:rsidRPr="007C1215">
      <w:rPr>
        <w:rFonts w:ascii="Arial" w:hAnsi="Arial" w:cs="Arial"/>
        <w:sz w:val="15"/>
        <w:szCs w:val="15"/>
        <w:lang w:val="fr-CA"/>
      </w:rPr>
      <w:tab/>
      <w:t xml:space="preserve">Le droit de reproduire cette page est limité aux écoles qui ont acheté le produit. </w:t>
    </w:r>
  </w:p>
  <w:p w:rsidR="00A93E30" w:rsidRPr="007C1215" w:rsidRDefault="00A93E30" w:rsidP="00A93E30">
    <w:pPr>
      <w:pBdr>
        <w:top w:val="single" w:sz="4" w:space="1" w:color="auto"/>
      </w:pBdr>
      <w:tabs>
        <w:tab w:val="right" w:pos="9240"/>
      </w:tabs>
      <w:rPr>
        <w:rFonts w:ascii="Arial" w:hAnsi="Arial" w:cs="Arial"/>
        <w:sz w:val="15"/>
        <w:szCs w:val="15"/>
        <w:lang w:val="fr-CA"/>
      </w:rPr>
    </w:pPr>
    <w:r w:rsidRPr="007C1215">
      <w:rPr>
        <w:rFonts w:ascii="Arial" w:hAnsi="Arial" w:cs="Arial"/>
        <w:b/>
        <w:i/>
        <w:sz w:val="15"/>
        <w:szCs w:val="15"/>
        <w:lang w:val="fr-CA"/>
      </w:rPr>
      <w:t>et lettre aux parents / tuteurs</w:t>
    </w:r>
    <w:r w:rsidRPr="007C1215">
      <w:rPr>
        <w:rFonts w:ascii="Arial" w:hAnsi="Arial" w:cs="Arial"/>
        <w:sz w:val="15"/>
        <w:szCs w:val="15"/>
        <w:lang w:val="fr-CA"/>
      </w:rPr>
      <w:tab/>
      <w:t xml:space="preserve">Cette page peut avoir été modifiée de sa version originale. </w:t>
    </w:r>
  </w:p>
  <w:p w:rsidR="00A93E30" w:rsidRPr="004658D8" w:rsidRDefault="007C1215" w:rsidP="00A93E30">
    <w:pPr>
      <w:pBdr>
        <w:top w:val="single" w:sz="4" w:space="1" w:color="auto"/>
      </w:pBdr>
      <w:tabs>
        <w:tab w:val="right" w:pos="9240"/>
      </w:tabs>
      <w:rPr>
        <w:rFonts w:ascii="Arial" w:hAnsi="Arial" w:cs="Arial"/>
        <w:sz w:val="15"/>
        <w:szCs w:val="15"/>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Description: Description: photocopier icon" style="width:15.65pt;height:7.85pt;visibility:visible">
          <v:imagedata r:id="rId1" o:title=" photocopier icon"/>
        </v:shape>
      </w:pict>
    </w:r>
    <w:r w:rsidR="00A93E30" w:rsidRPr="004658D8">
      <w:rPr>
        <w:rFonts w:ascii="Arial" w:hAnsi="Arial" w:cs="Arial"/>
        <w:sz w:val="15"/>
        <w:szCs w:val="15"/>
      </w:rPr>
      <w:t xml:space="preserve"> Copyright </w:t>
    </w:r>
    <w:r w:rsidR="00A93E30" w:rsidRPr="00D41453">
      <w:rPr>
        <w:rFonts w:ascii="Arial" w:hAnsi="Arial" w:cs="Arial"/>
        <w:sz w:val="15"/>
        <w:szCs w:val="15"/>
      </w:rPr>
      <w:t>© 201</w:t>
    </w:r>
    <w:r w:rsidR="00A93E30">
      <w:rPr>
        <w:rFonts w:ascii="Arial" w:hAnsi="Arial" w:cs="Arial"/>
        <w:sz w:val="15"/>
        <w:szCs w:val="15"/>
      </w:rPr>
      <w:t>8</w:t>
    </w:r>
    <w:r w:rsidR="00A93E30" w:rsidRPr="00D41453">
      <w:rPr>
        <w:rFonts w:ascii="Arial" w:hAnsi="Arial" w:cs="Arial"/>
        <w:sz w:val="15"/>
        <w:szCs w:val="15"/>
      </w:rPr>
      <w:t xml:space="preserve"> Pearson</w:t>
    </w:r>
    <w:r w:rsidR="00A93E30" w:rsidRPr="004658D8">
      <w:rPr>
        <w:rFonts w:ascii="Arial" w:hAnsi="Arial" w:cs="Arial"/>
        <w:sz w:val="15"/>
        <w:szCs w:val="15"/>
      </w:rPr>
      <w:t xml:space="preserve"> Canada Inc.</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632" w:rsidRPr="007C1215" w:rsidRDefault="00D92632" w:rsidP="00D92632">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9, </w:t>
    </w:r>
    <w:r w:rsidRPr="007C1215">
      <w:rPr>
        <w:rFonts w:ascii="Arial" w:hAnsi="Arial" w:cs="Arial"/>
        <w:b/>
        <w:i/>
        <w:sz w:val="15"/>
        <w:szCs w:val="15"/>
        <w:lang w:val="fr-CA"/>
      </w:rPr>
      <w:t>Fabriquer des dés</w:t>
    </w:r>
    <w:r w:rsidRPr="007C1215">
      <w:rPr>
        <w:rFonts w:ascii="Arial" w:hAnsi="Arial" w:cs="Arial"/>
        <w:sz w:val="15"/>
        <w:szCs w:val="15"/>
        <w:lang w:val="fr-CA"/>
      </w:rPr>
      <w:tab/>
      <w:t xml:space="preserve">Le droit de reproduire cette page est limité aux écoles qui ont acheté le produit. </w:t>
    </w:r>
  </w:p>
  <w:p w:rsidR="00D92632" w:rsidRPr="007C1215" w:rsidRDefault="007C1215" w:rsidP="00D92632">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alt="Description: Description: photocopier icon" style="width:15.65pt;height:7.85pt;visibility:visible">
          <v:imagedata r:id="rId1" o:title=" photocopier icon"/>
        </v:shape>
      </w:pict>
    </w:r>
    <w:r w:rsidR="00D92632" w:rsidRPr="007C1215">
      <w:rPr>
        <w:rFonts w:ascii="Arial" w:hAnsi="Arial" w:cs="Arial"/>
        <w:sz w:val="15"/>
        <w:szCs w:val="15"/>
        <w:lang w:val="fr-CA"/>
      </w:rPr>
      <w:t xml:space="preserve"> Copyright © 2018 Pearson Canada Inc.</w:t>
    </w:r>
    <w:r w:rsidR="00D92632" w:rsidRPr="007C1215">
      <w:rPr>
        <w:rFonts w:ascii="Arial" w:hAnsi="Arial" w:cs="Arial"/>
        <w:sz w:val="15"/>
        <w:szCs w:val="15"/>
        <w:lang w:val="fr-CA"/>
      </w:rPr>
      <w:tab/>
      <w:t xml:space="preserve">Cette page peut avoir été modifiée de sa version originale.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66E" w:rsidRPr="007C1215" w:rsidRDefault="003A366E" w:rsidP="003A366E">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10, </w:t>
    </w:r>
    <w:r w:rsidRPr="007C1215">
      <w:rPr>
        <w:rFonts w:ascii="Arial" w:hAnsi="Arial" w:cs="Arial"/>
        <w:b/>
        <w:i/>
        <w:sz w:val="15"/>
        <w:szCs w:val="15"/>
        <w:lang w:val="fr-CA"/>
      </w:rPr>
      <w:t>Modèle de mini-livret</w:t>
    </w:r>
    <w:r w:rsidRPr="007C1215">
      <w:rPr>
        <w:rFonts w:ascii="Arial" w:hAnsi="Arial" w:cs="Arial"/>
        <w:sz w:val="15"/>
        <w:szCs w:val="15"/>
        <w:lang w:val="fr-CA"/>
      </w:rPr>
      <w:tab/>
      <w:t xml:space="preserve">Le droit de reproduire cette page est limité aux écoles qui ont acheté le produit. </w:t>
    </w:r>
  </w:p>
  <w:p w:rsidR="003A366E" w:rsidRPr="007C1215" w:rsidRDefault="007C1215" w:rsidP="003A366E">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alt="Description: Description: photocopier icon" style="width:15.65pt;height:7.85pt;visibility:visible">
          <v:imagedata r:id="rId1" o:title=" photocopier icon"/>
        </v:shape>
      </w:pict>
    </w:r>
    <w:r w:rsidR="003A366E" w:rsidRPr="007C1215">
      <w:rPr>
        <w:rFonts w:ascii="Arial" w:hAnsi="Arial" w:cs="Arial"/>
        <w:sz w:val="15"/>
        <w:szCs w:val="15"/>
        <w:lang w:val="fr-CA"/>
      </w:rPr>
      <w:t xml:space="preserve"> Copyright © 2018 Pearson Canada Inc.</w:t>
    </w:r>
    <w:r w:rsidR="003A366E" w:rsidRPr="007C1215">
      <w:rPr>
        <w:rFonts w:ascii="Arial" w:hAnsi="Arial" w:cs="Arial"/>
        <w:sz w:val="15"/>
        <w:szCs w:val="15"/>
        <w:lang w:val="fr-CA"/>
      </w:rPr>
      <w:tab/>
      <w:t xml:space="preserve">Cette page peut avoir été modifiée de sa version originale.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DD1" w:rsidRPr="007C1215" w:rsidRDefault="00F66DD1" w:rsidP="00F66DD1">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11, </w:t>
    </w:r>
    <w:r w:rsidRPr="007C1215">
      <w:rPr>
        <w:rFonts w:ascii="Arial" w:hAnsi="Arial" w:cs="Arial"/>
        <w:b/>
        <w:i/>
        <w:sz w:val="15"/>
        <w:szCs w:val="15"/>
        <w:lang w:val="fr-CA"/>
      </w:rPr>
      <w:t>Les dés invisibles</w:t>
    </w:r>
    <w:r w:rsidRPr="007C1215">
      <w:rPr>
        <w:rFonts w:ascii="Arial" w:hAnsi="Arial" w:cs="Arial"/>
        <w:sz w:val="15"/>
        <w:szCs w:val="15"/>
        <w:lang w:val="fr-CA"/>
      </w:rPr>
      <w:tab/>
      <w:t xml:space="preserve">Le droit de reproduire cette page est limité aux écoles qui ont acheté le produit. </w:t>
    </w:r>
  </w:p>
  <w:p w:rsidR="00F66DD1" w:rsidRPr="007C1215" w:rsidRDefault="007C1215" w:rsidP="00F66DD1">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alt="Description: Description: photocopier icon" style="width:15.65pt;height:7.85pt;visibility:visible">
          <v:imagedata r:id="rId1" o:title=" photocopier icon"/>
        </v:shape>
      </w:pict>
    </w:r>
    <w:r w:rsidR="00F66DD1" w:rsidRPr="007C1215">
      <w:rPr>
        <w:rFonts w:ascii="Arial" w:hAnsi="Arial" w:cs="Arial"/>
        <w:sz w:val="15"/>
        <w:szCs w:val="15"/>
        <w:lang w:val="fr-CA"/>
      </w:rPr>
      <w:t xml:space="preserve"> Copyright © 2018 Pearson Canada Inc.</w:t>
    </w:r>
    <w:r w:rsidR="00F66DD1" w:rsidRPr="007C1215">
      <w:rPr>
        <w:rFonts w:ascii="Arial" w:hAnsi="Arial" w:cs="Arial"/>
        <w:sz w:val="15"/>
        <w:szCs w:val="15"/>
        <w:lang w:val="fr-CA"/>
      </w:rPr>
      <w:tab/>
      <w:t xml:space="preserve">Cette page peut avoir été modifiée de sa version originale.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AEC" w:rsidRPr="007C1215" w:rsidRDefault="00982AEC" w:rsidP="00982AEC">
    <w:pPr>
      <w:pBdr>
        <w:top w:val="single" w:sz="4" w:space="1" w:color="auto"/>
      </w:pBdr>
      <w:tabs>
        <w:tab w:val="right" w:pos="9240"/>
      </w:tabs>
      <w:rPr>
        <w:rFonts w:ascii="Arial" w:hAnsi="Arial" w:cs="Arial"/>
        <w:b/>
        <w:i/>
        <w:sz w:val="15"/>
        <w:szCs w:val="15"/>
        <w:lang w:val="fr-CA"/>
      </w:rPr>
    </w:pPr>
    <w:r w:rsidRPr="007C1215">
      <w:rPr>
        <w:rFonts w:ascii="Arial" w:hAnsi="Arial" w:cs="Arial"/>
        <w:b/>
        <w:sz w:val="15"/>
        <w:szCs w:val="15"/>
        <w:lang w:val="fr-CA"/>
      </w:rPr>
      <w:t xml:space="preserve">Fiche reproductible 2–2, </w:t>
    </w:r>
    <w:r w:rsidRPr="007C1215">
      <w:rPr>
        <w:rFonts w:ascii="Arial" w:hAnsi="Arial" w:cs="Arial"/>
        <w:b/>
        <w:i/>
        <w:sz w:val="15"/>
        <w:szCs w:val="15"/>
        <w:lang w:val="fr-CA"/>
      </w:rPr>
      <w:t>Activités à faire à la maison</w:t>
    </w:r>
    <w:r w:rsidRPr="007C1215">
      <w:rPr>
        <w:rFonts w:ascii="Arial" w:hAnsi="Arial" w:cs="Arial"/>
        <w:sz w:val="15"/>
        <w:szCs w:val="15"/>
        <w:lang w:val="fr-CA"/>
      </w:rPr>
      <w:tab/>
      <w:t xml:space="preserve">Le droit de reproduire cette page est limité aux écoles qui ont acheté le produit. </w:t>
    </w:r>
  </w:p>
  <w:p w:rsidR="00982AEC" w:rsidRPr="007C1215" w:rsidRDefault="00982AEC" w:rsidP="00982AEC">
    <w:pPr>
      <w:pBdr>
        <w:top w:val="single" w:sz="4" w:space="1" w:color="auto"/>
      </w:pBdr>
      <w:tabs>
        <w:tab w:val="right" w:pos="9240"/>
      </w:tabs>
      <w:rPr>
        <w:rFonts w:ascii="Arial" w:hAnsi="Arial" w:cs="Arial"/>
        <w:sz w:val="15"/>
        <w:szCs w:val="15"/>
        <w:lang w:val="fr-CA"/>
      </w:rPr>
    </w:pPr>
    <w:r w:rsidRPr="007C1215">
      <w:rPr>
        <w:rFonts w:ascii="Arial" w:hAnsi="Arial" w:cs="Arial"/>
        <w:b/>
        <w:i/>
        <w:sz w:val="15"/>
        <w:szCs w:val="15"/>
        <w:lang w:val="fr-CA"/>
      </w:rPr>
      <w:t>et lettre aux parents / tuteurs</w:t>
    </w:r>
    <w:r w:rsidRPr="007C1215">
      <w:rPr>
        <w:rFonts w:ascii="Arial" w:hAnsi="Arial" w:cs="Arial"/>
        <w:sz w:val="15"/>
        <w:szCs w:val="15"/>
        <w:lang w:val="fr-CA"/>
      </w:rPr>
      <w:t xml:space="preserve"> </w:t>
    </w:r>
    <w:r w:rsidRPr="007C1215">
      <w:rPr>
        <w:rFonts w:ascii="Arial" w:hAnsi="Arial" w:cs="Arial"/>
        <w:sz w:val="15"/>
        <w:szCs w:val="15"/>
        <w:lang w:val="fr-CA"/>
      </w:rPr>
      <w:tab/>
      <w:t xml:space="preserve">Cette page peut avoir été modifiée de sa version originale. </w:t>
    </w:r>
  </w:p>
  <w:p w:rsidR="00982AEC" w:rsidRPr="004658D8" w:rsidRDefault="007C1215" w:rsidP="00982AEC">
    <w:pPr>
      <w:pBdr>
        <w:top w:val="single" w:sz="4" w:space="1" w:color="auto"/>
      </w:pBdr>
      <w:tabs>
        <w:tab w:val="right" w:pos="9240"/>
      </w:tabs>
      <w:rPr>
        <w:rFonts w:ascii="Arial" w:hAnsi="Arial" w:cs="Arial"/>
        <w:sz w:val="15"/>
        <w:szCs w:val="15"/>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Description: Description: photocopier icon" style="width:15.65pt;height:7.85pt;visibility:visible">
          <v:imagedata r:id="rId1" o:title=" photocopier icon"/>
        </v:shape>
      </w:pict>
    </w:r>
    <w:r w:rsidR="00982AEC" w:rsidRPr="004658D8">
      <w:rPr>
        <w:rFonts w:ascii="Arial" w:hAnsi="Arial" w:cs="Arial"/>
        <w:sz w:val="15"/>
        <w:szCs w:val="15"/>
      </w:rPr>
      <w:t xml:space="preserve"> Copyright </w:t>
    </w:r>
    <w:r w:rsidR="00982AEC" w:rsidRPr="00D41453">
      <w:rPr>
        <w:rFonts w:ascii="Arial" w:hAnsi="Arial" w:cs="Arial"/>
        <w:sz w:val="15"/>
        <w:szCs w:val="15"/>
      </w:rPr>
      <w:t>© 201</w:t>
    </w:r>
    <w:r w:rsidR="00982AEC">
      <w:rPr>
        <w:rFonts w:ascii="Arial" w:hAnsi="Arial" w:cs="Arial"/>
        <w:sz w:val="15"/>
        <w:szCs w:val="15"/>
      </w:rPr>
      <w:t>8</w:t>
    </w:r>
    <w:r w:rsidR="00982AEC" w:rsidRPr="00D41453">
      <w:rPr>
        <w:rFonts w:ascii="Arial" w:hAnsi="Arial" w:cs="Arial"/>
        <w:sz w:val="15"/>
        <w:szCs w:val="15"/>
      </w:rPr>
      <w:t xml:space="preserve"> Pearson</w:t>
    </w:r>
    <w:r w:rsidR="00982AEC" w:rsidRPr="004658D8">
      <w:rPr>
        <w:rFonts w:ascii="Arial" w:hAnsi="Arial" w:cs="Arial"/>
        <w:sz w:val="15"/>
        <w:szCs w:val="15"/>
      </w:rPr>
      <w:t xml:space="preserve"> Canada Inc.</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0864" w:rsidRPr="007C1215" w:rsidRDefault="00E90864" w:rsidP="00E90864">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2–3, </w:t>
    </w:r>
    <w:r w:rsidRPr="007C1215">
      <w:rPr>
        <w:rFonts w:ascii="Arial" w:hAnsi="Arial" w:cs="Arial"/>
        <w:b/>
        <w:i/>
        <w:sz w:val="15"/>
        <w:szCs w:val="15"/>
        <w:lang w:val="fr-CA"/>
      </w:rPr>
      <w:t>Connecting Home and School</w:t>
    </w:r>
    <w:r w:rsidRPr="007C1215">
      <w:rPr>
        <w:rFonts w:ascii="Arial" w:hAnsi="Arial" w:cs="Arial"/>
        <w:sz w:val="15"/>
        <w:szCs w:val="15"/>
        <w:lang w:val="fr-CA"/>
      </w:rPr>
      <w:tab/>
      <w:t xml:space="preserve">Le droit de reproduire cette page est limité aux écoles qui ont acheté le produit. </w:t>
    </w:r>
  </w:p>
  <w:p w:rsidR="00E90864" w:rsidRPr="007C1215" w:rsidRDefault="007C1215" w:rsidP="00E90864">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alt="Description: Description: photocopier icon" style="width:15.65pt;height:7.85pt;visibility:visible">
          <v:imagedata r:id="rId1" o:title=" photocopier icon"/>
        </v:shape>
      </w:pict>
    </w:r>
    <w:r w:rsidR="00E90864" w:rsidRPr="007C1215">
      <w:rPr>
        <w:rFonts w:ascii="Arial" w:hAnsi="Arial" w:cs="Arial"/>
        <w:sz w:val="15"/>
        <w:szCs w:val="15"/>
        <w:lang w:val="fr-CA"/>
      </w:rPr>
      <w:t xml:space="preserve"> Copyright © 2018 Pearson Canada Inc.</w:t>
    </w:r>
    <w:r w:rsidR="00E90864" w:rsidRPr="007C1215">
      <w:rPr>
        <w:rFonts w:ascii="Arial" w:hAnsi="Arial" w:cs="Arial"/>
        <w:sz w:val="15"/>
        <w:szCs w:val="15"/>
        <w:lang w:val="fr-CA"/>
      </w:rPr>
      <w:tab/>
      <w:t xml:space="preserve">Cette page peut avoir été modifiée de sa version originale.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31BE" w:rsidRPr="007C1215" w:rsidRDefault="00D431BE" w:rsidP="00D431BE">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3, </w:t>
    </w:r>
    <w:r w:rsidRPr="007C1215">
      <w:rPr>
        <w:rFonts w:ascii="Arial" w:hAnsi="Arial" w:cs="Arial"/>
        <w:b/>
        <w:i/>
        <w:sz w:val="15"/>
        <w:szCs w:val="15"/>
        <w:lang w:val="fr-CA"/>
      </w:rPr>
      <w:t>Guide de pointage au waltes</w:t>
    </w:r>
    <w:r w:rsidRPr="007C1215">
      <w:rPr>
        <w:rFonts w:ascii="Arial" w:hAnsi="Arial" w:cs="Arial"/>
        <w:sz w:val="15"/>
        <w:szCs w:val="15"/>
        <w:lang w:val="fr-CA"/>
      </w:rPr>
      <w:tab/>
      <w:t xml:space="preserve">Le droit de reproduire cette page est limité aux écoles qui ont acheté le produit. </w:t>
    </w:r>
  </w:p>
  <w:p w:rsidR="00D431BE" w:rsidRPr="007C1215" w:rsidRDefault="007C1215" w:rsidP="00D431BE">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Description: Description: photocopier icon" style="width:15.65pt;height:7.85pt;visibility:visible">
          <v:imagedata r:id="rId1" o:title=" photocopier icon"/>
        </v:shape>
      </w:pict>
    </w:r>
    <w:r w:rsidR="00D431BE" w:rsidRPr="007C1215">
      <w:rPr>
        <w:rFonts w:ascii="Arial" w:hAnsi="Arial" w:cs="Arial"/>
        <w:sz w:val="15"/>
        <w:szCs w:val="15"/>
        <w:lang w:val="fr-CA"/>
      </w:rPr>
      <w:t xml:space="preserve"> Copyright © 2018 Pearson Canada Inc.</w:t>
    </w:r>
    <w:r w:rsidR="00D431BE" w:rsidRPr="007C1215">
      <w:rPr>
        <w:rFonts w:ascii="Arial" w:hAnsi="Arial" w:cs="Arial"/>
        <w:sz w:val="15"/>
        <w:szCs w:val="15"/>
        <w:lang w:val="fr-CA"/>
      </w:rPr>
      <w:tab/>
      <w:t xml:space="preserve">Cette page peut avoir été modifiée de sa version originale.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A0D" w:rsidRPr="007C1215" w:rsidRDefault="00C82A0D" w:rsidP="00C82A0D">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4, </w:t>
    </w:r>
    <w:r w:rsidRPr="007C1215">
      <w:rPr>
        <w:rFonts w:ascii="Arial" w:hAnsi="Arial" w:cs="Arial"/>
        <w:b/>
        <w:i/>
        <w:sz w:val="15"/>
        <w:szCs w:val="15"/>
        <w:lang w:val="fr-CA"/>
      </w:rPr>
      <w:t>Résultats au waltes</w:t>
    </w:r>
    <w:r w:rsidRPr="007C1215">
      <w:rPr>
        <w:rFonts w:ascii="Arial" w:hAnsi="Arial" w:cs="Arial"/>
        <w:sz w:val="15"/>
        <w:szCs w:val="15"/>
        <w:lang w:val="fr-CA"/>
      </w:rPr>
      <w:tab/>
      <w:t xml:space="preserve">Le droit de reproduire cette page est limité aux écoles qui ont acheté le produit. </w:t>
    </w:r>
  </w:p>
  <w:p w:rsidR="00C82A0D" w:rsidRPr="007C1215" w:rsidRDefault="007C1215" w:rsidP="00C82A0D">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alt="Description: Description: photocopier icon" style="width:15.65pt;height:7.85pt;visibility:visible">
          <v:imagedata r:id="rId1" o:title=" photocopier icon"/>
        </v:shape>
      </w:pict>
    </w:r>
    <w:r w:rsidR="00C82A0D" w:rsidRPr="007C1215">
      <w:rPr>
        <w:rFonts w:ascii="Arial" w:hAnsi="Arial" w:cs="Arial"/>
        <w:sz w:val="15"/>
        <w:szCs w:val="15"/>
        <w:lang w:val="fr-CA"/>
      </w:rPr>
      <w:t xml:space="preserve"> Copyright © 2018 Pearson Canada Inc.</w:t>
    </w:r>
    <w:r w:rsidR="00C82A0D" w:rsidRPr="007C1215">
      <w:rPr>
        <w:rFonts w:ascii="Arial" w:hAnsi="Arial" w:cs="Arial"/>
        <w:sz w:val="15"/>
        <w:szCs w:val="15"/>
        <w:lang w:val="fr-CA"/>
      </w:rPr>
      <w:tab/>
      <w:t xml:space="preserve">Cette page peut avoir été modifiée de sa version originale.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2519" w:rsidRPr="007C1215" w:rsidRDefault="00802519" w:rsidP="00802519">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5–1, </w:t>
    </w:r>
    <w:r w:rsidR="00E14BCF"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802519" w:rsidRPr="007C1215" w:rsidRDefault="007C1215" w:rsidP="00802519">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alt="Description: Description: photocopier icon" style="width:15.65pt;height:7.85pt;visibility:visible">
          <v:imagedata r:id="rId1" o:title=" photocopier icon"/>
        </v:shape>
      </w:pict>
    </w:r>
    <w:r w:rsidR="00802519" w:rsidRPr="007C1215">
      <w:rPr>
        <w:rFonts w:ascii="Arial" w:hAnsi="Arial" w:cs="Arial"/>
        <w:sz w:val="15"/>
        <w:szCs w:val="15"/>
        <w:lang w:val="fr-CA"/>
      </w:rPr>
      <w:t xml:space="preserve"> Copyright © 2018 Pearson Canada Inc.</w:t>
    </w:r>
    <w:r w:rsidR="00802519" w:rsidRPr="007C1215">
      <w:rPr>
        <w:rFonts w:ascii="Arial" w:hAnsi="Arial" w:cs="Arial"/>
        <w:sz w:val="15"/>
        <w:szCs w:val="15"/>
        <w:lang w:val="fr-CA"/>
      </w:rPr>
      <w:tab/>
      <w:t xml:space="preserve">Cette page peut avoir été modifiée de sa version originale.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0EB3" w:rsidRPr="007C1215" w:rsidRDefault="008A0EB3" w:rsidP="008A0EB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5–2,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8A0EB3" w:rsidRPr="007C1215" w:rsidRDefault="007C1215" w:rsidP="008A0EB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alt="Description: Description: photocopier icon" style="width:15.65pt;height:7.85pt;visibility:visible">
          <v:imagedata r:id="rId1" o:title=" photocopier icon"/>
        </v:shape>
      </w:pict>
    </w:r>
    <w:r w:rsidR="008A0EB3" w:rsidRPr="007C1215">
      <w:rPr>
        <w:rFonts w:ascii="Arial" w:hAnsi="Arial" w:cs="Arial"/>
        <w:sz w:val="15"/>
        <w:szCs w:val="15"/>
        <w:lang w:val="fr-CA"/>
      </w:rPr>
      <w:t xml:space="preserve"> Copyright © 2018 Pearson Canada Inc.</w:t>
    </w:r>
    <w:r w:rsidR="008A0EB3" w:rsidRPr="007C1215">
      <w:rPr>
        <w:rFonts w:ascii="Arial" w:hAnsi="Arial" w:cs="Arial"/>
        <w:sz w:val="15"/>
        <w:szCs w:val="15"/>
        <w:lang w:val="fr-CA"/>
      </w:rPr>
      <w:tab/>
      <w:t xml:space="preserve">Cette page peut avoir été modifiée de sa version originale.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0303" w:rsidRPr="007C1215" w:rsidRDefault="00520303" w:rsidP="00520303">
    <w:pPr>
      <w:pBdr>
        <w:top w:val="single" w:sz="4" w:space="1" w:color="auto"/>
      </w:pBdr>
      <w:tabs>
        <w:tab w:val="right" w:pos="9240"/>
      </w:tabs>
      <w:rPr>
        <w:rFonts w:ascii="Arial" w:hAnsi="Arial" w:cs="Arial"/>
        <w:sz w:val="15"/>
        <w:szCs w:val="15"/>
        <w:lang w:val="fr-CA"/>
      </w:rPr>
    </w:pPr>
    <w:r w:rsidRPr="007C1215">
      <w:rPr>
        <w:rFonts w:ascii="Arial" w:hAnsi="Arial" w:cs="Arial"/>
        <w:b/>
        <w:sz w:val="15"/>
        <w:szCs w:val="15"/>
        <w:lang w:val="fr-CA"/>
      </w:rPr>
      <w:t xml:space="preserve">Fiche reproductible 5–3, </w:t>
    </w:r>
    <w:r w:rsidRPr="007C1215">
      <w:rPr>
        <w:rFonts w:ascii="Arial" w:hAnsi="Arial" w:cs="Arial"/>
        <w:b/>
        <w:i/>
        <w:sz w:val="15"/>
        <w:szCs w:val="15"/>
        <w:lang w:val="fr-CA"/>
      </w:rPr>
      <w:t>Comment vont-ils retomber ?</w:t>
    </w:r>
    <w:r w:rsidRPr="007C1215">
      <w:rPr>
        <w:rFonts w:ascii="Arial" w:hAnsi="Arial" w:cs="Arial"/>
        <w:sz w:val="15"/>
        <w:szCs w:val="15"/>
        <w:lang w:val="fr-CA"/>
      </w:rPr>
      <w:tab/>
      <w:t xml:space="preserve">Le droit de reproduire cette page est limité aux écoles qui ont acheté le produit. </w:t>
    </w:r>
  </w:p>
  <w:p w:rsidR="00520303" w:rsidRPr="007C1215" w:rsidRDefault="007C1215" w:rsidP="00520303">
    <w:pPr>
      <w:pBdr>
        <w:top w:val="single" w:sz="4" w:space="1" w:color="auto"/>
      </w:pBdr>
      <w:tabs>
        <w:tab w:val="right" w:pos="9240"/>
      </w:tabs>
      <w:rPr>
        <w:rFonts w:ascii="Arial" w:hAnsi="Arial" w:cs="Arial"/>
        <w:sz w:val="15"/>
        <w:szCs w:val="15"/>
        <w:lang w:val="fr-CA"/>
      </w:rPr>
    </w:pPr>
    <w:r>
      <w:rPr>
        <w:rFonts w:ascii="Arial" w:hAnsi="Arial" w:cs="Arial"/>
        <w:noProof/>
        <w:sz w:val="15"/>
        <w:szCs w:val="1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alt="Description: Description: photocopier icon" style="width:15.65pt;height:7.85pt;visibility:visible">
          <v:imagedata r:id="rId1" o:title=" photocopier icon"/>
        </v:shape>
      </w:pict>
    </w:r>
    <w:r w:rsidR="00520303" w:rsidRPr="007C1215">
      <w:rPr>
        <w:rFonts w:ascii="Arial" w:hAnsi="Arial" w:cs="Arial"/>
        <w:sz w:val="15"/>
        <w:szCs w:val="15"/>
        <w:lang w:val="fr-CA"/>
      </w:rPr>
      <w:t xml:space="preserve"> Copyright © 2018 Pearson Canada Inc.</w:t>
    </w:r>
    <w:r w:rsidR="00520303" w:rsidRPr="007C1215">
      <w:rPr>
        <w:rFonts w:ascii="Arial" w:hAnsi="Arial" w:cs="Arial"/>
        <w:sz w:val="15"/>
        <w:szCs w:val="15"/>
        <w:lang w:val="fr-CA"/>
      </w:rPr>
      <w:tab/>
      <w:t xml:space="preserve">Cette page peut avoir été modifiée de sa version originale.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08DE" w:rsidRDefault="007708DE" w:rsidP="003217D0">
      <w:r>
        <w:separator/>
      </w:r>
    </w:p>
  </w:footnote>
  <w:footnote w:type="continuationSeparator" w:id="0">
    <w:p w:rsidR="007708DE" w:rsidRDefault="007708DE" w:rsidP="003217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91153"/>
    <w:multiLevelType w:val="hybridMultilevel"/>
    <w:tmpl w:val="9F0E668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2F2280D"/>
    <w:multiLevelType w:val="hybridMultilevel"/>
    <w:tmpl w:val="6C4AAE6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Arial"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Arial"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Arial" w:hint="default"/>
      </w:rPr>
    </w:lvl>
    <w:lvl w:ilvl="8" w:tplc="10090005" w:tentative="1">
      <w:start w:val="1"/>
      <w:numFmt w:val="bullet"/>
      <w:lvlText w:val=""/>
      <w:lvlJc w:val="left"/>
      <w:pPr>
        <w:ind w:left="6822" w:hanging="360"/>
      </w:pPr>
      <w:rPr>
        <w:rFonts w:ascii="Wingdings" w:hAnsi="Wingdings" w:hint="default"/>
      </w:rPr>
    </w:lvl>
  </w:abstractNum>
  <w:abstractNum w:abstractNumId="2" w15:restartNumberingAfterBreak="0">
    <w:nsid w:val="04B41402"/>
    <w:multiLevelType w:val="hybridMultilevel"/>
    <w:tmpl w:val="866A1DCC"/>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7876C31"/>
    <w:multiLevelType w:val="hybridMultilevel"/>
    <w:tmpl w:val="E38AB554"/>
    <w:lvl w:ilvl="0" w:tplc="BB2C259A">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85E41AE"/>
    <w:multiLevelType w:val="multilevel"/>
    <w:tmpl w:val="CA1AEDC8"/>
    <w:styleLink w:val="List0"/>
    <w:lvl w:ilvl="0">
      <w:numFmt w:val="bullet"/>
      <w:lvlText w:val="•"/>
      <w:lvlJc w:val="left"/>
      <w:pPr>
        <w:tabs>
          <w:tab w:val="num" w:pos="180"/>
        </w:tabs>
        <w:ind w:left="180" w:hanging="180"/>
      </w:pPr>
      <w:rPr>
        <w:rFonts w:ascii="Times" w:eastAsia="Times" w:hAnsi="Times" w:cs="Wingdings"/>
        <w:position w:val="-2"/>
        <w:sz w:val="24"/>
        <w:szCs w:val="24"/>
      </w:rPr>
    </w:lvl>
    <w:lvl w:ilvl="1">
      <w:start w:val="1"/>
      <w:numFmt w:val="bullet"/>
      <w:lvlText w:val="•"/>
      <w:lvlJc w:val="left"/>
      <w:pPr>
        <w:tabs>
          <w:tab w:val="num" w:pos="376"/>
        </w:tabs>
        <w:ind w:left="376" w:hanging="196"/>
      </w:pPr>
      <w:rPr>
        <w:rFonts w:ascii="Times" w:eastAsia="Times" w:hAnsi="Times" w:cs="Wingdings"/>
        <w:position w:val="-2"/>
        <w:sz w:val="24"/>
        <w:szCs w:val="24"/>
      </w:rPr>
    </w:lvl>
    <w:lvl w:ilvl="2">
      <w:start w:val="1"/>
      <w:numFmt w:val="bullet"/>
      <w:lvlText w:val="•"/>
      <w:lvlJc w:val="left"/>
      <w:pPr>
        <w:tabs>
          <w:tab w:val="num" w:pos="556"/>
        </w:tabs>
        <w:ind w:left="556" w:hanging="196"/>
      </w:pPr>
      <w:rPr>
        <w:rFonts w:ascii="Times" w:eastAsia="Times" w:hAnsi="Times" w:cs="Wingdings"/>
        <w:position w:val="-2"/>
        <w:sz w:val="24"/>
        <w:szCs w:val="24"/>
      </w:rPr>
    </w:lvl>
    <w:lvl w:ilvl="3">
      <w:start w:val="1"/>
      <w:numFmt w:val="bullet"/>
      <w:lvlText w:val="•"/>
      <w:lvlJc w:val="left"/>
      <w:pPr>
        <w:tabs>
          <w:tab w:val="num" w:pos="736"/>
        </w:tabs>
        <w:ind w:left="736" w:hanging="196"/>
      </w:pPr>
      <w:rPr>
        <w:rFonts w:ascii="Times" w:eastAsia="Times" w:hAnsi="Times" w:cs="Wingdings"/>
        <w:position w:val="-2"/>
        <w:sz w:val="24"/>
        <w:szCs w:val="24"/>
      </w:rPr>
    </w:lvl>
    <w:lvl w:ilvl="4">
      <w:start w:val="1"/>
      <w:numFmt w:val="bullet"/>
      <w:lvlText w:val="•"/>
      <w:lvlJc w:val="left"/>
      <w:pPr>
        <w:tabs>
          <w:tab w:val="num" w:pos="916"/>
        </w:tabs>
        <w:ind w:left="916" w:hanging="196"/>
      </w:pPr>
      <w:rPr>
        <w:rFonts w:ascii="Times" w:eastAsia="Times" w:hAnsi="Times" w:cs="Wingdings"/>
        <w:position w:val="-2"/>
        <w:sz w:val="24"/>
        <w:szCs w:val="24"/>
      </w:rPr>
    </w:lvl>
    <w:lvl w:ilvl="5">
      <w:start w:val="1"/>
      <w:numFmt w:val="bullet"/>
      <w:lvlText w:val="•"/>
      <w:lvlJc w:val="left"/>
      <w:pPr>
        <w:tabs>
          <w:tab w:val="num" w:pos="1096"/>
        </w:tabs>
        <w:ind w:left="1096" w:hanging="196"/>
      </w:pPr>
      <w:rPr>
        <w:rFonts w:ascii="Times" w:eastAsia="Times" w:hAnsi="Times" w:cs="Wingdings"/>
        <w:position w:val="-2"/>
        <w:sz w:val="24"/>
        <w:szCs w:val="24"/>
      </w:rPr>
    </w:lvl>
    <w:lvl w:ilvl="6">
      <w:start w:val="1"/>
      <w:numFmt w:val="bullet"/>
      <w:lvlText w:val="•"/>
      <w:lvlJc w:val="left"/>
      <w:pPr>
        <w:tabs>
          <w:tab w:val="num" w:pos="1276"/>
        </w:tabs>
        <w:ind w:left="1276" w:hanging="196"/>
      </w:pPr>
      <w:rPr>
        <w:rFonts w:ascii="Times" w:eastAsia="Times" w:hAnsi="Times" w:cs="Wingdings"/>
        <w:position w:val="-2"/>
        <w:sz w:val="24"/>
        <w:szCs w:val="24"/>
      </w:rPr>
    </w:lvl>
    <w:lvl w:ilvl="7">
      <w:start w:val="1"/>
      <w:numFmt w:val="bullet"/>
      <w:lvlText w:val="•"/>
      <w:lvlJc w:val="left"/>
      <w:pPr>
        <w:tabs>
          <w:tab w:val="num" w:pos="1456"/>
        </w:tabs>
        <w:ind w:left="1456" w:hanging="196"/>
      </w:pPr>
      <w:rPr>
        <w:rFonts w:ascii="Times" w:eastAsia="Times" w:hAnsi="Times" w:cs="Wingdings"/>
        <w:position w:val="-2"/>
        <w:sz w:val="24"/>
        <w:szCs w:val="24"/>
      </w:rPr>
    </w:lvl>
    <w:lvl w:ilvl="8">
      <w:start w:val="1"/>
      <w:numFmt w:val="bullet"/>
      <w:lvlText w:val="•"/>
      <w:lvlJc w:val="left"/>
      <w:pPr>
        <w:tabs>
          <w:tab w:val="num" w:pos="1636"/>
        </w:tabs>
        <w:ind w:left="1636" w:hanging="196"/>
      </w:pPr>
      <w:rPr>
        <w:rFonts w:ascii="Times" w:eastAsia="Times" w:hAnsi="Times" w:cs="Wingdings"/>
        <w:position w:val="-2"/>
        <w:sz w:val="24"/>
        <w:szCs w:val="24"/>
      </w:rPr>
    </w:lvl>
  </w:abstractNum>
  <w:abstractNum w:abstractNumId="5" w15:restartNumberingAfterBreak="0">
    <w:nsid w:val="0A673C76"/>
    <w:multiLevelType w:val="hybridMultilevel"/>
    <w:tmpl w:val="64EC39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0AE939E8"/>
    <w:multiLevelType w:val="hybridMultilevel"/>
    <w:tmpl w:val="1194D7BC"/>
    <w:lvl w:ilvl="0" w:tplc="10090001">
      <w:start w:val="1"/>
      <w:numFmt w:val="bullet"/>
      <w:lvlText w:val=""/>
      <w:lvlJc w:val="left"/>
      <w:pPr>
        <w:ind w:left="1920" w:hanging="360"/>
      </w:pPr>
      <w:rPr>
        <w:rFonts w:ascii="Symbol" w:hAnsi="Symbol" w:hint="default"/>
      </w:rPr>
    </w:lvl>
    <w:lvl w:ilvl="1" w:tplc="10090003" w:tentative="1">
      <w:start w:val="1"/>
      <w:numFmt w:val="bullet"/>
      <w:lvlText w:val="o"/>
      <w:lvlJc w:val="left"/>
      <w:pPr>
        <w:ind w:left="2640" w:hanging="360"/>
      </w:pPr>
      <w:rPr>
        <w:rFonts w:ascii="Courier New" w:hAnsi="Courier New" w:cs="Arial" w:hint="default"/>
      </w:rPr>
    </w:lvl>
    <w:lvl w:ilvl="2" w:tplc="10090005" w:tentative="1">
      <w:start w:val="1"/>
      <w:numFmt w:val="bullet"/>
      <w:lvlText w:val=""/>
      <w:lvlJc w:val="left"/>
      <w:pPr>
        <w:ind w:left="3360" w:hanging="360"/>
      </w:pPr>
      <w:rPr>
        <w:rFonts w:ascii="Wingdings" w:hAnsi="Wingdings" w:hint="default"/>
      </w:rPr>
    </w:lvl>
    <w:lvl w:ilvl="3" w:tplc="10090001" w:tentative="1">
      <w:start w:val="1"/>
      <w:numFmt w:val="bullet"/>
      <w:lvlText w:val=""/>
      <w:lvlJc w:val="left"/>
      <w:pPr>
        <w:ind w:left="4080" w:hanging="360"/>
      </w:pPr>
      <w:rPr>
        <w:rFonts w:ascii="Symbol" w:hAnsi="Symbol" w:hint="default"/>
      </w:rPr>
    </w:lvl>
    <w:lvl w:ilvl="4" w:tplc="10090003" w:tentative="1">
      <w:start w:val="1"/>
      <w:numFmt w:val="bullet"/>
      <w:lvlText w:val="o"/>
      <w:lvlJc w:val="left"/>
      <w:pPr>
        <w:ind w:left="4800" w:hanging="360"/>
      </w:pPr>
      <w:rPr>
        <w:rFonts w:ascii="Courier New" w:hAnsi="Courier New" w:cs="Arial" w:hint="default"/>
      </w:rPr>
    </w:lvl>
    <w:lvl w:ilvl="5" w:tplc="10090005" w:tentative="1">
      <w:start w:val="1"/>
      <w:numFmt w:val="bullet"/>
      <w:lvlText w:val=""/>
      <w:lvlJc w:val="left"/>
      <w:pPr>
        <w:ind w:left="5520" w:hanging="360"/>
      </w:pPr>
      <w:rPr>
        <w:rFonts w:ascii="Wingdings" w:hAnsi="Wingdings" w:hint="default"/>
      </w:rPr>
    </w:lvl>
    <w:lvl w:ilvl="6" w:tplc="10090001" w:tentative="1">
      <w:start w:val="1"/>
      <w:numFmt w:val="bullet"/>
      <w:lvlText w:val=""/>
      <w:lvlJc w:val="left"/>
      <w:pPr>
        <w:ind w:left="6240" w:hanging="360"/>
      </w:pPr>
      <w:rPr>
        <w:rFonts w:ascii="Symbol" w:hAnsi="Symbol" w:hint="default"/>
      </w:rPr>
    </w:lvl>
    <w:lvl w:ilvl="7" w:tplc="10090003" w:tentative="1">
      <w:start w:val="1"/>
      <w:numFmt w:val="bullet"/>
      <w:lvlText w:val="o"/>
      <w:lvlJc w:val="left"/>
      <w:pPr>
        <w:ind w:left="6960" w:hanging="360"/>
      </w:pPr>
      <w:rPr>
        <w:rFonts w:ascii="Courier New" w:hAnsi="Courier New" w:cs="Arial" w:hint="default"/>
      </w:rPr>
    </w:lvl>
    <w:lvl w:ilvl="8" w:tplc="10090005" w:tentative="1">
      <w:start w:val="1"/>
      <w:numFmt w:val="bullet"/>
      <w:lvlText w:val=""/>
      <w:lvlJc w:val="left"/>
      <w:pPr>
        <w:ind w:left="7680" w:hanging="360"/>
      </w:pPr>
      <w:rPr>
        <w:rFonts w:ascii="Wingdings" w:hAnsi="Wingdings" w:hint="default"/>
      </w:rPr>
    </w:lvl>
  </w:abstractNum>
  <w:abstractNum w:abstractNumId="7" w15:restartNumberingAfterBreak="0">
    <w:nsid w:val="0D791725"/>
    <w:multiLevelType w:val="hybridMultilevel"/>
    <w:tmpl w:val="22B02974"/>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Arial"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Arial"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Arial" w:hint="default"/>
      </w:rPr>
    </w:lvl>
    <w:lvl w:ilvl="8" w:tplc="10090005" w:tentative="1">
      <w:start w:val="1"/>
      <w:numFmt w:val="bullet"/>
      <w:lvlText w:val=""/>
      <w:lvlJc w:val="left"/>
      <w:pPr>
        <w:ind w:left="6750" w:hanging="360"/>
      </w:pPr>
      <w:rPr>
        <w:rFonts w:ascii="Wingdings" w:hAnsi="Wingdings" w:hint="default"/>
      </w:rPr>
    </w:lvl>
  </w:abstractNum>
  <w:abstractNum w:abstractNumId="8" w15:restartNumberingAfterBreak="0">
    <w:nsid w:val="0F0D0963"/>
    <w:multiLevelType w:val="hybridMultilevel"/>
    <w:tmpl w:val="AB8212B4"/>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Arial"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Arial"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Arial" w:hint="default"/>
      </w:rPr>
    </w:lvl>
    <w:lvl w:ilvl="8" w:tplc="10090005" w:tentative="1">
      <w:start w:val="1"/>
      <w:numFmt w:val="bullet"/>
      <w:lvlText w:val=""/>
      <w:lvlJc w:val="left"/>
      <w:pPr>
        <w:ind w:left="6840" w:hanging="360"/>
      </w:pPr>
      <w:rPr>
        <w:rFonts w:ascii="Wingdings" w:hAnsi="Wingdings" w:hint="default"/>
      </w:rPr>
    </w:lvl>
  </w:abstractNum>
  <w:abstractNum w:abstractNumId="9" w15:restartNumberingAfterBreak="0">
    <w:nsid w:val="12376F27"/>
    <w:multiLevelType w:val="hybridMultilevel"/>
    <w:tmpl w:val="0A30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474EFC"/>
    <w:multiLevelType w:val="hybridMultilevel"/>
    <w:tmpl w:val="BAE0C332"/>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Arial"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Arial"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Arial" w:hint="default"/>
      </w:rPr>
    </w:lvl>
    <w:lvl w:ilvl="8" w:tplc="10090005" w:tentative="1">
      <w:start w:val="1"/>
      <w:numFmt w:val="bullet"/>
      <w:lvlText w:val=""/>
      <w:lvlJc w:val="left"/>
      <w:pPr>
        <w:ind w:left="7440" w:hanging="360"/>
      </w:pPr>
      <w:rPr>
        <w:rFonts w:ascii="Wingdings" w:hAnsi="Wingdings" w:hint="default"/>
      </w:rPr>
    </w:lvl>
  </w:abstractNum>
  <w:abstractNum w:abstractNumId="11" w15:restartNumberingAfterBreak="0">
    <w:nsid w:val="17874BED"/>
    <w:multiLevelType w:val="hybridMultilevel"/>
    <w:tmpl w:val="FDD0B6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183C6EC7"/>
    <w:multiLevelType w:val="hybridMultilevel"/>
    <w:tmpl w:val="23C837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19ED5CC2"/>
    <w:multiLevelType w:val="hybridMultilevel"/>
    <w:tmpl w:val="7E4A54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AE16542"/>
    <w:multiLevelType w:val="hybridMultilevel"/>
    <w:tmpl w:val="021A11A8"/>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Arial"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Arial"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Arial" w:hint="default"/>
      </w:rPr>
    </w:lvl>
    <w:lvl w:ilvl="8" w:tplc="10090005" w:tentative="1">
      <w:start w:val="1"/>
      <w:numFmt w:val="bullet"/>
      <w:lvlText w:val=""/>
      <w:lvlJc w:val="left"/>
      <w:pPr>
        <w:ind w:left="6822" w:hanging="360"/>
      </w:pPr>
      <w:rPr>
        <w:rFonts w:ascii="Wingdings" w:hAnsi="Wingdings" w:hint="default"/>
      </w:rPr>
    </w:lvl>
  </w:abstractNum>
  <w:abstractNum w:abstractNumId="15" w15:restartNumberingAfterBreak="0">
    <w:nsid w:val="27273AC0"/>
    <w:multiLevelType w:val="hybridMultilevel"/>
    <w:tmpl w:val="14AAFE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28446DE1"/>
    <w:multiLevelType w:val="hybridMultilevel"/>
    <w:tmpl w:val="623624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2A5E016A"/>
    <w:multiLevelType w:val="hybridMultilevel"/>
    <w:tmpl w:val="E6109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2BF80E3D"/>
    <w:multiLevelType w:val="multilevel"/>
    <w:tmpl w:val="EE7CB4B0"/>
    <w:styleLink w:val="BulletBig"/>
    <w:lvl w:ilvl="0">
      <w:numFmt w:val="bullet"/>
      <w:lvlText w:val="•"/>
      <w:lvlJc w:val="left"/>
      <w:pPr>
        <w:tabs>
          <w:tab w:val="num" w:pos="240"/>
        </w:tabs>
        <w:ind w:left="24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1">
      <w:start w:val="1"/>
      <w:numFmt w:val="bullet"/>
      <w:lvlText w:val="•"/>
      <w:lvlJc w:val="left"/>
      <w:pPr>
        <w:tabs>
          <w:tab w:val="num" w:pos="480"/>
        </w:tabs>
        <w:ind w:left="48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2">
      <w:start w:val="1"/>
      <w:numFmt w:val="bullet"/>
      <w:lvlText w:val="•"/>
      <w:lvlJc w:val="left"/>
      <w:pPr>
        <w:tabs>
          <w:tab w:val="num" w:pos="720"/>
        </w:tabs>
        <w:ind w:left="72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3">
      <w:start w:val="1"/>
      <w:numFmt w:val="bullet"/>
      <w:lvlText w:val="•"/>
      <w:lvlJc w:val="left"/>
      <w:pPr>
        <w:tabs>
          <w:tab w:val="num" w:pos="960"/>
        </w:tabs>
        <w:ind w:left="96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4">
      <w:start w:val="1"/>
      <w:numFmt w:val="bullet"/>
      <w:lvlText w:val="•"/>
      <w:lvlJc w:val="left"/>
      <w:pPr>
        <w:tabs>
          <w:tab w:val="num" w:pos="1200"/>
        </w:tabs>
        <w:ind w:left="120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5">
      <w:start w:val="1"/>
      <w:numFmt w:val="bullet"/>
      <w:lvlText w:val="•"/>
      <w:lvlJc w:val="left"/>
      <w:pPr>
        <w:tabs>
          <w:tab w:val="num" w:pos="1440"/>
        </w:tabs>
        <w:ind w:left="144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6">
      <w:start w:val="1"/>
      <w:numFmt w:val="bullet"/>
      <w:lvlText w:val="•"/>
      <w:lvlJc w:val="left"/>
      <w:pPr>
        <w:tabs>
          <w:tab w:val="num" w:pos="1680"/>
        </w:tabs>
        <w:ind w:left="168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7">
      <w:start w:val="1"/>
      <w:numFmt w:val="bullet"/>
      <w:lvlText w:val="•"/>
      <w:lvlJc w:val="left"/>
      <w:pPr>
        <w:tabs>
          <w:tab w:val="num" w:pos="1920"/>
        </w:tabs>
        <w:ind w:left="192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lvl w:ilvl="8">
      <w:start w:val="1"/>
      <w:numFmt w:val="bullet"/>
      <w:lvlText w:val="•"/>
      <w:lvlJc w:val="left"/>
      <w:pPr>
        <w:tabs>
          <w:tab w:val="num" w:pos="2160"/>
        </w:tabs>
        <w:ind w:left="2160" w:hanging="240"/>
      </w:pPr>
      <w:rPr>
        <w:rFonts w:ascii="Helvetica" w:eastAsia="Helvetica" w:hAnsi="Helvetica" w:cs="Helvetica Textbook for Pearson"/>
        <w:b w:val="0"/>
        <w:bCs w:val="0"/>
        <w:i w:val="0"/>
        <w:iCs w:val="0"/>
        <w:caps w:val="0"/>
        <w:smallCaps w:val="0"/>
        <w:strike w:val="0"/>
        <w:dstrike w:val="0"/>
        <w:color w:val="000000"/>
        <w:spacing w:val="0"/>
        <w:kern w:val="0"/>
        <w:position w:val="0"/>
        <w:sz w:val="26"/>
        <w:szCs w:val="26"/>
        <w:u w:val="none"/>
        <w:vertAlign w:val="baseline"/>
      </w:rPr>
    </w:lvl>
  </w:abstractNum>
  <w:abstractNum w:abstractNumId="19" w15:restartNumberingAfterBreak="0">
    <w:nsid w:val="2C125AE0"/>
    <w:multiLevelType w:val="hybridMultilevel"/>
    <w:tmpl w:val="005627F4"/>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Arial"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Arial"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Arial" w:hint="default"/>
      </w:rPr>
    </w:lvl>
    <w:lvl w:ilvl="8" w:tplc="10090005" w:tentative="1">
      <w:start w:val="1"/>
      <w:numFmt w:val="bullet"/>
      <w:lvlText w:val=""/>
      <w:lvlJc w:val="left"/>
      <w:pPr>
        <w:ind w:left="6822" w:hanging="360"/>
      </w:pPr>
      <w:rPr>
        <w:rFonts w:ascii="Wingdings" w:hAnsi="Wingdings" w:hint="default"/>
      </w:rPr>
    </w:lvl>
  </w:abstractNum>
  <w:abstractNum w:abstractNumId="20" w15:restartNumberingAfterBreak="0">
    <w:nsid w:val="2C1672E1"/>
    <w:multiLevelType w:val="hybridMultilevel"/>
    <w:tmpl w:val="B5807B12"/>
    <w:lvl w:ilvl="0" w:tplc="10090005">
      <w:start w:val="1"/>
      <w:numFmt w:val="bullet"/>
      <w:lvlText w:val=""/>
      <w:lvlJc w:val="left"/>
      <w:pPr>
        <w:ind w:left="1062" w:hanging="360"/>
      </w:pPr>
      <w:rPr>
        <w:rFonts w:ascii="Wingdings" w:hAnsi="Wingdings" w:hint="default"/>
      </w:rPr>
    </w:lvl>
    <w:lvl w:ilvl="1" w:tplc="10090003" w:tentative="1">
      <w:start w:val="1"/>
      <w:numFmt w:val="bullet"/>
      <w:lvlText w:val="o"/>
      <w:lvlJc w:val="left"/>
      <w:pPr>
        <w:ind w:left="1782" w:hanging="360"/>
      </w:pPr>
      <w:rPr>
        <w:rFonts w:ascii="Courier New" w:hAnsi="Courier New" w:cs="Arial" w:hint="default"/>
      </w:rPr>
    </w:lvl>
    <w:lvl w:ilvl="2" w:tplc="10090005" w:tentative="1">
      <w:start w:val="1"/>
      <w:numFmt w:val="bullet"/>
      <w:lvlText w:val=""/>
      <w:lvlJc w:val="left"/>
      <w:pPr>
        <w:ind w:left="2502" w:hanging="360"/>
      </w:pPr>
      <w:rPr>
        <w:rFonts w:ascii="Wingdings" w:hAnsi="Wingdings" w:hint="default"/>
      </w:rPr>
    </w:lvl>
    <w:lvl w:ilvl="3" w:tplc="10090001" w:tentative="1">
      <w:start w:val="1"/>
      <w:numFmt w:val="bullet"/>
      <w:lvlText w:val=""/>
      <w:lvlJc w:val="left"/>
      <w:pPr>
        <w:ind w:left="3222" w:hanging="360"/>
      </w:pPr>
      <w:rPr>
        <w:rFonts w:ascii="Symbol" w:hAnsi="Symbol" w:hint="default"/>
      </w:rPr>
    </w:lvl>
    <w:lvl w:ilvl="4" w:tplc="10090003" w:tentative="1">
      <w:start w:val="1"/>
      <w:numFmt w:val="bullet"/>
      <w:lvlText w:val="o"/>
      <w:lvlJc w:val="left"/>
      <w:pPr>
        <w:ind w:left="3942" w:hanging="360"/>
      </w:pPr>
      <w:rPr>
        <w:rFonts w:ascii="Courier New" w:hAnsi="Courier New" w:cs="Arial" w:hint="default"/>
      </w:rPr>
    </w:lvl>
    <w:lvl w:ilvl="5" w:tplc="10090005" w:tentative="1">
      <w:start w:val="1"/>
      <w:numFmt w:val="bullet"/>
      <w:lvlText w:val=""/>
      <w:lvlJc w:val="left"/>
      <w:pPr>
        <w:ind w:left="4662" w:hanging="360"/>
      </w:pPr>
      <w:rPr>
        <w:rFonts w:ascii="Wingdings" w:hAnsi="Wingdings" w:hint="default"/>
      </w:rPr>
    </w:lvl>
    <w:lvl w:ilvl="6" w:tplc="10090001" w:tentative="1">
      <w:start w:val="1"/>
      <w:numFmt w:val="bullet"/>
      <w:lvlText w:val=""/>
      <w:lvlJc w:val="left"/>
      <w:pPr>
        <w:ind w:left="5382" w:hanging="360"/>
      </w:pPr>
      <w:rPr>
        <w:rFonts w:ascii="Symbol" w:hAnsi="Symbol" w:hint="default"/>
      </w:rPr>
    </w:lvl>
    <w:lvl w:ilvl="7" w:tplc="10090003" w:tentative="1">
      <w:start w:val="1"/>
      <w:numFmt w:val="bullet"/>
      <w:lvlText w:val="o"/>
      <w:lvlJc w:val="left"/>
      <w:pPr>
        <w:ind w:left="6102" w:hanging="360"/>
      </w:pPr>
      <w:rPr>
        <w:rFonts w:ascii="Courier New" w:hAnsi="Courier New" w:cs="Arial" w:hint="default"/>
      </w:rPr>
    </w:lvl>
    <w:lvl w:ilvl="8" w:tplc="10090005" w:tentative="1">
      <w:start w:val="1"/>
      <w:numFmt w:val="bullet"/>
      <w:lvlText w:val=""/>
      <w:lvlJc w:val="left"/>
      <w:pPr>
        <w:ind w:left="6822" w:hanging="360"/>
      </w:pPr>
      <w:rPr>
        <w:rFonts w:ascii="Wingdings" w:hAnsi="Wingdings" w:hint="default"/>
      </w:rPr>
    </w:lvl>
  </w:abstractNum>
  <w:abstractNum w:abstractNumId="21" w15:restartNumberingAfterBreak="0">
    <w:nsid w:val="2F021B60"/>
    <w:multiLevelType w:val="hybridMultilevel"/>
    <w:tmpl w:val="AE34A812"/>
    <w:lvl w:ilvl="0" w:tplc="10090001">
      <w:start w:val="1"/>
      <w:numFmt w:val="bullet"/>
      <w:lvlText w:val=""/>
      <w:lvlJc w:val="left"/>
      <w:pPr>
        <w:ind w:left="982" w:hanging="360"/>
      </w:pPr>
      <w:rPr>
        <w:rFonts w:ascii="Symbol" w:hAnsi="Symbol" w:hint="default"/>
      </w:rPr>
    </w:lvl>
    <w:lvl w:ilvl="1" w:tplc="10090003" w:tentative="1">
      <w:start w:val="1"/>
      <w:numFmt w:val="bullet"/>
      <w:lvlText w:val="o"/>
      <w:lvlJc w:val="left"/>
      <w:pPr>
        <w:ind w:left="1702" w:hanging="360"/>
      </w:pPr>
      <w:rPr>
        <w:rFonts w:ascii="Courier New" w:hAnsi="Courier New" w:cs="Arial" w:hint="default"/>
      </w:rPr>
    </w:lvl>
    <w:lvl w:ilvl="2" w:tplc="10090005" w:tentative="1">
      <w:start w:val="1"/>
      <w:numFmt w:val="bullet"/>
      <w:lvlText w:val=""/>
      <w:lvlJc w:val="left"/>
      <w:pPr>
        <w:ind w:left="2422" w:hanging="360"/>
      </w:pPr>
      <w:rPr>
        <w:rFonts w:ascii="Wingdings" w:hAnsi="Wingdings" w:hint="default"/>
      </w:rPr>
    </w:lvl>
    <w:lvl w:ilvl="3" w:tplc="10090001" w:tentative="1">
      <w:start w:val="1"/>
      <w:numFmt w:val="bullet"/>
      <w:lvlText w:val=""/>
      <w:lvlJc w:val="left"/>
      <w:pPr>
        <w:ind w:left="3142" w:hanging="360"/>
      </w:pPr>
      <w:rPr>
        <w:rFonts w:ascii="Symbol" w:hAnsi="Symbol" w:hint="default"/>
      </w:rPr>
    </w:lvl>
    <w:lvl w:ilvl="4" w:tplc="10090003" w:tentative="1">
      <w:start w:val="1"/>
      <w:numFmt w:val="bullet"/>
      <w:lvlText w:val="o"/>
      <w:lvlJc w:val="left"/>
      <w:pPr>
        <w:ind w:left="3862" w:hanging="360"/>
      </w:pPr>
      <w:rPr>
        <w:rFonts w:ascii="Courier New" w:hAnsi="Courier New" w:cs="Arial" w:hint="default"/>
      </w:rPr>
    </w:lvl>
    <w:lvl w:ilvl="5" w:tplc="10090005" w:tentative="1">
      <w:start w:val="1"/>
      <w:numFmt w:val="bullet"/>
      <w:lvlText w:val=""/>
      <w:lvlJc w:val="left"/>
      <w:pPr>
        <w:ind w:left="4582" w:hanging="360"/>
      </w:pPr>
      <w:rPr>
        <w:rFonts w:ascii="Wingdings" w:hAnsi="Wingdings" w:hint="default"/>
      </w:rPr>
    </w:lvl>
    <w:lvl w:ilvl="6" w:tplc="10090001" w:tentative="1">
      <w:start w:val="1"/>
      <w:numFmt w:val="bullet"/>
      <w:lvlText w:val=""/>
      <w:lvlJc w:val="left"/>
      <w:pPr>
        <w:ind w:left="5302" w:hanging="360"/>
      </w:pPr>
      <w:rPr>
        <w:rFonts w:ascii="Symbol" w:hAnsi="Symbol" w:hint="default"/>
      </w:rPr>
    </w:lvl>
    <w:lvl w:ilvl="7" w:tplc="10090003" w:tentative="1">
      <w:start w:val="1"/>
      <w:numFmt w:val="bullet"/>
      <w:lvlText w:val="o"/>
      <w:lvlJc w:val="left"/>
      <w:pPr>
        <w:ind w:left="6022" w:hanging="360"/>
      </w:pPr>
      <w:rPr>
        <w:rFonts w:ascii="Courier New" w:hAnsi="Courier New" w:cs="Arial" w:hint="default"/>
      </w:rPr>
    </w:lvl>
    <w:lvl w:ilvl="8" w:tplc="10090005" w:tentative="1">
      <w:start w:val="1"/>
      <w:numFmt w:val="bullet"/>
      <w:lvlText w:val=""/>
      <w:lvlJc w:val="left"/>
      <w:pPr>
        <w:ind w:left="6742" w:hanging="360"/>
      </w:pPr>
      <w:rPr>
        <w:rFonts w:ascii="Wingdings" w:hAnsi="Wingdings" w:hint="default"/>
      </w:rPr>
    </w:lvl>
  </w:abstractNum>
  <w:abstractNum w:abstractNumId="22" w15:restartNumberingAfterBreak="0">
    <w:nsid w:val="2F520F2C"/>
    <w:multiLevelType w:val="hybridMultilevel"/>
    <w:tmpl w:val="7A521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35B762D1"/>
    <w:multiLevelType w:val="hybridMultilevel"/>
    <w:tmpl w:val="5C0215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36354184"/>
    <w:multiLevelType w:val="hybridMultilevel"/>
    <w:tmpl w:val="2D76927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3784061D"/>
    <w:multiLevelType w:val="hybridMultilevel"/>
    <w:tmpl w:val="63A4293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40511E7E"/>
    <w:multiLevelType w:val="hybridMultilevel"/>
    <w:tmpl w:val="DC80DD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06B7E3B"/>
    <w:multiLevelType w:val="hybridMultilevel"/>
    <w:tmpl w:val="A6DE257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426C7532"/>
    <w:multiLevelType w:val="hybridMultilevel"/>
    <w:tmpl w:val="5C7801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469A5560"/>
    <w:multiLevelType w:val="hybridMultilevel"/>
    <w:tmpl w:val="363051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4EDA37CA"/>
    <w:multiLevelType w:val="hybridMultilevel"/>
    <w:tmpl w:val="A552E33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4F232D17"/>
    <w:multiLevelType w:val="multilevel"/>
    <w:tmpl w:val="10DAB8A8"/>
    <w:styleLink w:val="Dash"/>
    <w:lvl w:ilvl="0">
      <w:start w:val="1"/>
      <w:numFmt w:val="bullet"/>
      <w:lvlText w:val="-"/>
      <w:lvlJc w:val="left"/>
      <w:pPr>
        <w:tabs>
          <w:tab w:val="num" w:pos="240"/>
        </w:tabs>
        <w:ind w:left="240" w:hanging="240"/>
      </w:pPr>
      <w:rPr>
        <w:i/>
        <w:iCs/>
        <w:position w:val="4"/>
      </w:rPr>
    </w:lvl>
    <w:lvl w:ilvl="1">
      <w:start w:val="1"/>
      <w:numFmt w:val="bullet"/>
      <w:lvlText w:val="-"/>
      <w:lvlJc w:val="left"/>
      <w:pPr>
        <w:tabs>
          <w:tab w:val="num" w:pos="480"/>
        </w:tabs>
        <w:ind w:left="480" w:hanging="240"/>
      </w:pPr>
      <w:rPr>
        <w:i/>
        <w:iCs/>
        <w:position w:val="4"/>
      </w:rPr>
    </w:lvl>
    <w:lvl w:ilvl="2">
      <w:start w:val="1"/>
      <w:numFmt w:val="bullet"/>
      <w:lvlText w:val="-"/>
      <w:lvlJc w:val="left"/>
      <w:pPr>
        <w:tabs>
          <w:tab w:val="num" w:pos="720"/>
        </w:tabs>
        <w:ind w:left="720" w:hanging="240"/>
      </w:pPr>
      <w:rPr>
        <w:i/>
        <w:iCs/>
        <w:position w:val="4"/>
      </w:rPr>
    </w:lvl>
    <w:lvl w:ilvl="3">
      <w:start w:val="1"/>
      <w:numFmt w:val="bullet"/>
      <w:lvlText w:val="-"/>
      <w:lvlJc w:val="left"/>
      <w:pPr>
        <w:tabs>
          <w:tab w:val="num" w:pos="960"/>
        </w:tabs>
        <w:ind w:left="960" w:hanging="240"/>
      </w:pPr>
      <w:rPr>
        <w:i/>
        <w:iCs/>
        <w:position w:val="4"/>
      </w:rPr>
    </w:lvl>
    <w:lvl w:ilvl="4">
      <w:numFmt w:val="bullet"/>
      <w:lvlText w:val="-"/>
      <w:lvlJc w:val="left"/>
      <w:pPr>
        <w:tabs>
          <w:tab w:val="num" w:pos="1200"/>
        </w:tabs>
        <w:ind w:left="1200" w:hanging="240"/>
      </w:pPr>
      <w:rPr>
        <w:i/>
        <w:iCs/>
        <w:position w:val="4"/>
      </w:rPr>
    </w:lvl>
    <w:lvl w:ilvl="5">
      <w:start w:val="1"/>
      <w:numFmt w:val="bullet"/>
      <w:lvlText w:val="-"/>
      <w:lvlJc w:val="left"/>
      <w:pPr>
        <w:tabs>
          <w:tab w:val="num" w:pos="1440"/>
        </w:tabs>
        <w:ind w:left="1440" w:hanging="240"/>
      </w:pPr>
      <w:rPr>
        <w:i/>
        <w:iCs/>
        <w:position w:val="4"/>
      </w:rPr>
    </w:lvl>
    <w:lvl w:ilvl="6">
      <w:start w:val="1"/>
      <w:numFmt w:val="bullet"/>
      <w:lvlText w:val="-"/>
      <w:lvlJc w:val="left"/>
      <w:pPr>
        <w:tabs>
          <w:tab w:val="num" w:pos="1680"/>
        </w:tabs>
        <w:ind w:left="1680" w:hanging="240"/>
      </w:pPr>
      <w:rPr>
        <w:i/>
        <w:iCs/>
        <w:position w:val="4"/>
      </w:rPr>
    </w:lvl>
    <w:lvl w:ilvl="7">
      <w:start w:val="1"/>
      <w:numFmt w:val="bullet"/>
      <w:lvlText w:val="-"/>
      <w:lvlJc w:val="left"/>
      <w:pPr>
        <w:tabs>
          <w:tab w:val="num" w:pos="1920"/>
        </w:tabs>
        <w:ind w:left="1920" w:hanging="240"/>
      </w:pPr>
      <w:rPr>
        <w:i/>
        <w:iCs/>
        <w:position w:val="4"/>
      </w:rPr>
    </w:lvl>
    <w:lvl w:ilvl="8">
      <w:start w:val="1"/>
      <w:numFmt w:val="bullet"/>
      <w:lvlText w:val="-"/>
      <w:lvlJc w:val="left"/>
      <w:pPr>
        <w:tabs>
          <w:tab w:val="num" w:pos="2160"/>
        </w:tabs>
        <w:ind w:left="2160" w:hanging="240"/>
      </w:pPr>
      <w:rPr>
        <w:i/>
        <w:iCs/>
        <w:position w:val="4"/>
      </w:rPr>
    </w:lvl>
  </w:abstractNum>
  <w:abstractNum w:abstractNumId="32" w15:restartNumberingAfterBreak="0">
    <w:nsid w:val="50674D7D"/>
    <w:multiLevelType w:val="hybridMultilevel"/>
    <w:tmpl w:val="050AC7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3" w15:restartNumberingAfterBreak="0">
    <w:nsid w:val="50E7000E"/>
    <w:multiLevelType w:val="hybridMultilevel"/>
    <w:tmpl w:val="978C7A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7F75BB0"/>
    <w:multiLevelType w:val="hybridMultilevel"/>
    <w:tmpl w:val="5DD2D27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B3A020A"/>
    <w:multiLevelType w:val="hybridMultilevel"/>
    <w:tmpl w:val="DCCAECF0"/>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Arial"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Arial"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Arial" w:hint="default"/>
      </w:rPr>
    </w:lvl>
    <w:lvl w:ilvl="8" w:tplc="10090005" w:tentative="1">
      <w:start w:val="1"/>
      <w:numFmt w:val="bullet"/>
      <w:lvlText w:val=""/>
      <w:lvlJc w:val="left"/>
      <w:pPr>
        <w:ind w:left="6750" w:hanging="360"/>
      </w:pPr>
      <w:rPr>
        <w:rFonts w:ascii="Wingdings" w:hAnsi="Wingdings" w:hint="default"/>
      </w:rPr>
    </w:lvl>
  </w:abstractNum>
  <w:abstractNum w:abstractNumId="36" w15:restartNumberingAfterBreak="0">
    <w:nsid w:val="5F627D65"/>
    <w:multiLevelType w:val="hybridMultilevel"/>
    <w:tmpl w:val="AD1A52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61CD487D"/>
    <w:multiLevelType w:val="hybridMultilevel"/>
    <w:tmpl w:val="40185CD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6435121B"/>
    <w:multiLevelType w:val="hybridMultilevel"/>
    <w:tmpl w:val="B3067554"/>
    <w:lvl w:ilvl="0" w:tplc="10090001">
      <w:start w:val="1"/>
      <w:numFmt w:val="bullet"/>
      <w:lvlText w:val=""/>
      <w:lvlJc w:val="left"/>
      <w:pPr>
        <w:ind w:left="1680" w:hanging="360"/>
      </w:pPr>
      <w:rPr>
        <w:rFonts w:ascii="Symbol" w:hAnsi="Symbol" w:hint="default"/>
      </w:rPr>
    </w:lvl>
    <w:lvl w:ilvl="1" w:tplc="10090003" w:tentative="1">
      <w:start w:val="1"/>
      <w:numFmt w:val="bullet"/>
      <w:lvlText w:val="o"/>
      <w:lvlJc w:val="left"/>
      <w:pPr>
        <w:ind w:left="2400" w:hanging="360"/>
      </w:pPr>
      <w:rPr>
        <w:rFonts w:ascii="Courier New" w:hAnsi="Courier New" w:cs="Arial" w:hint="default"/>
      </w:rPr>
    </w:lvl>
    <w:lvl w:ilvl="2" w:tplc="10090005" w:tentative="1">
      <w:start w:val="1"/>
      <w:numFmt w:val="bullet"/>
      <w:lvlText w:val=""/>
      <w:lvlJc w:val="left"/>
      <w:pPr>
        <w:ind w:left="3120" w:hanging="360"/>
      </w:pPr>
      <w:rPr>
        <w:rFonts w:ascii="Wingdings" w:hAnsi="Wingdings" w:hint="default"/>
      </w:rPr>
    </w:lvl>
    <w:lvl w:ilvl="3" w:tplc="10090001" w:tentative="1">
      <w:start w:val="1"/>
      <w:numFmt w:val="bullet"/>
      <w:lvlText w:val=""/>
      <w:lvlJc w:val="left"/>
      <w:pPr>
        <w:ind w:left="3840" w:hanging="360"/>
      </w:pPr>
      <w:rPr>
        <w:rFonts w:ascii="Symbol" w:hAnsi="Symbol" w:hint="default"/>
      </w:rPr>
    </w:lvl>
    <w:lvl w:ilvl="4" w:tplc="10090003" w:tentative="1">
      <w:start w:val="1"/>
      <w:numFmt w:val="bullet"/>
      <w:lvlText w:val="o"/>
      <w:lvlJc w:val="left"/>
      <w:pPr>
        <w:ind w:left="4560" w:hanging="360"/>
      </w:pPr>
      <w:rPr>
        <w:rFonts w:ascii="Courier New" w:hAnsi="Courier New" w:cs="Arial" w:hint="default"/>
      </w:rPr>
    </w:lvl>
    <w:lvl w:ilvl="5" w:tplc="10090005" w:tentative="1">
      <w:start w:val="1"/>
      <w:numFmt w:val="bullet"/>
      <w:lvlText w:val=""/>
      <w:lvlJc w:val="left"/>
      <w:pPr>
        <w:ind w:left="5280" w:hanging="360"/>
      </w:pPr>
      <w:rPr>
        <w:rFonts w:ascii="Wingdings" w:hAnsi="Wingdings" w:hint="default"/>
      </w:rPr>
    </w:lvl>
    <w:lvl w:ilvl="6" w:tplc="10090001" w:tentative="1">
      <w:start w:val="1"/>
      <w:numFmt w:val="bullet"/>
      <w:lvlText w:val=""/>
      <w:lvlJc w:val="left"/>
      <w:pPr>
        <w:ind w:left="6000" w:hanging="360"/>
      </w:pPr>
      <w:rPr>
        <w:rFonts w:ascii="Symbol" w:hAnsi="Symbol" w:hint="default"/>
      </w:rPr>
    </w:lvl>
    <w:lvl w:ilvl="7" w:tplc="10090003" w:tentative="1">
      <w:start w:val="1"/>
      <w:numFmt w:val="bullet"/>
      <w:lvlText w:val="o"/>
      <w:lvlJc w:val="left"/>
      <w:pPr>
        <w:ind w:left="6720" w:hanging="360"/>
      </w:pPr>
      <w:rPr>
        <w:rFonts w:ascii="Courier New" w:hAnsi="Courier New" w:cs="Arial" w:hint="default"/>
      </w:rPr>
    </w:lvl>
    <w:lvl w:ilvl="8" w:tplc="10090005" w:tentative="1">
      <w:start w:val="1"/>
      <w:numFmt w:val="bullet"/>
      <w:lvlText w:val=""/>
      <w:lvlJc w:val="left"/>
      <w:pPr>
        <w:ind w:left="7440" w:hanging="360"/>
      </w:pPr>
      <w:rPr>
        <w:rFonts w:ascii="Wingdings" w:hAnsi="Wingdings" w:hint="default"/>
      </w:rPr>
    </w:lvl>
  </w:abstractNum>
  <w:abstractNum w:abstractNumId="39" w15:restartNumberingAfterBreak="0">
    <w:nsid w:val="64461164"/>
    <w:multiLevelType w:val="hybridMultilevel"/>
    <w:tmpl w:val="2738FDF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0" w15:restartNumberingAfterBreak="0">
    <w:nsid w:val="64F43D7E"/>
    <w:multiLevelType w:val="hybridMultilevel"/>
    <w:tmpl w:val="3A78578E"/>
    <w:lvl w:ilvl="0" w:tplc="10090001">
      <w:start w:val="1"/>
      <w:numFmt w:val="bullet"/>
      <w:lvlText w:val=""/>
      <w:lvlJc w:val="left"/>
      <w:pPr>
        <w:ind w:left="990" w:hanging="360"/>
      </w:pPr>
      <w:rPr>
        <w:rFonts w:ascii="Symbol" w:hAnsi="Symbol" w:hint="default"/>
      </w:rPr>
    </w:lvl>
    <w:lvl w:ilvl="1" w:tplc="10090003" w:tentative="1">
      <w:start w:val="1"/>
      <w:numFmt w:val="bullet"/>
      <w:lvlText w:val="o"/>
      <w:lvlJc w:val="left"/>
      <w:pPr>
        <w:ind w:left="1710" w:hanging="360"/>
      </w:pPr>
      <w:rPr>
        <w:rFonts w:ascii="Courier New" w:hAnsi="Courier New" w:cs="Arial" w:hint="default"/>
      </w:rPr>
    </w:lvl>
    <w:lvl w:ilvl="2" w:tplc="10090005" w:tentative="1">
      <w:start w:val="1"/>
      <w:numFmt w:val="bullet"/>
      <w:lvlText w:val=""/>
      <w:lvlJc w:val="left"/>
      <w:pPr>
        <w:ind w:left="2430" w:hanging="360"/>
      </w:pPr>
      <w:rPr>
        <w:rFonts w:ascii="Wingdings" w:hAnsi="Wingdings" w:hint="default"/>
      </w:rPr>
    </w:lvl>
    <w:lvl w:ilvl="3" w:tplc="10090001" w:tentative="1">
      <w:start w:val="1"/>
      <w:numFmt w:val="bullet"/>
      <w:lvlText w:val=""/>
      <w:lvlJc w:val="left"/>
      <w:pPr>
        <w:ind w:left="3150" w:hanging="360"/>
      </w:pPr>
      <w:rPr>
        <w:rFonts w:ascii="Symbol" w:hAnsi="Symbol" w:hint="default"/>
      </w:rPr>
    </w:lvl>
    <w:lvl w:ilvl="4" w:tplc="10090003" w:tentative="1">
      <w:start w:val="1"/>
      <w:numFmt w:val="bullet"/>
      <w:lvlText w:val="o"/>
      <w:lvlJc w:val="left"/>
      <w:pPr>
        <w:ind w:left="3870" w:hanging="360"/>
      </w:pPr>
      <w:rPr>
        <w:rFonts w:ascii="Courier New" w:hAnsi="Courier New" w:cs="Arial" w:hint="default"/>
      </w:rPr>
    </w:lvl>
    <w:lvl w:ilvl="5" w:tplc="10090005" w:tentative="1">
      <w:start w:val="1"/>
      <w:numFmt w:val="bullet"/>
      <w:lvlText w:val=""/>
      <w:lvlJc w:val="left"/>
      <w:pPr>
        <w:ind w:left="4590" w:hanging="360"/>
      </w:pPr>
      <w:rPr>
        <w:rFonts w:ascii="Wingdings" w:hAnsi="Wingdings" w:hint="default"/>
      </w:rPr>
    </w:lvl>
    <w:lvl w:ilvl="6" w:tplc="10090001" w:tentative="1">
      <w:start w:val="1"/>
      <w:numFmt w:val="bullet"/>
      <w:lvlText w:val=""/>
      <w:lvlJc w:val="left"/>
      <w:pPr>
        <w:ind w:left="5310" w:hanging="360"/>
      </w:pPr>
      <w:rPr>
        <w:rFonts w:ascii="Symbol" w:hAnsi="Symbol" w:hint="default"/>
      </w:rPr>
    </w:lvl>
    <w:lvl w:ilvl="7" w:tplc="10090003" w:tentative="1">
      <w:start w:val="1"/>
      <w:numFmt w:val="bullet"/>
      <w:lvlText w:val="o"/>
      <w:lvlJc w:val="left"/>
      <w:pPr>
        <w:ind w:left="6030" w:hanging="360"/>
      </w:pPr>
      <w:rPr>
        <w:rFonts w:ascii="Courier New" w:hAnsi="Courier New" w:cs="Arial" w:hint="default"/>
      </w:rPr>
    </w:lvl>
    <w:lvl w:ilvl="8" w:tplc="10090005" w:tentative="1">
      <w:start w:val="1"/>
      <w:numFmt w:val="bullet"/>
      <w:lvlText w:val=""/>
      <w:lvlJc w:val="left"/>
      <w:pPr>
        <w:ind w:left="6750" w:hanging="360"/>
      </w:pPr>
      <w:rPr>
        <w:rFonts w:ascii="Wingdings" w:hAnsi="Wingdings" w:hint="default"/>
      </w:rPr>
    </w:lvl>
  </w:abstractNum>
  <w:abstractNum w:abstractNumId="41" w15:restartNumberingAfterBreak="0">
    <w:nsid w:val="6BBA1643"/>
    <w:multiLevelType w:val="hybridMultilevel"/>
    <w:tmpl w:val="79FAC7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72957F86"/>
    <w:multiLevelType w:val="hybridMultilevel"/>
    <w:tmpl w:val="F63E4C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3" w15:restartNumberingAfterBreak="0">
    <w:nsid w:val="75B43E8A"/>
    <w:multiLevelType w:val="hybridMultilevel"/>
    <w:tmpl w:val="C53E57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77EB492A"/>
    <w:multiLevelType w:val="hybridMultilevel"/>
    <w:tmpl w:val="B32C5066"/>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7AB25DDD"/>
    <w:multiLevelType w:val="hybridMultilevel"/>
    <w:tmpl w:val="B3E4C03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7BD60591"/>
    <w:multiLevelType w:val="hybridMultilevel"/>
    <w:tmpl w:val="F1946E8A"/>
    <w:lvl w:ilvl="0" w:tplc="10090005">
      <w:start w:val="1"/>
      <w:numFmt w:val="bullet"/>
      <w:lvlText w:val=""/>
      <w:lvlJc w:val="left"/>
      <w:pPr>
        <w:ind w:left="1080" w:hanging="360"/>
      </w:pPr>
      <w:rPr>
        <w:rFonts w:ascii="Wingdings" w:hAnsi="Wingdings" w:hint="default"/>
      </w:rPr>
    </w:lvl>
    <w:lvl w:ilvl="1" w:tplc="10090003" w:tentative="1">
      <w:start w:val="1"/>
      <w:numFmt w:val="bullet"/>
      <w:lvlText w:val="o"/>
      <w:lvlJc w:val="left"/>
      <w:pPr>
        <w:ind w:left="1800" w:hanging="360"/>
      </w:pPr>
      <w:rPr>
        <w:rFonts w:ascii="Courier New" w:hAnsi="Courier New" w:cs="Arial"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Arial"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Arial" w:hint="default"/>
      </w:rPr>
    </w:lvl>
    <w:lvl w:ilvl="8" w:tplc="10090005" w:tentative="1">
      <w:start w:val="1"/>
      <w:numFmt w:val="bullet"/>
      <w:lvlText w:val=""/>
      <w:lvlJc w:val="left"/>
      <w:pPr>
        <w:ind w:left="6840" w:hanging="360"/>
      </w:pPr>
      <w:rPr>
        <w:rFonts w:ascii="Wingdings" w:hAnsi="Wingdings" w:hint="default"/>
      </w:rPr>
    </w:lvl>
  </w:abstractNum>
  <w:abstractNum w:abstractNumId="47" w15:restartNumberingAfterBreak="0">
    <w:nsid w:val="7C262149"/>
    <w:multiLevelType w:val="multilevel"/>
    <w:tmpl w:val="6AACB3D0"/>
    <w:styleLink w:val="Bullet"/>
    <w:lvl w:ilvl="0">
      <w:numFmt w:val="bullet"/>
      <w:lvlText w:val="•"/>
      <w:lvlJc w:val="left"/>
      <w:pPr>
        <w:tabs>
          <w:tab w:val="num" w:pos="180"/>
        </w:tabs>
        <w:ind w:left="18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1">
      <w:start w:val="1"/>
      <w:numFmt w:val="bullet"/>
      <w:lvlText w:val="•"/>
      <w:lvlJc w:val="left"/>
      <w:pPr>
        <w:tabs>
          <w:tab w:val="num" w:pos="360"/>
        </w:tabs>
        <w:ind w:left="36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2">
      <w:start w:val="1"/>
      <w:numFmt w:val="bullet"/>
      <w:lvlText w:val="•"/>
      <w:lvlJc w:val="left"/>
      <w:pPr>
        <w:tabs>
          <w:tab w:val="num" w:pos="540"/>
        </w:tabs>
        <w:ind w:left="54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3">
      <w:start w:val="1"/>
      <w:numFmt w:val="bullet"/>
      <w:lvlText w:val="•"/>
      <w:lvlJc w:val="left"/>
      <w:pPr>
        <w:tabs>
          <w:tab w:val="num" w:pos="720"/>
        </w:tabs>
        <w:ind w:left="72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4">
      <w:start w:val="1"/>
      <w:numFmt w:val="bullet"/>
      <w:lvlText w:val="•"/>
      <w:lvlJc w:val="left"/>
      <w:pPr>
        <w:tabs>
          <w:tab w:val="num" w:pos="900"/>
        </w:tabs>
        <w:ind w:left="90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5">
      <w:start w:val="1"/>
      <w:numFmt w:val="bullet"/>
      <w:lvlText w:val="•"/>
      <w:lvlJc w:val="left"/>
      <w:pPr>
        <w:tabs>
          <w:tab w:val="num" w:pos="1080"/>
        </w:tabs>
        <w:ind w:left="108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6">
      <w:start w:val="1"/>
      <w:numFmt w:val="bullet"/>
      <w:lvlText w:val="•"/>
      <w:lvlJc w:val="left"/>
      <w:pPr>
        <w:tabs>
          <w:tab w:val="num" w:pos="1260"/>
        </w:tabs>
        <w:ind w:left="126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7">
      <w:start w:val="1"/>
      <w:numFmt w:val="bullet"/>
      <w:lvlText w:val="•"/>
      <w:lvlJc w:val="left"/>
      <w:pPr>
        <w:tabs>
          <w:tab w:val="num" w:pos="1440"/>
        </w:tabs>
        <w:ind w:left="144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lvl w:ilvl="8">
      <w:start w:val="1"/>
      <w:numFmt w:val="bullet"/>
      <w:lvlText w:val="•"/>
      <w:lvlJc w:val="left"/>
      <w:pPr>
        <w:tabs>
          <w:tab w:val="num" w:pos="1620"/>
        </w:tabs>
        <w:ind w:left="1620" w:hanging="180"/>
      </w:pPr>
      <w:rPr>
        <w:rFonts w:ascii="Helvetica" w:eastAsia="Helvetica" w:hAnsi="Helvetica" w:cs="Helvetica Textbook for Pearson"/>
        <w:b w:val="0"/>
        <w:bCs w:val="0"/>
        <w:i w:val="0"/>
        <w:iCs w:val="0"/>
        <w:caps w:val="0"/>
        <w:smallCaps w:val="0"/>
        <w:strike w:val="0"/>
        <w:dstrike w:val="0"/>
        <w:color w:val="000000"/>
        <w:spacing w:val="0"/>
        <w:kern w:val="0"/>
        <w:position w:val="-2"/>
        <w:sz w:val="22"/>
        <w:szCs w:val="22"/>
        <w:u w:val="none"/>
        <w:vertAlign w:val="baseline"/>
      </w:rPr>
    </w:lvl>
  </w:abstractNum>
  <w:abstractNum w:abstractNumId="48" w15:restartNumberingAfterBreak="0">
    <w:nsid w:val="7C9771D2"/>
    <w:multiLevelType w:val="hybridMultilevel"/>
    <w:tmpl w:val="B6CA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527D84"/>
    <w:multiLevelType w:val="hybridMultilevel"/>
    <w:tmpl w:val="00A4EF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Arial"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Arial" w:hint="default"/>
      </w:rPr>
    </w:lvl>
    <w:lvl w:ilvl="8" w:tplc="10090005" w:tentative="1">
      <w:start w:val="1"/>
      <w:numFmt w:val="bullet"/>
      <w:lvlText w:val=""/>
      <w:lvlJc w:val="left"/>
      <w:pPr>
        <w:ind w:left="6480" w:hanging="360"/>
      </w:pPr>
      <w:rPr>
        <w:rFonts w:ascii="Wingdings" w:hAnsi="Wingdings" w:hint="default"/>
      </w:rPr>
    </w:lvl>
  </w:abstractNum>
  <w:num w:numId="1">
    <w:abstractNumId w:val="47"/>
  </w:num>
  <w:num w:numId="2">
    <w:abstractNumId w:val="18"/>
  </w:num>
  <w:num w:numId="3">
    <w:abstractNumId w:val="31"/>
  </w:num>
  <w:num w:numId="4">
    <w:abstractNumId w:val="4"/>
  </w:num>
  <w:num w:numId="5">
    <w:abstractNumId w:val="44"/>
  </w:num>
  <w:num w:numId="6">
    <w:abstractNumId w:val="13"/>
  </w:num>
  <w:num w:numId="7">
    <w:abstractNumId w:val="5"/>
  </w:num>
  <w:num w:numId="8">
    <w:abstractNumId w:val="41"/>
  </w:num>
  <w:num w:numId="9">
    <w:abstractNumId w:val="11"/>
  </w:num>
  <w:num w:numId="10">
    <w:abstractNumId w:val="23"/>
  </w:num>
  <w:num w:numId="11">
    <w:abstractNumId w:val="17"/>
  </w:num>
  <w:num w:numId="12">
    <w:abstractNumId w:val="45"/>
  </w:num>
  <w:num w:numId="13">
    <w:abstractNumId w:val="0"/>
  </w:num>
  <w:num w:numId="14">
    <w:abstractNumId w:val="22"/>
  </w:num>
  <w:num w:numId="15">
    <w:abstractNumId w:val="39"/>
  </w:num>
  <w:num w:numId="16">
    <w:abstractNumId w:val="8"/>
  </w:num>
  <w:num w:numId="17">
    <w:abstractNumId w:val="46"/>
  </w:num>
  <w:num w:numId="18">
    <w:abstractNumId w:val="1"/>
  </w:num>
  <w:num w:numId="19">
    <w:abstractNumId w:val="20"/>
  </w:num>
  <w:num w:numId="20">
    <w:abstractNumId w:val="19"/>
  </w:num>
  <w:num w:numId="21">
    <w:abstractNumId w:val="14"/>
  </w:num>
  <w:num w:numId="22">
    <w:abstractNumId w:val="36"/>
  </w:num>
  <w:num w:numId="23">
    <w:abstractNumId w:val="24"/>
  </w:num>
  <w:num w:numId="24">
    <w:abstractNumId w:val="25"/>
  </w:num>
  <w:num w:numId="25">
    <w:abstractNumId w:val="42"/>
  </w:num>
  <w:num w:numId="26">
    <w:abstractNumId w:val="10"/>
  </w:num>
  <w:num w:numId="27">
    <w:abstractNumId w:val="6"/>
  </w:num>
  <w:num w:numId="28">
    <w:abstractNumId w:val="15"/>
  </w:num>
  <w:num w:numId="29">
    <w:abstractNumId w:val="7"/>
  </w:num>
  <w:num w:numId="30">
    <w:abstractNumId w:val="27"/>
  </w:num>
  <w:num w:numId="31">
    <w:abstractNumId w:val="32"/>
  </w:num>
  <w:num w:numId="32">
    <w:abstractNumId w:val="28"/>
  </w:num>
  <w:num w:numId="33">
    <w:abstractNumId w:val="35"/>
  </w:num>
  <w:num w:numId="34">
    <w:abstractNumId w:val="21"/>
  </w:num>
  <w:num w:numId="35">
    <w:abstractNumId w:val="49"/>
  </w:num>
  <w:num w:numId="36">
    <w:abstractNumId w:val="33"/>
  </w:num>
  <w:num w:numId="37">
    <w:abstractNumId w:val="40"/>
  </w:num>
  <w:num w:numId="38">
    <w:abstractNumId w:val="38"/>
  </w:num>
  <w:num w:numId="39">
    <w:abstractNumId w:val="26"/>
  </w:num>
  <w:num w:numId="40">
    <w:abstractNumId w:val="16"/>
  </w:num>
  <w:num w:numId="41">
    <w:abstractNumId w:val="12"/>
  </w:num>
  <w:num w:numId="42">
    <w:abstractNumId w:val="30"/>
  </w:num>
  <w:num w:numId="43">
    <w:abstractNumId w:val="29"/>
  </w:num>
  <w:num w:numId="44">
    <w:abstractNumId w:val="34"/>
  </w:num>
  <w:num w:numId="45">
    <w:abstractNumId w:val="43"/>
  </w:num>
  <w:num w:numId="46">
    <w:abstractNumId w:val="3"/>
  </w:num>
  <w:num w:numId="47">
    <w:abstractNumId w:val="2"/>
  </w:num>
  <w:num w:numId="48">
    <w:abstractNumId w:val="37"/>
  </w:num>
  <w:num w:numId="49">
    <w:abstractNumId w:val="9"/>
  </w:num>
  <w:num w:numId="50">
    <w:abstractNumId w:val="4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9735C"/>
    <w:rsid w:val="000106ED"/>
    <w:rsid w:val="00010706"/>
    <w:rsid w:val="0001171E"/>
    <w:rsid w:val="00015474"/>
    <w:rsid w:val="00022582"/>
    <w:rsid w:val="00031259"/>
    <w:rsid w:val="00063B90"/>
    <w:rsid w:val="00067875"/>
    <w:rsid w:val="00080AD3"/>
    <w:rsid w:val="00083237"/>
    <w:rsid w:val="000841CD"/>
    <w:rsid w:val="00084F7C"/>
    <w:rsid w:val="000B423F"/>
    <w:rsid w:val="000B5963"/>
    <w:rsid w:val="000C0285"/>
    <w:rsid w:val="000C096D"/>
    <w:rsid w:val="000D2BD6"/>
    <w:rsid w:val="000E5D15"/>
    <w:rsid w:val="00100675"/>
    <w:rsid w:val="00100E85"/>
    <w:rsid w:val="00105F9E"/>
    <w:rsid w:val="00122633"/>
    <w:rsid w:val="00131BB4"/>
    <w:rsid w:val="00154891"/>
    <w:rsid w:val="00180C36"/>
    <w:rsid w:val="001A277F"/>
    <w:rsid w:val="001A2848"/>
    <w:rsid w:val="001E4A05"/>
    <w:rsid w:val="001E5DC3"/>
    <w:rsid w:val="0025688E"/>
    <w:rsid w:val="00262A27"/>
    <w:rsid w:val="002719BE"/>
    <w:rsid w:val="002805F2"/>
    <w:rsid w:val="0029735C"/>
    <w:rsid w:val="002C05F4"/>
    <w:rsid w:val="002E3B2F"/>
    <w:rsid w:val="00315C45"/>
    <w:rsid w:val="003217D0"/>
    <w:rsid w:val="003512FF"/>
    <w:rsid w:val="00351C52"/>
    <w:rsid w:val="0036160C"/>
    <w:rsid w:val="00365640"/>
    <w:rsid w:val="003A366E"/>
    <w:rsid w:val="003D2CAE"/>
    <w:rsid w:val="003D37F3"/>
    <w:rsid w:val="004207B6"/>
    <w:rsid w:val="00423FDF"/>
    <w:rsid w:val="00451498"/>
    <w:rsid w:val="004A39DC"/>
    <w:rsid w:val="004A4148"/>
    <w:rsid w:val="004C0FD4"/>
    <w:rsid w:val="004C6E04"/>
    <w:rsid w:val="004D5415"/>
    <w:rsid w:val="004D770B"/>
    <w:rsid w:val="004D7FD4"/>
    <w:rsid w:val="004F78FE"/>
    <w:rsid w:val="00516D35"/>
    <w:rsid w:val="00517062"/>
    <w:rsid w:val="00520303"/>
    <w:rsid w:val="00550027"/>
    <w:rsid w:val="005A3E3D"/>
    <w:rsid w:val="005A3FBF"/>
    <w:rsid w:val="005B5753"/>
    <w:rsid w:val="005B7696"/>
    <w:rsid w:val="005C53F1"/>
    <w:rsid w:val="005D7CDD"/>
    <w:rsid w:val="005F36D6"/>
    <w:rsid w:val="0060549A"/>
    <w:rsid w:val="006405F0"/>
    <w:rsid w:val="00670501"/>
    <w:rsid w:val="006A3FD5"/>
    <w:rsid w:val="006A7D88"/>
    <w:rsid w:val="006B4E63"/>
    <w:rsid w:val="006E5289"/>
    <w:rsid w:val="006F3135"/>
    <w:rsid w:val="00725514"/>
    <w:rsid w:val="00731BC3"/>
    <w:rsid w:val="0075760A"/>
    <w:rsid w:val="007708DE"/>
    <w:rsid w:val="00777842"/>
    <w:rsid w:val="00781D0E"/>
    <w:rsid w:val="007C1215"/>
    <w:rsid w:val="00802519"/>
    <w:rsid w:val="00842321"/>
    <w:rsid w:val="00854668"/>
    <w:rsid w:val="00856507"/>
    <w:rsid w:val="00865838"/>
    <w:rsid w:val="008658B7"/>
    <w:rsid w:val="00867C4B"/>
    <w:rsid w:val="008958D7"/>
    <w:rsid w:val="008969E5"/>
    <w:rsid w:val="008A0EB3"/>
    <w:rsid w:val="008B30DF"/>
    <w:rsid w:val="008B5DB7"/>
    <w:rsid w:val="008E17E3"/>
    <w:rsid w:val="008F246D"/>
    <w:rsid w:val="008F4D21"/>
    <w:rsid w:val="008F5D71"/>
    <w:rsid w:val="009174D9"/>
    <w:rsid w:val="0093693C"/>
    <w:rsid w:val="00944A11"/>
    <w:rsid w:val="00960937"/>
    <w:rsid w:val="00966E93"/>
    <w:rsid w:val="009777F1"/>
    <w:rsid w:val="00982AEC"/>
    <w:rsid w:val="009E1150"/>
    <w:rsid w:val="009E5CF7"/>
    <w:rsid w:val="009E7547"/>
    <w:rsid w:val="00A04B15"/>
    <w:rsid w:val="00A07B1B"/>
    <w:rsid w:val="00A168CF"/>
    <w:rsid w:val="00A44A45"/>
    <w:rsid w:val="00A91F8E"/>
    <w:rsid w:val="00A93533"/>
    <w:rsid w:val="00A93E30"/>
    <w:rsid w:val="00AA0CF8"/>
    <w:rsid w:val="00AA37CE"/>
    <w:rsid w:val="00AB65B7"/>
    <w:rsid w:val="00AB6A09"/>
    <w:rsid w:val="00AE328C"/>
    <w:rsid w:val="00B05B01"/>
    <w:rsid w:val="00B57B81"/>
    <w:rsid w:val="00B7366E"/>
    <w:rsid w:val="00BA3C39"/>
    <w:rsid w:val="00BA6E68"/>
    <w:rsid w:val="00BB5A00"/>
    <w:rsid w:val="00BB6787"/>
    <w:rsid w:val="00BC6740"/>
    <w:rsid w:val="00BF17B8"/>
    <w:rsid w:val="00BF1C86"/>
    <w:rsid w:val="00BF241F"/>
    <w:rsid w:val="00C12433"/>
    <w:rsid w:val="00C25A1E"/>
    <w:rsid w:val="00C344AA"/>
    <w:rsid w:val="00C5675C"/>
    <w:rsid w:val="00C65B01"/>
    <w:rsid w:val="00C82A0D"/>
    <w:rsid w:val="00CA340F"/>
    <w:rsid w:val="00CB044B"/>
    <w:rsid w:val="00CE4247"/>
    <w:rsid w:val="00CF07D5"/>
    <w:rsid w:val="00CF3699"/>
    <w:rsid w:val="00CF6ADD"/>
    <w:rsid w:val="00D32851"/>
    <w:rsid w:val="00D431BE"/>
    <w:rsid w:val="00D540D1"/>
    <w:rsid w:val="00D61663"/>
    <w:rsid w:val="00D61B3B"/>
    <w:rsid w:val="00D61FF1"/>
    <w:rsid w:val="00D63467"/>
    <w:rsid w:val="00D739CF"/>
    <w:rsid w:val="00D7402D"/>
    <w:rsid w:val="00D768E6"/>
    <w:rsid w:val="00D80662"/>
    <w:rsid w:val="00D92632"/>
    <w:rsid w:val="00DA22AA"/>
    <w:rsid w:val="00DB0A04"/>
    <w:rsid w:val="00DB7274"/>
    <w:rsid w:val="00DF250D"/>
    <w:rsid w:val="00E14BCF"/>
    <w:rsid w:val="00E3775D"/>
    <w:rsid w:val="00E4429A"/>
    <w:rsid w:val="00E620EF"/>
    <w:rsid w:val="00E75487"/>
    <w:rsid w:val="00E90864"/>
    <w:rsid w:val="00EA6A5D"/>
    <w:rsid w:val="00EB04A4"/>
    <w:rsid w:val="00EE7243"/>
    <w:rsid w:val="00F214B0"/>
    <w:rsid w:val="00F41D51"/>
    <w:rsid w:val="00F44097"/>
    <w:rsid w:val="00F4569F"/>
    <w:rsid w:val="00F66DD1"/>
    <w:rsid w:val="00F91A59"/>
    <w:rsid w:val="00F91E0F"/>
    <w:rsid w:val="00FD13F5"/>
    <w:rsid w:val="00FE48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7AADF42D-8862-46A3-B547-637B65A9A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735C"/>
    <w:rPr>
      <w:sz w:val="24"/>
      <w:szCs w:val="24"/>
    </w:rPr>
  </w:style>
  <w:style w:type="paragraph" w:styleId="Heading1">
    <w:name w:val="heading 1"/>
    <w:basedOn w:val="Normal"/>
    <w:next w:val="Normal"/>
    <w:link w:val="Heading1Char"/>
    <w:qFormat/>
    <w:rsid w:val="00A32A6D"/>
    <w:pPr>
      <w:keepNext/>
      <w:jc w:val="center"/>
      <w:outlineLvl w:val="0"/>
    </w:pPr>
    <w:rPr>
      <w:rFonts w:ascii="Times New Roman" w:eastAsia="Arial Unicode MS" w:hAnsi="Times New Roman"/>
      <w:b/>
      <w:bCs/>
      <w:sz w:val="28"/>
      <w:szCs w:val="20"/>
      <w:lang w:val="x-none" w:eastAsia="x-none"/>
    </w:rPr>
  </w:style>
  <w:style w:type="paragraph" w:styleId="Heading2">
    <w:name w:val="heading 2"/>
    <w:basedOn w:val="Normal"/>
    <w:next w:val="Normal"/>
    <w:link w:val="Heading2Char"/>
    <w:qFormat/>
    <w:rsid w:val="00A32A6D"/>
    <w:pPr>
      <w:keepNext/>
      <w:outlineLvl w:val="1"/>
    </w:pPr>
    <w:rPr>
      <w:rFonts w:ascii="Times New Roman" w:eastAsia="Arial Unicode MS" w:hAnsi="Times New Roman"/>
      <w:b/>
      <w:bCs/>
      <w:sz w:val="20"/>
      <w:szCs w:val="20"/>
      <w:lang w:val="x-none" w:eastAsia="x-none"/>
    </w:rPr>
  </w:style>
  <w:style w:type="paragraph" w:styleId="Heading4">
    <w:name w:val="heading 4"/>
    <w:basedOn w:val="Normal"/>
    <w:next w:val="Normal"/>
    <w:link w:val="Heading4Char"/>
    <w:qFormat/>
    <w:rsid w:val="00A32A6D"/>
    <w:pPr>
      <w:keepNext/>
      <w:outlineLvl w:val="3"/>
    </w:pPr>
    <w:rPr>
      <w:rFonts w:ascii="Times New Roman" w:eastAsia="Arial Unicode MS" w:hAnsi="Times New Roman"/>
      <w:b/>
      <w:bCs/>
      <w:sz w:val="22"/>
      <w:szCs w:val="20"/>
      <w:lang w:val="x-none" w:eastAsia="x-none"/>
    </w:rPr>
  </w:style>
  <w:style w:type="paragraph" w:styleId="Heading5">
    <w:name w:val="heading 5"/>
    <w:basedOn w:val="Normal"/>
    <w:next w:val="Normal"/>
    <w:link w:val="Heading5Char"/>
    <w:qFormat/>
    <w:rsid w:val="00A32A6D"/>
    <w:pPr>
      <w:spacing w:before="240" w:after="60"/>
      <w:outlineLvl w:val="4"/>
    </w:pPr>
    <w:rPr>
      <w:rFonts w:ascii="Times New Roman" w:eastAsia="Times New Roman" w:hAnsi="Times New Roman"/>
      <w:b/>
      <w:bCs/>
      <w:i/>
      <w:iCs/>
      <w:sz w:val="26"/>
      <w:szCs w:val="26"/>
      <w:lang w:val="x-none" w:eastAsia="x-none"/>
    </w:rPr>
  </w:style>
  <w:style w:type="paragraph" w:styleId="Heading6">
    <w:name w:val="heading 6"/>
    <w:basedOn w:val="Normal"/>
    <w:next w:val="Normal"/>
    <w:link w:val="Heading6Char"/>
    <w:qFormat/>
    <w:rsid w:val="00A32A6D"/>
    <w:pPr>
      <w:keepNext/>
      <w:outlineLvl w:val="5"/>
    </w:pPr>
    <w:rPr>
      <w:rFonts w:ascii="Times New Roman" w:eastAsia="Times New Roman" w:hAnsi="Times New Roman"/>
      <w:b/>
      <w:iCs/>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973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451A90"/>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 w:type="numbering" w:customStyle="1" w:styleId="BulletBig">
    <w:name w:val="Bullet Big"/>
    <w:rsid w:val="00EB242E"/>
    <w:pPr>
      <w:numPr>
        <w:numId w:val="2"/>
      </w:numPr>
    </w:pPr>
  </w:style>
  <w:style w:type="numbering" w:customStyle="1" w:styleId="Dash">
    <w:name w:val="Dash"/>
    <w:rsid w:val="00EB242E"/>
    <w:pPr>
      <w:numPr>
        <w:numId w:val="3"/>
      </w:numPr>
    </w:pPr>
  </w:style>
  <w:style w:type="numbering" w:customStyle="1" w:styleId="Bullet">
    <w:name w:val="Bullet"/>
    <w:rsid w:val="00EB242E"/>
    <w:pPr>
      <w:numPr>
        <w:numId w:val="1"/>
      </w:numPr>
    </w:pPr>
  </w:style>
  <w:style w:type="numbering" w:customStyle="1" w:styleId="List0">
    <w:name w:val="List 0"/>
    <w:basedOn w:val="Bullet"/>
    <w:rsid w:val="00EB242E"/>
    <w:pPr>
      <w:numPr>
        <w:numId w:val="4"/>
      </w:numPr>
    </w:pPr>
  </w:style>
  <w:style w:type="paragraph" w:styleId="BalloonText">
    <w:name w:val="Balloon Text"/>
    <w:basedOn w:val="Normal"/>
    <w:link w:val="BalloonTextChar"/>
    <w:uiPriority w:val="99"/>
    <w:semiHidden/>
    <w:unhideWhenUsed/>
    <w:rsid w:val="007579AE"/>
    <w:rPr>
      <w:rFonts w:ascii="Lucida Grande" w:hAnsi="Lucida Grande"/>
      <w:sz w:val="18"/>
      <w:szCs w:val="18"/>
      <w:lang w:val="x-none" w:eastAsia="x-none"/>
    </w:rPr>
  </w:style>
  <w:style w:type="character" w:customStyle="1" w:styleId="BalloonTextChar">
    <w:name w:val="Balloon Text Char"/>
    <w:link w:val="BalloonText"/>
    <w:uiPriority w:val="99"/>
    <w:semiHidden/>
    <w:rsid w:val="007579AE"/>
    <w:rPr>
      <w:rFonts w:ascii="Lucida Grande" w:hAnsi="Lucida Grande" w:cs="Lucida Grande"/>
      <w:sz w:val="18"/>
      <w:szCs w:val="18"/>
    </w:rPr>
  </w:style>
  <w:style w:type="paragraph" w:customStyle="1" w:styleId="BodyA">
    <w:name w:val="Body A"/>
    <w:rsid w:val="00721D2F"/>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rPr>
  </w:style>
  <w:style w:type="paragraph" w:styleId="Header">
    <w:name w:val="header"/>
    <w:basedOn w:val="Normal"/>
    <w:link w:val="HeaderChar"/>
    <w:uiPriority w:val="99"/>
    <w:unhideWhenUsed/>
    <w:rsid w:val="00F17461"/>
    <w:pPr>
      <w:tabs>
        <w:tab w:val="center" w:pos="4680"/>
        <w:tab w:val="right" w:pos="9360"/>
      </w:tabs>
    </w:pPr>
  </w:style>
  <w:style w:type="character" w:customStyle="1" w:styleId="HeaderChar">
    <w:name w:val="Header Char"/>
    <w:basedOn w:val="DefaultParagraphFont"/>
    <w:link w:val="Header"/>
    <w:uiPriority w:val="99"/>
    <w:rsid w:val="00F17461"/>
  </w:style>
  <w:style w:type="paragraph" w:styleId="Footer">
    <w:name w:val="footer"/>
    <w:basedOn w:val="Normal"/>
    <w:link w:val="FooterChar"/>
    <w:uiPriority w:val="99"/>
    <w:unhideWhenUsed/>
    <w:rsid w:val="00F17461"/>
    <w:pPr>
      <w:tabs>
        <w:tab w:val="center" w:pos="4680"/>
        <w:tab w:val="right" w:pos="9360"/>
      </w:tabs>
    </w:pPr>
  </w:style>
  <w:style w:type="character" w:customStyle="1" w:styleId="FooterChar">
    <w:name w:val="Footer Char"/>
    <w:basedOn w:val="DefaultParagraphFont"/>
    <w:link w:val="Footer"/>
    <w:uiPriority w:val="99"/>
    <w:rsid w:val="00F17461"/>
  </w:style>
  <w:style w:type="character" w:customStyle="1" w:styleId="Heading1Char">
    <w:name w:val="Heading 1 Char"/>
    <w:link w:val="Heading1"/>
    <w:rsid w:val="00A32A6D"/>
    <w:rPr>
      <w:rFonts w:ascii="Times New Roman" w:eastAsia="Arial Unicode MS" w:hAnsi="Times New Roman" w:cs="Times New Roman"/>
      <w:b/>
      <w:bCs/>
      <w:sz w:val="28"/>
    </w:rPr>
  </w:style>
  <w:style w:type="character" w:customStyle="1" w:styleId="Heading2Char">
    <w:name w:val="Heading 2 Char"/>
    <w:link w:val="Heading2"/>
    <w:rsid w:val="00A32A6D"/>
    <w:rPr>
      <w:rFonts w:ascii="Times New Roman" w:eastAsia="Arial Unicode MS" w:hAnsi="Times New Roman" w:cs="Times New Roman"/>
      <w:b/>
      <w:bCs/>
    </w:rPr>
  </w:style>
  <w:style w:type="character" w:customStyle="1" w:styleId="Heading4Char">
    <w:name w:val="Heading 4 Char"/>
    <w:link w:val="Heading4"/>
    <w:rsid w:val="00A32A6D"/>
    <w:rPr>
      <w:rFonts w:ascii="Times New Roman" w:eastAsia="Arial Unicode MS" w:hAnsi="Times New Roman" w:cs="Times New Roman"/>
      <w:b/>
      <w:bCs/>
      <w:sz w:val="22"/>
    </w:rPr>
  </w:style>
  <w:style w:type="character" w:customStyle="1" w:styleId="Heading5Char">
    <w:name w:val="Heading 5 Char"/>
    <w:link w:val="Heading5"/>
    <w:rsid w:val="00A32A6D"/>
    <w:rPr>
      <w:rFonts w:ascii="Times New Roman" w:eastAsia="Times New Roman" w:hAnsi="Times New Roman" w:cs="Times New Roman"/>
      <w:b/>
      <w:bCs/>
      <w:i/>
      <w:iCs/>
      <w:sz w:val="26"/>
      <w:szCs w:val="26"/>
    </w:rPr>
  </w:style>
  <w:style w:type="character" w:customStyle="1" w:styleId="Heading6Char">
    <w:name w:val="Heading 6 Char"/>
    <w:link w:val="Heading6"/>
    <w:rsid w:val="00A32A6D"/>
    <w:rPr>
      <w:rFonts w:ascii="Times New Roman" w:eastAsia="Times New Roman" w:hAnsi="Times New Roman" w:cs="Times New Roman"/>
      <w:b/>
      <w:iCs/>
      <w:sz w:val="20"/>
    </w:rPr>
  </w:style>
  <w:style w:type="paragraph" w:styleId="BodyText">
    <w:name w:val="Body Text"/>
    <w:basedOn w:val="Normal"/>
    <w:link w:val="BodyTextChar"/>
    <w:rsid w:val="00A32A6D"/>
    <w:rPr>
      <w:rFonts w:ascii="Times New Roman" w:eastAsia="Times New Roman" w:hAnsi="Times New Roman"/>
      <w:sz w:val="22"/>
      <w:szCs w:val="20"/>
      <w:lang w:val="x-none" w:eastAsia="x-none"/>
    </w:rPr>
  </w:style>
  <w:style w:type="character" w:customStyle="1" w:styleId="BodyTextChar">
    <w:name w:val="Body Text Char"/>
    <w:link w:val="BodyText"/>
    <w:rsid w:val="00A32A6D"/>
    <w:rPr>
      <w:rFonts w:ascii="Times New Roman" w:eastAsia="Times New Roman" w:hAnsi="Times New Roman" w:cs="Times New Roman"/>
      <w:sz w:val="22"/>
    </w:rPr>
  </w:style>
  <w:style w:type="paragraph" w:styleId="BodyTextIndent2">
    <w:name w:val="Body Text Indent 2"/>
    <w:basedOn w:val="Normal"/>
    <w:link w:val="BodyTextIndent2Char"/>
    <w:rsid w:val="00A32A6D"/>
    <w:pPr>
      <w:ind w:left="360"/>
    </w:pPr>
    <w:rPr>
      <w:rFonts w:ascii="Times New Roman" w:eastAsia="Times New Roman" w:hAnsi="Times New Roman"/>
      <w:color w:val="FF0000"/>
      <w:sz w:val="22"/>
      <w:szCs w:val="20"/>
      <w:lang w:val="x-none" w:eastAsia="x-none"/>
    </w:rPr>
  </w:style>
  <w:style w:type="character" w:customStyle="1" w:styleId="BodyTextIndent2Char">
    <w:name w:val="Body Text Indent 2 Char"/>
    <w:link w:val="BodyTextIndent2"/>
    <w:rsid w:val="00A32A6D"/>
    <w:rPr>
      <w:rFonts w:ascii="Times New Roman" w:eastAsia="Times New Roman" w:hAnsi="Times New Roman" w:cs="Times New Roman"/>
      <w:color w:val="FF0000"/>
      <w:sz w:val="22"/>
    </w:rPr>
  </w:style>
  <w:style w:type="paragraph" w:styleId="ListParagraph">
    <w:name w:val="List Paragraph"/>
    <w:basedOn w:val="Normal"/>
    <w:uiPriority w:val="34"/>
    <w:qFormat/>
    <w:rsid w:val="00CB017F"/>
    <w:pPr>
      <w:ind w:left="720"/>
      <w:contextualSpacing/>
    </w:pPr>
  </w:style>
  <w:style w:type="paragraph" w:customStyle="1" w:styleId="skillTTX">
    <w:name w:val="skill_TTX"/>
    <w:rsid w:val="004658D8"/>
    <w:pPr>
      <w:spacing w:line="264" w:lineRule="auto"/>
    </w:pPr>
    <w:rPr>
      <w:rFonts w:ascii="Verdana" w:eastAsia="Times New Roman" w:hAnsi="Verdana"/>
      <w:sz w:val="15"/>
      <w:szCs w:val="18"/>
    </w:rPr>
  </w:style>
  <w:style w:type="paragraph" w:customStyle="1" w:styleId="Artlist">
    <w:name w:val="Artlist"/>
    <w:basedOn w:val="Body"/>
    <w:qFormat/>
    <w:rsid w:val="00C20EAF"/>
    <w:pPr>
      <w:jc w:val="center"/>
    </w:pPr>
    <w:rPr>
      <w:rFonts w:ascii="Courier" w:eastAsia="Arial Narrow" w:hAnsi="Courier" w:cs="Arial Narrow"/>
      <w:u w:color="000000"/>
    </w:rPr>
  </w:style>
  <w:style w:type="paragraph" w:customStyle="1" w:styleId="TTXBL">
    <w:name w:val="TTX_BL"/>
    <w:basedOn w:val="Normal"/>
    <w:rsid w:val="006E5289"/>
    <w:pPr>
      <w:widowControl w:val="0"/>
      <w:suppressAutoHyphens/>
      <w:autoSpaceDE w:val="0"/>
      <w:autoSpaceDN w:val="0"/>
      <w:adjustRightInd w:val="0"/>
      <w:spacing w:line="260" w:lineRule="atLeast"/>
      <w:ind w:left="160" w:hanging="160"/>
      <w:textAlignment w:val="center"/>
    </w:pPr>
    <w:rPr>
      <w:rFonts w:ascii="Times New Roman" w:eastAsia="Times New Roman" w:hAnsi="Times New Roman" w:cs="TimesNewRomanPSStd-Regular"/>
      <w:color w:val="000000"/>
      <w:sz w:val="22"/>
      <w:szCs w:val="22"/>
    </w:rPr>
  </w:style>
  <w:style w:type="character" w:customStyle="1" w:styleId="TTXBOLD">
    <w:name w:val="TTX_BOLD"/>
    <w:rsid w:val="006A3FD5"/>
    <w:rPr>
      <w:rFonts w:ascii="Times New Roman" w:hAnsi="Times New Roman"/>
      <w:b/>
      <w:w w:val="100"/>
    </w:rPr>
  </w:style>
  <w:style w:type="character" w:customStyle="1" w:styleId="BOLD">
    <w:name w:val="BOLD"/>
    <w:rsid w:val="006A3FD5"/>
    <w:rPr>
      <w:b/>
    </w:rPr>
  </w:style>
  <w:style w:type="paragraph" w:customStyle="1" w:styleId="MNnospace">
    <w:name w:val="MN_nospace"/>
    <w:rsid w:val="0060549A"/>
    <w:rPr>
      <w:rFonts w:ascii="Arial Black" w:eastAsia="Calibri" w:hAnsi="Arial Black" w:cs="ArialMTStd-Medium"/>
      <w:color w:val="000000"/>
      <w:sz w:val="18"/>
      <w:szCs w:val="18"/>
    </w:rPr>
  </w:style>
  <w:style w:type="character" w:styleId="Hyperlink">
    <w:name w:val="Hyperlink"/>
    <w:uiPriority w:val="99"/>
    <w:unhideWhenUsed/>
    <w:rsid w:val="007C1215"/>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711796">
      <w:bodyDiv w:val="1"/>
      <w:marLeft w:val="0"/>
      <w:marRight w:val="0"/>
      <w:marTop w:val="0"/>
      <w:marBottom w:val="0"/>
      <w:divBdr>
        <w:top w:val="none" w:sz="0" w:space="0" w:color="auto"/>
        <w:left w:val="none" w:sz="0" w:space="0" w:color="auto"/>
        <w:bottom w:val="none" w:sz="0" w:space="0" w:color="auto"/>
        <w:right w:val="none" w:sz="0" w:space="0" w:color="auto"/>
      </w:divBdr>
    </w:div>
    <w:div w:id="1104569116">
      <w:bodyDiv w:val="1"/>
      <w:marLeft w:val="0"/>
      <w:marRight w:val="0"/>
      <w:marTop w:val="0"/>
      <w:marBottom w:val="0"/>
      <w:divBdr>
        <w:top w:val="none" w:sz="0" w:space="0" w:color="auto"/>
        <w:left w:val="none" w:sz="0" w:space="0" w:color="auto"/>
        <w:bottom w:val="none" w:sz="0" w:space="0" w:color="auto"/>
        <w:right w:val="none" w:sz="0" w:space="0" w:color="auto"/>
      </w:divBdr>
    </w:div>
    <w:div w:id="1116875762">
      <w:bodyDiv w:val="1"/>
      <w:marLeft w:val="0"/>
      <w:marRight w:val="0"/>
      <w:marTop w:val="0"/>
      <w:marBottom w:val="0"/>
      <w:divBdr>
        <w:top w:val="none" w:sz="0" w:space="0" w:color="auto"/>
        <w:left w:val="none" w:sz="0" w:space="0" w:color="auto"/>
        <w:bottom w:val="none" w:sz="0" w:space="0" w:color="auto"/>
        <w:right w:val="none" w:sz="0" w:space="0" w:color="auto"/>
      </w:divBdr>
    </w:div>
    <w:div w:id="1190142503">
      <w:bodyDiv w:val="1"/>
      <w:marLeft w:val="0"/>
      <w:marRight w:val="0"/>
      <w:marTop w:val="0"/>
      <w:marBottom w:val="0"/>
      <w:divBdr>
        <w:top w:val="none" w:sz="0" w:space="0" w:color="auto"/>
        <w:left w:val="none" w:sz="0" w:space="0" w:color="auto"/>
        <w:bottom w:val="none" w:sz="0" w:space="0" w:color="auto"/>
        <w:right w:val="none" w:sz="0" w:space="0" w:color="auto"/>
      </w:divBdr>
    </w:div>
    <w:div w:id="1624073907">
      <w:bodyDiv w:val="1"/>
      <w:marLeft w:val="0"/>
      <w:marRight w:val="0"/>
      <w:marTop w:val="0"/>
      <w:marBottom w:val="0"/>
      <w:divBdr>
        <w:top w:val="none" w:sz="0" w:space="0" w:color="auto"/>
        <w:left w:val="none" w:sz="0" w:space="0" w:color="auto"/>
        <w:bottom w:val="none" w:sz="0" w:space="0" w:color="auto"/>
        <w:right w:val="none" w:sz="0" w:space="0" w:color="auto"/>
      </w:divBdr>
    </w:div>
    <w:div w:id="1946378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footer" Target="footer16.xml"/><Relationship Id="rId21" Type="http://schemas.openxmlformats.org/officeDocument/2006/relationships/footer" Target="footer7.xml"/><Relationship Id="rId34" Type="http://schemas.openxmlformats.org/officeDocument/2006/relationships/image" Target="media/image15.jpeg"/><Relationship Id="rId42" Type="http://schemas.openxmlformats.org/officeDocument/2006/relationships/image" Target="media/image19.jpeg"/><Relationship Id="rId47" Type="http://schemas.openxmlformats.org/officeDocument/2006/relationships/image" Target="media/image21.jpeg"/><Relationship Id="rId50" Type="http://schemas.openxmlformats.org/officeDocument/2006/relationships/image" Target="media/image23.jpeg"/><Relationship Id="rId55"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footer" Target="footer4.xml"/><Relationship Id="rId17" Type="http://schemas.openxmlformats.org/officeDocument/2006/relationships/image" Target="media/image6.emf"/><Relationship Id="rId25" Type="http://schemas.openxmlformats.org/officeDocument/2006/relationships/footer" Target="footer9.xml"/><Relationship Id="rId33" Type="http://schemas.openxmlformats.org/officeDocument/2006/relationships/footer" Target="footer13.xml"/><Relationship Id="rId38" Type="http://schemas.openxmlformats.org/officeDocument/2006/relationships/image" Target="media/image17.jpeg"/><Relationship Id="rId46" Type="http://schemas.openxmlformats.org/officeDocument/2006/relationships/footer" Target="footer20.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8.jpeg"/><Relationship Id="rId29" Type="http://schemas.openxmlformats.org/officeDocument/2006/relationships/footer" Target="footer11.xml"/><Relationship Id="rId41" Type="http://schemas.openxmlformats.org/officeDocument/2006/relationships/footer" Target="footer17.xml"/><Relationship Id="rId54" Type="http://schemas.openxmlformats.org/officeDocument/2006/relationships/footer" Target="footer2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footer" Target="footer15.xml"/><Relationship Id="rId40" Type="http://schemas.openxmlformats.org/officeDocument/2006/relationships/image" Target="media/image18.jpeg"/><Relationship Id="rId45" Type="http://schemas.openxmlformats.org/officeDocument/2006/relationships/image" Target="media/image20.jpeg"/><Relationship Id="rId53"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footer" Target="footer8.xml"/><Relationship Id="rId28" Type="http://schemas.openxmlformats.org/officeDocument/2006/relationships/image" Target="media/image12.jpeg"/><Relationship Id="rId36" Type="http://schemas.openxmlformats.org/officeDocument/2006/relationships/image" Target="media/image16.jpeg"/><Relationship Id="rId49" Type="http://schemas.openxmlformats.org/officeDocument/2006/relationships/image" Target="media/image22.jpeg"/><Relationship Id="rId10" Type="http://schemas.openxmlformats.org/officeDocument/2006/relationships/footer" Target="footer2.xml"/><Relationship Id="rId19" Type="http://schemas.openxmlformats.org/officeDocument/2006/relationships/footer" Target="footer6.xml"/><Relationship Id="rId31" Type="http://schemas.openxmlformats.org/officeDocument/2006/relationships/footer" Target="footer12.xml"/><Relationship Id="rId44" Type="http://schemas.openxmlformats.org/officeDocument/2006/relationships/footer" Target="footer19.xml"/><Relationship Id="rId52"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footer" Target="footer10.xml"/><Relationship Id="rId30" Type="http://schemas.openxmlformats.org/officeDocument/2006/relationships/image" Target="media/image13.jpeg"/><Relationship Id="rId35" Type="http://schemas.openxmlformats.org/officeDocument/2006/relationships/footer" Target="footer14.xml"/><Relationship Id="rId43" Type="http://schemas.openxmlformats.org/officeDocument/2006/relationships/footer" Target="footer18.xml"/><Relationship Id="rId48" Type="http://schemas.openxmlformats.org/officeDocument/2006/relationships/footer" Target="footer21.xml"/><Relationship Id="rId56" Type="http://schemas.openxmlformats.org/officeDocument/2006/relationships/theme" Target="theme/theme1.xml"/><Relationship Id="rId8" Type="http://schemas.openxmlformats.org/officeDocument/2006/relationships/hyperlink" Target="http://www.pearsoncanada.ca/mlb/K6SE-FR" TargetMode="External"/><Relationship Id="rId51" Type="http://schemas.openxmlformats.org/officeDocument/2006/relationships/image" Target="media/image24.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10.xml.rels><?xml version="1.0" encoding="UTF-8" standalone="yes"?>
<Relationships xmlns="http://schemas.openxmlformats.org/package/2006/relationships"><Relationship Id="rId1" Type="http://schemas.openxmlformats.org/officeDocument/2006/relationships/image" Target="media/image1.jpeg"/></Relationships>
</file>

<file path=word/_rels/footer11.xml.rels><?xml version="1.0" encoding="UTF-8" standalone="yes"?>
<Relationships xmlns="http://schemas.openxmlformats.org/package/2006/relationships"><Relationship Id="rId1" Type="http://schemas.openxmlformats.org/officeDocument/2006/relationships/image" Target="media/image1.jpeg"/></Relationships>
</file>

<file path=word/_rels/footer12.xml.rels><?xml version="1.0" encoding="UTF-8" standalone="yes"?>
<Relationships xmlns="http://schemas.openxmlformats.org/package/2006/relationships"><Relationship Id="rId1" Type="http://schemas.openxmlformats.org/officeDocument/2006/relationships/image" Target="media/image1.jpeg"/></Relationships>
</file>

<file path=word/_rels/footer13.xml.rels><?xml version="1.0" encoding="UTF-8" standalone="yes"?>
<Relationships xmlns="http://schemas.openxmlformats.org/package/2006/relationships"><Relationship Id="rId1" Type="http://schemas.openxmlformats.org/officeDocument/2006/relationships/image" Target="media/image1.jpeg"/></Relationships>
</file>

<file path=word/_rels/footer14.xml.rels><?xml version="1.0" encoding="UTF-8" standalone="yes"?>
<Relationships xmlns="http://schemas.openxmlformats.org/package/2006/relationships"><Relationship Id="rId1" Type="http://schemas.openxmlformats.org/officeDocument/2006/relationships/image" Target="media/image1.jpeg"/></Relationships>
</file>

<file path=word/_rels/footer15.xml.rels><?xml version="1.0" encoding="UTF-8" standalone="yes"?>
<Relationships xmlns="http://schemas.openxmlformats.org/package/2006/relationships"><Relationship Id="rId1" Type="http://schemas.openxmlformats.org/officeDocument/2006/relationships/image" Target="media/image1.jpeg"/></Relationships>
</file>

<file path=word/_rels/footer16.xml.rels><?xml version="1.0" encoding="UTF-8" standalone="yes"?>
<Relationships xmlns="http://schemas.openxmlformats.org/package/2006/relationships"><Relationship Id="rId1" Type="http://schemas.openxmlformats.org/officeDocument/2006/relationships/image" Target="media/image1.jpeg"/></Relationships>
</file>

<file path=word/_rels/footer17.xml.rels><?xml version="1.0" encoding="UTF-8" standalone="yes"?>
<Relationships xmlns="http://schemas.openxmlformats.org/package/2006/relationships"><Relationship Id="rId1" Type="http://schemas.openxmlformats.org/officeDocument/2006/relationships/image" Target="media/image1.jpeg"/></Relationships>
</file>

<file path=word/_rels/footer18.xml.rels><?xml version="1.0" encoding="UTF-8" standalone="yes"?>
<Relationships xmlns="http://schemas.openxmlformats.org/package/2006/relationships"><Relationship Id="rId1" Type="http://schemas.openxmlformats.org/officeDocument/2006/relationships/image" Target="media/image1.jpeg"/></Relationships>
</file>

<file path=word/_rels/footer19.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20.xml.rels><?xml version="1.0" encoding="UTF-8" standalone="yes"?>
<Relationships xmlns="http://schemas.openxmlformats.org/package/2006/relationships"><Relationship Id="rId1" Type="http://schemas.openxmlformats.org/officeDocument/2006/relationships/image" Target="media/image1.jpeg"/></Relationships>
</file>

<file path=word/_rels/footer21.xml.rels><?xml version="1.0" encoding="UTF-8" standalone="yes"?>
<Relationships xmlns="http://schemas.openxmlformats.org/package/2006/relationships"><Relationship Id="rId1" Type="http://schemas.openxmlformats.org/officeDocument/2006/relationships/image" Target="media/image1.jpeg"/></Relationships>
</file>

<file path=word/_rels/footer2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_rels/foot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23</Pages>
  <Words>1102</Words>
  <Characters>6282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Let’s Play Waltes</vt:lpstr>
    </vt:vector>
  </TitlesOfParts>
  <Company/>
  <LinksUpToDate>false</LinksUpToDate>
  <CharactersWithSpaces>7370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Let’s Play Waltes</dc:title>
  <dc:subject/>
  <dc:creator>ricki wortzman</dc:creator>
  <cp:keywords/>
  <dc:description/>
  <cp:lastModifiedBy>Lam, Heidi</cp:lastModifiedBy>
  <cp:revision>3</cp:revision>
  <cp:lastPrinted>2017-07-18T20:25:00Z</cp:lastPrinted>
  <dcterms:created xsi:type="dcterms:W3CDTF">2017-08-28T18:55:00Z</dcterms:created>
  <dcterms:modified xsi:type="dcterms:W3CDTF">2017-10-02T17:41:00Z</dcterms:modified>
</cp:coreProperties>
</file>