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AD188" w14:textId="77777777" w:rsidR="000368A3" w:rsidRPr="00196201" w:rsidRDefault="00196201" w:rsidP="002A4832">
      <w:pPr>
        <w:tabs>
          <w:tab w:val="right" w:pos="9240"/>
        </w:tabs>
        <w:jc w:val="both"/>
        <w:rPr>
          <w:rFonts w:ascii="Heinemann PC" w:hAnsi="Heinemann PC"/>
          <w:sz w:val="26"/>
          <w:szCs w:val="26"/>
        </w:rPr>
      </w:pPr>
      <w:r w:rsidRPr="00196201">
        <w:rPr>
          <w:rFonts w:ascii="Heinemann PC" w:hAnsi="Heinemann PC"/>
          <w:b/>
          <w:sz w:val="48"/>
          <w:szCs w:val="48"/>
        </w:rPr>
        <w:t>Beaucoup de bruit</w:t>
      </w:r>
      <w:r w:rsidR="0012588E" w:rsidRPr="00A13834">
        <w:rPr>
          <w:rFonts w:ascii="Heinemann PC" w:hAnsi="Heinemann PC"/>
        </w:rPr>
        <w:tab/>
      </w:r>
      <w:r w:rsidRPr="00196201">
        <w:rPr>
          <w:rFonts w:ascii="Heinemann PC" w:hAnsi="Heinemann PC"/>
          <w:b/>
          <w:sz w:val="36"/>
          <w:szCs w:val="36"/>
        </w:rPr>
        <w:t>Fiche</w:t>
      </w:r>
      <w:r w:rsidR="001D2B4E">
        <w:rPr>
          <w:rFonts w:ascii="Heinemann PC" w:hAnsi="Heinemann PC"/>
          <w:b/>
          <w:sz w:val="36"/>
          <w:szCs w:val="36"/>
        </w:rPr>
        <w:t xml:space="preserve"> </w:t>
      </w:r>
      <w:proofErr w:type="spellStart"/>
      <w:r w:rsidR="001D2B4E" w:rsidRPr="00C8627D">
        <w:rPr>
          <w:rFonts w:ascii="Heinemann PC" w:hAnsi="Heinemann PC"/>
          <w:b/>
          <w:sz w:val="34"/>
          <w:szCs w:val="34"/>
        </w:rPr>
        <w:t>reproductible</w:t>
      </w:r>
      <w:proofErr w:type="spellEnd"/>
      <w:r w:rsidR="001D2B4E" w:rsidRPr="00C8627D">
        <w:rPr>
          <w:rFonts w:ascii="Heinemann PC" w:hAnsi="Heinemann PC"/>
          <w:b/>
          <w:sz w:val="34"/>
          <w:szCs w:val="34"/>
        </w:rPr>
        <w:t xml:space="preserve"> 1</w:t>
      </w:r>
      <w:r w:rsidR="002C6A84">
        <w:rPr>
          <w:rFonts w:ascii="Heinemann PC" w:hAnsi="Heinemann PC"/>
          <w:b/>
          <w:sz w:val="26"/>
          <w:szCs w:val="26"/>
        </w:rPr>
        <w:br/>
      </w:r>
      <w:r w:rsidR="002C6A84">
        <w:rPr>
          <w:rFonts w:ascii="Heinemann PC" w:hAnsi="Heinemann PC"/>
          <w:b/>
          <w:sz w:val="26"/>
          <w:szCs w:val="26"/>
        </w:rPr>
        <w:tab/>
      </w:r>
      <w:r w:rsidRPr="00196201">
        <w:rPr>
          <w:rFonts w:ascii="Heinemann PC" w:hAnsi="Heinemann PC"/>
          <w:sz w:val="26"/>
          <w:szCs w:val="26"/>
        </w:rPr>
        <w:t xml:space="preserve">(fiche </w:t>
      </w:r>
      <w:proofErr w:type="spellStart"/>
      <w:r w:rsidRPr="00196201">
        <w:rPr>
          <w:rFonts w:ascii="Heinemann PC" w:hAnsi="Heinemann PC"/>
          <w:sz w:val="26"/>
          <w:szCs w:val="26"/>
        </w:rPr>
        <w:t>d’évaluation</w:t>
      </w:r>
      <w:proofErr w:type="spellEnd"/>
      <w:r w:rsidRPr="00196201">
        <w:rPr>
          <w:rFonts w:ascii="Heinemann PC" w:hAnsi="Heinemann PC"/>
          <w:sz w:val="26"/>
          <w:szCs w:val="26"/>
        </w:rPr>
        <w:t>)</w:t>
      </w:r>
    </w:p>
    <w:p w14:paraId="34755966" w14:textId="77777777" w:rsidR="00435DDE" w:rsidRPr="00243E66" w:rsidRDefault="00196201" w:rsidP="00435DDE">
      <w:pPr>
        <w:spacing w:before="360"/>
        <w:rPr>
          <w:rFonts w:ascii="Heinemann PC" w:hAnsi="Heinemann PC"/>
          <w:sz w:val="28"/>
          <w:szCs w:val="28"/>
        </w:rPr>
      </w:pPr>
      <w:proofErr w:type="gramStart"/>
      <w:r w:rsidRPr="00196201">
        <w:rPr>
          <w:rFonts w:ascii="Heinemann PC" w:hAnsi="Heinemann PC"/>
          <w:b/>
          <w:sz w:val="28"/>
          <w:szCs w:val="28"/>
        </w:rPr>
        <w:t>N</w:t>
      </w:r>
      <w:r>
        <w:rPr>
          <w:rFonts w:ascii="Heinemann PC" w:hAnsi="Heinemann PC"/>
          <w:b/>
          <w:sz w:val="28"/>
          <w:szCs w:val="28"/>
        </w:rPr>
        <w:t xml:space="preserve">om </w:t>
      </w:r>
      <w:r w:rsidR="00435DDE" w:rsidRPr="00243E66">
        <w:rPr>
          <w:rFonts w:ascii="Heinemann PC" w:hAnsi="Heinemann PC"/>
          <w:b/>
          <w:sz w:val="28"/>
          <w:szCs w:val="28"/>
        </w:rPr>
        <w:t>:</w:t>
      </w:r>
      <w:proofErr w:type="gramEnd"/>
      <w:r w:rsidR="00435DDE" w:rsidRPr="00243E66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14F375CC" w14:textId="77777777" w:rsidR="00F82E74" w:rsidRPr="00A13834" w:rsidRDefault="00F82E74" w:rsidP="00F82E74">
      <w:pPr>
        <w:rPr>
          <w:rFonts w:ascii="Heinemann PC" w:hAnsi="Heinemann PC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6" w:type="dxa"/>
          <w:left w:w="60" w:type="dxa"/>
          <w:bottom w:w="36" w:type="dxa"/>
          <w:right w:w="60" w:type="dxa"/>
        </w:tblCellMar>
        <w:tblLook w:val="04A0" w:firstRow="1" w:lastRow="0" w:firstColumn="1" w:lastColumn="0" w:noHBand="0" w:noVBand="1"/>
      </w:tblPr>
      <w:tblGrid>
        <w:gridCol w:w="4008"/>
        <w:gridCol w:w="1590"/>
        <w:gridCol w:w="1530"/>
        <w:gridCol w:w="1710"/>
      </w:tblGrid>
      <w:tr w:rsidR="00F82E74" w:rsidRPr="00A13834" w14:paraId="4644CEA1" w14:textId="77777777" w:rsidTr="00196201">
        <w:trPr>
          <w:trHeight w:val="285"/>
        </w:trPr>
        <w:tc>
          <w:tcPr>
            <w:tcW w:w="4008" w:type="dxa"/>
            <w:shd w:val="clear" w:color="auto" w:fill="auto"/>
            <w:vAlign w:val="center"/>
          </w:tcPr>
          <w:p w14:paraId="5AFAE17C" w14:textId="77777777" w:rsidR="00F82E74" w:rsidRPr="00196201" w:rsidRDefault="00196201" w:rsidP="00A13834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 xml:space="preserve">Identifier et </w:t>
            </w:r>
            <w:proofErr w:type="spellStart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>répéter</w:t>
            </w:r>
            <w:proofErr w:type="spellEnd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 xml:space="preserve"> des </w:t>
            </w:r>
            <w:proofErr w:type="spellStart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>régularités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65A92BBC" w14:textId="77777777" w:rsidR="00F82E74" w:rsidRPr="00196201" w:rsidRDefault="00196201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>Pas encore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5FFB566" w14:textId="77777777" w:rsidR="00F82E74" w:rsidRPr="00196201" w:rsidRDefault="00196201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proofErr w:type="spellStart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>Parfois</w:t>
            </w:r>
            <w:proofErr w:type="spellEnd"/>
          </w:p>
        </w:tc>
        <w:tc>
          <w:tcPr>
            <w:tcW w:w="1710" w:type="dxa"/>
            <w:shd w:val="clear" w:color="auto" w:fill="auto"/>
            <w:vAlign w:val="center"/>
          </w:tcPr>
          <w:p w14:paraId="5DDEC552" w14:textId="77777777" w:rsidR="00F82E74" w:rsidRPr="00196201" w:rsidRDefault="00196201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proofErr w:type="spellStart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>Souvent</w:t>
            </w:r>
            <w:proofErr w:type="spellEnd"/>
          </w:p>
        </w:tc>
      </w:tr>
      <w:tr w:rsidR="00F82E74" w:rsidRPr="00A13834" w14:paraId="28A81A98" w14:textId="77777777" w:rsidTr="00196201">
        <w:trPr>
          <w:trHeight w:val="540"/>
        </w:trPr>
        <w:tc>
          <w:tcPr>
            <w:tcW w:w="4008" w:type="dxa"/>
            <w:shd w:val="clear" w:color="auto" w:fill="auto"/>
            <w:vAlign w:val="center"/>
          </w:tcPr>
          <w:p w14:paraId="58B7C948" w14:textId="77777777" w:rsidR="00F82E74" w:rsidRPr="00196201" w:rsidRDefault="00196201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Reconnaître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et prolonger des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régularités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dans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des suites de sons et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d’actions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1DB1C459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47C6411B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BBC7A2F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A13834" w14:paraId="5F77D900" w14:textId="77777777" w:rsidTr="00196201">
        <w:trPr>
          <w:trHeight w:val="540"/>
        </w:trPr>
        <w:tc>
          <w:tcPr>
            <w:tcW w:w="4008" w:type="dxa"/>
            <w:shd w:val="clear" w:color="auto" w:fill="auto"/>
            <w:vAlign w:val="center"/>
          </w:tcPr>
          <w:p w14:paraId="5410F190" w14:textId="77777777" w:rsidR="00F82E74" w:rsidRPr="00196201" w:rsidRDefault="00196201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Reconnaître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la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partie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répétitive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dans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une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régularité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291011EE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688CB186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78834841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A13834" w14:paraId="34E0827E" w14:textId="77777777" w:rsidTr="00196201">
        <w:trPr>
          <w:trHeight w:val="540"/>
        </w:trPr>
        <w:tc>
          <w:tcPr>
            <w:tcW w:w="4008" w:type="dxa"/>
            <w:shd w:val="clear" w:color="auto" w:fill="auto"/>
            <w:vAlign w:val="center"/>
          </w:tcPr>
          <w:p w14:paraId="13CCCAB7" w14:textId="77777777" w:rsidR="00F82E74" w:rsidRPr="00196201" w:rsidRDefault="00196201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Distinguer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les suites qui se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répètent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r w:rsidR="007A0A0A">
              <w:rPr>
                <w:rFonts w:ascii="Heinemann PC" w:hAnsi="Heinemann PC" w:cs="Arial"/>
                <w:sz w:val="20"/>
                <w:szCs w:val="20"/>
              </w:rPr>
              <w:br/>
            </w:r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des suites qui ne se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répètent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pas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2898FAB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62596E02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BDE293B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A13834" w14:paraId="7FC17C81" w14:textId="77777777" w:rsidTr="00196201">
        <w:trPr>
          <w:trHeight w:val="540"/>
        </w:trPr>
        <w:tc>
          <w:tcPr>
            <w:tcW w:w="4008" w:type="dxa"/>
            <w:shd w:val="clear" w:color="auto" w:fill="auto"/>
            <w:vAlign w:val="center"/>
          </w:tcPr>
          <w:p w14:paraId="23FAEF3F" w14:textId="77777777" w:rsidR="00F82E74" w:rsidRPr="00196201" w:rsidRDefault="00196201" w:rsidP="00ED72B3">
            <w:pPr>
              <w:rPr>
                <w:rFonts w:ascii="Heinemann PC" w:hAnsi="Heinemann PC" w:cs="Arial"/>
                <w:sz w:val="20"/>
                <w:szCs w:val="20"/>
              </w:rPr>
            </w:pPr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Identifier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l’élément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qui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manque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dans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une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régularité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14:paraId="6CB904B3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10F62571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4E070E6E" w14:textId="77777777" w:rsidR="00F82E74" w:rsidRPr="00A13834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14:paraId="154DE622" w14:textId="77777777" w:rsidTr="009C6C34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26C4E" w14:textId="77777777" w:rsidR="00A13834" w:rsidRPr="00196201" w:rsidRDefault="00196201" w:rsidP="00217A93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proofErr w:type="spellStart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>Reproduire</w:t>
            </w:r>
            <w:proofErr w:type="spellEnd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 xml:space="preserve"> et </w:t>
            </w:r>
            <w:proofErr w:type="spellStart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>créer</w:t>
            </w:r>
            <w:proofErr w:type="spellEnd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 xml:space="preserve"> des </w:t>
            </w:r>
            <w:proofErr w:type="spellStart"/>
            <w:r w:rsidRPr="00196201">
              <w:rPr>
                <w:rFonts w:ascii="Heinemann PC" w:hAnsi="Heinemann PC" w:cs="Arial"/>
                <w:b/>
                <w:sz w:val="20"/>
                <w:szCs w:val="20"/>
              </w:rPr>
              <w:t>régularités</w:t>
            </w:r>
            <w:proofErr w:type="spellEnd"/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C785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03BB1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ED13E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14:paraId="271E6709" w14:textId="77777777" w:rsidTr="00196201">
        <w:trPr>
          <w:trHeight w:val="54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5913" w14:textId="77777777" w:rsidR="00A13834" w:rsidRPr="00196201" w:rsidRDefault="00196201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Reproduire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et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créer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des suites de sons (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d’actions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, de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couleurs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, de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formes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)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02CFA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756B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7ACB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A13834" w:rsidRPr="00A13834" w14:paraId="671B177F" w14:textId="77777777" w:rsidTr="00196201">
        <w:trPr>
          <w:trHeight w:val="54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7AF7" w14:textId="77777777" w:rsidR="00A13834" w:rsidRPr="00196201" w:rsidRDefault="00196201" w:rsidP="00A13834">
            <w:pPr>
              <w:rPr>
                <w:rFonts w:ascii="Heinemann PC" w:hAnsi="Heinemann PC" w:cs="Arial"/>
                <w:sz w:val="20"/>
                <w:szCs w:val="20"/>
              </w:rPr>
            </w:pP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Représenter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de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différentes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façons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</w:t>
            </w:r>
            <w:r w:rsidR="00652A57">
              <w:rPr>
                <w:rFonts w:ascii="Heinemann PC" w:hAnsi="Heinemann PC" w:cs="Arial"/>
                <w:sz w:val="20"/>
                <w:szCs w:val="20"/>
              </w:rPr>
              <w:br/>
            </w:r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la </w:t>
            </w:r>
            <w:proofErr w:type="spellStart"/>
            <w:r w:rsidRPr="00196201">
              <w:rPr>
                <w:rFonts w:ascii="Heinemann PC" w:hAnsi="Heinemann PC" w:cs="Arial"/>
                <w:sz w:val="20"/>
                <w:szCs w:val="20"/>
              </w:rPr>
              <w:t>même</w:t>
            </w:r>
            <w:proofErr w:type="spellEnd"/>
            <w:r w:rsidRPr="00196201">
              <w:rPr>
                <w:rFonts w:ascii="Heinemann PC" w:hAnsi="Heinemann PC" w:cs="Arial"/>
                <w:sz w:val="20"/>
                <w:szCs w:val="20"/>
              </w:rPr>
              <w:t xml:space="preserve"> suite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14680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5E24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430C" w14:textId="77777777" w:rsidR="00A13834" w:rsidRPr="00A13834" w:rsidRDefault="00A13834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</w:tbl>
    <w:p w14:paraId="156151CF" w14:textId="77777777" w:rsidR="00F82E74" w:rsidRPr="00196201" w:rsidRDefault="00196201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196201">
        <w:rPr>
          <w:rFonts w:ascii="Heinemann PC" w:hAnsi="Heinemann PC"/>
          <w:b/>
          <w:sz w:val="20"/>
          <w:szCs w:val="20"/>
        </w:rPr>
        <w:t xml:space="preserve">Points </w:t>
      </w:r>
      <w:proofErr w:type="gramStart"/>
      <w:r w:rsidRPr="00196201">
        <w:rPr>
          <w:rFonts w:ascii="Heinemann PC" w:hAnsi="Heinemann PC"/>
          <w:b/>
          <w:sz w:val="20"/>
          <w:szCs w:val="20"/>
        </w:rPr>
        <w:t>forts :</w:t>
      </w:r>
      <w:proofErr w:type="gramEnd"/>
    </w:p>
    <w:p w14:paraId="518C308A" w14:textId="77777777" w:rsidR="00263337" w:rsidRPr="00A13834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0A2EFCC5" w14:textId="77777777" w:rsidR="00263337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47A3D4DA" w14:textId="77777777" w:rsidR="0069182A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73298D61" w14:textId="77777777" w:rsidR="0069182A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1C21A871" w14:textId="77777777" w:rsidR="00A13834" w:rsidRDefault="00A13834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5247C799" w14:textId="77777777" w:rsidR="0069182A" w:rsidRPr="00A13834" w:rsidRDefault="0069182A" w:rsidP="00263337">
      <w:pPr>
        <w:spacing w:before="180"/>
        <w:rPr>
          <w:rFonts w:ascii="Heinemann PC" w:hAnsi="Heinemann PC"/>
          <w:sz w:val="20"/>
          <w:szCs w:val="20"/>
        </w:rPr>
      </w:pPr>
    </w:p>
    <w:p w14:paraId="26C11C8A" w14:textId="77777777" w:rsidR="00F82E74" w:rsidRPr="00196201" w:rsidRDefault="00196201" w:rsidP="00416727">
      <w:pPr>
        <w:spacing w:before="180"/>
        <w:outlineLvl w:val="0"/>
        <w:rPr>
          <w:rFonts w:ascii="Heinemann PC" w:hAnsi="Heinemann PC"/>
          <w:b/>
          <w:sz w:val="20"/>
          <w:szCs w:val="20"/>
        </w:rPr>
      </w:pPr>
      <w:r w:rsidRPr="00196201">
        <w:rPr>
          <w:rFonts w:ascii="Heinemann PC" w:hAnsi="Heinemann PC"/>
          <w:b/>
          <w:sz w:val="20"/>
          <w:szCs w:val="20"/>
        </w:rPr>
        <w:t xml:space="preserve">Points à </w:t>
      </w:r>
      <w:proofErr w:type="spellStart"/>
      <w:proofErr w:type="gramStart"/>
      <w:r w:rsidRPr="00196201">
        <w:rPr>
          <w:rFonts w:ascii="Heinemann PC" w:hAnsi="Heinemann PC"/>
          <w:b/>
          <w:sz w:val="20"/>
          <w:szCs w:val="20"/>
        </w:rPr>
        <w:t>améliorer</w:t>
      </w:r>
      <w:proofErr w:type="spellEnd"/>
      <w:r w:rsidRPr="00196201">
        <w:rPr>
          <w:rFonts w:ascii="Heinemann PC" w:hAnsi="Heinemann PC"/>
          <w:b/>
          <w:sz w:val="20"/>
          <w:szCs w:val="20"/>
        </w:rPr>
        <w:t xml:space="preserve"> :</w:t>
      </w:r>
      <w:proofErr w:type="gramEnd"/>
    </w:p>
    <w:p w14:paraId="59709972" w14:textId="77777777" w:rsidR="003969B3" w:rsidRPr="00A13834" w:rsidRDefault="003969B3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4FBB96E9" w14:textId="77777777" w:rsidR="003969B3" w:rsidRDefault="003969B3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6A994315" w14:textId="77777777" w:rsidR="0069182A" w:rsidRDefault="0069182A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14AF5FB0" w14:textId="77777777" w:rsidR="0069182A" w:rsidRPr="00A13834" w:rsidRDefault="0069182A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26F69B5C" w14:textId="77777777" w:rsidR="003820E1" w:rsidRPr="00A13834" w:rsidRDefault="003820E1" w:rsidP="003969B3">
      <w:pPr>
        <w:spacing w:before="180"/>
        <w:rPr>
          <w:rFonts w:ascii="Heinemann PC" w:hAnsi="Heinemann PC"/>
          <w:sz w:val="20"/>
          <w:szCs w:val="20"/>
        </w:rPr>
      </w:pPr>
    </w:p>
    <w:p w14:paraId="5DB2E9A5" w14:textId="77777777" w:rsidR="003820E1" w:rsidRPr="00A13834" w:rsidRDefault="003820E1" w:rsidP="00442133">
      <w:pPr>
        <w:tabs>
          <w:tab w:val="right" w:pos="9240"/>
        </w:tabs>
        <w:rPr>
          <w:rFonts w:ascii="Heinemann PC" w:hAnsi="Heinemann PC"/>
          <w:b/>
          <w:sz w:val="32"/>
          <w:szCs w:val="32"/>
        </w:rPr>
        <w:sectPr w:rsidR="003820E1" w:rsidRPr="00A13834" w:rsidSect="003820E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720" w:right="1500" w:bottom="1200" w:left="1500" w:header="720" w:footer="720" w:gutter="0"/>
          <w:cols w:space="708"/>
          <w:docGrid w:linePitch="360"/>
        </w:sectPr>
      </w:pPr>
    </w:p>
    <w:p w14:paraId="33BA34E3" w14:textId="77777777" w:rsidR="00F45D88" w:rsidRDefault="00F45D88" w:rsidP="00416727">
      <w:pPr>
        <w:tabs>
          <w:tab w:val="right" w:pos="9240"/>
        </w:tabs>
        <w:outlineLvl w:val="0"/>
        <w:rPr>
          <w:rFonts w:ascii="Heinemann PC" w:hAnsi="Heinemann PC"/>
          <w:b/>
          <w:sz w:val="46"/>
          <w:szCs w:val="46"/>
        </w:rPr>
      </w:pPr>
      <w:proofErr w:type="spellStart"/>
      <w:r w:rsidRPr="000F0D51">
        <w:rPr>
          <w:rFonts w:ascii="Heinemann PC" w:hAnsi="Heinemann PC"/>
          <w:b/>
          <w:sz w:val="46"/>
          <w:szCs w:val="46"/>
        </w:rPr>
        <w:lastRenderedPageBreak/>
        <w:t>Activités</w:t>
      </w:r>
      <w:proofErr w:type="spellEnd"/>
      <w:r w:rsidRPr="000F0D51">
        <w:rPr>
          <w:rFonts w:ascii="Heinemann PC" w:hAnsi="Heinemann PC"/>
          <w:b/>
          <w:sz w:val="46"/>
          <w:szCs w:val="46"/>
        </w:rPr>
        <w:t xml:space="preserve"> à faire à la </w:t>
      </w:r>
      <w:proofErr w:type="spellStart"/>
      <w:r w:rsidRPr="000F0D51">
        <w:rPr>
          <w:rFonts w:ascii="Heinemann PC" w:hAnsi="Heinemann PC"/>
          <w:b/>
          <w:sz w:val="46"/>
          <w:szCs w:val="46"/>
        </w:rPr>
        <w:t>maison</w:t>
      </w:r>
      <w:proofErr w:type="spellEnd"/>
      <w:r w:rsidRPr="000F0D51">
        <w:rPr>
          <w:rFonts w:ascii="Heinemann PC" w:hAnsi="Heinemann PC"/>
          <w:b/>
          <w:sz w:val="46"/>
          <w:szCs w:val="46"/>
        </w:rPr>
        <w:t xml:space="preserve"> et </w:t>
      </w:r>
      <w:proofErr w:type="spellStart"/>
      <w:r w:rsidRPr="000F0D51">
        <w:rPr>
          <w:rFonts w:ascii="Heinemann PC" w:hAnsi="Heinemann PC"/>
          <w:b/>
          <w:sz w:val="46"/>
          <w:szCs w:val="46"/>
        </w:rPr>
        <w:t>lettre</w:t>
      </w:r>
      <w:proofErr w:type="spellEnd"/>
    </w:p>
    <w:p w14:paraId="098BA90F" w14:textId="77777777" w:rsidR="00F45D88" w:rsidRPr="000F0D51" w:rsidRDefault="00F45D88" w:rsidP="00F45D88">
      <w:pPr>
        <w:tabs>
          <w:tab w:val="right" w:pos="9240"/>
        </w:tabs>
        <w:rPr>
          <w:rFonts w:ascii="Heinemann PC" w:hAnsi="Heinemann PC"/>
          <w:b/>
          <w:sz w:val="30"/>
          <w:szCs w:val="30"/>
        </w:rPr>
      </w:pPr>
      <w:r w:rsidRPr="000F0D51">
        <w:rPr>
          <w:rFonts w:ascii="Heinemann PC" w:hAnsi="Heinemann PC"/>
          <w:b/>
          <w:sz w:val="46"/>
          <w:szCs w:val="46"/>
        </w:rPr>
        <w:t>aux parents</w:t>
      </w:r>
      <w:r>
        <w:rPr>
          <w:rFonts w:ascii="Heinemann PC" w:hAnsi="Heinemann PC"/>
          <w:b/>
          <w:sz w:val="46"/>
          <w:szCs w:val="46"/>
        </w:rPr>
        <w:t xml:space="preserve"> / </w:t>
      </w:r>
      <w:proofErr w:type="spellStart"/>
      <w:r w:rsidRPr="008B2563">
        <w:rPr>
          <w:rFonts w:ascii="Heinemann PC" w:hAnsi="Heinemann PC"/>
          <w:b/>
          <w:sz w:val="46"/>
          <w:szCs w:val="46"/>
        </w:rPr>
        <w:t>tuteurs</w:t>
      </w:r>
      <w:proofErr w:type="spellEnd"/>
      <w:r w:rsidRPr="00243E66">
        <w:rPr>
          <w:rFonts w:ascii="Heinemann PC" w:hAnsi="Heinemann PC"/>
          <w:b/>
          <w:sz w:val="28"/>
          <w:szCs w:val="28"/>
        </w:rPr>
        <w:tab/>
      </w:r>
      <w:r w:rsidRPr="000F0D51">
        <w:rPr>
          <w:rFonts w:ascii="Heinemann PC" w:hAnsi="Heinemann PC"/>
          <w:b/>
          <w:sz w:val="30"/>
          <w:szCs w:val="30"/>
        </w:rPr>
        <w:t xml:space="preserve">Fiche </w:t>
      </w:r>
      <w:proofErr w:type="spellStart"/>
      <w:r w:rsidRPr="000F0D51">
        <w:rPr>
          <w:rFonts w:ascii="Heinemann PC" w:hAnsi="Heinemann PC"/>
          <w:b/>
          <w:sz w:val="30"/>
          <w:szCs w:val="30"/>
        </w:rPr>
        <w:t>reproductible</w:t>
      </w:r>
      <w:proofErr w:type="spellEnd"/>
      <w:r w:rsidRPr="000F0D51">
        <w:rPr>
          <w:rFonts w:ascii="Heinemann PC" w:hAnsi="Heinemann PC"/>
          <w:b/>
          <w:sz w:val="30"/>
          <w:szCs w:val="30"/>
        </w:rPr>
        <w:t xml:space="preserve"> 2</w:t>
      </w:r>
      <w:r>
        <w:rPr>
          <w:rFonts w:ascii="Heinemann PC" w:hAnsi="Heinemann PC"/>
          <w:b/>
          <w:sz w:val="30"/>
          <w:szCs w:val="30"/>
        </w:rPr>
        <w:t>–</w:t>
      </w:r>
      <w:r w:rsidRPr="000F0D51">
        <w:rPr>
          <w:rFonts w:ascii="Heinemann PC" w:hAnsi="Heinemann PC"/>
          <w:b/>
          <w:sz w:val="30"/>
          <w:szCs w:val="30"/>
        </w:rPr>
        <w:t>1</w:t>
      </w:r>
    </w:p>
    <w:p w14:paraId="4DE14797" w14:textId="71B446C9" w:rsidR="00A13834" w:rsidRPr="00243E66" w:rsidRDefault="00416727" w:rsidP="00A13834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A13834" w:rsidRPr="00243E66" w:rsidSect="000A6823">
          <w:footerReference w:type="default" r:id="rId13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  <w:r w:rsidRPr="00243E66">
        <w:rPr>
          <w:rFonts w:ascii="Heinemann PC" w:hAnsi="Heinemann PC"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E2A12D" wp14:editId="0E9B2A59">
                <wp:simplePos x="0" y="0"/>
                <wp:positionH relativeFrom="column">
                  <wp:posOffset>590550</wp:posOffset>
                </wp:positionH>
                <wp:positionV relativeFrom="page">
                  <wp:posOffset>1846580</wp:posOffset>
                </wp:positionV>
                <wp:extent cx="4690110" cy="6468745"/>
                <wp:effectExtent l="0" t="0" r="0" b="825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110" cy="646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04D73A1" w14:textId="77777777" w:rsidR="00435DDE" w:rsidRDefault="00435DDE" w:rsidP="00435DDE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14:paraId="2659B7F7" w14:textId="77777777" w:rsidR="00694E1B" w:rsidRDefault="00694E1B" w:rsidP="00435DDE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14:paraId="5AF3355A" w14:textId="77777777" w:rsidR="00694E1B" w:rsidRDefault="00694E1B" w:rsidP="00435DDE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14:paraId="3F52A77F" w14:textId="77777777" w:rsidR="00435DDE" w:rsidRPr="00196201" w:rsidRDefault="00196201" w:rsidP="00E74443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Cs w:val="22"/>
                                <w:u w:color="000000"/>
                                <w:bdr w:val="nil"/>
                              </w:rPr>
                            </w:pPr>
                            <w:r w:rsidRPr="00196201">
                              <w:rPr>
                                <w:rFonts w:ascii="Heinemann PC" w:hAnsi="Heinemann PC"/>
                                <w:b/>
                                <w:szCs w:val="22"/>
                                <w:u w:color="000000"/>
                                <w:bdr w:val="nil"/>
                              </w:rPr>
                              <w:t xml:space="preserve">Note à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/>
                                <w:b/>
                                <w:szCs w:val="22"/>
                                <w:u w:color="000000"/>
                                <w:bdr w:val="nil"/>
                              </w:rPr>
                              <w:t>l’enseignant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/>
                                <w:b/>
                                <w:szCs w:val="22"/>
                                <w:u w:color="000000"/>
                                <w:bdr w:val="nil"/>
                              </w:rPr>
                              <w:t>(e)</w:t>
                            </w:r>
                          </w:p>
                          <w:p w14:paraId="60F078E5" w14:textId="77777777" w:rsidR="00435DDE" w:rsidRDefault="00435DDE" w:rsidP="00435DDE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14:paraId="045AC728" w14:textId="77777777" w:rsidR="00435DDE" w:rsidRPr="00196201" w:rsidRDefault="00196201" w:rsidP="00435DDE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Vous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pouvez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envoyer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une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lettre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aux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familles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pour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leur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présenter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le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livret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r w:rsidRPr="00196201">
                              <w:rPr>
                                <w:rFonts w:ascii="Heinemann PC" w:hAnsi="Heinemann PC" w:cs="Arial"/>
                                <w:b/>
                                <w:i/>
                              </w:rPr>
                              <w:t>Beaucoup de bruit</w:t>
                            </w:r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et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leur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proposer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quelques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activités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à faire à la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maison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avec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leur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enfant.</w:t>
                            </w:r>
                          </w:p>
                          <w:p w14:paraId="2996F478" w14:textId="77777777" w:rsidR="00435DDE" w:rsidRPr="00435DDE" w:rsidRDefault="00435DDE" w:rsidP="00435DDE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14:paraId="1F2D5625" w14:textId="77777777" w:rsidR="00435DDE" w:rsidRPr="00196201" w:rsidRDefault="00196201" w:rsidP="00435DDE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  <w:u w:color="000000"/>
                                <w:bdr w:val="nil"/>
                              </w:rPr>
                            </w:pP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Composez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votre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lettre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à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l'aide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de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ce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modèle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et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choisissez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une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ou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deux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activités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proposées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sur la Fiche 2-1 (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l’activité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en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ligne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)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ou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sur la Fiche 2-2. Il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suffit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de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supprimer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ces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directives et de faire un copier-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coller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des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activités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choisies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.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Vous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pouvez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adapter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ces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activités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en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fonction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de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votre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situation.</w:t>
                            </w:r>
                          </w:p>
                          <w:p w14:paraId="294E85E9" w14:textId="77777777" w:rsidR="00435DDE" w:rsidRPr="00196201" w:rsidRDefault="00435DDE" w:rsidP="00196201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14:paraId="44740586" w14:textId="77777777" w:rsidR="00435DDE" w:rsidRPr="00196201" w:rsidRDefault="00196201" w:rsidP="00196201">
                            <w:pPr>
                              <w:shd w:val="clear" w:color="auto" w:fill="FFFFFF"/>
                              <w:rPr>
                                <w:rFonts w:ascii="Heinemann PC" w:hAnsi="Heinemann PC" w:cs="Arial"/>
                              </w:rPr>
                            </w:pP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Vous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aimeriez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peut-être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diriger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les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familles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à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notre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site web </w:t>
                            </w:r>
                            <w:r w:rsidRPr="00196201">
                              <w:rPr>
                                <w:rFonts w:ascii="Heinemann PC" w:hAnsi="Heinemann PC" w:cs="Arial"/>
                                <w:u w:val="single"/>
                              </w:rPr>
                              <w:t>www.pearsoncanada.ca/mlb/KP1-FR</w:t>
                            </w:r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pour essayer de faire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une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activité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interactive. Au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besoin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,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il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existe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des notes pour les parents /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enseignants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pour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l’activité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, qui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sont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disponibles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r w:rsidR="009D5BD8">
                              <w:rPr>
                                <w:rFonts w:ascii="Heinemann PC" w:hAnsi="Heinemann PC" w:cs="Arial"/>
                              </w:rPr>
                              <w:br/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en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 </w:t>
                            </w:r>
                            <w:proofErr w:type="spellStart"/>
                            <w:r w:rsidRPr="00196201">
                              <w:rPr>
                                <w:rFonts w:ascii="Heinemann PC" w:hAnsi="Heinemann PC" w:cs="Arial"/>
                              </w:rPr>
                              <w:t>anglais</w:t>
                            </w:r>
                            <w:proofErr w:type="spellEnd"/>
                            <w:r w:rsidRPr="00196201">
                              <w:rPr>
                                <w:rFonts w:ascii="Heinemann PC" w:hAnsi="Heinemann PC" w:cs="Arial"/>
                              </w:rPr>
                              <w:t>.</w:t>
                            </w:r>
                          </w:p>
                          <w:p w14:paraId="3204C344" w14:textId="77777777" w:rsidR="00A13834" w:rsidRDefault="00A13834" w:rsidP="00435DDE">
                            <w:pPr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14:paraId="7BC3DC85" w14:textId="77777777" w:rsidR="00196201" w:rsidRPr="00196201" w:rsidRDefault="00196201" w:rsidP="00196201">
                            <w:pPr>
                              <w:rPr>
                                <w:rFonts w:ascii="Heinemann PC" w:hAnsi="Heinemann PC" w:cs="Arial"/>
                                <w:b/>
                              </w:rPr>
                            </w:pPr>
                            <w:r w:rsidRPr="00196201">
                              <w:rPr>
                                <w:rFonts w:ascii="Heinemann PC" w:hAnsi="Heinemann PC" w:cs="Arial"/>
                                <w:b/>
                              </w:rPr>
                              <w:t>Activity Page 1</w:t>
                            </w:r>
                          </w:p>
                          <w:p w14:paraId="23EFCBD6" w14:textId="77777777" w:rsidR="00196201" w:rsidRPr="00DB23CF" w:rsidRDefault="00196201" w:rsidP="00196201">
                            <w:pPr>
                              <w:rPr>
                                <w:rFonts w:ascii="Heinemann PC" w:hAnsi="Heinemann PC" w:cs="Arial"/>
                                <w:i/>
                              </w:rPr>
                            </w:pPr>
                            <w:r w:rsidRPr="00DB23CF">
                              <w:rPr>
                                <w:rFonts w:ascii="Heinemann PC" w:hAnsi="Heinemann PC" w:cs="Arial"/>
                                <w:i/>
                              </w:rPr>
                              <w:t>Math Focus: Identify and extend repeating patterns</w:t>
                            </w:r>
                          </w:p>
                          <w:p w14:paraId="416B8B69" w14:textId="77777777" w:rsidR="00196201" w:rsidRPr="00196201" w:rsidRDefault="00196201" w:rsidP="0019620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Heinemann PC" w:hAnsi="Heinemann PC" w:cs="Arial"/>
                              </w:rPr>
                            </w:pPr>
                            <w:r w:rsidRPr="00196201">
                              <w:rPr>
                                <w:rFonts w:ascii="Heinemann PC" w:hAnsi="Heinemann PC" w:cs="Arial"/>
                              </w:rPr>
                              <w:t>Model how to use the math tool by dragging shapes onto the workspace.</w:t>
                            </w:r>
                          </w:p>
                          <w:p w14:paraId="55D01D99" w14:textId="77777777" w:rsidR="00196201" w:rsidRPr="00196201" w:rsidRDefault="00196201" w:rsidP="0019620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Heinemann PC" w:hAnsi="Heinemann PC" w:cs="Arial"/>
                              </w:rPr>
                            </w:pPr>
                            <w:r w:rsidRPr="00196201">
                              <w:rPr>
                                <w:rFonts w:ascii="Heinemann PC" w:hAnsi="Heinemann PC" w:cs="Arial"/>
                              </w:rPr>
                              <w:t xml:space="preserve">Invite children to extend the pattern by adding the next </w:t>
                            </w:r>
                            <w:r w:rsidR="009D5BD8">
                              <w:rPr>
                                <w:rFonts w:ascii="Heinemann PC" w:hAnsi="Heinemann PC" w:cs="Arial"/>
                              </w:rPr>
                              <w:br/>
                            </w:r>
                            <w:r w:rsidRPr="00196201">
                              <w:rPr>
                                <w:rFonts w:ascii="Heinemann PC" w:hAnsi="Heinemann PC" w:cs="Arial"/>
                              </w:rPr>
                              <w:t>3 shapes.</w:t>
                            </w:r>
                          </w:p>
                          <w:p w14:paraId="2C0C6A59" w14:textId="77777777" w:rsidR="00196201" w:rsidRDefault="00196201" w:rsidP="0019620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Heinemann PC" w:hAnsi="Heinemann PC" w:cs="Arial"/>
                              </w:rPr>
                            </w:pPr>
                            <w:r w:rsidRPr="00196201">
                              <w:rPr>
                                <w:rFonts w:ascii="Heinemann PC" w:hAnsi="Heinemann PC" w:cs="Arial"/>
                              </w:rPr>
                              <w:t>Prompt children to go to the next page.</w:t>
                            </w:r>
                          </w:p>
                          <w:p w14:paraId="7358A428" w14:textId="77777777" w:rsidR="00694E1B" w:rsidRDefault="00694E1B" w:rsidP="00694E1B">
                            <w:pPr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14:paraId="2A9E8BD7" w14:textId="77777777" w:rsidR="00694E1B" w:rsidRPr="00196201" w:rsidRDefault="00694E1B" w:rsidP="00694E1B">
                            <w:pPr>
                              <w:rPr>
                                <w:rFonts w:ascii="Heinemann PC" w:hAnsi="Heinemann PC" w:cs="Arial"/>
                                <w:b/>
                              </w:rPr>
                            </w:pPr>
                            <w:r w:rsidRPr="00196201">
                              <w:rPr>
                                <w:rFonts w:ascii="Heinemann PC" w:hAnsi="Heinemann PC" w:cs="Arial"/>
                                <w:b/>
                              </w:rPr>
                              <w:t xml:space="preserve">Activity Page </w:t>
                            </w:r>
                            <w:r>
                              <w:rPr>
                                <w:rFonts w:ascii="Heinemann PC" w:hAnsi="Heinemann PC" w:cs="Arial"/>
                                <w:b/>
                              </w:rPr>
                              <w:t>2</w:t>
                            </w:r>
                          </w:p>
                          <w:p w14:paraId="1F6793F2" w14:textId="77777777" w:rsidR="00694E1B" w:rsidRPr="00196201" w:rsidRDefault="00694E1B" w:rsidP="00694E1B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Heinemann PC" w:hAnsi="Heinemann PC" w:cs="Arial"/>
                              </w:rPr>
                            </w:pPr>
                            <w:r w:rsidRPr="00694E1B">
                              <w:rPr>
                                <w:rFonts w:ascii="Heinemann PC" w:hAnsi="Heinemann PC" w:cs="Arial"/>
                              </w:rPr>
                              <w:t>Ask children to describe the patterns and to fill in the missing shapes.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2A12D"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6.5pt;margin-top:145.4pt;width:369.3pt;height:50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" filled="f" stroked="f">
                <v:path arrowok="t"/>
                <v:textbox>
                  <w:txbxContent>
                    <w:p w14:paraId="304D73A1" w14:textId="77777777" w:rsidR="00435DDE" w:rsidRDefault="00435DDE" w:rsidP="00435DDE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14:paraId="2659B7F7" w14:textId="77777777" w:rsidR="00694E1B" w:rsidRDefault="00694E1B" w:rsidP="00435DDE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14:paraId="5AF3355A" w14:textId="77777777" w:rsidR="00694E1B" w:rsidRDefault="00694E1B" w:rsidP="00435DDE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14:paraId="3F52A77F" w14:textId="77777777" w:rsidR="00435DDE" w:rsidRPr="00196201" w:rsidRDefault="00196201" w:rsidP="00E74443">
                      <w:pPr>
                        <w:jc w:val="center"/>
                        <w:rPr>
                          <w:rFonts w:ascii="Heinemann PC" w:hAnsi="Heinemann PC"/>
                          <w:b/>
                          <w:szCs w:val="22"/>
                          <w:u w:color="000000"/>
                          <w:bdr w:val="nil"/>
                        </w:rPr>
                      </w:pPr>
                      <w:r w:rsidRPr="00196201">
                        <w:rPr>
                          <w:rFonts w:ascii="Heinemann PC" w:hAnsi="Heinemann PC"/>
                          <w:b/>
                          <w:szCs w:val="22"/>
                          <w:u w:color="000000"/>
                          <w:bdr w:val="nil"/>
                        </w:rPr>
                        <w:t>Note à l’enseignant(e)</w:t>
                      </w:r>
                    </w:p>
                    <w:p w14:paraId="60F078E5" w14:textId="77777777" w:rsidR="00435DDE" w:rsidRDefault="00435DDE" w:rsidP="00435DDE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14:paraId="045AC728" w14:textId="77777777" w:rsidR="00435DDE" w:rsidRPr="00196201" w:rsidRDefault="00196201" w:rsidP="00435DDE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196201">
                        <w:rPr>
                          <w:rFonts w:ascii="Heinemann PC" w:hAnsi="Heinemann PC" w:cs="Arial"/>
                        </w:rPr>
                        <w:t xml:space="preserve">Vous pouvez envoyer une lettre aux familles pour leur présenter le livret </w:t>
                      </w:r>
                      <w:r w:rsidRPr="00196201">
                        <w:rPr>
                          <w:rFonts w:ascii="Heinemann PC" w:hAnsi="Heinemann PC" w:cs="Arial"/>
                          <w:b/>
                          <w:i/>
                        </w:rPr>
                        <w:t>Beaucoup de bruit</w:t>
                      </w:r>
                      <w:r w:rsidRPr="00196201">
                        <w:rPr>
                          <w:rFonts w:ascii="Heinemann PC" w:hAnsi="Heinemann PC" w:cs="Arial"/>
                        </w:rPr>
                        <w:t xml:space="preserve"> et leur proposer quelques activités à faire à la maison avec leur enfant.</w:t>
                      </w:r>
                    </w:p>
                    <w:p w14:paraId="2996F478" w14:textId="77777777" w:rsidR="00435DDE" w:rsidRPr="00435DDE" w:rsidRDefault="00435DDE" w:rsidP="00435DDE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</w:p>
                    <w:p w14:paraId="1F2D5625" w14:textId="77777777" w:rsidR="00435DDE" w:rsidRPr="00196201" w:rsidRDefault="00196201" w:rsidP="00435DDE">
                      <w:pPr>
                        <w:shd w:val="clear" w:color="auto" w:fill="FFFFFF"/>
                        <w:rPr>
                          <w:rFonts w:ascii="Heinemann PC" w:hAnsi="Heinemann PC" w:cs="Arial"/>
                          <w:u w:color="000000"/>
                          <w:bdr w:val="nil"/>
                        </w:rPr>
                      </w:pPr>
                      <w:r w:rsidRPr="00196201">
                        <w:rPr>
                          <w:rFonts w:ascii="Heinemann PC" w:hAnsi="Heinemann PC" w:cs="Arial"/>
                        </w:rPr>
                        <w:t>Composez votre lettre à l'aide de ce modèle et choisissez une ou deux activités proposées sur la Fiche 2-1 (l’activité en ligne) ou sur la Fiche 2-2. Il suffit de supprimer ces directives et de faire un copier-coller des activités choisies. Vous pouvez adapter ces activités en fonction de votre situation.</w:t>
                      </w:r>
                    </w:p>
                    <w:p w14:paraId="294E85E9" w14:textId="77777777" w:rsidR="00435DDE" w:rsidRPr="00196201" w:rsidRDefault="00435DDE" w:rsidP="00196201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</w:p>
                    <w:p w14:paraId="44740586" w14:textId="77777777" w:rsidR="00435DDE" w:rsidRPr="00196201" w:rsidRDefault="00196201" w:rsidP="00196201">
                      <w:pPr>
                        <w:shd w:val="clear" w:color="auto" w:fill="FFFFFF"/>
                        <w:rPr>
                          <w:rFonts w:ascii="Heinemann PC" w:hAnsi="Heinemann PC" w:cs="Arial"/>
                        </w:rPr>
                      </w:pPr>
                      <w:r w:rsidRPr="00196201">
                        <w:rPr>
                          <w:rFonts w:ascii="Heinemann PC" w:hAnsi="Heinemann PC" w:cs="Arial"/>
                        </w:rPr>
                        <w:t xml:space="preserve">Vous aimeriez peut-être diriger les familles à notre site web </w:t>
                      </w:r>
                      <w:r w:rsidRPr="00196201">
                        <w:rPr>
                          <w:rFonts w:ascii="Heinemann PC" w:hAnsi="Heinemann PC" w:cs="Arial"/>
                          <w:u w:val="single"/>
                        </w:rPr>
                        <w:t>www.pearsoncanada.ca/mlb/KP1-FR</w:t>
                      </w:r>
                      <w:r w:rsidRPr="00196201">
                        <w:rPr>
                          <w:rFonts w:ascii="Heinemann PC" w:hAnsi="Heinemann PC" w:cs="Arial"/>
                        </w:rPr>
                        <w:t xml:space="preserve"> pour essayer de faire une activité interactive. Au besoin, il existe des notes pour les parents / enseignants pour l’activité, qui sont disponibles </w:t>
                      </w:r>
                      <w:r w:rsidR="009D5BD8">
                        <w:rPr>
                          <w:rFonts w:ascii="Heinemann PC" w:hAnsi="Heinemann PC" w:cs="Arial"/>
                        </w:rPr>
                        <w:br/>
                      </w:r>
                      <w:r w:rsidRPr="00196201">
                        <w:rPr>
                          <w:rFonts w:ascii="Heinemann PC" w:hAnsi="Heinemann PC" w:cs="Arial"/>
                        </w:rPr>
                        <w:t>en anglais.</w:t>
                      </w:r>
                    </w:p>
                    <w:p w14:paraId="3204C344" w14:textId="77777777" w:rsidR="00A13834" w:rsidRDefault="00A13834" w:rsidP="00435DDE">
                      <w:pPr>
                        <w:rPr>
                          <w:rFonts w:ascii="Heinemann PC" w:hAnsi="Heinemann PC" w:cs="Arial"/>
                        </w:rPr>
                      </w:pPr>
                    </w:p>
                    <w:p w14:paraId="7BC3DC85" w14:textId="77777777" w:rsidR="00196201" w:rsidRPr="00196201" w:rsidRDefault="00196201" w:rsidP="00196201">
                      <w:pPr>
                        <w:rPr>
                          <w:rFonts w:ascii="Heinemann PC" w:hAnsi="Heinemann PC" w:cs="Arial"/>
                          <w:b/>
                        </w:rPr>
                      </w:pPr>
                      <w:r w:rsidRPr="00196201">
                        <w:rPr>
                          <w:rFonts w:ascii="Heinemann PC" w:hAnsi="Heinemann PC" w:cs="Arial"/>
                          <w:b/>
                        </w:rPr>
                        <w:t>Activity Page 1</w:t>
                      </w:r>
                    </w:p>
                    <w:p w14:paraId="23EFCBD6" w14:textId="77777777" w:rsidR="00196201" w:rsidRPr="00DB23CF" w:rsidRDefault="00196201" w:rsidP="00196201">
                      <w:pPr>
                        <w:rPr>
                          <w:rFonts w:ascii="Heinemann PC" w:hAnsi="Heinemann PC" w:cs="Arial"/>
                          <w:i/>
                        </w:rPr>
                      </w:pPr>
                      <w:r w:rsidRPr="00DB23CF">
                        <w:rPr>
                          <w:rFonts w:ascii="Heinemann PC" w:hAnsi="Heinemann PC" w:cs="Arial"/>
                          <w:i/>
                        </w:rPr>
                        <w:t>Math Focus: Identify and extend repeating patterns</w:t>
                      </w:r>
                    </w:p>
                    <w:p w14:paraId="416B8B69" w14:textId="77777777" w:rsidR="00196201" w:rsidRPr="00196201" w:rsidRDefault="00196201" w:rsidP="00196201">
                      <w:pPr>
                        <w:numPr>
                          <w:ilvl w:val="0"/>
                          <w:numId w:val="6"/>
                        </w:numPr>
                        <w:rPr>
                          <w:rFonts w:ascii="Heinemann PC" w:hAnsi="Heinemann PC" w:cs="Arial"/>
                        </w:rPr>
                      </w:pPr>
                      <w:r w:rsidRPr="00196201">
                        <w:rPr>
                          <w:rFonts w:ascii="Heinemann PC" w:hAnsi="Heinemann PC" w:cs="Arial"/>
                        </w:rPr>
                        <w:t>Model how to use the math tool by dragging shapes onto the workspace.</w:t>
                      </w:r>
                    </w:p>
                    <w:p w14:paraId="55D01D99" w14:textId="77777777" w:rsidR="00196201" w:rsidRPr="00196201" w:rsidRDefault="00196201" w:rsidP="00196201">
                      <w:pPr>
                        <w:numPr>
                          <w:ilvl w:val="0"/>
                          <w:numId w:val="6"/>
                        </w:numPr>
                        <w:rPr>
                          <w:rFonts w:ascii="Heinemann PC" w:hAnsi="Heinemann PC" w:cs="Arial"/>
                        </w:rPr>
                      </w:pPr>
                      <w:r w:rsidRPr="00196201">
                        <w:rPr>
                          <w:rFonts w:ascii="Heinemann PC" w:hAnsi="Heinemann PC" w:cs="Arial"/>
                        </w:rPr>
                        <w:t xml:space="preserve">Invite children to extend the pattern by adding the next </w:t>
                      </w:r>
                      <w:r w:rsidR="009D5BD8">
                        <w:rPr>
                          <w:rFonts w:ascii="Heinemann PC" w:hAnsi="Heinemann PC" w:cs="Arial"/>
                        </w:rPr>
                        <w:br/>
                      </w:r>
                      <w:r w:rsidRPr="00196201">
                        <w:rPr>
                          <w:rFonts w:ascii="Heinemann PC" w:hAnsi="Heinemann PC" w:cs="Arial"/>
                        </w:rPr>
                        <w:t>3 shapes.</w:t>
                      </w:r>
                    </w:p>
                    <w:p w14:paraId="2C0C6A59" w14:textId="77777777" w:rsidR="00196201" w:rsidRDefault="00196201" w:rsidP="00196201">
                      <w:pPr>
                        <w:numPr>
                          <w:ilvl w:val="0"/>
                          <w:numId w:val="6"/>
                        </w:numPr>
                        <w:rPr>
                          <w:rFonts w:ascii="Heinemann PC" w:hAnsi="Heinemann PC" w:cs="Arial"/>
                        </w:rPr>
                      </w:pPr>
                      <w:r w:rsidRPr="00196201">
                        <w:rPr>
                          <w:rFonts w:ascii="Heinemann PC" w:hAnsi="Heinemann PC" w:cs="Arial"/>
                        </w:rPr>
                        <w:t>Prompt children to go to the next page.</w:t>
                      </w:r>
                    </w:p>
                    <w:p w14:paraId="7358A428" w14:textId="77777777" w:rsidR="00694E1B" w:rsidRDefault="00694E1B" w:rsidP="00694E1B">
                      <w:pPr>
                        <w:rPr>
                          <w:rFonts w:ascii="Heinemann PC" w:hAnsi="Heinemann PC" w:cs="Arial"/>
                        </w:rPr>
                      </w:pPr>
                    </w:p>
                    <w:p w14:paraId="2A9E8BD7" w14:textId="77777777" w:rsidR="00694E1B" w:rsidRPr="00196201" w:rsidRDefault="00694E1B" w:rsidP="00694E1B">
                      <w:pPr>
                        <w:rPr>
                          <w:rFonts w:ascii="Heinemann PC" w:hAnsi="Heinemann PC" w:cs="Arial"/>
                          <w:b/>
                        </w:rPr>
                      </w:pPr>
                      <w:r w:rsidRPr="00196201">
                        <w:rPr>
                          <w:rFonts w:ascii="Heinemann PC" w:hAnsi="Heinemann PC" w:cs="Arial"/>
                          <w:b/>
                        </w:rPr>
                        <w:t xml:space="preserve">Activity Page </w:t>
                      </w:r>
                      <w:r>
                        <w:rPr>
                          <w:rFonts w:ascii="Heinemann PC" w:hAnsi="Heinemann PC" w:cs="Arial"/>
                          <w:b/>
                        </w:rPr>
                        <w:t>2</w:t>
                      </w:r>
                    </w:p>
                    <w:p w14:paraId="1F6793F2" w14:textId="77777777" w:rsidR="00694E1B" w:rsidRPr="00196201" w:rsidRDefault="00694E1B" w:rsidP="00694E1B">
                      <w:pPr>
                        <w:numPr>
                          <w:ilvl w:val="0"/>
                          <w:numId w:val="6"/>
                        </w:numPr>
                        <w:rPr>
                          <w:rFonts w:ascii="Heinemann PC" w:hAnsi="Heinemann PC" w:cs="Arial"/>
                        </w:rPr>
                      </w:pPr>
                      <w:r w:rsidRPr="00694E1B">
                        <w:rPr>
                          <w:rFonts w:ascii="Heinemann PC" w:hAnsi="Heinemann PC" w:cs="Arial"/>
                        </w:rPr>
                        <w:t>Ask children to describe the patterns and to fill in the missing shapes.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43E66">
        <w:rPr>
          <w:rFonts w:ascii="Heinemann PC" w:eastAsia="Arial Narrow" w:hAnsi="Heinemann PC" w:cs="Arial Narrow"/>
          <w:noProof/>
          <w:sz w:val="24"/>
          <w:szCs w:val="24"/>
          <w:u w:color="000000"/>
        </w:rPr>
        <w:drawing>
          <wp:inline distT="0" distB="0" distL="0" distR="0" wp14:anchorId="554E0274" wp14:editId="15F36423">
            <wp:extent cx="5908675" cy="7877810"/>
            <wp:effectExtent l="0" t="0" r="9525" b="0"/>
            <wp:docPr id="8" name="Picture 8" descr="DearFamilyFrame_fin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arFamilyFrame_final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4CF6" w14:textId="77777777" w:rsidR="00E67616" w:rsidRDefault="00E67616" w:rsidP="00416727">
      <w:pPr>
        <w:tabs>
          <w:tab w:val="right" w:pos="9240"/>
        </w:tabs>
        <w:outlineLvl w:val="0"/>
        <w:rPr>
          <w:rFonts w:ascii="Heinemann PC" w:hAnsi="Heinemann PC"/>
          <w:b/>
          <w:sz w:val="46"/>
          <w:szCs w:val="46"/>
        </w:rPr>
      </w:pPr>
      <w:proofErr w:type="spellStart"/>
      <w:r w:rsidRPr="000F0D51">
        <w:rPr>
          <w:rFonts w:ascii="Heinemann PC" w:hAnsi="Heinemann PC"/>
          <w:b/>
          <w:sz w:val="46"/>
          <w:szCs w:val="46"/>
        </w:rPr>
        <w:lastRenderedPageBreak/>
        <w:t>Activités</w:t>
      </w:r>
      <w:proofErr w:type="spellEnd"/>
      <w:r w:rsidRPr="000F0D51">
        <w:rPr>
          <w:rFonts w:ascii="Heinemann PC" w:hAnsi="Heinemann PC"/>
          <w:b/>
          <w:sz w:val="46"/>
          <w:szCs w:val="46"/>
        </w:rPr>
        <w:t xml:space="preserve"> à faire à la </w:t>
      </w:r>
      <w:proofErr w:type="spellStart"/>
      <w:r w:rsidRPr="000F0D51">
        <w:rPr>
          <w:rFonts w:ascii="Heinemann PC" w:hAnsi="Heinemann PC"/>
          <w:b/>
          <w:sz w:val="46"/>
          <w:szCs w:val="46"/>
        </w:rPr>
        <w:t>maison</w:t>
      </w:r>
      <w:proofErr w:type="spellEnd"/>
      <w:r w:rsidRPr="000F0D51">
        <w:rPr>
          <w:rFonts w:ascii="Heinemann PC" w:hAnsi="Heinemann PC"/>
          <w:b/>
          <w:sz w:val="46"/>
          <w:szCs w:val="46"/>
        </w:rPr>
        <w:t xml:space="preserve"> et </w:t>
      </w:r>
      <w:proofErr w:type="spellStart"/>
      <w:r w:rsidRPr="000F0D51">
        <w:rPr>
          <w:rFonts w:ascii="Heinemann PC" w:hAnsi="Heinemann PC"/>
          <w:b/>
          <w:sz w:val="46"/>
          <w:szCs w:val="46"/>
        </w:rPr>
        <w:t>lettre</w:t>
      </w:r>
      <w:proofErr w:type="spellEnd"/>
    </w:p>
    <w:p w14:paraId="2C8962CB" w14:textId="77777777" w:rsidR="00E67616" w:rsidRPr="000F0D51" w:rsidRDefault="00E67616" w:rsidP="00E67616">
      <w:pPr>
        <w:tabs>
          <w:tab w:val="right" w:pos="9240"/>
        </w:tabs>
        <w:rPr>
          <w:rFonts w:ascii="Heinemann PC" w:hAnsi="Heinemann PC"/>
          <w:b/>
          <w:sz w:val="30"/>
          <w:szCs w:val="30"/>
        </w:rPr>
      </w:pPr>
      <w:r w:rsidRPr="000F0D51">
        <w:rPr>
          <w:rFonts w:ascii="Heinemann PC" w:hAnsi="Heinemann PC"/>
          <w:b/>
          <w:sz w:val="46"/>
          <w:szCs w:val="46"/>
        </w:rPr>
        <w:t>aux parents</w:t>
      </w:r>
      <w:r>
        <w:rPr>
          <w:rFonts w:ascii="Heinemann PC" w:hAnsi="Heinemann PC"/>
          <w:b/>
          <w:sz w:val="46"/>
          <w:szCs w:val="46"/>
        </w:rPr>
        <w:t xml:space="preserve"> / </w:t>
      </w:r>
      <w:proofErr w:type="spellStart"/>
      <w:r w:rsidRPr="008B2563">
        <w:rPr>
          <w:rFonts w:ascii="Heinemann PC" w:hAnsi="Heinemann PC"/>
          <w:b/>
          <w:sz w:val="46"/>
          <w:szCs w:val="46"/>
        </w:rPr>
        <w:t>tuteurs</w:t>
      </w:r>
      <w:proofErr w:type="spellEnd"/>
      <w:r w:rsidRPr="00243E66">
        <w:rPr>
          <w:rFonts w:ascii="Heinemann PC" w:hAnsi="Heinemann PC"/>
          <w:b/>
          <w:sz w:val="28"/>
          <w:szCs w:val="28"/>
        </w:rPr>
        <w:tab/>
      </w:r>
      <w:r w:rsidRPr="000F0D51">
        <w:rPr>
          <w:rFonts w:ascii="Heinemann PC" w:hAnsi="Heinemann PC"/>
          <w:b/>
          <w:sz w:val="30"/>
          <w:szCs w:val="30"/>
        </w:rPr>
        <w:t xml:space="preserve">Fiche </w:t>
      </w:r>
      <w:proofErr w:type="spellStart"/>
      <w:r w:rsidRPr="000F0D51">
        <w:rPr>
          <w:rFonts w:ascii="Heinemann PC" w:hAnsi="Heinemann PC"/>
          <w:b/>
          <w:sz w:val="30"/>
          <w:szCs w:val="30"/>
        </w:rPr>
        <w:t>reproductible</w:t>
      </w:r>
      <w:proofErr w:type="spellEnd"/>
      <w:r w:rsidRPr="000F0D51">
        <w:rPr>
          <w:rFonts w:ascii="Heinemann PC" w:hAnsi="Heinemann PC"/>
          <w:b/>
          <w:sz w:val="30"/>
          <w:szCs w:val="30"/>
        </w:rPr>
        <w:t xml:space="preserve"> 2</w:t>
      </w:r>
      <w:r>
        <w:rPr>
          <w:rFonts w:ascii="Heinemann PC" w:hAnsi="Heinemann PC"/>
          <w:b/>
          <w:sz w:val="30"/>
          <w:szCs w:val="30"/>
        </w:rPr>
        <w:t>–2</w:t>
      </w:r>
    </w:p>
    <w:p w14:paraId="2D9FCF07" w14:textId="77777777" w:rsidR="00435DDE" w:rsidRDefault="00435DDE" w:rsidP="00435DDE">
      <w:pPr>
        <w:tabs>
          <w:tab w:val="right" w:pos="9240"/>
        </w:tabs>
        <w:rPr>
          <w:rFonts w:ascii="Heinemann PC" w:hAnsi="Heinemann PC" w:cs="Arial"/>
        </w:rPr>
      </w:pPr>
    </w:p>
    <w:p w14:paraId="66D60BBE" w14:textId="77777777" w:rsidR="00E67616" w:rsidRPr="005278F7" w:rsidRDefault="00E67616" w:rsidP="00E67616">
      <w:pPr>
        <w:shd w:val="clear" w:color="auto" w:fill="FFFFFF"/>
        <w:rPr>
          <w:rFonts w:ascii="Heinemann PC" w:hAnsi="Heinemann PC" w:cs="Arial"/>
        </w:rPr>
      </w:pPr>
      <w:proofErr w:type="spellStart"/>
      <w:r w:rsidRPr="005278F7">
        <w:rPr>
          <w:rFonts w:ascii="Heinemann PC" w:hAnsi="Heinemann PC" w:cs="Arial"/>
        </w:rPr>
        <w:t>Chers</w:t>
      </w:r>
      <w:proofErr w:type="spellEnd"/>
      <w:r w:rsidRPr="005278F7">
        <w:rPr>
          <w:rFonts w:ascii="Heinemann PC" w:hAnsi="Heinemann PC" w:cs="Arial"/>
        </w:rPr>
        <w:t xml:space="preserve"> parents / </w:t>
      </w:r>
      <w:proofErr w:type="spellStart"/>
      <w:r w:rsidRPr="005278F7">
        <w:rPr>
          <w:rFonts w:ascii="Heinemann PC" w:hAnsi="Heinemann PC" w:cs="Arial"/>
        </w:rPr>
        <w:t>tuteurs</w:t>
      </w:r>
      <w:proofErr w:type="spellEnd"/>
      <w:r w:rsidRPr="005278F7">
        <w:rPr>
          <w:rFonts w:ascii="Heinemann PC" w:hAnsi="Heinemann PC" w:cs="Arial"/>
        </w:rPr>
        <w:t>,</w:t>
      </w:r>
    </w:p>
    <w:p w14:paraId="3C8D6DD0" w14:textId="77777777" w:rsidR="00435DDE" w:rsidRPr="00B91776" w:rsidRDefault="00435DDE" w:rsidP="00435DDE">
      <w:pPr>
        <w:shd w:val="clear" w:color="auto" w:fill="FFFFFF"/>
        <w:rPr>
          <w:rFonts w:ascii="Heinemann PC" w:hAnsi="Heinemann PC" w:cs="Arial"/>
        </w:rPr>
      </w:pPr>
    </w:p>
    <w:p w14:paraId="18BA8CB9" w14:textId="77777777" w:rsidR="008567AE" w:rsidRPr="008567AE" w:rsidRDefault="008567AE" w:rsidP="00435DDE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Dans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notre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étude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du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livret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r w:rsidRPr="008567AE">
        <w:rPr>
          <w:rFonts w:ascii="Heinemann PC" w:hAnsi="Heinemann PC" w:cs="Arial"/>
          <w:b/>
          <w:i/>
          <w:color w:val="auto"/>
          <w:sz w:val="24"/>
          <w:szCs w:val="24"/>
        </w:rPr>
        <w:t>Beaucoup de bruit</w:t>
      </w:r>
      <w:r w:rsidRPr="008567AE">
        <w:rPr>
          <w:rFonts w:ascii="Heinemann PC" w:hAnsi="Heinemann PC" w:cs="Arial"/>
          <w:color w:val="auto"/>
          <w:sz w:val="24"/>
          <w:szCs w:val="24"/>
        </w:rPr>
        <w:t xml:space="preserve">, nous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proposons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aux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élèves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des conversations, des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recherches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et des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activités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qui les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aident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à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approfondir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leur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compréhension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des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régularités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et des motifs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répétitifs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. Nous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avons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mis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l’accent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sur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ces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compétences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en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Pr="008567AE">
        <w:rPr>
          <w:rFonts w:ascii="Heinemann PC" w:hAnsi="Heinemann PC" w:cs="Arial"/>
          <w:color w:val="auto"/>
          <w:sz w:val="24"/>
          <w:szCs w:val="24"/>
        </w:rPr>
        <w:t>mathématiques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:</w:t>
      </w:r>
      <w:proofErr w:type="gram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reconnaître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, prolonger,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reproduire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et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créer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des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régularités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>.</w:t>
      </w:r>
      <w:r w:rsidR="002D2987">
        <w:rPr>
          <w:rFonts w:ascii="Heinemann PC" w:hAnsi="Heinemann PC" w:cs="Arial"/>
          <w:color w:val="auto"/>
          <w:sz w:val="24"/>
          <w:szCs w:val="24"/>
        </w:rPr>
        <w:t xml:space="preserve"> </w:t>
      </w:r>
      <w:r w:rsidRPr="008567AE">
        <w:rPr>
          <w:rFonts w:ascii="Heinemann PC" w:hAnsi="Heinemann PC" w:cs="Arial"/>
          <w:color w:val="auto"/>
          <w:sz w:val="24"/>
          <w:szCs w:val="24"/>
        </w:rPr>
        <w:t xml:space="preserve">Nous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vous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suggérons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ces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activités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à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effectuer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à la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maison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avec </w:t>
      </w:r>
      <w:proofErr w:type="spellStart"/>
      <w:r w:rsidRPr="008567AE">
        <w:rPr>
          <w:rFonts w:ascii="Heinemann PC" w:hAnsi="Heinemann PC" w:cs="Arial"/>
          <w:color w:val="auto"/>
          <w:sz w:val="24"/>
          <w:szCs w:val="24"/>
        </w:rPr>
        <w:t>votre</w:t>
      </w:r>
      <w:proofErr w:type="spellEnd"/>
      <w:r w:rsidRPr="008567AE">
        <w:rPr>
          <w:rFonts w:ascii="Heinemann PC" w:hAnsi="Heinemann PC" w:cs="Arial"/>
          <w:color w:val="auto"/>
          <w:sz w:val="24"/>
          <w:szCs w:val="24"/>
        </w:rPr>
        <w:t xml:space="preserve"> enfant.</w:t>
      </w:r>
    </w:p>
    <w:p w14:paraId="47B5459C" w14:textId="77777777" w:rsidR="00435DDE" w:rsidRPr="00F91A59" w:rsidRDefault="00435DDE" w:rsidP="008871A3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103C588D" w14:textId="77777777" w:rsidR="00435DDE" w:rsidRPr="008567AE" w:rsidRDefault="008567AE" w:rsidP="00435DDE">
      <w:pPr>
        <w:tabs>
          <w:tab w:val="right" w:pos="9240"/>
        </w:tabs>
        <w:rPr>
          <w:rFonts w:ascii="Heinemann PC" w:hAnsi="Heinemann PC" w:cs="TimesNewRomanPSStd-Regular"/>
          <w:bCs/>
          <w:color w:val="000000"/>
        </w:rPr>
      </w:pPr>
      <w:r w:rsidRPr="008567AE">
        <w:rPr>
          <w:rFonts w:ascii="Heinemann PC" w:hAnsi="Heinemann PC" w:cs="TimesNewRomanPSStd-Regular"/>
          <w:b/>
          <w:color w:val="000000"/>
          <w:lang w:val="en-CA"/>
        </w:rPr>
        <w:t xml:space="preserve">Lire </w:t>
      </w:r>
      <w:proofErr w:type="spellStart"/>
      <w:proofErr w:type="gramStart"/>
      <w:r w:rsidRPr="008567AE">
        <w:rPr>
          <w:rFonts w:ascii="Heinemann PC" w:hAnsi="Heinemann PC" w:cs="TimesNewRomanPSStd-Regular"/>
          <w:b/>
          <w:color w:val="000000"/>
          <w:lang w:val="en-CA"/>
        </w:rPr>
        <w:t>l’histoire</w:t>
      </w:r>
      <w:proofErr w:type="spellEnd"/>
      <w:r w:rsidRPr="008567AE">
        <w:rPr>
          <w:rFonts w:ascii="Heinemann PC" w:hAnsi="Heinemann PC" w:cs="TimesNewRomanPSStd-Regular"/>
          <w:b/>
          <w:color w:val="000000"/>
          <w:lang w:val="en-CA"/>
        </w:rPr>
        <w:t xml:space="preserve"> :</w:t>
      </w:r>
      <w:proofErr w:type="gramEnd"/>
      <w:r w:rsidR="00435DDE" w:rsidRPr="00B91776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En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lisant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cette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histoire,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amusez-vous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à chanter avec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votre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enfant les sons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produits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par les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différents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objets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.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Vous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pouvez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demander à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votre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enfant de prolonger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ces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suites de sons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en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lui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proofErr w:type="gramStart"/>
      <w:r w:rsidRPr="008567AE">
        <w:rPr>
          <w:rFonts w:ascii="Heinemann PC" w:hAnsi="Heinemann PC" w:cs="TimesNewRomanPSStd-Regular"/>
          <w:bCs/>
          <w:color w:val="000000"/>
        </w:rPr>
        <w:t>demandant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:</w:t>
      </w:r>
      <w:proofErr w:type="gram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Qu’est-ce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qui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vient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ensuite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? Et </w:t>
      </w:r>
      <w:proofErr w:type="gramStart"/>
      <w:r w:rsidRPr="008567AE">
        <w:rPr>
          <w:rFonts w:ascii="Heinemann PC" w:hAnsi="Heinemann PC" w:cs="TimesNewRomanPSStd-Regular"/>
          <w:bCs/>
          <w:color w:val="000000"/>
        </w:rPr>
        <w:t>après ?</w:t>
      </w:r>
      <w:proofErr w:type="gramEnd"/>
      <w:r w:rsidRPr="008567AE">
        <w:rPr>
          <w:rFonts w:ascii="Heinemann PC" w:hAnsi="Heinemann PC" w:cs="TimesNewRomanPSStd-Regular"/>
          <w:bCs/>
          <w:color w:val="000000"/>
        </w:rPr>
        <w:t xml:space="preserve"> Et après </w:t>
      </w:r>
      <w:proofErr w:type="spellStart"/>
      <w:proofErr w:type="gramStart"/>
      <w:r w:rsidRPr="008567AE">
        <w:rPr>
          <w:rFonts w:ascii="Heinemann PC" w:hAnsi="Heinemann PC" w:cs="TimesNewRomanPSStd-Regular"/>
          <w:bCs/>
          <w:color w:val="000000"/>
        </w:rPr>
        <w:t>cela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?</w:t>
      </w:r>
      <w:proofErr w:type="gramEnd"/>
      <w:r w:rsidRPr="008567AE">
        <w:rPr>
          <w:rFonts w:ascii="Heinemann PC" w:hAnsi="Heinemann PC" w:cs="TimesNewRomanPSStd-Regular"/>
          <w:bCs/>
          <w:color w:val="000000"/>
        </w:rPr>
        <w:t xml:space="preserve"> Après la lecture,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votre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enfant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fredonnera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encore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peut-être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certains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refrains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répétitifs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que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l’on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trouve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dans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ce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bCs/>
          <w:color w:val="000000"/>
        </w:rPr>
        <w:t>texte</w:t>
      </w:r>
      <w:proofErr w:type="spellEnd"/>
      <w:r w:rsidRPr="008567AE">
        <w:rPr>
          <w:rFonts w:ascii="Heinemann PC" w:hAnsi="Heinemann PC" w:cs="TimesNewRomanPSStd-Regular"/>
          <w:bCs/>
          <w:color w:val="000000"/>
        </w:rPr>
        <w:t>.</w:t>
      </w:r>
    </w:p>
    <w:p w14:paraId="761DDBC2" w14:textId="77777777" w:rsidR="00435DDE" w:rsidRPr="00F91A59" w:rsidRDefault="00435DDE" w:rsidP="008871A3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28486B4" w14:textId="77777777" w:rsidR="00435DDE" w:rsidRPr="008567AE" w:rsidRDefault="008567AE" w:rsidP="00435DDE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8567AE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La chasse aux </w:t>
      </w:r>
      <w:proofErr w:type="spellStart"/>
      <w:proofErr w:type="gramStart"/>
      <w:r w:rsidRPr="008567AE">
        <w:rPr>
          <w:rFonts w:ascii="Heinemann PC" w:hAnsi="Heinemann PC" w:cs="TimesNewRomanPSStd-Regular"/>
          <w:b/>
          <w:color w:val="000000"/>
          <w:spacing w:val="-2"/>
          <w:lang w:val="en-CA"/>
        </w:rPr>
        <w:t>régularités</w:t>
      </w:r>
      <w:proofErr w:type="spellEnd"/>
      <w:r w:rsidRPr="008567AE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:</w:t>
      </w:r>
      <w:proofErr w:type="gramEnd"/>
      <w:r w:rsidR="00435DDE" w:rsidRPr="00786FA3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Partez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à la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recherche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de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régularités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avec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votre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enfant.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Vous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pouvez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en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dresser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une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liste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afin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de savoir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combien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vous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en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trouvez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.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Choisissez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ensemble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une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façon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de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décrire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chaque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régularité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et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chantez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un refrain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répétitif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correspondant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à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chacune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="00D96B73" w:rsidRPr="00D96B73">
        <w:rPr>
          <w:rFonts w:ascii="Heinemann PC" w:hAnsi="Heinemann PC" w:cs="TimesNewRomanPSStd-Regular"/>
          <w:color w:val="000000"/>
          <w:spacing w:val="-2"/>
        </w:rPr>
        <w:t>d</w:t>
      </w:r>
      <w:r w:rsidR="00D96B73">
        <w:rPr>
          <w:rFonts w:ascii="Heinemann PC" w:hAnsi="Heinemann PC" w:cs="TimesNewRomanPSStd-Regular"/>
          <w:color w:val="000000"/>
          <w:spacing w:val="-2"/>
        </w:rPr>
        <w:t>’</w:t>
      </w:r>
      <w:r w:rsidR="00D96B73" w:rsidRPr="00D96B73">
        <w:rPr>
          <w:rFonts w:ascii="Heinemann PC" w:hAnsi="Heinemann PC" w:cs="TimesNewRomanPSStd-Regular"/>
          <w:color w:val="000000"/>
          <w:spacing w:val="-2"/>
        </w:rPr>
        <w:t>entre</w:t>
      </w:r>
      <w:proofErr w:type="spellEnd"/>
      <w:r w:rsidR="00D96B73" w:rsidRPr="00D96B73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="00D96B73" w:rsidRPr="00D96B73">
        <w:rPr>
          <w:rFonts w:ascii="Heinemann PC" w:hAnsi="Heinemann PC" w:cs="TimesNewRomanPSStd-Regular"/>
          <w:color w:val="000000"/>
          <w:spacing w:val="-2"/>
        </w:rPr>
        <w:t>elles</w:t>
      </w:r>
      <w:proofErr w:type="spellEnd"/>
      <w:r w:rsidR="00D96B73" w:rsidRPr="00D96B73">
        <w:rPr>
          <w:rFonts w:ascii="Heinemann PC" w:hAnsi="Heinemann PC" w:cs="TimesNewRomanPSStd-Regular"/>
          <w:color w:val="000000"/>
          <w:spacing w:val="-2"/>
        </w:rPr>
        <w:t>.</w:t>
      </w:r>
    </w:p>
    <w:p w14:paraId="61309083" w14:textId="77777777" w:rsidR="00435DDE" w:rsidRPr="00F91A59" w:rsidRDefault="00435DDE" w:rsidP="008871A3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1F24EBCD" w14:textId="77777777" w:rsidR="00435DDE" w:rsidRPr="008567AE" w:rsidRDefault="008567AE" w:rsidP="00435DDE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proofErr w:type="spellStart"/>
      <w:r w:rsidRPr="008567AE">
        <w:rPr>
          <w:rFonts w:ascii="Heinemann PC" w:hAnsi="Heinemann PC" w:cs="TimesNewRomanPSStd-Regular"/>
          <w:b/>
          <w:color w:val="000000"/>
          <w:spacing w:val="-2"/>
          <w:lang w:val="en-CA"/>
        </w:rPr>
        <w:t>Créez</w:t>
      </w:r>
      <w:proofErr w:type="spellEnd"/>
      <w:r w:rsidRPr="008567AE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des </w:t>
      </w:r>
      <w:proofErr w:type="spellStart"/>
      <w:proofErr w:type="gramStart"/>
      <w:r w:rsidRPr="008567AE">
        <w:rPr>
          <w:rFonts w:ascii="Heinemann PC" w:hAnsi="Heinemann PC" w:cs="TimesNewRomanPSStd-Regular"/>
          <w:b/>
          <w:color w:val="000000"/>
          <w:spacing w:val="-2"/>
          <w:lang w:val="en-CA"/>
        </w:rPr>
        <w:t>régularités</w:t>
      </w:r>
      <w:proofErr w:type="spellEnd"/>
      <w:r w:rsidRPr="008567AE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:</w:t>
      </w:r>
      <w:proofErr w:type="gramEnd"/>
      <w:r w:rsidR="00435DDE" w:rsidRPr="00A43E79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Rassemblez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des collections de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petits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objets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pour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illustrer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la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régularité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dans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les suites (</w:t>
      </w:r>
      <w:r w:rsidR="00B54D0E" w:rsidRPr="00B54D0E">
        <w:rPr>
          <w:rFonts w:ascii="Heinemann PC" w:hAnsi="Heinemann PC" w:cs="TimesNewRomanPSStd-Regular"/>
          <w:color w:val="000000"/>
          <w:spacing w:val="-2"/>
        </w:rPr>
        <w:t xml:space="preserve">des </w:t>
      </w:r>
      <w:r w:rsidRPr="008567AE">
        <w:rPr>
          <w:rFonts w:ascii="Heinemann PC" w:hAnsi="Heinemann PC" w:cs="TimesNewRomanPSStd-Regular"/>
          <w:color w:val="000000"/>
          <w:spacing w:val="-2"/>
        </w:rPr>
        <w:t xml:space="preserve">boutons, </w:t>
      </w:r>
      <w:r w:rsidR="00B54D0E" w:rsidRPr="00B54D0E">
        <w:rPr>
          <w:rFonts w:ascii="Heinemann PC" w:hAnsi="Heinemann PC" w:cs="TimesNewRomanPSStd-Regular"/>
          <w:color w:val="000000"/>
          <w:spacing w:val="-2"/>
        </w:rPr>
        <w:t xml:space="preserve">des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pièces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de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monnaie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, </w:t>
      </w:r>
      <w:r w:rsidR="00B54D0E" w:rsidRPr="00B54D0E">
        <w:rPr>
          <w:rFonts w:ascii="Heinemann PC" w:hAnsi="Heinemann PC" w:cs="TimesNewRomanPSStd-Regular"/>
          <w:color w:val="000000"/>
          <w:spacing w:val="-2"/>
        </w:rPr>
        <w:t xml:space="preserve">des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cuill</w:t>
      </w:r>
      <w:r w:rsidR="00B54D0E" w:rsidRPr="00B54D0E">
        <w:rPr>
          <w:rFonts w:ascii="Heinemann PC" w:hAnsi="Heinemann PC" w:cs="TimesNewRomanPSStd-Regular"/>
          <w:color w:val="000000"/>
          <w:spacing w:val="-2"/>
        </w:rPr>
        <w:t>ères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de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deux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formats, </w:t>
      </w:r>
      <w:r w:rsidR="008E5656" w:rsidRPr="00B54D0E">
        <w:rPr>
          <w:rFonts w:ascii="Heinemann PC" w:hAnsi="Heinemann PC" w:cs="TimesNewRomanPSStd-Regular"/>
          <w:color w:val="000000"/>
          <w:spacing w:val="-2"/>
        </w:rPr>
        <w:t xml:space="preserve">des </w:t>
      </w:r>
      <w:r w:rsidRPr="008567AE">
        <w:rPr>
          <w:rFonts w:ascii="Heinemann PC" w:hAnsi="Heinemann PC" w:cs="TimesNewRomanPSStd-Regular"/>
          <w:color w:val="000000"/>
          <w:spacing w:val="-2"/>
        </w:rPr>
        <w:t xml:space="preserve">crayons et </w:t>
      </w:r>
      <w:r w:rsidR="008E5656" w:rsidRPr="00B54D0E">
        <w:rPr>
          <w:rFonts w:ascii="Heinemann PC" w:hAnsi="Heinemann PC" w:cs="TimesNewRomanPSStd-Regular"/>
          <w:color w:val="000000"/>
          <w:spacing w:val="-2"/>
        </w:rPr>
        <w:t xml:space="preserve">des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marqueurs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).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Chacun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votre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tour,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disposez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ces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objets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de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manière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r w:rsidR="002E466E" w:rsidRPr="002E466E">
        <w:rPr>
          <w:rFonts w:ascii="Heinemann PC" w:hAnsi="Heinemann PC" w:cs="TimesNewRomanPSStd-Regular"/>
          <w:color w:val="000000"/>
          <w:spacing w:val="-2"/>
        </w:rPr>
        <w:t xml:space="preserve">à </w:t>
      </w:r>
      <w:proofErr w:type="spellStart"/>
      <w:r w:rsidR="002E466E" w:rsidRPr="002E466E">
        <w:rPr>
          <w:rFonts w:ascii="Heinemann PC" w:hAnsi="Heinemann PC" w:cs="TimesNewRomanPSStd-Regular"/>
          <w:color w:val="000000"/>
          <w:spacing w:val="-2"/>
        </w:rPr>
        <w:t>ce</w:t>
      </w:r>
      <w:proofErr w:type="spellEnd"/>
      <w:r w:rsidR="002E466E" w:rsidRPr="002E466E">
        <w:rPr>
          <w:rFonts w:ascii="Heinemann PC" w:hAnsi="Heinemann PC" w:cs="TimesNewRomanPSStd-Regular"/>
          <w:color w:val="000000"/>
          <w:spacing w:val="-2"/>
        </w:rPr>
        <w:t xml:space="preserve"> </w:t>
      </w:r>
      <w:r w:rsidRPr="008567AE">
        <w:rPr>
          <w:rFonts w:ascii="Heinemann PC" w:hAnsi="Heinemann PC" w:cs="TimesNewRomanPSStd-Regular"/>
          <w:color w:val="000000"/>
          <w:spacing w:val="-2"/>
        </w:rPr>
        <w:t xml:space="preserve">que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l’autre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puisse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décrire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la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régularité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observée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et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prédire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la suite.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Voici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quelques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</w:t>
      </w:r>
      <w:proofErr w:type="spellStart"/>
      <w:proofErr w:type="gramStart"/>
      <w:r w:rsidRPr="008567AE">
        <w:rPr>
          <w:rFonts w:ascii="Heinemann PC" w:hAnsi="Heinemann PC" w:cs="TimesNewRomanPSStd-Regular"/>
          <w:color w:val="000000"/>
          <w:spacing w:val="-2"/>
        </w:rPr>
        <w:t>exemples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:</w:t>
      </w:r>
      <w:proofErr w:type="gram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bouton, bouton, pièce de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monnaie</w:t>
      </w:r>
      <w:proofErr w:type="spellEnd"/>
      <w:r w:rsidR="009D5BD8" w:rsidRPr="009D5BD8">
        <w:rPr>
          <w:rFonts w:ascii="Heinemann PC" w:hAnsi="Heinemann PC" w:cs="TimesNewRomanPSStd-Regular"/>
          <w:color w:val="000000"/>
          <w:spacing w:val="-2"/>
        </w:rPr>
        <w:t>, etc.</w:t>
      </w:r>
      <w:r w:rsidRPr="008567AE">
        <w:rPr>
          <w:rFonts w:ascii="Heinemann PC" w:hAnsi="Heinemann PC" w:cs="TimesNewRomanPSStd-Regular"/>
          <w:color w:val="000000"/>
          <w:spacing w:val="-2"/>
        </w:rPr>
        <w:t xml:space="preserve"> ;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cuiller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à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thé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,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cuiller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à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thé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,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cuiller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 à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soupe</w:t>
      </w:r>
      <w:proofErr w:type="spellEnd"/>
      <w:r w:rsidR="009D5BD8" w:rsidRPr="009D5BD8">
        <w:rPr>
          <w:rFonts w:ascii="Heinemann PC" w:hAnsi="Heinemann PC" w:cs="TimesNewRomanPSStd-Regular"/>
          <w:color w:val="000000"/>
          <w:spacing w:val="-2"/>
        </w:rPr>
        <w:t>, etc.</w:t>
      </w:r>
      <w:r w:rsidRPr="008567AE">
        <w:rPr>
          <w:rFonts w:ascii="Heinemann PC" w:hAnsi="Heinemann PC" w:cs="TimesNewRomanPSStd-Regular"/>
          <w:color w:val="000000"/>
          <w:spacing w:val="-2"/>
        </w:rPr>
        <w:t xml:space="preserve"> ; crayon,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marqueur</w:t>
      </w:r>
      <w:proofErr w:type="spellEnd"/>
      <w:r w:rsidRPr="008567AE">
        <w:rPr>
          <w:rFonts w:ascii="Heinemann PC" w:hAnsi="Heinemann PC" w:cs="TimesNewRomanPSStd-Regular"/>
          <w:color w:val="000000"/>
          <w:spacing w:val="-2"/>
        </w:rPr>
        <w:t xml:space="preserve">, </w:t>
      </w:r>
      <w:proofErr w:type="spellStart"/>
      <w:r w:rsidRPr="008567AE">
        <w:rPr>
          <w:rFonts w:ascii="Heinemann PC" w:hAnsi="Heinemann PC" w:cs="TimesNewRomanPSStd-Regular"/>
          <w:color w:val="000000"/>
          <w:spacing w:val="-2"/>
        </w:rPr>
        <w:t>marqueur</w:t>
      </w:r>
      <w:proofErr w:type="spellEnd"/>
      <w:r w:rsidR="009D5BD8" w:rsidRPr="009D5BD8">
        <w:rPr>
          <w:rFonts w:ascii="Heinemann PC" w:hAnsi="Heinemann PC" w:cs="TimesNewRomanPSStd-Regular"/>
          <w:color w:val="000000"/>
          <w:spacing w:val="-2"/>
        </w:rPr>
        <w:t>, etc.</w:t>
      </w:r>
    </w:p>
    <w:p w14:paraId="6676D4C3" w14:textId="77777777" w:rsidR="00435DDE" w:rsidRPr="00F91A59" w:rsidRDefault="00435DDE" w:rsidP="008871A3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7CD2D01" w14:textId="77777777" w:rsidR="00435DDE" w:rsidRPr="008567AE" w:rsidRDefault="008567AE" w:rsidP="00416727">
      <w:pPr>
        <w:tabs>
          <w:tab w:val="right" w:pos="9240"/>
        </w:tabs>
        <w:outlineLvl w:val="0"/>
        <w:rPr>
          <w:rFonts w:ascii="Heinemann PC" w:hAnsi="Heinemann PC"/>
        </w:rPr>
      </w:pPr>
      <w:proofErr w:type="spellStart"/>
      <w:r w:rsidRPr="008567AE">
        <w:rPr>
          <w:rFonts w:ascii="Heinemann PC" w:hAnsi="Heinemann PC"/>
        </w:rPr>
        <w:t>Sincèrement</w:t>
      </w:r>
      <w:proofErr w:type="spellEnd"/>
      <w:r w:rsidRPr="008567AE">
        <w:rPr>
          <w:rFonts w:ascii="Heinemann PC" w:hAnsi="Heinemann PC"/>
        </w:rPr>
        <w:t>,</w:t>
      </w:r>
    </w:p>
    <w:p w14:paraId="15447C59" w14:textId="77777777" w:rsidR="00435DDE" w:rsidRPr="00B91776" w:rsidRDefault="00435DDE" w:rsidP="00435DDE">
      <w:pPr>
        <w:tabs>
          <w:tab w:val="right" w:pos="9240"/>
        </w:tabs>
        <w:rPr>
          <w:rFonts w:ascii="Heinemann PC" w:hAnsi="Heinemann PC"/>
        </w:rPr>
      </w:pPr>
    </w:p>
    <w:p w14:paraId="7F6314E8" w14:textId="77777777" w:rsidR="00435DDE" w:rsidRPr="00A43E79" w:rsidRDefault="00435DDE" w:rsidP="00A43E79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___________________________</w:t>
      </w:r>
    </w:p>
    <w:p w14:paraId="1725F96D" w14:textId="77777777" w:rsidR="00435DDE" w:rsidRPr="00A43E79" w:rsidRDefault="00435DDE" w:rsidP="00A43E79">
      <w:pPr>
        <w:tabs>
          <w:tab w:val="right" w:pos="9240"/>
        </w:tabs>
        <w:rPr>
          <w:rFonts w:ascii="Heinemann PC" w:hAnsi="Heinemann PC"/>
        </w:rPr>
        <w:sectPr w:rsidR="00435DDE" w:rsidRPr="00A43E79" w:rsidSect="00435DDE">
          <w:footerReference w:type="default" r:id="rId15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26DE88DD" w14:textId="77777777" w:rsidR="000B29B4" w:rsidRPr="00D2207C" w:rsidRDefault="00D2207C" w:rsidP="000B29B4">
      <w:pPr>
        <w:tabs>
          <w:tab w:val="right" w:pos="9240"/>
        </w:tabs>
        <w:rPr>
          <w:rFonts w:ascii="Heinemann PC" w:hAnsi="Heinemann PC"/>
          <w:b/>
          <w:sz w:val="28"/>
          <w:szCs w:val="28"/>
        </w:rPr>
      </w:pPr>
      <w:r w:rsidRPr="00D2207C">
        <w:rPr>
          <w:rFonts w:ascii="Heinemann PC" w:hAnsi="Heinemann PC"/>
          <w:b/>
          <w:sz w:val="40"/>
          <w:szCs w:val="40"/>
        </w:rPr>
        <w:lastRenderedPageBreak/>
        <w:t>Connecting Home and School</w:t>
      </w:r>
      <w:r w:rsidR="000B29B4">
        <w:rPr>
          <w:rFonts w:ascii="Heinemann PC" w:hAnsi="Heinemann PC"/>
          <w:b/>
          <w:sz w:val="46"/>
          <w:szCs w:val="46"/>
        </w:rPr>
        <w:tab/>
      </w:r>
      <w:r w:rsidR="000B29B4" w:rsidRPr="00D2207C">
        <w:rPr>
          <w:rFonts w:ascii="Heinemann PC" w:hAnsi="Heinemann PC"/>
          <w:b/>
          <w:sz w:val="28"/>
          <w:szCs w:val="28"/>
        </w:rPr>
        <w:t xml:space="preserve">Fiche </w:t>
      </w:r>
      <w:proofErr w:type="spellStart"/>
      <w:r w:rsidR="000B29B4" w:rsidRPr="00D2207C">
        <w:rPr>
          <w:rFonts w:ascii="Heinemann PC" w:hAnsi="Heinemann PC"/>
          <w:b/>
          <w:sz w:val="28"/>
          <w:szCs w:val="28"/>
        </w:rPr>
        <w:t>reproductible</w:t>
      </w:r>
      <w:proofErr w:type="spellEnd"/>
      <w:r w:rsidR="000B29B4" w:rsidRPr="00D2207C">
        <w:rPr>
          <w:rFonts w:ascii="Heinemann PC" w:hAnsi="Heinemann PC"/>
          <w:b/>
          <w:sz w:val="28"/>
          <w:szCs w:val="28"/>
        </w:rPr>
        <w:t xml:space="preserve"> 2</w:t>
      </w:r>
      <w:r w:rsidR="00AD7E3F">
        <w:rPr>
          <w:rFonts w:ascii="Heinemann PC" w:hAnsi="Heinemann PC"/>
          <w:b/>
          <w:sz w:val="36"/>
          <w:szCs w:val="36"/>
        </w:rPr>
        <w:t>–</w:t>
      </w:r>
      <w:r>
        <w:rPr>
          <w:rFonts w:ascii="Heinemann PC" w:hAnsi="Heinemann PC"/>
          <w:b/>
          <w:sz w:val="28"/>
          <w:szCs w:val="28"/>
        </w:rPr>
        <w:t>3</w:t>
      </w:r>
    </w:p>
    <w:p w14:paraId="42355DF4" w14:textId="77777777" w:rsidR="000B29B4" w:rsidRDefault="000B29B4" w:rsidP="000B29B4">
      <w:pPr>
        <w:tabs>
          <w:tab w:val="right" w:pos="9240"/>
        </w:tabs>
        <w:rPr>
          <w:rFonts w:ascii="Heinemann PC" w:hAnsi="Heinemann PC" w:cs="Arial"/>
        </w:rPr>
      </w:pPr>
    </w:p>
    <w:p w14:paraId="1462210D" w14:textId="77777777" w:rsidR="00AB4AE3" w:rsidRPr="00B91776" w:rsidRDefault="00AB4AE3" w:rsidP="00AB4AE3">
      <w:pPr>
        <w:shd w:val="clear" w:color="auto" w:fill="FFFFFF"/>
        <w:rPr>
          <w:rFonts w:ascii="Heinemann PC" w:hAnsi="Heinemann PC" w:cs="Arial"/>
        </w:rPr>
      </w:pPr>
      <w:r w:rsidRPr="00B91776">
        <w:rPr>
          <w:rFonts w:ascii="Heinemann PC" w:hAnsi="Heinemann PC" w:cs="Arial"/>
        </w:rPr>
        <w:t>Dear Family:</w:t>
      </w:r>
    </w:p>
    <w:p w14:paraId="139AA72C" w14:textId="77777777" w:rsidR="00AB4AE3" w:rsidRPr="00B91776" w:rsidRDefault="00AB4AE3" w:rsidP="00AB4AE3">
      <w:pPr>
        <w:shd w:val="clear" w:color="auto" w:fill="FFFFFF"/>
        <w:rPr>
          <w:rFonts w:ascii="Heinemann PC" w:hAnsi="Heinemann PC" w:cs="Arial"/>
        </w:rPr>
      </w:pPr>
    </w:p>
    <w:p w14:paraId="2F0C0659" w14:textId="77777777" w:rsidR="00AB4AE3" w:rsidRPr="008871A3" w:rsidRDefault="00AB4AE3" w:rsidP="00AB4AE3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8871A3">
        <w:rPr>
          <w:rFonts w:ascii="Heinemann PC" w:hAnsi="Heinemann PC" w:cs="Arial"/>
          <w:color w:val="auto"/>
          <w:sz w:val="24"/>
          <w:szCs w:val="24"/>
        </w:rPr>
        <w:t xml:space="preserve">We have been working on </w:t>
      </w:r>
      <w:r w:rsidRPr="008871A3">
        <w:rPr>
          <w:rFonts w:ascii="Heinemann PC" w:hAnsi="Heinemann PC" w:cs="Arial"/>
          <w:b/>
          <w:i/>
          <w:color w:val="auto"/>
          <w:sz w:val="24"/>
          <w:szCs w:val="24"/>
        </w:rPr>
        <w:t>A Lot of Noise</w:t>
      </w:r>
      <w:r w:rsidRPr="008871A3">
        <w:rPr>
          <w:rFonts w:ascii="Heinemann PC" w:hAnsi="Heinemann PC" w:cs="Arial"/>
          <w:color w:val="auto"/>
          <w:sz w:val="24"/>
          <w:szCs w:val="24"/>
        </w:rPr>
        <w:t xml:space="preserve">, which engages children in conversations, investigations, and activities that help to develop their understanding of patterns and repetition. </w:t>
      </w:r>
      <w:proofErr w:type="gramStart"/>
      <w:r w:rsidRPr="008871A3">
        <w:rPr>
          <w:rFonts w:ascii="Heinemann PC" w:hAnsi="Heinemann PC" w:cs="Arial"/>
          <w:color w:val="auto"/>
          <w:sz w:val="24"/>
          <w:szCs w:val="24"/>
        </w:rPr>
        <w:t>Particular focus</w:t>
      </w:r>
      <w:proofErr w:type="gramEnd"/>
      <w:r w:rsidRPr="008871A3">
        <w:rPr>
          <w:rFonts w:ascii="Heinemann PC" w:hAnsi="Heinemann PC" w:cs="Arial"/>
          <w:color w:val="auto"/>
          <w:sz w:val="24"/>
          <w:szCs w:val="24"/>
        </w:rPr>
        <w:t xml:space="preserve"> is placed on identifying, reproducing, extending, and creating repeating patterns. Try this activity at home with your child.</w:t>
      </w:r>
    </w:p>
    <w:p w14:paraId="7B5C431E" w14:textId="77777777" w:rsidR="00AB4AE3" w:rsidRPr="00F91A59" w:rsidRDefault="00AB4AE3" w:rsidP="00AB4AE3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1D87DE58" w14:textId="77777777" w:rsidR="00AB4AE3" w:rsidRPr="008871A3" w:rsidRDefault="00AB4AE3" w:rsidP="00AB4AE3">
      <w:pPr>
        <w:tabs>
          <w:tab w:val="right" w:pos="9240"/>
        </w:tabs>
        <w:rPr>
          <w:rFonts w:ascii="Heinemann PC" w:hAnsi="Heinemann PC" w:cs="TimesNewRomanPSStd-Regular"/>
          <w:bCs/>
          <w:color w:val="000000"/>
        </w:rPr>
      </w:pPr>
      <w:r w:rsidRPr="00B91776">
        <w:rPr>
          <w:rFonts w:ascii="Heinemann PC" w:hAnsi="Heinemann PC" w:cs="TimesNewRomanPSStd-Regular"/>
          <w:b/>
          <w:color w:val="000000"/>
          <w:lang w:val="en-CA"/>
        </w:rPr>
        <w:t>Reading the Story:</w:t>
      </w:r>
      <w:r w:rsidRPr="00B91776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r w:rsidRPr="008871A3">
        <w:rPr>
          <w:rFonts w:ascii="Heinemann PC" w:hAnsi="Heinemann PC" w:cs="TimesNewRomanPSStd-Regular"/>
          <w:bCs/>
          <w:color w:val="000000"/>
        </w:rPr>
        <w:t xml:space="preserve">As you read the story, enjoy chanting the sound patterns made by the different objects. You might ask your child to make the pattern longer by saying: </w:t>
      </w:r>
      <w:r w:rsidRPr="006B7CAD">
        <w:rPr>
          <w:rFonts w:ascii="Heinemann PC" w:hAnsi="Heinemann PC" w:cs="TimesNewRomanPSStd-Regular"/>
          <w:b/>
          <w:bCs/>
          <w:color w:val="000000"/>
        </w:rPr>
        <w:t>What comes next? After that? And after that?</w:t>
      </w:r>
      <w:r w:rsidRPr="008871A3">
        <w:rPr>
          <w:rFonts w:ascii="Heinemann PC" w:hAnsi="Heinemann PC" w:cs="TimesNewRomanPSStd-Regular"/>
          <w:bCs/>
          <w:color w:val="000000"/>
        </w:rPr>
        <w:t xml:space="preserve"> After you read, you might find your child chimes in because of the predictable patterned text.</w:t>
      </w:r>
    </w:p>
    <w:p w14:paraId="0069A6F8" w14:textId="77777777" w:rsidR="00AB4AE3" w:rsidRPr="00F91A59" w:rsidRDefault="00AB4AE3" w:rsidP="00AB4AE3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0373921" w14:textId="77777777" w:rsidR="00AB4AE3" w:rsidRPr="008871A3" w:rsidRDefault="00AB4AE3" w:rsidP="00AB4AE3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8871A3">
        <w:rPr>
          <w:rFonts w:ascii="Heinemann PC" w:hAnsi="Heinemann PC" w:cs="TimesNewRomanPSStd-Regular"/>
          <w:b/>
          <w:color w:val="000000"/>
          <w:spacing w:val="-2"/>
          <w:lang w:val="en-CA"/>
        </w:rPr>
        <w:t>Pattern Hunt</w:t>
      </w:r>
      <w:r w:rsidRPr="00786FA3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: </w:t>
      </w:r>
      <w:r w:rsidRPr="008871A3">
        <w:rPr>
          <w:rFonts w:ascii="Heinemann PC" w:hAnsi="Heinemann PC" w:cs="TimesNewRomanPSStd-Regular"/>
          <w:color w:val="000000"/>
          <w:spacing w:val="-2"/>
        </w:rPr>
        <w:t xml:space="preserve">Search for examples of patterns with your child. You might make </w:t>
      </w:r>
      <w:r>
        <w:rPr>
          <w:rFonts w:ascii="Heinemann PC" w:hAnsi="Heinemann PC" w:cs="TimesNewRomanPSStd-Regular"/>
          <w:color w:val="000000"/>
          <w:spacing w:val="-2"/>
        </w:rPr>
        <w:br/>
      </w:r>
      <w:r w:rsidRPr="008871A3">
        <w:rPr>
          <w:rFonts w:ascii="Heinemann PC" w:hAnsi="Heinemann PC" w:cs="TimesNewRomanPSStd-Regular"/>
          <w:color w:val="000000"/>
          <w:spacing w:val="-2"/>
        </w:rPr>
        <w:t>a list to see how many you can find. For each pattern</w:t>
      </w:r>
      <w:r>
        <w:rPr>
          <w:rFonts w:ascii="Heinemann PC" w:hAnsi="Heinemann PC" w:cs="TimesNewRomanPSStd-Regular"/>
          <w:color w:val="000000"/>
          <w:spacing w:val="-2"/>
        </w:rPr>
        <w:t>,</w:t>
      </w:r>
      <w:r w:rsidRPr="008871A3">
        <w:rPr>
          <w:rFonts w:ascii="Heinemann PC" w:hAnsi="Heinemann PC" w:cs="TimesNewRomanPSStd-Regular"/>
          <w:color w:val="000000"/>
          <w:spacing w:val="-2"/>
        </w:rPr>
        <w:t xml:space="preserve"> decide how to describe it, then chant the pattern together.</w:t>
      </w:r>
    </w:p>
    <w:p w14:paraId="11979A4F" w14:textId="77777777" w:rsidR="00AB4AE3" w:rsidRPr="00F91A59" w:rsidRDefault="00AB4AE3" w:rsidP="00AB4AE3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007792F" w14:textId="77777777" w:rsidR="00AB4AE3" w:rsidRPr="009D5BD8" w:rsidRDefault="00AB4AE3" w:rsidP="00AB4AE3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2"/>
        </w:rPr>
      </w:pPr>
      <w:r w:rsidRPr="008871A3">
        <w:rPr>
          <w:rFonts w:ascii="Heinemann PC" w:hAnsi="Heinemann PC" w:cs="TimesNewRomanPSStd-Regular"/>
          <w:b/>
          <w:color w:val="000000"/>
          <w:spacing w:val="-2"/>
          <w:lang w:val="en-CA"/>
        </w:rPr>
        <w:t>Making Patterns</w:t>
      </w:r>
      <w:r w:rsidRPr="00A43E79">
        <w:rPr>
          <w:rFonts w:ascii="Heinemann PC" w:hAnsi="Heinemann PC" w:cs="TimesNewRomanPSStd-Regular"/>
          <w:b/>
          <w:color w:val="000000"/>
          <w:spacing w:val="-2"/>
          <w:lang w:val="en-CA"/>
        </w:rPr>
        <w:t xml:space="preserve">: </w:t>
      </w:r>
      <w:r w:rsidRPr="008871A3">
        <w:rPr>
          <w:rFonts w:ascii="Heinemann PC" w:hAnsi="Heinemann PC" w:cs="TimesNewRomanPSStd-Regular"/>
          <w:color w:val="000000"/>
          <w:spacing w:val="-2"/>
        </w:rPr>
        <w:t xml:space="preserve">Gather collections of small items to make patterns (e.g., buttons and coins; spoons of two </w:t>
      </w:r>
      <w:r w:rsidR="008B3526" w:rsidRPr="008B3526">
        <w:rPr>
          <w:rFonts w:ascii="Heinemann PC" w:hAnsi="Heinemann PC" w:cs="TimesNewRomanPSStd-Regular"/>
          <w:color w:val="000000"/>
          <w:spacing w:val="-2"/>
        </w:rPr>
        <w:t xml:space="preserve">different </w:t>
      </w:r>
      <w:r w:rsidRPr="008871A3">
        <w:rPr>
          <w:rFonts w:ascii="Heinemann PC" w:hAnsi="Heinemann PC" w:cs="TimesNewRomanPSStd-Regular"/>
          <w:color w:val="000000"/>
          <w:spacing w:val="-2"/>
        </w:rPr>
        <w:t>sizes; crayons and markers). Take turns arranging the objects in a pattern for the other to describe and tell what comes next. For example: coin</w:t>
      </w:r>
      <w:r>
        <w:rPr>
          <w:rFonts w:ascii="Heinemann PC" w:hAnsi="Heinemann PC" w:cs="TimesNewRomanPSStd-Regular"/>
          <w:color w:val="000000"/>
          <w:spacing w:val="-2"/>
        </w:rPr>
        <w:t>,</w:t>
      </w:r>
      <w:r w:rsidRPr="008871A3">
        <w:rPr>
          <w:rFonts w:ascii="Heinemann PC" w:hAnsi="Heinemann PC" w:cs="TimesNewRomanPSStd-Regular"/>
          <w:color w:val="000000"/>
          <w:spacing w:val="-2"/>
        </w:rPr>
        <w:t xml:space="preserve"> coin</w:t>
      </w:r>
      <w:r>
        <w:rPr>
          <w:rFonts w:ascii="Heinemann PC" w:hAnsi="Heinemann PC" w:cs="TimesNewRomanPSStd-Regular"/>
          <w:color w:val="000000"/>
          <w:spacing w:val="-2"/>
        </w:rPr>
        <w:t>,</w:t>
      </w:r>
      <w:r w:rsidRPr="008871A3">
        <w:rPr>
          <w:rFonts w:ascii="Heinemann PC" w:hAnsi="Heinemann PC" w:cs="TimesNewRomanPSStd-Regular"/>
          <w:color w:val="000000"/>
          <w:spacing w:val="-2"/>
        </w:rPr>
        <w:t xml:space="preserve"> button</w:t>
      </w:r>
      <w:r>
        <w:rPr>
          <w:rFonts w:ascii="Heinemann PC" w:hAnsi="Heinemann PC" w:cs="TimesNewRomanPSStd-Regular"/>
          <w:color w:val="000000"/>
          <w:spacing w:val="-2"/>
        </w:rPr>
        <w:t xml:space="preserve">, </w:t>
      </w:r>
      <w:r w:rsidR="009D5BD8" w:rsidRPr="009D5BD8">
        <w:rPr>
          <w:rFonts w:ascii="Heinemann PC" w:hAnsi="Heinemann PC" w:cs="TimesNewRomanPSStd-Regular"/>
          <w:color w:val="000000"/>
          <w:spacing w:val="-2"/>
        </w:rPr>
        <w:t>etc.</w:t>
      </w:r>
      <w:r w:rsidRPr="008871A3">
        <w:rPr>
          <w:rFonts w:ascii="Heinemann PC" w:hAnsi="Heinemann PC" w:cs="TimesNewRomanPSStd-Regular"/>
          <w:color w:val="000000"/>
          <w:spacing w:val="-2"/>
        </w:rPr>
        <w:t>; big spoon, small spoon</w:t>
      </w:r>
      <w:r>
        <w:rPr>
          <w:rFonts w:ascii="Heinemann PC" w:hAnsi="Heinemann PC" w:cs="TimesNewRomanPSStd-Regular"/>
          <w:color w:val="000000"/>
          <w:spacing w:val="-2"/>
        </w:rPr>
        <w:t xml:space="preserve">, </w:t>
      </w:r>
      <w:r w:rsidR="009D5BD8" w:rsidRPr="009D5BD8">
        <w:rPr>
          <w:rFonts w:ascii="Heinemann PC" w:hAnsi="Heinemann PC" w:cs="TimesNewRomanPSStd-Regular"/>
          <w:color w:val="000000"/>
          <w:spacing w:val="-2"/>
        </w:rPr>
        <w:t>etc.</w:t>
      </w:r>
      <w:r w:rsidRPr="008871A3">
        <w:rPr>
          <w:rFonts w:ascii="Heinemann PC" w:hAnsi="Heinemann PC" w:cs="TimesNewRomanPSStd-Regular"/>
          <w:color w:val="000000"/>
          <w:spacing w:val="-2"/>
        </w:rPr>
        <w:t>; crayon</w:t>
      </w:r>
      <w:r>
        <w:rPr>
          <w:rFonts w:ascii="Heinemann PC" w:hAnsi="Heinemann PC" w:cs="TimesNewRomanPSStd-Regular"/>
          <w:color w:val="000000"/>
          <w:spacing w:val="-2"/>
        </w:rPr>
        <w:t>,</w:t>
      </w:r>
      <w:r w:rsidRPr="008871A3">
        <w:rPr>
          <w:rFonts w:ascii="Heinemann PC" w:hAnsi="Heinemann PC" w:cs="TimesNewRomanPSStd-Regular"/>
          <w:color w:val="000000"/>
          <w:spacing w:val="-2"/>
        </w:rPr>
        <w:t xml:space="preserve"> marker</w:t>
      </w:r>
      <w:r>
        <w:rPr>
          <w:rFonts w:ascii="Heinemann PC" w:hAnsi="Heinemann PC" w:cs="TimesNewRomanPSStd-Regular"/>
          <w:color w:val="000000"/>
          <w:spacing w:val="-2"/>
        </w:rPr>
        <w:t>,</w:t>
      </w:r>
      <w:r w:rsidRPr="008871A3">
        <w:rPr>
          <w:rFonts w:ascii="Heinemann PC" w:hAnsi="Heinemann PC" w:cs="TimesNewRomanPSStd-Regular"/>
          <w:color w:val="000000"/>
          <w:spacing w:val="-2"/>
        </w:rPr>
        <w:t xml:space="preserve"> marker</w:t>
      </w:r>
      <w:r>
        <w:rPr>
          <w:rFonts w:ascii="Heinemann PC" w:hAnsi="Heinemann PC" w:cs="TimesNewRomanPSStd-Regular"/>
          <w:color w:val="000000"/>
          <w:spacing w:val="-2"/>
        </w:rPr>
        <w:t xml:space="preserve">, </w:t>
      </w:r>
      <w:r w:rsidR="009D5BD8" w:rsidRPr="009D5BD8">
        <w:rPr>
          <w:rFonts w:ascii="Heinemann PC" w:hAnsi="Heinemann PC" w:cs="TimesNewRomanPSStd-Regular"/>
          <w:color w:val="000000"/>
          <w:spacing w:val="-2"/>
        </w:rPr>
        <w:t>etc.</w:t>
      </w:r>
    </w:p>
    <w:p w14:paraId="39C0A131" w14:textId="77777777" w:rsidR="00AB4AE3" w:rsidRPr="00F91A59" w:rsidRDefault="00AB4AE3" w:rsidP="00AB4AE3">
      <w:pPr>
        <w:spacing w:before="280" w:after="28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2DF4B995" w14:textId="77777777" w:rsidR="00AB4AE3" w:rsidRPr="00B91776" w:rsidRDefault="00AB4AE3" w:rsidP="00416727">
      <w:pPr>
        <w:tabs>
          <w:tab w:val="right" w:pos="9240"/>
        </w:tabs>
        <w:outlineLvl w:val="0"/>
        <w:rPr>
          <w:rFonts w:ascii="Heinemann PC" w:hAnsi="Heinemann PC"/>
        </w:rPr>
      </w:pPr>
      <w:r w:rsidRPr="00B91776">
        <w:rPr>
          <w:rFonts w:ascii="Heinemann PC" w:hAnsi="Heinemann PC"/>
        </w:rPr>
        <w:t>Sincerely,</w:t>
      </w:r>
    </w:p>
    <w:p w14:paraId="20805602" w14:textId="77777777" w:rsidR="00AB4AE3" w:rsidRPr="00B91776" w:rsidRDefault="00AB4AE3" w:rsidP="00AB4AE3">
      <w:pPr>
        <w:tabs>
          <w:tab w:val="right" w:pos="9240"/>
        </w:tabs>
        <w:rPr>
          <w:rFonts w:ascii="Heinemann PC" w:hAnsi="Heinemann PC"/>
        </w:rPr>
      </w:pPr>
    </w:p>
    <w:p w14:paraId="76704C23" w14:textId="77777777" w:rsidR="000B29B4" w:rsidRPr="00A43E79" w:rsidRDefault="00AB4AE3" w:rsidP="00AB4AE3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___________________________</w:t>
      </w:r>
    </w:p>
    <w:p w14:paraId="4D25CA82" w14:textId="77777777" w:rsidR="00B74508" w:rsidRDefault="00B74508" w:rsidP="0008641C">
      <w:pPr>
        <w:tabs>
          <w:tab w:val="right" w:pos="9240"/>
        </w:tabs>
        <w:rPr>
          <w:rFonts w:ascii="Heinemann PC" w:hAnsi="Heinemann PC"/>
          <w:b/>
          <w:i/>
          <w:sz w:val="48"/>
          <w:szCs w:val="48"/>
        </w:rPr>
        <w:sectPr w:rsidR="00B74508" w:rsidSect="000A6823">
          <w:footerReference w:type="default" r:id="rId16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3DD6B75E" w14:textId="77777777" w:rsidR="0008641C" w:rsidRPr="00D933A1" w:rsidRDefault="000B29B4" w:rsidP="0008641C">
      <w:pPr>
        <w:tabs>
          <w:tab w:val="right" w:pos="9240"/>
        </w:tabs>
        <w:rPr>
          <w:rFonts w:ascii="Heinemann PC" w:hAnsi="Heinemann PC"/>
          <w:b/>
          <w:sz w:val="46"/>
          <w:szCs w:val="46"/>
        </w:rPr>
      </w:pPr>
      <w:r>
        <w:rPr>
          <w:rFonts w:ascii="Heinemann PC" w:hAnsi="Heinemann PC"/>
          <w:b/>
          <w:i/>
          <w:sz w:val="48"/>
          <w:szCs w:val="48"/>
        </w:rPr>
        <w:lastRenderedPageBreak/>
        <w:br w:type="page"/>
      </w:r>
      <w:r w:rsidR="00D933A1" w:rsidRPr="00D933A1">
        <w:rPr>
          <w:rFonts w:ascii="Heinemann PC" w:hAnsi="Heinemann PC"/>
          <w:b/>
          <w:sz w:val="46"/>
          <w:szCs w:val="46"/>
        </w:rPr>
        <w:lastRenderedPageBreak/>
        <w:t xml:space="preserve">Grille de </w:t>
      </w:r>
      <w:proofErr w:type="spellStart"/>
      <w:r w:rsidR="00D933A1" w:rsidRPr="00D933A1">
        <w:rPr>
          <w:rFonts w:ascii="Heinemann PC" w:hAnsi="Heinemann PC"/>
          <w:b/>
          <w:sz w:val="46"/>
          <w:szCs w:val="46"/>
        </w:rPr>
        <w:t>mathématiques</w:t>
      </w:r>
      <w:proofErr w:type="spellEnd"/>
      <w:r w:rsidR="00AB4AE3">
        <w:rPr>
          <w:rFonts w:ascii="Heinemann PC" w:hAnsi="Heinemann PC"/>
          <w:b/>
          <w:sz w:val="48"/>
          <w:szCs w:val="48"/>
        </w:rPr>
        <w:tab/>
      </w:r>
      <w:r w:rsidR="00AB4AE3" w:rsidRPr="00D933A1">
        <w:rPr>
          <w:rFonts w:ascii="Heinemann PC" w:hAnsi="Heinemann PC"/>
          <w:b/>
          <w:sz w:val="34"/>
          <w:szCs w:val="34"/>
        </w:rPr>
        <w:t xml:space="preserve">Fiche </w:t>
      </w:r>
      <w:proofErr w:type="spellStart"/>
      <w:r w:rsidR="00AB4AE3" w:rsidRPr="00D933A1">
        <w:rPr>
          <w:rFonts w:ascii="Heinemann PC" w:hAnsi="Heinemann PC"/>
          <w:b/>
          <w:sz w:val="34"/>
          <w:szCs w:val="34"/>
        </w:rPr>
        <w:t>reproductible</w:t>
      </w:r>
      <w:proofErr w:type="spellEnd"/>
      <w:r w:rsidR="00AB4AE3" w:rsidRPr="00D933A1">
        <w:rPr>
          <w:rFonts w:ascii="Heinemann PC" w:hAnsi="Heinemann PC"/>
          <w:b/>
          <w:sz w:val="34"/>
          <w:szCs w:val="34"/>
        </w:rPr>
        <w:t xml:space="preserve"> 3</w:t>
      </w:r>
      <w:r w:rsidR="00AB4AE3">
        <w:rPr>
          <w:rFonts w:ascii="Heinemann PC" w:hAnsi="Heinemann PC"/>
          <w:b/>
          <w:sz w:val="48"/>
          <w:szCs w:val="48"/>
        </w:rPr>
        <w:br/>
      </w:r>
      <w:r w:rsidR="00D933A1" w:rsidRPr="00D933A1">
        <w:rPr>
          <w:rFonts w:ascii="Heinemann PC" w:hAnsi="Heinemann PC"/>
          <w:b/>
          <w:sz w:val="46"/>
          <w:szCs w:val="46"/>
        </w:rPr>
        <w:t>Beaucoup de bruit</w:t>
      </w:r>
    </w:p>
    <w:p w14:paraId="71455854" w14:textId="77777777" w:rsidR="0008641C" w:rsidRDefault="0008641C" w:rsidP="0008641C">
      <w:pPr>
        <w:rPr>
          <w:rFonts w:ascii="Heinemann PC" w:hAnsi="Heinemann PC"/>
          <w:b/>
          <w:sz w:val="28"/>
          <w:szCs w:val="28"/>
        </w:rPr>
      </w:pPr>
    </w:p>
    <w:p w14:paraId="0C5A7DCA" w14:textId="77777777" w:rsidR="00D90606" w:rsidRDefault="00D90606" w:rsidP="0008641C">
      <w:pPr>
        <w:rPr>
          <w:rFonts w:ascii="Heinemann PC" w:hAnsi="Heinemann PC"/>
          <w:b/>
          <w:sz w:val="28"/>
          <w:szCs w:val="28"/>
        </w:rPr>
      </w:pPr>
    </w:p>
    <w:p w14:paraId="069857D2" w14:textId="1764202C" w:rsidR="0008641C" w:rsidRPr="00712A3A" w:rsidRDefault="00416727" w:rsidP="0008641C">
      <w:pPr>
        <w:jc w:val="center"/>
        <w:rPr>
          <w:rFonts w:ascii="Heinemann PC" w:hAnsi="Heinemann PC"/>
          <w:b/>
          <w:sz w:val="28"/>
          <w:szCs w:val="28"/>
        </w:rPr>
      </w:pPr>
      <w:r w:rsidRPr="00712A3A">
        <w:rPr>
          <w:rFonts w:ascii="Heinemann PC" w:hAnsi="Heinemann PC"/>
          <w:b/>
          <w:noProof/>
          <w:sz w:val="28"/>
          <w:szCs w:val="28"/>
        </w:rPr>
        <w:drawing>
          <wp:inline distT="0" distB="0" distL="0" distR="0" wp14:anchorId="2CC10471" wp14:editId="10FB6526">
            <wp:extent cx="5838190" cy="5908675"/>
            <wp:effectExtent l="0" t="0" r="3810" b="9525"/>
            <wp:docPr id="36" name="Picture 36" descr="la_mlb_P1_noise_k_cover_f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a_mlb_P1_noise_k_cover_f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DD7ED" w14:textId="77777777" w:rsidR="0008641C" w:rsidRPr="00A13834" w:rsidRDefault="0008641C" w:rsidP="0008641C">
      <w:pPr>
        <w:rPr>
          <w:rFonts w:ascii="Heinemann PC" w:hAnsi="Heinemann PC" w:cs="Arial"/>
          <w:noProof/>
          <w:sz w:val="20"/>
          <w:szCs w:val="20"/>
          <w:lang w:eastAsia="en-CA"/>
        </w:rPr>
      </w:pPr>
    </w:p>
    <w:p w14:paraId="1A016143" w14:textId="77777777" w:rsidR="0008641C" w:rsidRPr="00A13834" w:rsidRDefault="0008641C" w:rsidP="0008641C">
      <w:pPr>
        <w:rPr>
          <w:rFonts w:ascii="Heinemann PC" w:hAnsi="Heinemann PC"/>
        </w:rPr>
        <w:sectPr w:rsidR="0008641C" w:rsidRPr="00A13834" w:rsidSect="00B74508">
          <w:footerReference w:type="default" r:id="rId18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41FD09BA" w14:textId="77777777" w:rsidR="00730487" w:rsidRPr="00AB4AE3" w:rsidRDefault="00AB4AE3" w:rsidP="00435DDE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proofErr w:type="spellStart"/>
      <w:r w:rsidRPr="00AD7E3F">
        <w:rPr>
          <w:rFonts w:ascii="Heinemann PC" w:hAnsi="Heinemann PC"/>
          <w:b/>
          <w:sz w:val="44"/>
          <w:szCs w:val="44"/>
        </w:rPr>
        <w:lastRenderedPageBreak/>
        <w:t>Objets</w:t>
      </w:r>
      <w:proofErr w:type="spellEnd"/>
      <w:r w:rsidRPr="00AD7E3F">
        <w:rPr>
          <w:rFonts w:ascii="Heinemann PC" w:hAnsi="Heinemann PC"/>
          <w:b/>
          <w:sz w:val="44"/>
          <w:szCs w:val="44"/>
        </w:rPr>
        <w:t xml:space="preserve"> qui font du bruit</w:t>
      </w:r>
      <w:r w:rsidR="00730487" w:rsidRPr="00A13834">
        <w:rPr>
          <w:rFonts w:ascii="Heinemann PC" w:hAnsi="Heinemann PC"/>
          <w:b/>
          <w:sz w:val="28"/>
          <w:szCs w:val="28"/>
        </w:rPr>
        <w:tab/>
      </w:r>
      <w:r w:rsidRPr="00AB4AE3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AB4AE3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AB4AE3">
        <w:rPr>
          <w:rFonts w:ascii="Heinemann PC" w:hAnsi="Heinemann PC"/>
          <w:b/>
          <w:sz w:val="36"/>
          <w:szCs w:val="36"/>
        </w:rPr>
        <w:t xml:space="preserve"> 4</w:t>
      </w:r>
    </w:p>
    <w:p w14:paraId="236AFBDD" w14:textId="77777777" w:rsidR="007E3ACB" w:rsidRDefault="007E3ACB" w:rsidP="007E3ACB">
      <w:pPr>
        <w:rPr>
          <w:rFonts w:ascii="Heinemann PC" w:hAnsi="Heinemann PC"/>
          <w:b/>
          <w:sz w:val="28"/>
          <w:szCs w:val="28"/>
        </w:rPr>
      </w:pPr>
    </w:p>
    <w:p w14:paraId="5A4D1836" w14:textId="77777777" w:rsidR="00DD3D89" w:rsidRPr="00FC55C4" w:rsidRDefault="00DD3D89" w:rsidP="007E3ACB">
      <w:pPr>
        <w:rPr>
          <w:rFonts w:ascii="Heinemann PC" w:hAnsi="Heinemann PC"/>
          <w:b/>
          <w:sz w:val="20"/>
          <w:szCs w:val="20"/>
        </w:rPr>
      </w:pPr>
    </w:p>
    <w:p w14:paraId="5AA6C208" w14:textId="009DBD63" w:rsidR="00DD3D89" w:rsidRPr="00F75034" w:rsidRDefault="00416727" w:rsidP="00860769">
      <w:pPr>
        <w:jc w:val="center"/>
        <w:rPr>
          <w:rFonts w:ascii="Heinemann PC" w:hAnsi="Heinemann PC"/>
          <w:b/>
          <w:sz w:val="28"/>
          <w:szCs w:val="28"/>
        </w:rPr>
      </w:pPr>
      <w:r w:rsidRPr="00F75034">
        <w:rPr>
          <w:rFonts w:ascii="Heinemann PC" w:hAnsi="Heinemann PC"/>
          <w:b/>
          <w:noProof/>
          <w:sz w:val="28"/>
          <w:szCs w:val="28"/>
        </w:rPr>
        <w:drawing>
          <wp:inline distT="0" distB="0" distL="0" distR="0" wp14:anchorId="03D436E6" wp14:editId="26EF8D32">
            <wp:extent cx="5723905" cy="7654493"/>
            <wp:effectExtent l="0" t="0" r="0" b="0"/>
            <wp:docPr id="35" name="Picture 35" descr="L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M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21" cy="765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94C2" w14:textId="77777777" w:rsidR="003820E1" w:rsidRPr="00A13834" w:rsidRDefault="003820E1" w:rsidP="00442133">
      <w:pPr>
        <w:rPr>
          <w:rFonts w:ascii="Heinemann PC" w:hAnsi="Heinemann PC" w:cs="Arial"/>
          <w:noProof/>
          <w:sz w:val="20"/>
          <w:szCs w:val="20"/>
          <w:lang w:eastAsia="en-CA"/>
        </w:rPr>
      </w:pPr>
    </w:p>
    <w:p w14:paraId="0F4DA6E1" w14:textId="77777777" w:rsidR="003820E1" w:rsidRPr="00A13834" w:rsidRDefault="003820E1">
      <w:pPr>
        <w:rPr>
          <w:rFonts w:ascii="Heinemann PC" w:hAnsi="Heinemann PC"/>
        </w:rPr>
        <w:sectPr w:rsidR="003820E1" w:rsidRPr="00A13834" w:rsidSect="000A6823">
          <w:footerReference w:type="default" r:id="rId20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3107B565" w14:textId="77777777" w:rsidR="00D13C33" w:rsidRPr="00AB4AE3" w:rsidRDefault="00AB4AE3" w:rsidP="00D13C33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proofErr w:type="spellStart"/>
      <w:r w:rsidRPr="00AB4AE3">
        <w:rPr>
          <w:rFonts w:ascii="Heinemann PC" w:hAnsi="Heinemann PC"/>
          <w:b/>
          <w:sz w:val="48"/>
          <w:szCs w:val="48"/>
        </w:rPr>
        <w:lastRenderedPageBreak/>
        <w:t>Cartes</w:t>
      </w:r>
      <w:proofErr w:type="spellEnd"/>
      <w:r w:rsidRPr="00AB4AE3">
        <w:rPr>
          <w:rFonts w:ascii="Heinemann PC" w:hAnsi="Heinemann PC"/>
          <w:b/>
          <w:sz w:val="48"/>
          <w:szCs w:val="48"/>
        </w:rPr>
        <w:t xml:space="preserve"> </w:t>
      </w:r>
      <w:proofErr w:type="spellStart"/>
      <w:r w:rsidRPr="00AB4AE3">
        <w:rPr>
          <w:rFonts w:ascii="Heinemann PC" w:hAnsi="Heinemann PC"/>
          <w:b/>
          <w:sz w:val="48"/>
          <w:szCs w:val="48"/>
        </w:rPr>
        <w:t>d’actions</w:t>
      </w:r>
      <w:proofErr w:type="spellEnd"/>
      <w:r w:rsidR="00D13C33" w:rsidRPr="00A13834">
        <w:rPr>
          <w:rFonts w:ascii="Heinemann PC" w:hAnsi="Heinemann PC"/>
          <w:b/>
          <w:sz w:val="28"/>
          <w:szCs w:val="28"/>
        </w:rPr>
        <w:tab/>
      </w:r>
      <w:r w:rsidRPr="00AB4AE3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AB4AE3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AB4AE3">
        <w:rPr>
          <w:rFonts w:ascii="Heinemann PC" w:hAnsi="Heinemann PC"/>
          <w:b/>
          <w:sz w:val="36"/>
          <w:szCs w:val="36"/>
        </w:rPr>
        <w:t xml:space="preserve"> 5</w:t>
      </w:r>
    </w:p>
    <w:p w14:paraId="0FC6AB40" w14:textId="77777777" w:rsidR="0071618E" w:rsidRDefault="0071618E" w:rsidP="006460EE">
      <w:pPr>
        <w:rPr>
          <w:rFonts w:ascii="Heinemann PC" w:hAnsi="Heinemann PC"/>
        </w:rPr>
      </w:pPr>
    </w:p>
    <w:p w14:paraId="53A47BA2" w14:textId="77777777" w:rsidR="00001989" w:rsidRPr="00A13834" w:rsidRDefault="00001989" w:rsidP="006460EE">
      <w:pPr>
        <w:rPr>
          <w:rFonts w:ascii="Heinemann PC" w:hAnsi="Heinemann PC"/>
        </w:rPr>
      </w:pPr>
    </w:p>
    <w:p w14:paraId="6827D755" w14:textId="290EA5A2" w:rsidR="0071618E" w:rsidRPr="009020F4" w:rsidRDefault="00416727" w:rsidP="00FE5118">
      <w:pPr>
        <w:pStyle w:val="TTXsansBLspa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Heinemann PC" w:hAnsi="Heinemann PC"/>
        </w:rPr>
      </w:pPr>
      <w:r w:rsidRPr="009020F4">
        <w:rPr>
          <w:rFonts w:ascii="Heinemann PC" w:hAnsi="Heinemann PC"/>
          <w:noProof/>
        </w:rPr>
        <w:drawing>
          <wp:inline distT="0" distB="0" distL="0" distR="0" wp14:anchorId="7F4AD2D8" wp14:editId="2AEEDFDB">
            <wp:extent cx="5838190" cy="7807325"/>
            <wp:effectExtent l="0" t="0" r="3810" b="0"/>
            <wp:docPr id="32" name="Picture 32" descr="L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M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BDC8" w14:textId="77777777" w:rsidR="0071618E" w:rsidRPr="009431D1" w:rsidRDefault="0071618E" w:rsidP="006460EE">
      <w:pPr>
        <w:rPr>
          <w:rFonts w:ascii="Heinemann PC" w:hAnsi="Heinemann PC"/>
          <w:sz w:val="4"/>
          <w:szCs w:val="4"/>
        </w:rPr>
      </w:pPr>
    </w:p>
    <w:p w14:paraId="5B897CB1" w14:textId="77777777" w:rsidR="003820E1" w:rsidRPr="009431D1" w:rsidRDefault="003820E1" w:rsidP="006460EE">
      <w:pPr>
        <w:rPr>
          <w:rFonts w:ascii="Heinemann PC" w:hAnsi="Heinemann PC"/>
          <w:sz w:val="4"/>
          <w:szCs w:val="4"/>
        </w:rPr>
        <w:sectPr w:rsidR="003820E1" w:rsidRPr="009431D1" w:rsidSect="000A6823">
          <w:footerReference w:type="default" r:id="rId22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448186BD" w14:textId="77777777" w:rsidR="00183243" w:rsidRPr="00CF3E54" w:rsidRDefault="00CF3E54" w:rsidP="00183243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CF3E54">
        <w:rPr>
          <w:rFonts w:ascii="Heinemann PC" w:hAnsi="Heinemann PC"/>
          <w:b/>
          <w:sz w:val="48"/>
          <w:szCs w:val="48"/>
        </w:rPr>
        <w:lastRenderedPageBreak/>
        <w:t>Suites de cubes</w:t>
      </w:r>
      <w:r w:rsidR="00183243" w:rsidRPr="00A13834">
        <w:rPr>
          <w:rFonts w:ascii="Heinemann PC" w:hAnsi="Heinemann PC"/>
          <w:b/>
          <w:sz w:val="28"/>
          <w:szCs w:val="28"/>
        </w:rPr>
        <w:tab/>
      </w:r>
      <w:r w:rsidRPr="00CF3E54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CF3E54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CF3E54">
        <w:rPr>
          <w:rFonts w:ascii="Heinemann PC" w:hAnsi="Heinemann PC"/>
          <w:b/>
          <w:sz w:val="36"/>
          <w:szCs w:val="36"/>
        </w:rPr>
        <w:t xml:space="preserve"> 6</w:t>
      </w:r>
    </w:p>
    <w:p w14:paraId="381AE4D7" w14:textId="77777777" w:rsidR="00860769" w:rsidRPr="00F91A59" w:rsidRDefault="00860769" w:rsidP="0080375E">
      <w:pPr>
        <w:spacing w:before="280" w:after="5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AC9E052" w14:textId="75E2F1AD" w:rsidR="00F45A8E" w:rsidRDefault="00416727" w:rsidP="00860769">
      <w:pPr>
        <w:jc w:val="center"/>
        <w:rPr>
          <w:rFonts w:ascii="Heinemann PC" w:hAnsi="Heinemann PC"/>
        </w:rPr>
      </w:pPr>
      <w:r w:rsidRPr="009841B2">
        <w:rPr>
          <w:rFonts w:ascii="Heinemann PC" w:hAnsi="Heinemann PC"/>
          <w:noProof/>
          <w:sz w:val="2"/>
          <w:szCs w:val="2"/>
        </w:rPr>
        <w:drawing>
          <wp:inline distT="0" distB="0" distL="0" distR="0" wp14:anchorId="4FD9EBD4" wp14:editId="55B29549">
            <wp:extent cx="5029200" cy="670721"/>
            <wp:effectExtent l="0" t="0" r="0" b="0"/>
            <wp:docPr id="43" name="Picture 43" descr="L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M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B049" w14:textId="77777777" w:rsidR="00860769" w:rsidRPr="00F91A59" w:rsidRDefault="00860769" w:rsidP="0080375E">
      <w:pPr>
        <w:spacing w:before="540" w:after="5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480ABC28" w14:textId="311E9CD0" w:rsidR="00860769" w:rsidRDefault="00416727" w:rsidP="00860769">
      <w:pPr>
        <w:jc w:val="center"/>
        <w:rPr>
          <w:rFonts w:ascii="Heinemann PC" w:hAnsi="Heinemann PC"/>
        </w:rPr>
      </w:pPr>
      <w:r w:rsidRPr="009841B2">
        <w:rPr>
          <w:rFonts w:ascii="Heinemann PC" w:hAnsi="Heinemann PC"/>
          <w:noProof/>
          <w:sz w:val="2"/>
          <w:szCs w:val="2"/>
        </w:rPr>
        <w:drawing>
          <wp:inline distT="0" distB="0" distL="0" distR="0" wp14:anchorId="763913A8" wp14:editId="096311FC">
            <wp:extent cx="5029200" cy="670721"/>
            <wp:effectExtent l="0" t="0" r="0" b="0"/>
            <wp:docPr id="44" name="Picture 44" descr="L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M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29FD" w14:textId="77777777" w:rsidR="00860769" w:rsidRPr="00F91A59" w:rsidRDefault="00860769" w:rsidP="0080375E">
      <w:pPr>
        <w:spacing w:before="540" w:after="5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F14B87B" w14:textId="7A511199" w:rsidR="00860769" w:rsidRDefault="00416727" w:rsidP="00860769">
      <w:pPr>
        <w:jc w:val="center"/>
        <w:rPr>
          <w:rFonts w:ascii="Heinemann PC" w:hAnsi="Heinemann PC"/>
        </w:rPr>
      </w:pPr>
      <w:r w:rsidRPr="009841B2">
        <w:rPr>
          <w:rFonts w:ascii="Heinemann PC" w:hAnsi="Heinemann PC"/>
          <w:noProof/>
          <w:sz w:val="2"/>
          <w:szCs w:val="2"/>
        </w:rPr>
        <w:drawing>
          <wp:inline distT="0" distB="0" distL="0" distR="0" wp14:anchorId="06B4069A" wp14:editId="7CA053D6">
            <wp:extent cx="5029200" cy="670721"/>
            <wp:effectExtent l="0" t="0" r="0" b="0"/>
            <wp:docPr id="45" name="Picture 45" descr="L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M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4443" w14:textId="77777777" w:rsidR="00860769" w:rsidRPr="00F91A59" w:rsidRDefault="00860769" w:rsidP="0080375E">
      <w:pPr>
        <w:spacing w:before="540" w:after="5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AA5A8A9" w14:textId="42B92D1B" w:rsidR="00860769" w:rsidRDefault="00416727" w:rsidP="00860769">
      <w:pPr>
        <w:jc w:val="center"/>
        <w:rPr>
          <w:rFonts w:ascii="Heinemann PC" w:hAnsi="Heinemann PC"/>
        </w:rPr>
      </w:pPr>
      <w:r w:rsidRPr="009841B2">
        <w:rPr>
          <w:rFonts w:ascii="Heinemann PC" w:hAnsi="Heinemann PC"/>
          <w:noProof/>
          <w:sz w:val="2"/>
          <w:szCs w:val="2"/>
        </w:rPr>
        <w:drawing>
          <wp:inline distT="0" distB="0" distL="0" distR="0" wp14:anchorId="436DEB15" wp14:editId="7D92D915">
            <wp:extent cx="5029200" cy="670721"/>
            <wp:effectExtent l="0" t="0" r="0" b="0"/>
            <wp:docPr id="46" name="Picture 46" descr="L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M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51EE" w14:textId="77777777" w:rsidR="00860769" w:rsidRPr="00F91A59" w:rsidRDefault="00860769" w:rsidP="0080375E">
      <w:pPr>
        <w:spacing w:before="540" w:after="5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4D1012B" w14:textId="612681DF" w:rsidR="007660F6" w:rsidRDefault="00416727" w:rsidP="007660F6">
      <w:pPr>
        <w:jc w:val="center"/>
        <w:rPr>
          <w:rFonts w:ascii="Heinemann PC" w:hAnsi="Heinemann PC"/>
        </w:rPr>
      </w:pPr>
      <w:r w:rsidRPr="009841B2">
        <w:rPr>
          <w:rFonts w:ascii="Heinemann PC" w:hAnsi="Heinemann PC"/>
          <w:noProof/>
          <w:sz w:val="2"/>
          <w:szCs w:val="2"/>
        </w:rPr>
        <w:drawing>
          <wp:inline distT="0" distB="0" distL="0" distR="0" wp14:anchorId="6AE053C0" wp14:editId="4F061EF5">
            <wp:extent cx="5029200" cy="670721"/>
            <wp:effectExtent l="0" t="0" r="0" b="0"/>
            <wp:docPr id="47" name="Picture 47" descr="L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M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D0DA" w14:textId="77777777" w:rsidR="00860769" w:rsidRPr="00F91A59" w:rsidRDefault="00860769" w:rsidP="0080375E">
      <w:pPr>
        <w:spacing w:before="5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5D45F736" w14:textId="77777777" w:rsidR="00860769" w:rsidRPr="009431D1" w:rsidRDefault="00860769" w:rsidP="00183243">
      <w:pPr>
        <w:rPr>
          <w:rFonts w:ascii="Heinemann PC" w:hAnsi="Heinemann PC"/>
          <w:sz w:val="4"/>
          <w:szCs w:val="4"/>
        </w:rPr>
      </w:pPr>
    </w:p>
    <w:p w14:paraId="6029BF69" w14:textId="77777777" w:rsidR="003820E1" w:rsidRPr="009431D1" w:rsidRDefault="003820E1" w:rsidP="00183243">
      <w:pPr>
        <w:rPr>
          <w:rFonts w:ascii="Heinemann PC" w:hAnsi="Heinemann PC"/>
          <w:sz w:val="4"/>
          <w:szCs w:val="4"/>
        </w:rPr>
        <w:sectPr w:rsidR="003820E1" w:rsidRPr="009431D1" w:rsidSect="000A6823">
          <w:footerReference w:type="default" r:id="rId24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3CA11575" w14:textId="77777777" w:rsidR="00FB42E4" w:rsidRPr="00CF3E54" w:rsidRDefault="00CF3E54" w:rsidP="00FB42E4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proofErr w:type="spellStart"/>
      <w:r w:rsidRPr="00CF3E54">
        <w:rPr>
          <w:rFonts w:ascii="Heinemann PC" w:hAnsi="Heinemann PC"/>
          <w:b/>
          <w:sz w:val="44"/>
          <w:szCs w:val="44"/>
        </w:rPr>
        <w:lastRenderedPageBreak/>
        <w:t>Bandes</w:t>
      </w:r>
      <w:proofErr w:type="spellEnd"/>
      <w:r w:rsidRPr="00CF3E54">
        <w:rPr>
          <w:rFonts w:ascii="Heinemann PC" w:hAnsi="Heinemann PC"/>
          <w:b/>
          <w:sz w:val="44"/>
          <w:szCs w:val="44"/>
        </w:rPr>
        <w:t xml:space="preserve"> de </w:t>
      </w:r>
      <w:proofErr w:type="spellStart"/>
      <w:r w:rsidRPr="00CF3E54">
        <w:rPr>
          <w:rFonts w:ascii="Heinemann PC" w:hAnsi="Heinemann PC"/>
          <w:b/>
          <w:sz w:val="44"/>
          <w:szCs w:val="44"/>
        </w:rPr>
        <w:t>régularités</w:t>
      </w:r>
      <w:proofErr w:type="spellEnd"/>
      <w:r w:rsidR="00FB42E4" w:rsidRPr="00A13834">
        <w:rPr>
          <w:rFonts w:ascii="Heinemann PC" w:hAnsi="Heinemann PC"/>
          <w:b/>
          <w:sz w:val="28"/>
          <w:szCs w:val="28"/>
        </w:rPr>
        <w:tab/>
      </w:r>
      <w:r w:rsidRPr="00CF3E54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CF3E54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CF3E54">
        <w:rPr>
          <w:rFonts w:ascii="Heinemann PC" w:hAnsi="Heinemann PC"/>
          <w:b/>
          <w:sz w:val="36"/>
          <w:szCs w:val="36"/>
        </w:rPr>
        <w:t xml:space="preserve"> 7</w:t>
      </w:r>
      <w:r>
        <w:rPr>
          <w:rFonts w:ascii="Heinemann PC" w:hAnsi="Heinemann PC"/>
          <w:b/>
          <w:sz w:val="36"/>
          <w:szCs w:val="36"/>
        </w:rPr>
        <w:t>–</w:t>
      </w:r>
      <w:r w:rsidRPr="00CF3E54">
        <w:rPr>
          <w:rFonts w:ascii="Heinemann PC" w:hAnsi="Heinemann PC"/>
          <w:b/>
          <w:sz w:val="36"/>
          <w:szCs w:val="36"/>
        </w:rPr>
        <w:t>1</w:t>
      </w:r>
    </w:p>
    <w:p w14:paraId="0AC0FC14" w14:textId="77777777" w:rsidR="00FB42E4" w:rsidRDefault="00FB42E4" w:rsidP="00FB42E4">
      <w:pPr>
        <w:tabs>
          <w:tab w:val="right" w:pos="9240"/>
        </w:tabs>
        <w:rPr>
          <w:rFonts w:ascii="Heinemann PC" w:hAnsi="Heinemann PC"/>
          <w:b/>
        </w:rPr>
      </w:pPr>
    </w:p>
    <w:p w14:paraId="28934530" w14:textId="444BE269" w:rsidR="004D1A46" w:rsidRDefault="00416727" w:rsidP="00FB42E4">
      <w:pPr>
        <w:tabs>
          <w:tab w:val="right" w:pos="9240"/>
        </w:tabs>
        <w:rPr>
          <w:rFonts w:ascii="Heinemann PC" w:hAnsi="Heinemann PC"/>
          <w:b/>
        </w:rPr>
      </w:pPr>
      <w:r>
        <w:rPr>
          <w:rFonts w:ascii="Heinemann PC" w:hAnsi="Heinemann PC"/>
          <w:b/>
          <w:noProof/>
        </w:rPr>
        <w:drawing>
          <wp:inline distT="0" distB="0" distL="0" distR="0" wp14:anchorId="748798A2" wp14:editId="6DB49884">
            <wp:extent cx="6032500" cy="7810500"/>
            <wp:effectExtent l="0" t="0" r="12700" b="12700"/>
            <wp:docPr id="67" name="Picture 67" descr="LM 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M 7-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0593" w14:textId="77777777" w:rsidR="00FB42E4" w:rsidRPr="00A13834" w:rsidRDefault="00FB42E4" w:rsidP="00FB42E4">
      <w:pPr>
        <w:rPr>
          <w:rFonts w:ascii="Heinemann PC" w:hAnsi="Heinemann PC"/>
        </w:rPr>
      </w:pPr>
    </w:p>
    <w:p w14:paraId="782CA8A6" w14:textId="77777777" w:rsidR="00FB42E4" w:rsidRPr="00A13834" w:rsidRDefault="00FB42E4" w:rsidP="00FB42E4">
      <w:pPr>
        <w:rPr>
          <w:rFonts w:ascii="Heinemann PC" w:hAnsi="Heinemann PC"/>
        </w:rPr>
        <w:sectPr w:rsidR="00FB42E4" w:rsidRPr="00A13834" w:rsidSect="000A6823">
          <w:footerReference w:type="default" r:id="rId26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644ED6BF" w14:textId="77777777" w:rsidR="00FB42E4" w:rsidRDefault="00CF3E54" w:rsidP="00FB42E4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proofErr w:type="spellStart"/>
      <w:r w:rsidRPr="00CF3E54">
        <w:rPr>
          <w:rFonts w:ascii="Heinemann PC" w:hAnsi="Heinemann PC"/>
          <w:b/>
          <w:sz w:val="44"/>
          <w:szCs w:val="44"/>
        </w:rPr>
        <w:lastRenderedPageBreak/>
        <w:t>Bandes</w:t>
      </w:r>
      <w:proofErr w:type="spellEnd"/>
      <w:r w:rsidRPr="00CF3E54">
        <w:rPr>
          <w:rFonts w:ascii="Heinemann PC" w:hAnsi="Heinemann PC"/>
          <w:b/>
          <w:sz w:val="44"/>
          <w:szCs w:val="44"/>
        </w:rPr>
        <w:t xml:space="preserve"> de </w:t>
      </w:r>
      <w:proofErr w:type="spellStart"/>
      <w:r w:rsidRPr="00CF3E54">
        <w:rPr>
          <w:rFonts w:ascii="Heinemann PC" w:hAnsi="Heinemann PC"/>
          <w:b/>
          <w:sz w:val="44"/>
          <w:szCs w:val="44"/>
        </w:rPr>
        <w:t>régularités</w:t>
      </w:r>
      <w:proofErr w:type="spellEnd"/>
      <w:r w:rsidRPr="00A13834">
        <w:rPr>
          <w:rFonts w:ascii="Heinemann PC" w:hAnsi="Heinemann PC"/>
          <w:b/>
          <w:sz w:val="28"/>
          <w:szCs w:val="28"/>
        </w:rPr>
        <w:tab/>
      </w:r>
      <w:r w:rsidRPr="00CF3E54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CF3E54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CF3E54">
        <w:rPr>
          <w:rFonts w:ascii="Heinemann PC" w:hAnsi="Heinemann PC"/>
          <w:b/>
          <w:sz w:val="36"/>
          <w:szCs w:val="36"/>
        </w:rPr>
        <w:t xml:space="preserve"> 7</w:t>
      </w:r>
      <w:r>
        <w:rPr>
          <w:rFonts w:ascii="Heinemann PC" w:hAnsi="Heinemann PC"/>
          <w:b/>
          <w:sz w:val="36"/>
          <w:szCs w:val="36"/>
        </w:rPr>
        <w:t>–2</w:t>
      </w:r>
    </w:p>
    <w:p w14:paraId="3F9153B3" w14:textId="77777777" w:rsidR="003A646B" w:rsidRDefault="003A646B" w:rsidP="003A646B">
      <w:pPr>
        <w:tabs>
          <w:tab w:val="right" w:pos="9240"/>
        </w:tabs>
        <w:rPr>
          <w:rFonts w:ascii="Heinemann PC" w:hAnsi="Heinemann PC"/>
          <w:b/>
        </w:rPr>
      </w:pPr>
    </w:p>
    <w:p w14:paraId="4544CC99" w14:textId="78AA42A4" w:rsidR="003A646B" w:rsidRDefault="00416727" w:rsidP="003A646B">
      <w:pPr>
        <w:tabs>
          <w:tab w:val="right" w:pos="9240"/>
        </w:tabs>
        <w:rPr>
          <w:rFonts w:ascii="Heinemann PC" w:hAnsi="Heinemann PC"/>
          <w:b/>
        </w:rPr>
      </w:pPr>
      <w:r>
        <w:rPr>
          <w:rFonts w:ascii="Heinemann PC" w:hAnsi="Heinemann PC"/>
          <w:b/>
          <w:noProof/>
        </w:rPr>
        <w:drawing>
          <wp:inline distT="0" distB="0" distL="0" distR="0" wp14:anchorId="01595345" wp14:editId="6D914252">
            <wp:extent cx="6032500" cy="7810500"/>
            <wp:effectExtent l="0" t="0" r="12700" b="12700"/>
            <wp:docPr id="68" name="Picture 68" descr="LM 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M 7-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9E9DD" w14:textId="77777777" w:rsidR="00FB42E4" w:rsidRDefault="00FB42E4" w:rsidP="00FB42E4">
      <w:pPr>
        <w:rPr>
          <w:rFonts w:ascii="Heinemann PC" w:hAnsi="Heinemann PC"/>
        </w:rPr>
      </w:pPr>
    </w:p>
    <w:p w14:paraId="293DACC9" w14:textId="77777777" w:rsidR="003A646B" w:rsidRPr="00A13834" w:rsidRDefault="003A646B" w:rsidP="00FB42E4">
      <w:pPr>
        <w:rPr>
          <w:rFonts w:ascii="Heinemann PC" w:hAnsi="Heinemann PC"/>
        </w:rPr>
        <w:sectPr w:rsidR="003A646B" w:rsidRPr="00A13834" w:rsidSect="000A6823">
          <w:footerReference w:type="default" r:id="rId2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3E1A6B45" w14:textId="77777777" w:rsidR="00FB42E4" w:rsidRDefault="00CF3E54" w:rsidP="00FB42E4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proofErr w:type="spellStart"/>
      <w:r w:rsidRPr="00CF3E54">
        <w:rPr>
          <w:rFonts w:ascii="Heinemann PC" w:hAnsi="Heinemann PC"/>
          <w:b/>
          <w:sz w:val="44"/>
          <w:szCs w:val="44"/>
        </w:rPr>
        <w:lastRenderedPageBreak/>
        <w:t>Bandes</w:t>
      </w:r>
      <w:proofErr w:type="spellEnd"/>
      <w:r w:rsidRPr="00CF3E54">
        <w:rPr>
          <w:rFonts w:ascii="Heinemann PC" w:hAnsi="Heinemann PC"/>
          <w:b/>
          <w:sz w:val="44"/>
          <w:szCs w:val="44"/>
        </w:rPr>
        <w:t xml:space="preserve"> de </w:t>
      </w:r>
      <w:proofErr w:type="spellStart"/>
      <w:r w:rsidRPr="00CF3E54">
        <w:rPr>
          <w:rFonts w:ascii="Heinemann PC" w:hAnsi="Heinemann PC"/>
          <w:b/>
          <w:sz w:val="44"/>
          <w:szCs w:val="44"/>
        </w:rPr>
        <w:t>régularités</w:t>
      </w:r>
      <w:proofErr w:type="spellEnd"/>
      <w:r w:rsidRPr="00A13834">
        <w:rPr>
          <w:rFonts w:ascii="Heinemann PC" w:hAnsi="Heinemann PC"/>
          <w:b/>
          <w:sz w:val="28"/>
          <w:szCs w:val="28"/>
        </w:rPr>
        <w:tab/>
      </w:r>
      <w:r w:rsidRPr="00CF3E54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CF3E54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CF3E54">
        <w:rPr>
          <w:rFonts w:ascii="Heinemann PC" w:hAnsi="Heinemann PC"/>
          <w:b/>
          <w:sz w:val="36"/>
          <w:szCs w:val="36"/>
        </w:rPr>
        <w:t xml:space="preserve"> 7</w:t>
      </w:r>
      <w:r>
        <w:rPr>
          <w:rFonts w:ascii="Heinemann PC" w:hAnsi="Heinemann PC"/>
          <w:b/>
          <w:sz w:val="36"/>
          <w:szCs w:val="36"/>
        </w:rPr>
        <w:t>–3</w:t>
      </w:r>
    </w:p>
    <w:p w14:paraId="1691FE26" w14:textId="77777777" w:rsidR="00E07DA5" w:rsidRDefault="00E07DA5" w:rsidP="00E07DA5">
      <w:pPr>
        <w:tabs>
          <w:tab w:val="right" w:pos="9240"/>
        </w:tabs>
        <w:rPr>
          <w:rFonts w:ascii="Heinemann PC" w:hAnsi="Heinemann PC"/>
          <w:b/>
        </w:rPr>
      </w:pPr>
    </w:p>
    <w:p w14:paraId="79CFC79A" w14:textId="6D9B699F" w:rsidR="00E07DA5" w:rsidRDefault="00416727" w:rsidP="00E07DA5">
      <w:pPr>
        <w:tabs>
          <w:tab w:val="right" w:pos="9240"/>
        </w:tabs>
        <w:rPr>
          <w:rFonts w:ascii="Heinemann PC" w:hAnsi="Heinemann PC"/>
          <w:b/>
        </w:rPr>
      </w:pPr>
      <w:r>
        <w:rPr>
          <w:rFonts w:ascii="Heinemann PC" w:hAnsi="Heinemann PC"/>
          <w:b/>
          <w:noProof/>
        </w:rPr>
        <w:drawing>
          <wp:inline distT="0" distB="0" distL="0" distR="0" wp14:anchorId="4A90E840" wp14:editId="01C13F06">
            <wp:extent cx="6032500" cy="7810500"/>
            <wp:effectExtent l="0" t="0" r="12700" b="12700"/>
            <wp:docPr id="69" name="Picture 69" descr="LM 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M 7-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49F2" w14:textId="77777777" w:rsidR="00FB42E4" w:rsidRPr="00A13834" w:rsidRDefault="00FB42E4" w:rsidP="00FB42E4">
      <w:pPr>
        <w:ind w:left="-480"/>
        <w:rPr>
          <w:rFonts w:ascii="Heinemann PC" w:hAnsi="Heinemann PC"/>
        </w:rPr>
      </w:pPr>
    </w:p>
    <w:p w14:paraId="52068B13" w14:textId="77777777" w:rsidR="00FB42E4" w:rsidRPr="00A13834" w:rsidRDefault="00FB42E4" w:rsidP="00FB42E4">
      <w:pPr>
        <w:rPr>
          <w:rFonts w:ascii="Heinemann PC" w:hAnsi="Heinemann PC"/>
        </w:rPr>
        <w:sectPr w:rsidR="00FB42E4" w:rsidRPr="00A13834" w:rsidSect="000A6823">
          <w:footerReference w:type="default" r:id="rId30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601240A7" w14:textId="77777777" w:rsidR="007E0A98" w:rsidRPr="00CF3E54" w:rsidRDefault="00CF3E54" w:rsidP="007E0A98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proofErr w:type="spellStart"/>
      <w:r w:rsidRPr="00CF3E54">
        <w:rPr>
          <w:rFonts w:ascii="Heinemann PC" w:hAnsi="Heinemann PC"/>
          <w:b/>
          <w:sz w:val="48"/>
          <w:szCs w:val="48"/>
        </w:rPr>
        <w:lastRenderedPageBreak/>
        <w:t>Régularités</w:t>
      </w:r>
      <w:proofErr w:type="spellEnd"/>
      <w:r w:rsidRPr="00CF3E54">
        <w:rPr>
          <w:rFonts w:ascii="Heinemann PC" w:hAnsi="Heinemann PC"/>
          <w:b/>
          <w:sz w:val="48"/>
          <w:szCs w:val="48"/>
        </w:rPr>
        <w:t xml:space="preserve"> musicales</w:t>
      </w:r>
      <w:r w:rsidR="007E0A98" w:rsidRPr="00A13834">
        <w:rPr>
          <w:rFonts w:ascii="Heinemann PC" w:hAnsi="Heinemann PC"/>
          <w:b/>
          <w:sz w:val="28"/>
          <w:szCs w:val="28"/>
        </w:rPr>
        <w:tab/>
      </w:r>
      <w:r w:rsidRPr="00CF3E54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CF3E54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CF3E54">
        <w:rPr>
          <w:rFonts w:ascii="Heinemann PC" w:hAnsi="Heinemann PC"/>
          <w:b/>
          <w:sz w:val="36"/>
          <w:szCs w:val="36"/>
        </w:rPr>
        <w:t xml:space="preserve"> 8</w:t>
      </w:r>
    </w:p>
    <w:p w14:paraId="37471DF6" w14:textId="77777777" w:rsidR="007E0A98" w:rsidRDefault="007E0A98" w:rsidP="007E0A98">
      <w:pPr>
        <w:rPr>
          <w:rFonts w:ascii="Heinemann PC" w:hAnsi="Heinemann PC"/>
          <w:b/>
          <w:sz w:val="28"/>
          <w:szCs w:val="28"/>
        </w:rPr>
      </w:pPr>
    </w:p>
    <w:p w14:paraId="3E55314C" w14:textId="77777777" w:rsidR="00F1655C" w:rsidRDefault="00F1655C" w:rsidP="007E0A98">
      <w:pPr>
        <w:rPr>
          <w:rFonts w:ascii="Heinemann PC" w:hAnsi="Heinemann PC"/>
          <w:b/>
          <w:sz w:val="28"/>
          <w:szCs w:val="28"/>
        </w:rPr>
      </w:pPr>
    </w:p>
    <w:p w14:paraId="6550FCA9" w14:textId="77777777" w:rsidR="00A81EEA" w:rsidRPr="00F91A59" w:rsidRDefault="00A81EEA" w:rsidP="00A81EEA">
      <w:pPr>
        <w:spacing w:after="2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6EF9C73E" w14:textId="6CA84CB9" w:rsidR="0016705B" w:rsidRDefault="00416727" w:rsidP="001E1E1F">
      <w:pPr>
        <w:ind w:left="400"/>
        <w:rPr>
          <w:rFonts w:ascii="Heinemann PC" w:hAnsi="Heinemann PC"/>
        </w:rPr>
      </w:pPr>
      <w:r w:rsidRPr="00A81EEA">
        <w:rPr>
          <w:rFonts w:ascii="Heinemann PC" w:hAnsi="Heinemann PC"/>
          <w:noProof/>
        </w:rPr>
        <w:drawing>
          <wp:inline distT="0" distB="0" distL="0" distR="0" wp14:anchorId="64E0867A" wp14:editId="74E0BC64">
            <wp:extent cx="3657600" cy="492125"/>
            <wp:effectExtent l="0" t="0" r="0" b="0"/>
            <wp:docPr id="24" name="Picture 24" descr="LM 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M 8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8C48" w14:textId="77777777" w:rsidR="00A81EEA" w:rsidRPr="00F91A59" w:rsidRDefault="00A81EEA" w:rsidP="00A81EEA">
      <w:pPr>
        <w:spacing w:before="240" w:after="2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42DBA29D" w14:textId="33DE428C" w:rsidR="00A81EEA" w:rsidRDefault="00416727" w:rsidP="001E1E1F">
      <w:pPr>
        <w:ind w:left="400"/>
        <w:rPr>
          <w:rFonts w:ascii="Heinemann PC" w:hAnsi="Heinemann PC"/>
        </w:rPr>
      </w:pPr>
      <w:r w:rsidRPr="00A81EEA">
        <w:rPr>
          <w:rFonts w:ascii="Heinemann PC" w:hAnsi="Heinemann PC"/>
          <w:noProof/>
        </w:rPr>
        <w:drawing>
          <wp:inline distT="0" distB="0" distL="0" distR="0" wp14:anchorId="1493D64E" wp14:editId="3C87769D">
            <wp:extent cx="3657600" cy="492125"/>
            <wp:effectExtent l="0" t="0" r="0" b="0"/>
            <wp:docPr id="25" name="Picture 25" descr="LM 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M 8-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2FA2" w14:textId="77777777" w:rsidR="00A81EEA" w:rsidRPr="00F91A59" w:rsidRDefault="00A81EEA" w:rsidP="00A81EEA">
      <w:pPr>
        <w:spacing w:before="240" w:after="2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5F024872" w14:textId="0E4E838D" w:rsidR="00A81EEA" w:rsidRDefault="00416727" w:rsidP="001E1E1F">
      <w:pPr>
        <w:ind w:left="400"/>
        <w:rPr>
          <w:rFonts w:ascii="Heinemann PC" w:hAnsi="Heinemann PC"/>
        </w:rPr>
      </w:pPr>
      <w:r w:rsidRPr="00A81EEA">
        <w:rPr>
          <w:rFonts w:ascii="Heinemann PC" w:hAnsi="Heinemann PC"/>
          <w:noProof/>
        </w:rPr>
        <w:drawing>
          <wp:inline distT="0" distB="0" distL="0" distR="0" wp14:anchorId="06913BF7" wp14:editId="1FFED56D">
            <wp:extent cx="3657600" cy="492125"/>
            <wp:effectExtent l="0" t="0" r="0" b="0"/>
            <wp:docPr id="26" name="Picture 26" descr="LM 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M 8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1B25" w14:textId="77777777" w:rsidR="00A81EEA" w:rsidRPr="00F91A59" w:rsidRDefault="00A81EEA" w:rsidP="00A81EEA">
      <w:pPr>
        <w:spacing w:before="240" w:after="2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66F8638F" w14:textId="5BF835D8" w:rsidR="00A81EEA" w:rsidRDefault="00416727" w:rsidP="001E1E1F">
      <w:pPr>
        <w:ind w:left="400"/>
        <w:rPr>
          <w:rFonts w:ascii="Heinemann PC" w:hAnsi="Heinemann PC"/>
        </w:rPr>
      </w:pPr>
      <w:r w:rsidRPr="00A81EEA">
        <w:rPr>
          <w:rFonts w:ascii="Heinemann PC" w:hAnsi="Heinemann PC"/>
          <w:noProof/>
        </w:rPr>
        <w:drawing>
          <wp:inline distT="0" distB="0" distL="0" distR="0" wp14:anchorId="0CB62D1A" wp14:editId="5EEA4224">
            <wp:extent cx="3657600" cy="492125"/>
            <wp:effectExtent l="0" t="0" r="0" b="0"/>
            <wp:docPr id="27" name="Picture 27" descr="LM 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M 8-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04E5F" w14:textId="77777777" w:rsidR="00A81EEA" w:rsidRPr="00F91A59" w:rsidRDefault="00A81EEA" w:rsidP="00A81EEA">
      <w:pPr>
        <w:spacing w:before="240" w:after="2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269B8228" w14:textId="40564877" w:rsidR="00A81EEA" w:rsidRDefault="00416727" w:rsidP="001E1E1F">
      <w:pPr>
        <w:ind w:left="400"/>
        <w:rPr>
          <w:rFonts w:ascii="Heinemann PC" w:hAnsi="Heinemann PC"/>
        </w:rPr>
      </w:pPr>
      <w:r w:rsidRPr="00A81EEA">
        <w:rPr>
          <w:rFonts w:ascii="Heinemann PC" w:hAnsi="Heinemann PC"/>
          <w:noProof/>
        </w:rPr>
        <w:drawing>
          <wp:inline distT="0" distB="0" distL="0" distR="0" wp14:anchorId="43ED0507" wp14:editId="4C0D9692">
            <wp:extent cx="3657600" cy="492125"/>
            <wp:effectExtent l="0" t="0" r="0" b="0"/>
            <wp:docPr id="28" name="Picture 28" descr="LM 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M 8-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04BC" w14:textId="77777777" w:rsidR="00A81EEA" w:rsidRPr="00F91A59" w:rsidRDefault="00A81EEA" w:rsidP="00A81EEA">
      <w:pPr>
        <w:spacing w:before="240" w:after="2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580B6FB8" w14:textId="46185C81" w:rsidR="00A81EEA" w:rsidRDefault="00416727" w:rsidP="001E1E1F">
      <w:pPr>
        <w:ind w:left="400"/>
        <w:rPr>
          <w:rFonts w:ascii="Heinemann PC" w:hAnsi="Heinemann PC"/>
        </w:rPr>
      </w:pPr>
      <w:r w:rsidRPr="00A81EEA">
        <w:rPr>
          <w:rFonts w:ascii="Heinemann PC" w:hAnsi="Heinemann PC"/>
          <w:noProof/>
        </w:rPr>
        <w:drawing>
          <wp:inline distT="0" distB="0" distL="0" distR="0" wp14:anchorId="76E6BB6D" wp14:editId="6B9173E7">
            <wp:extent cx="3657600" cy="492125"/>
            <wp:effectExtent l="0" t="0" r="0" b="0"/>
            <wp:docPr id="29" name="Picture 29" descr="LM 8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M 8-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D45D" w14:textId="77777777" w:rsidR="00A81EEA" w:rsidRPr="00F91A59" w:rsidRDefault="00A81EEA" w:rsidP="00A81EEA">
      <w:pPr>
        <w:spacing w:before="240" w:after="2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5EE4CA8D" w14:textId="6C12674F" w:rsidR="00A81EEA" w:rsidRDefault="00416727" w:rsidP="001E1E1F">
      <w:pPr>
        <w:ind w:left="400"/>
        <w:rPr>
          <w:rFonts w:ascii="Heinemann PC" w:hAnsi="Heinemann PC"/>
        </w:rPr>
      </w:pPr>
      <w:r w:rsidRPr="00A81EEA">
        <w:rPr>
          <w:rFonts w:ascii="Heinemann PC" w:hAnsi="Heinemann PC"/>
          <w:noProof/>
        </w:rPr>
        <w:drawing>
          <wp:inline distT="0" distB="0" distL="0" distR="0" wp14:anchorId="0CB1354B" wp14:editId="435D444F">
            <wp:extent cx="3657600" cy="492125"/>
            <wp:effectExtent l="0" t="0" r="0" b="0"/>
            <wp:docPr id="30" name="Picture 30" descr="LM 8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M 8-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6A1A" w14:textId="77777777" w:rsidR="00A81EEA" w:rsidRPr="00F91A59" w:rsidRDefault="00A81EEA" w:rsidP="00A81EEA">
      <w:pPr>
        <w:spacing w:before="240" w:after="24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246229FC" w14:textId="77777777" w:rsidR="00A81EEA" w:rsidRPr="00A13834" w:rsidRDefault="00A81EEA" w:rsidP="00F1655C">
      <w:pPr>
        <w:jc w:val="center"/>
        <w:rPr>
          <w:rFonts w:ascii="Heinemann PC" w:hAnsi="Heinemann PC"/>
        </w:rPr>
      </w:pPr>
    </w:p>
    <w:p w14:paraId="64F16769" w14:textId="77777777" w:rsidR="0035266B" w:rsidRPr="00A13834" w:rsidRDefault="0035266B" w:rsidP="007E0A98">
      <w:pPr>
        <w:rPr>
          <w:rFonts w:ascii="Heinemann PC" w:hAnsi="Heinemann PC"/>
        </w:rPr>
        <w:sectPr w:rsidR="0035266B" w:rsidRPr="00A13834" w:rsidSect="000A6823">
          <w:footerReference w:type="default" r:id="rId3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1C191032" w14:textId="77777777" w:rsidR="00B74399" w:rsidRPr="00CF3E54" w:rsidRDefault="00CF3E54" w:rsidP="00B74399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CF3E54">
        <w:rPr>
          <w:rFonts w:ascii="Heinemann PC" w:hAnsi="Heinemann PC"/>
          <w:b/>
          <w:sz w:val="44"/>
          <w:szCs w:val="44"/>
        </w:rPr>
        <w:lastRenderedPageBreak/>
        <w:t xml:space="preserve">Il y a des sons </w:t>
      </w:r>
      <w:proofErr w:type="gramStart"/>
      <w:r w:rsidRPr="00CF3E54">
        <w:rPr>
          <w:rFonts w:ascii="Heinemann PC" w:hAnsi="Heinemann PC"/>
          <w:b/>
          <w:sz w:val="44"/>
          <w:szCs w:val="44"/>
        </w:rPr>
        <w:t>partout !</w:t>
      </w:r>
      <w:proofErr w:type="gramEnd"/>
      <w:r w:rsidR="00B74399" w:rsidRPr="00A13834">
        <w:rPr>
          <w:rFonts w:ascii="Heinemann PC" w:hAnsi="Heinemann PC"/>
          <w:b/>
          <w:sz w:val="28"/>
          <w:szCs w:val="28"/>
        </w:rPr>
        <w:tab/>
      </w:r>
      <w:r w:rsidRPr="00CF3E54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CF3E54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CF3E54">
        <w:rPr>
          <w:rFonts w:ascii="Heinemann PC" w:hAnsi="Heinemann PC"/>
          <w:b/>
          <w:sz w:val="36"/>
          <w:szCs w:val="36"/>
        </w:rPr>
        <w:t xml:space="preserve"> 9</w:t>
      </w:r>
    </w:p>
    <w:p w14:paraId="088F1AF8" w14:textId="77777777" w:rsidR="003D6207" w:rsidRPr="00A13834" w:rsidRDefault="00CF3E54" w:rsidP="003D6207">
      <w:pPr>
        <w:spacing w:before="360"/>
        <w:rPr>
          <w:rFonts w:ascii="Heinemann PC" w:hAnsi="Heinemann PC"/>
          <w:sz w:val="28"/>
          <w:szCs w:val="28"/>
        </w:rPr>
      </w:pPr>
      <w:proofErr w:type="gramStart"/>
      <w:r w:rsidRPr="00CF3E54">
        <w:rPr>
          <w:rFonts w:ascii="Heinemann PC" w:hAnsi="Heinemann PC"/>
          <w:b/>
          <w:sz w:val="28"/>
          <w:szCs w:val="28"/>
        </w:rPr>
        <w:t>Nom :</w:t>
      </w:r>
      <w:proofErr w:type="gramEnd"/>
      <w:r w:rsidR="003D6207" w:rsidRPr="00A13834">
        <w:rPr>
          <w:rFonts w:ascii="Heinemann PC" w:hAnsi="Heinemann PC"/>
          <w:sz w:val="28"/>
          <w:szCs w:val="28"/>
        </w:rPr>
        <w:t xml:space="preserve"> _____________________________</w:t>
      </w:r>
    </w:p>
    <w:p w14:paraId="750A5689" w14:textId="77777777" w:rsidR="003D6207" w:rsidRPr="003D6207" w:rsidRDefault="003D6207" w:rsidP="003D6207">
      <w:pPr>
        <w:rPr>
          <w:rFonts w:ascii="Heinemann PC" w:hAnsi="Heinemann PC"/>
          <w:sz w:val="36"/>
          <w:szCs w:val="36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0"/>
        <w:gridCol w:w="4570"/>
      </w:tblGrid>
      <w:tr w:rsidR="009A1C86" w:rsidRPr="009910E6" w14:paraId="4D9CDC2E" w14:textId="77777777" w:rsidTr="009910E6">
        <w:trPr>
          <w:trHeight w:val="902"/>
        </w:trPr>
        <w:tc>
          <w:tcPr>
            <w:tcW w:w="4608" w:type="dxa"/>
            <w:shd w:val="clear" w:color="auto" w:fill="auto"/>
            <w:vAlign w:val="center"/>
          </w:tcPr>
          <w:p w14:paraId="28A6B9AF" w14:textId="77777777" w:rsidR="009A1C86" w:rsidRPr="009910E6" w:rsidRDefault="00CF3E54" w:rsidP="009910E6">
            <w:pPr>
              <w:jc w:val="center"/>
              <w:rPr>
                <w:rFonts w:ascii="Heinemann PC" w:hAnsi="Heinemann PC"/>
                <w:b/>
                <w:sz w:val="36"/>
                <w:szCs w:val="36"/>
              </w:rPr>
            </w:pPr>
            <w:r w:rsidRPr="009910E6">
              <w:rPr>
                <w:rFonts w:ascii="Heinemann PC" w:hAnsi="Heinemann PC"/>
                <w:b/>
                <w:sz w:val="36"/>
                <w:szCs w:val="36"/>
              </w:rPr>
              <w:t xml:space="preserve">Je </w:t>
            </w:r>
            <w:proofErr w:type="spellStart"/>
            <w:proofErr w:type="gramStart"/>
            <w:r w:rsidRPr="009910E6">
              <w:rPr>
                <w:rFonts w:ascii="Heinemann PC" w:hAnsi="Heinemann PC"/>
                <w:b/>
                <w:sz w:val="36"/>
                <w:szCs w:val="36"/>
              </w:rPr>
              <w:t>vois</w:t>
            </w:r>
            <w:proofErr w:type="spellEnd"/>
            <w:r w:rsidRPr="009910E6">
              <w:rPr>
                <w:rFonts w:ascii="Heinemann PC" w:hAnsi="Heinemann PC"/>
                <w:b/>
                <w:sz w:val="36"/>
                <w:szCs w:val="36"/>
              </w:rPr>
              <w:t xml:space="preserve"> :</w:t>
            </w:r>
            <w:proofErr w:type="gramEnd"/>
          </w:p>
        </w:tc>
        <w:tc>
          <w:tcPr>
            <w:tcW w:w="4620" w:type="dxa"/>
            <w:shd w:val="clear" w:color="auto" w:fill="auto"/>
            <w:vAlign w:val="center"/>
          </w:tcPr>
          <w:p w14:paraId="1F2E486A" w14:textId="77777777" w:rsidR="009A1C86" w:rsidRPr="009910E6" w:rsidRDefault="00CF3E54" w:rsidP="009910E6">
            <w:pPr>
              <w:jc w:val="center"/>
              <w:rPr>
                <w:rFonts w:ascii="Heinemann PC" w:hAnsi="Heinemann PC"/>
                <w:b/>
                <w:sz w:val="36"/>
                <w:szCs w:val="36"/>
              </w:rPr>
            </w:pPr>
            <w:proofErr w:type="spellStart"/>
            <w:proofErr w:type="gramStart"/>
            <w:r w:rsidRPr="009910E6">
              <w:rPr>
                <w:rFonts w:ascii="Heinemann PC" w:hAnsi="Heinemann PC"/>
                <w:b/>
                <w:sz w:val="36"/>
                <w:szCs w:val="36"/>
              </w:rPr>
              <w:t>J’entends</w:t>
            </w:r>
            <w:proofErr w:type="spellEnd"/>
            <w:r w:rsidRPr="009910E6">
              <w:rPr>
                <w:rFonts w:ascii="Heinemann PC" w:hAnsi="Heinemann PC"/>
                <w:b/>
                <w:sz w:val="36"/>
                <w:szCs w:val="36"/>
              </w:rPr>
              <w:t xml:space="preserve"> :</w:t>
            </w:r>
            <w:proofErr w:type="gramEnd"/>
          </w:p>
        </w:tc>
      </w:tr>
      <w:tr w:rsidR="009A1C86" w:rsidRPr="009910E6" w14:paraId="6680133C" w14:textId="77777777" w:rsidTr="009910E6">
        <w:trPr>
          <w:trHeight w:val="2600"/>
        </w:trPr>
        <w:tc>
          <w:tcPr>
            <w:tcW w:w="4608" w:type="dxa"/>
            <w:shd w:val="clear" w:color="auto" w:fill="auto"/>
          </w:tcPr>
          <w:p w14:paraId="15B7AA1A" w14:textId="77777777" w:rsidR="009A1C86" w:rsidRPr="009910E6" w:rsidRDefault="009A1C86" w:rsidP="003D6207">
            <w:pPr>
              <w:rPr>
                <w:rFonts w:ascii="Heinemann PC" w:hAnsi="Heinemann PC"/>
                <w:b/>
                <w:sz w:val="36"/>
                <w:szCs w:val="36"/>
              </w:rPr>
            </w:pPr>
          </w:p>
        </w:tc>
        <w:tc>
          <w:tcPr>
            <w:tcW w:w="4620" w:type="dxa"/>
            <w:shd w:val="clear" w:color="auto" w:fill="auto"/>
          </w:tcPr>
          <w:p w14:paraId="420575AC" w14:textId="77777777" w:rsidR="009A1C86" w:rsidRPr="009910E6" w:rsidRDefault="009A1C86" w:rsidP="003D6207">
            <w:pPr>
              <w:rPr>
                <w:rFonts w:ascii="Heinemann PC" w:hAnsi="Heinemann PC"/>
                <w:b/>
                <w:sz w:val="36"/>
                <w:szCs w:val="36"/>
              </w:rPr>
            </w:pPr>
          </w:p>
        </w:tc>
      </w:tr>
      <w:tr w:rsidR="009A1C86" w:rsidRPr="009910E6" w14:paraId="6014D419" w14:textId="77777777" w:rsidTr="009910E6">
        <w:trPr>
          <w:trHeight w:val="2600"/>
        </w:trPr>
        <w:tc>
          <w:tcPr>
            <w:tcW w:w="4608" w:type="dxa"/>
            <w:shd w:val="clear" w:color="auto" w:fill="auto"/>
          </w:tcPr>
          <w:p w14:paraId="5A6ED723" w14:textId="77777777" w:rsidR="009A1C86" w:rsidRPr="009910E6" w:rsidRDefault="009A1C86" w:rsidP="003D6207">
            <w:pPr>
              <w:rPr>
                <w:rFonts w:ascii="Heinemann PC" w:hAnsi="Heinemann PC"/>
                <w:b/>
                <w:sz w:val="36"/>
                <w:szCs w:val="36"/>
              </w:rPr>
            </w:pPr>
          </w:p>
        </w:tc>
        <w:tc>
          <w:tcPr>
            <w:tcW w:w="4620" w:type="dxa"/>
            <w:shd w:val="clear" w:color="auto" w:fill="auto"/>
          </w:tcPr>
          <w:p w14:paraId="69403A98" w14:textId="77777777" w:rsidR="009A1C86" w:rsidRPr="009910E6" w:rsidRDefault="009A1C86" w:rsidP="003D6207">
            <w:pPr>
              <w:rPr>
                <w:rFonts w:ascii="Heinemann PC" w:hAnsi="Heinemann PC"/>
                <w:b/>
                <w:sz w:val="36"/>
                <w:szCs w:val="36"/>
              </w:rPr>
            </w:pPr>
          </w:p>
        </w:tc>
      </w:tr>
      <w:tr w:rsidR="009A1C86" w:rsidRPr="009910E6" w14:paraId="5A4B9C50" w14:textId="77777777" w:rsidTr="009910E6">
        <w:trPr>
          <w:trHeight w:val="2600"/>
        </w:trPr>
        <w:tc>
          <w:tcPr>
            <w:tcW w:w="4608" w:type="dxa"/>
            <w:shd w:val="clear" w:color="auto" w:fill="auto"/>
          </w:tcPr>
          <w:p w14:paraId="1A19BF17" w14:textId="77777777" w:rsidR="009A1C86" w:rsidRPr="009910E6" w:rsidRDefault="009A1C86" w:rsidP="003D6207">
            <w:pPr>
              <w:rPr>
                <w:rFonts w:ascii="Heinemann PC" w:hAnsi="Heinemann PC"/>
                <w:b/>
                <w:sz w:val="36"/>
                <w:szCs w:val="36"/>
              </w:rPr>
            </w:pPr>
          </w:p>
        </w:tc>
        <w:tc>
          <w:tcPr>
            <w:tcW w:w="4620" w:type="dxa"/>
            <w:shd w:val="clear" w:color="auto" w:fill="auto"/>
          </w:tcPr>
          <w:p w14:paraId="68C4A06E" w14:textId="77777777" w:rsidR="009A1C86" w:rsidRPr="009910E6" w:rsidRDefault="009A1C86" w:rsidP="003D6207">
            <w:pPr>
              <w:rPr>
                <w:rFonts w:ascii="Heinemann PC" w:hAnsi="Heinemann PC"/>
                <w:b/>
                <w:sz w:val="36"/>
                <w:szCs w:val="36"/>
              </w:rPr>
            </w:pPr>
          </w:p>
        </w:tc>
      </w:tr>
      <w:tr w:rsidR="009A1C86" w:rsidRPr="009910E6" w14:paraId="60DEB8D3" w14:textId="77777777" w:rsidTr="009910E6">
        <w:trPr>
          <w:trHeight w:val="2600"/>
        </w:trPr>
        <w:tc>
          <w:tcPr>
            <w:tcW w:w="4608" w:type="dxa"/>
            <w:shd w:val="clear" w:color="auto" w:fill="auto"/>
          </w:tcPr>
          <w:p w14:paraId="21B888AC" w14:textId="77777777" w:rsidR="009A1C86" w:rsidRPr="009910E6" w:rsidRDefault="009A1C86" w:rsidP="003D6207">
            <w:pPr>
              <w:rPr>
                <w:rFonts w:ascii="Heinemann PC" w:hAnsi="Heinemann PC"/>
                <w:b/>
                <w:sz w:val="36"/>
                <w:szCs w:val="36"/>
              </w:rPr>
            </w:pPr>
          </w:p>
        </w:tc>
        <w:tc>
          <w:tcPr>
            <w:tcW w:w="4620" w:type="dxa"/>
            <w:shd w:val="clear" w:color="auto" w:fill="auto"/>
          </w:tcPr>
          <w:p w14:paraId="3F5FFFA2" w14:textId="77777777" w:rsidR="009A1C86" w:rsidRPr="009910E6" w:rsidRDefault="009A1C86" w:rsidP="003D6207">
            <w:pPr>
              <w:rPr>
                <w:rFonts w:ascii="Heinemann PC" w:hAnsi="Heinemann PC"/>
                <w:b/>
                <w:sz w:val="36"/>
                <w:szCs w:val="36"/>
              </w:rPr>
            </w:pPr>
          </w:p>
        </w:tc>
      </w:tr>
    </w:tbl>
    <w:p w14:paraId="5B6561B9" w14:textId="77777777" w:rsidR="00B74399" w:rsidRPr="003D6207" w:rsidRDefault="00B74399" w:rsidP="00B74399">
      <w:pPr>
        <w:rPr>
          <w:rFonts w:ascii="Heinemann PC" w:hAnsi="Heinemann PC"/>
          <w:sz w:val="20"/>
          <w:szCs w:val="20"/>
        </w:rPr>
      </w:pPr>
    </w:p>
    <w:p w14:paraId="5B62E5B3" w14:textId="77777777" w:rsidR="00D47E62" w:rsidRPr="003D6207" w:rsidRDefault="00D47E62" w:rsidP="00B74399">
      <w:pPr>
        <w:rPr>
          <w:rFonts w:ascii="Heinemann PC" w:hAnsi="Heinemann PC"/>
          <w:sz w:val="20"/>
          <w:szCs w:val="20"/>
        </w:rPr>
        <w:sectPr w:rsidR="00D47E62" w:rsidRPr="003D6207" w:rsidSect="000A6823">
          <w:footerReference w:type="default" r:id="rId39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7C12E8A7" w14:textId="77777777" w:rsidR="008D3B23" w:rsidRPr="00CF3E54" w:rsidRDefault="00CF3E54" w:rsidP="008D3B23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proofErr w:type="spellStart"/>
      <w:r w:rsidRPr="00CF3E54">
        <w:rPr>
          <w:rFonts w:ascii="Heinemann PC" w:hAnsi="Heinemann PC"/>
          <w:b/>
          <w:sz w:val="44"/>
          <w:szCs w:val="44"/>
        </w:rPr>
        <w:lastRenderedPageBreak/>
        <w:t>Problèmes</w:t>
      </w:r>
      <w:proofErr w:type="spellEnd"/>
      <w:r w:rsidRPr="00CF3E54">
        <w:rPr>
          <w:rFonts w:ascii="Heinemann PC" w:hAnsi="Heinemann PC"/>
          <w:b/>
          <w:sz w:val="44"/>
          <w:szCs w:val="44"/>
        </w:rPr>
        <w:t xml:space="preserve"> à </w:t>
      </w:r>
      <w:proofErr w:type="spellStart"/>
      <w:r w:rsidRPr="00CF3E54">
        <w:rPr>
          <w:rFonts w:ascii="Heinemann PC" w:hAnsi="Heinemann PC"/>
          <w:b/>
          <w:sz w:val="44"/>
          <w:szCs w:val="44"/>
        </w:rPr>
        <w:t>résoudre</w:t>
      </w:r>
      <w:proofErr w:type="spellEnd"/>
      <w:r w:rsidR="008D3B23" w:rsidRPr="00A13834">
        <w:rPr>
          <w:rFonts w:ascii="Heinemann PC" w:hAnsi="Heinemann PC"/>
          <w:b/>
          <w:sz w:val="28"/>
          <w:szCs w:val="28"/>
        </w:rPr>
        <w:tab/>
      </w:r>
      <w:r w:rsidRPr="00CF3E54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Pr="00CF3E54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Pr="00CF3E54">
        <w:rPr>
          <w:rFonts w:ascii="Heinemann PC" w:hAnsi="Heinemann PC"/>
          <w:b/>
          <w:sz w:val="36"/>
          <w:szCs w:val="36"/>
        </w:rPr>
        <w:t xml:space="preserve"> 10</w:t>
      </w:r>
      <w:r>
        <w:rPr>
          <w:rFonts w:ascii="Heinemann PC" w:hAnsi="Heinemann PC"/>
          <w:b/>
          <w:sz w:val="36"/>
          <w:szCs w:val="36"/>
        </w:rPr>
        <w:t>–</w:t>
      </w:r>
      <w:r w:rsidRPr="00CF3E54">
        <w:rPr>
          <w:rFonts w:ascii="Heinemann PC" w:hAnsi="Heinemann PC"/>
          <w:b/>
          <w:sz w:val="36"/>
          <w:szCs w:val="36"/>
        </w:rPr>
        <w:t>1</w:t>
      </w:r>
    </w:p>
    <w:p w14:paraId="7C744CB2" w14:textId="77777777" w:rsidR="00BA65F6" w:rsidRPr="007660F6" w:rsidRDefault="00BA65F6" w:rsidP="008D3B23">
      <w:pPr>
        <w:tabs>
          <w:tab w:val="right" w:pos="9240"/>
        </w:tabs>
        <w:rPr>
          <w:rFonts w:ascii="Heinemann PC" w:hAnsi="Heinemann PC"/>
          <w:b/>
          <w:sz w:val="10"/>
          <w:szCs w:val="10"/>
        </w:rPr>
      </w:pPr>
    </w:p>
    <w:p w14:paraId="14AF3696" w14:textId="77777777" w:rsidR="00615D55" w:rsidRPr="00F91A59" w:rsidRDefault="00615D55" w:rsidP="00CA7A44">
      <w:pPr>
        <w:spacing w:after="12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20CDDDF4" w14:textId="77777777" w:rsidR="00615D55" w:rsidRPr="00CF3E54" w:rsidRDefault="00CF3E54" w:rsidP="00615D55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Encercle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forme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r w:rsidRPr="00CF3E54">
        <w:rPr>
          <w:rFonts w:ascii="Heinemann PC" w:hAnsi="Heinemann PC"/>
          <w:sz w:val="28"/>
          <w:szCs w:val="28"/>
        </w:rPr>
        <w:t>devrait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être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dernière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de </w:t>
      </w:r>
      <w:proofErr w:type="spellStart"/>
      <w:r w:rsidRPr="00CF3E54">
        <w:rPr>
          <w:rFonts w:ascii="Heinemann PC" w:hAnsi="Heinemann PC"/>
          <w:sz w:val="28"/>
          <w:szCs w:val="28"/>
        </w:rPr>
        <w:t>cette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suite.</w:t>
      </w:r>
    </w:p>
    <w:p w14:paraId="14C89BBB" w14:textId="7B87DE20" w:rsidR="00615D55" w:rsidRDefault="00416727" w:rsidP="001A0FA6">
      <w:pPr>
        <w:rPr>
          <w:rFonts w:ascii="Heinemann PC" w:hAnsi="Heinemann PC"/>
        </w:rPr>
      </w:pPr>
      <w:r w:rsidRPr="00167B90">
        <w:rPr>
          <w:rFonts w:ascii="Heinemann PC" w:hAnsi="Heinemann PC"/>
          <w:noProof/>
        </w:rPr>
        <w:drawing>
          <wp:inline distT="0" distB="0" distL="0" distR="0" wp14:anchorId="055638EB" wp14:editId="1CEAECB7">
            <wp:extent cx="4290695" cy="1055370"/>
            <wp:effectExtent l="0" t="0" r="1905" b="11430"/>
            <wp:docPr id="17" name="Picture 17" descr="LM 9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M 9-1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1059" w14:textId="77777777" w:rsidR="00615D55" w:rsidRPr="00F91A59" w:rsidRDefault="00615D55" w:rsidP="00615D55">
      <w:pPr>
        <w:spacing w:before="120" w:after="12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167F281C" w14:textId="77777777" w:rsidR="00F703E5" w:rsidRPr="00CF3E54" w:rsidRDefault="00CF3E54" w:rsidP="00F703E5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Encercle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forme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r w:rsidRPr="00CF3E54">
        <w:rPr>
          <w:rFonts w:ascii="Heinemann PC" w:hAnsi="Heinemann PC"/>
          <w:sz w:val="28"/>
          <w:szCs w:val="28"/>
        </w:rPr>
        <w:t>devrait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être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dernière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de </w:t>
      </w:r>
      <w:proofErr w:type="spellStart"/>
      <w:r w:rsidRPr="00CF3E54">
        <w:rPr>
          <w:rFonts w:ascii="Heinemann PC" w:hAnsi="Heinemann PC"/>
          <w:sz w:val="28"/>
          <w:szCs w:val="28"/>
        </w:rPr>
        <w:t>cette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suite.</w:t>
      </w:r>
    </w:p>
    <w:p w14:paraId="273284BA" w14:textId="6E1EA393" w:rsidR="00615D55" w:rsidRDefault="00416727" w:rsidP="001A0FA6">
      <w:pPr>
        <w:rPr>
          <w:rFonts w:ascii="Heinemann PC" w:hAnsi="Heinemann PC"/>
        </w:rPr>
      </w:pPr>
      <w:r w:rsidRPr="00167B90">
        <w:rPr>
          <w:rFonts w:ascii="Heinemann PC" w:hAnsi="Heinemann PC"/>
          <w:noProof/>
        </w:rPr>
        <w:drawing>
          <wp:inline distT="0" distB="0" distL="0" distR="0" wp14:anchorId="57D24B76" wp14:editId="6A843CD5">
            <wp:extent cx="4431030" cy="843915"/>
            <wp:effectExtent l="0" t="0" r="0" b="0"/>
            <wp:docPr id="18" name="Picture 18" descr="LM 9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M 9-1b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A325" w14:textId="77777777" w:rsidR="00615D55" w:rsidRPr="00F91A59" w:rsidRDefault="00615D55" w:rsidP="00615D55">
      <w:pPr>
        <w:spacing w:before="120" w:after="12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10F1988A" w14:textId="77777777" w:rsidR="00F703E5" w:rsidRPr="00CF3E54" w:rsidRDefault="00CF3E54" w:rsidP="00F703E5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Encercle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forme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r w:rsidRPr="00CF3E54">
        <w:rPr>
          <w:rFonts w:ascii="Heinemann PC" w:hAnsi="Heinemann PC"/>
          <w:sz w:val="28"/>
          <w:szCs w:val="28"/>
        </w:rPr>
        <w:t>devrait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être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dernière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de </w:t>
      </w:r>
      <w:proofErr w:type="spellStart"/>
      <w:r w:rsidRPr="00CF3E54">
        <w:rPr>
          <w:rFonts w:ascii="Heinemann PC" w:hAnsi="Heinemann PC"/>
          <w:sz w:val="28"/>
          <w:szCs w:val="28"/>
        </w:rPr>
        <w:t>cette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suite.</w:t>
      </w:r>
    </w:p>
    <w:p w14:paraId="1F758E4C" w14:textId="09C51FB3" w:rsidR="00615D55" w:rsidRDefault="00416727" w:rsidP="001A0FA6">
      <w:pPr>
        <w:rPr>
          <w:rFonts w:ascii="Heinemann PC" w:hAnsi="Heinemann PC"/>
        </w:rPr>
      </w:pPr>
      <w:r w:rsidRPr="00167B90">
        <w:rPr>
          <w:rFonts w:ascii="Heinemann PC" w:hAnsi="Heinemann PC"/>
          <w:noProof/>
        </w:rPr>
        <w:drawing>
          <wp:inline distT="0" distB="0" distL="0" distR="0" wp14:anchorId="39A5E1A2" wp14:editId="27EB5268">
            <wp:extent cx="4361180" cy="1195705"/>
            <wp:effectExtent l="0" t="0" r="7620" b="0"/>
            <wp:docPr id="19" name="Picture 19" descr="LM 9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M 9-1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BADE" w14:textId="77777777" w:rsidR="00615D55" w:rsidRPr="00F91A59" w:rsidRDefault="00615D55" w:rsidP="00615D55">
      <w:pPr>
        <w:spacing w:before="120" w:after="12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76DDEDD" w14:textId="77777777" w:rsidR="00F703E5" w:rsidRPr="00CF3E54" w:rsidRDefault="00CF3E54" w:rsidP="00F703E5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Encercle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forme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r w:rsidRPr="00CF3E54">
        <w:rPr>
          <w:rFonts w:ascii="Heinemann PC" w:hAnsi="Heinemann PC"/>
          <w:sz w:val="28"/>
          <w:szCs w:val="28"/>
        </w:rPr>
        <w:t>devrait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être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dernière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de </w:t>
      </w:r>
      <w:proofErr w:type="spellStart"/>
      <w:r w:rsidRPr="00CF3E54">
        <w:rPr>
          <w:rFonts w:ascii="Heinemann PC" w:hAnsi="Heinemann PC"/>
          <w:sz w:val="28"/>
          <w:szCs w:val="28"/>
        </w:rPr>
        <w:t>cette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suite.</w:t>
      </w:r>
    </w:p>
    <w:p w14:paraId="4D0BCD2E" w14:textId="3B5070C9" w:rsidR="00615D55" w:rsidRDefault="00416727" w:rsidP="001A0FA6">
      <w:pPr>
        <w:rPr>
          <w:rFonts w:ascii="Heinemann PC" w:hAnsi="Heinemann PC"/>
        </w:rPr>
      </w:pPr>
      <w:r w:rsidRPr="00167B90">
        <w:rPr>
          <w:rFonts w:ascii="Heinemann PC" w:hAnsi="Heinemann PC"/>
          <w:noProof/>
        </w:rPr>
        <w:drawing>
          <wp:inline distT="0" distB="0" distL="0" distR="0" wp14:anchorId="2BCDCFAE" wp14:editId="0078F4B5">
            <wp:extent cx="4361180" cy="914400"/>
            <wp:effectExtent l="0" t="0" r="7620" b="0"/>
            <wp:docPr id="20" name="Picture 20" descr="LM 9-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M 9-1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3227" w14:textId="77777777" w:rsidR="00615D55" w:rsidRDefault="00615D55" w:rsidP="00615D55">
      <w:pPr>
        <w:spacing w:before="120" w:after="120"/>
        <w:ind w:left="-480"/>
        <w:rPr>
          <w:rFonts w:ascii="Heinemann PC" w:hAnsi="Heinemann PC" w:cs="Arial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64FF736" w14:textId="77777777" w:rsidR="00F703E5" w:rsidRPr="00CF3E54" w:rsidRDefault="00CF3E54" w:rsidP="00F703E5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Encercle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forme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r w:rsidRPr="00CF3E54">
        <w:rPr>
          <w:rFonts w:ascii="Heinemann PC" w:hAnsi="Heinemann PC"/>
          <w:sz w:val="28"/>
          <w:szCs w:val="28"/>
        </w:rPr>
        <w:t>devrait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être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dernière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de </w:t>
      </w:r>
      <w:proofErr w:type="spellStart"/>
      <w:r w:rsidRPr="00CF3E54">
        <w:rPr>
          <w:rFonts w:ascii="Heinemann PC" w:hAnsi="Heinemann PC"/>
          <w:sz w:val="28"/>
          <w:szCs w:val="28"/>
        </w:rPr>
        <w:t>cette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suite.</w:t>
      </w:r>
    </w:p>
    <w:p w14:paraId="44CB7B74" w14:textId="683F3B63" w:rsidR="00615D55" w:rsidRDefault="00416727" w:rsidP="001A0FA6">
      <w:pPr>
        <w:rPr>
          <w:rFonts w:ascii="Heinemann PC" w:hAnsi="Heinemann PC"/>
        </w:rPr>
      </w:pPr>
      <w:r w:rsidRPr="00167B90">
        <w:rPr>
          <w:rFonts w:ascii="Heinemann PC" w:hAnsi="Heinemann PC"/>
          <w:noProof/>
        </w:rPr>
        <w:drawing>
          <wp:inline distT="0" distB="0" distL="0" distR="0" wp14:anchorId="11A51929" wp14:editId="0A39D8CF">
            <wp:extent cx="4290695" cy="1055370"/>
            <wp:effectExtent l="0" t="0" r="1905" b="11430"/>
            <wp:docPr id="21" name="Picture 21" descr="LM 9-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M 9-1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BEAC1" w14:textId="77777777" w:rsidR="00615D55" w:rsidRDefault="00615D55" w:rsidP="00615D55">
      <w:pPr>
        <w:spacing w:before="120" w:after="120"/>
        <w:ind w:left="-480"/>
        <w:rPr>
          <w:rFonts w:ascii="Heinemann PC" w:hAnsi="Heinemann PC" w:cs="Arial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7479D13E" w14:textId="77777777" w:rsidR="00BA65F6" w:rsidRDefault="00BA65F6" w:rsidP="008D3B23">
      <w:pPr>
        <w:rPr>
          <w:rFonts w:ascii="Heinemann PC" w:hAnsi="Heinemann PC"/>
          <w:sz w:val="2"/>
          <w:szCs w:val="2"/>
        </w:rPr>
        <w:sectPr w:rsidR="00BA65F6" w:rsidSect="008D3B23">
          <w:footerReference w:type="default" r:id="rId45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14:paraId="005D1D48" w14:textId="77777777" w:rsidR="00BA65F6" w:rsidRDefault="00BA65F6" w:rsidP="00BA65F6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>
        <w:rPr>
          <w:rFonts w:ascii="Heinemann PC" w:hAnsi="Heinemann PC"/>
          <w:sz w:val="2"/>
          <w:szCs w:val="2"/>
        </w:rPr>
        <w:lastRenderedPageBreak/>
        <w:br w:type="page"/>
      </w:r>
      <w:proofErr w:type="spellStart"/>
      <w:r w:rsidR="00CF3E54" w:rsidRPr="00CF3E54">
        <w:rPr>
          <w:rFonts w:ascii="Heinemann PC" w:hAnsi="Heinemann PC"/>
          <w:b/>
          <w:sz w:val="44"/>
          <w:szCs w:val="44"/>
        </w:rPr>
        <w:lastRenderedPageBreak/>
        <w:t>Problèmes</w:t>
      </w:r>
      <w:proofErr w:type="spellEnd"/>
      <w:r w:rsidR="00CF3E54" w:rsidRPr="00CF3E54">
        <w:rPr>
          <w:rFonts w:ascii="Heinemann PC" w:hAnsi="Heinemann PC"/>
          <w:b/>
          <w:sz w:val="44"/>
          <w:szCs w:val="44"/>
        </w:rPr>
        <w:t xml:space="preserve"> à </w:t>
      </w:r>
      <w:proofErr w:type="spellStart"/>
      <w:r w:rsidR="00CF3E54" w:rsidRPr="00CF3E54">
        <w:rPr>
          <w:rFonts w:ascii="Heinemann PC" w:hAnsi="Heinemann PC"/>
          <w:b/>
          <w:sz w:val="44"/>
          <w:szCs w:val="44"/>
        </w:rPr>
        <w:t>résoudre</w:t>
      </w:r>
      <w:proofErr w:type="spellEnd"/>
      <w:r w:rsidR="00CF3E54" w:rsidRPr="00A13834">
        <w:rPr>
          <w:rFonts w:ascii="Heinemann PC" w:hAnsi="Heinemann PC"/>
          <w:b/>
          <w:sz w:val="28"/>
          <w:szCs w:val="28"/>
        </w:rPr>
        <w:tab/>
      </w:r>
      <w:r w:rsidR="00CF3E54" w:rsidRPr="00CF3E54">
        <w:rPr>
          <w:rFonts w:ascii="Heinemann PC" w:hAnsi="Heinemann PC"/>
          <w:b/>
          <w:sz w:val="36"/>
          <w:szCs w:val="36"/>
        </w:rPr>
        <w:t xml:space="preserve">Fiche </w:t>
      </w:r>
      <w:proofErr w:type="spellStart"/>
      <w:r w:rsidR="00CF3E54" w:rsidRPr="00CF3E54">
        <w:rPr>
          <w:rFonts w:ascii="Heinemann PC" w:hAnsi="Heinemann PC"/>
          <w:b/>
          <w:sz w:val="36"/>
          <w:szCs w:val="36"/>
        </w:rPr>
        <w:t>reproductible</w:t>
      </w:r>
      <w:proofErr w:type="spellEnd"/>
      <w:r w:rsidR="00CF3E54" w:rsidRPr="00CF3E54">
        <w:rPr>
          <w:rFonts w:ascii="Heinemann PC" w:hAnsi="Heinemann PC"/>
          <w:b/>
          <w:sz w:val="36"/>
          <w:szCs w:val="36"/>
        </w:rPr>
        <w:t xml:space="preserve"> 10</w:t>
      </w:r>
      <w:r w:rsidR="00CF3E54">
        <w:rPr>
          <w:rFonts w:ascii="Heinemann PC" w:hAnsi="Heinemann PC"/>
          <w:b/>
          <w:sz w:val="36"/>
          <w:szCs w:val="36"/>
        </w:rPr>
        <w:t>–2</w:t>
      </w:r>
    </w:p>
    <w:p w14:paraId="0F38FA0C" w14:textId="77777777" w:rsidR="00BA65F6" w:rsidRPr="007660F6" w:rsidRDefault="00BA65F6" w:rsidP="00BA65F6">
      <w:pPr>
        <w:tabs>
          <w:tab w:val="right" w:pos="9240"/>
        </w:tabs>
        <w:rPr>
          <w:rFonts w:ascii="Heinemann PC" w:hAnsi="Heinemann PC"/>
          <w:b/>
          <w:sz w:val="11"/>
          <w:szCs w:val="11"/>
        </w:rPr>
      </w:pPr>
    </w:p>
    <w:p w14:paraId="17DD5C41" w14:textId="77777777" w:rsidR="00BA65F6" w:rsidRPr="00F91A59" w:rsidRDefault="00BA65F6" w:rsidP="001B3311">
      <w:pPr>
        <w:spacing w:after="32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2228ECCF" w14:textId="77777777" w:rsidR="00BA65F6" w:rsidRPr="00CF3E54" w:rsidRDefault="00CF3E54" w:rsidP="0041672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/>
        <w:outlineLvl w:val="0"/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Quelle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est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partie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proofErr w:type="gramStart"/>
      <w:r w:rsidRPr="00CF3E54">
        <w:rPr>
          <w:rFonts w:ascii="Heinemann PC" w:hAnsi="Heinemann PC"/>
          <w:sz w:val="28"/>
          <w:szCs w:val="28"/>
        </w:rPr>
        <w:t>manque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?</w:t>
      </w:r>
      <w:proofErr w:type="gramEnd"/>
    </w:p>
    <w:p w14:paraId="171179E7" w14:textId="27BCD86A" w:rsidR="00BA65F6" w:rsidRDefault="00416727" w:rsidP="008F540D">
      <w:pPr>
        <w:rPr>
          <w:rFonts w:ascii="Heinemann PC" w:hAnsi="Heinemann PC"/>
        </w:rPr>
      </w:pPr>
      <w:r w:rsidRPr="001B3311">
        <w:rPr>
          <w:rFonts w:ascii="Heinemann PC" w:hAnsi="Heinemann PC"/>
          <w:noProof/>
        </w:rPr>
        <w:drawing>
          <wp:inline distT="0" distB="0" distL="0" distR="0" wp14:anchorId="05C2F04C" wp14:editId="22FEE5A6">
            <wp:extent cx="4642485" cy="633095"/>
            <wp:effectExtent l="0" t="0" r="5715" b="1905"/>
            <wp:docPr id="12" name="Picture 12" descr="LM 9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M 9-2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6185" w14:textId="77777777" w:rsidR="00BA65F6" w:rsidRPr="00F91A59" w:rsidRDefault="00BA65F6" w:rsidP="001B3311">
      <w:pPr>
        <w:spacing w:before="320" w:after="32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4F6FF38C" w14:textId="77777777" w:rsidR="003F62B7" w:rsidRPr="00CF3E54" w:rsidRDefault="00CF3E54" w:rsidP="0041672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/>
        <w:outlineLvl w:val="0"/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Quelle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est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partie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proofErr w:type="gramStart"/>
      <w:r w:rsidRPr="00CF3E54">
        <w:rPr>
          <w:rFonts w:ascii="Heinemann PC" w:hAnsi="Heinemann PC"/>
          <w:sz w:val="28"/>
          <w:szCs w:val="28"/>
        </w:rPr>
        <w:t>manque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?</w:t>
      </w:r>
      <w:proofErr w:type="gramEnd"/>
    </w:p>
    <w:p w14:paraId="14DF1F99" w14:textId="27A1DBB5" w:rsidR="00BA65F6" w:rsidRDefault="00416727" w:rsidP="008F540D">
      <w:pPr>
        <w:rPr>
          <w:rFonts w:ascii="Heinemann PC" w:hAnsi="Heinemann PC"/>
        </w:rPr>
      </w:pPr>
      <w:r w:rsidRPr="0057580B">
        <w:rPr>
          <w:rFonts w:ascii="Heinemann PC" w:hAnsi="Heinemann PC"/>
          <w:noProof/>
        </w:rPr>
        <w:drawing>
          <wp:inline distT="0" distB="0" distL="0" distR="0" wp14:anchorId="22894224" wp14:editId="1BE12700">
            <wp:extent cx="5556885" cy="562610"/>
            <wp:effectExtent l="0" t="0" r="5715" b="0"/>
            <wp:docPr id="13" name="Picture 13" descr="LM 9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M 9-2b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ECF9" w14:textId="77777777" w:rsidR="00BA65F6" w:rsidRPr="00F91A59" w:rsidRDefault="00BA65F6" w:rsidP="001B3311">
      <w:pPr>
        <w:spacing w:before="320" w:after="32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04EF5BC" w14:textId="77777777" w:rsidR="003F62B7" w:rsidRPr="00CF3E54" w:rsidRDefault="00CF3E54" w:rsidP="0041672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/>
        <w:outlineLvl w:val="0"/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Quelle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est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partie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proofErr w:type="gramStart"/>
      <w:r w:rsidRPr="00CF3E54">
        <w:rPr>
          <w:rFonts w:ascii="Heinemann PC" w:hAnsi="Heinemann PC"/>
          <w:sz w:val="28"/>
          <w:szCs w:val="28"/>
        </w:rPr>
        <w:t>manque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?</w:t>
      </w:r>
      <w:proofErr w:type="gramEnd"/>
    </w:p>
    <w:p w14:paraId="7035E8A3" w14:textId="45946804" w:rsidR="00BA65F6" w:rsidRDefault="00416727" w:rsidP="008F540D">
      <w:pPr>
        <w:rPr>
          <w:rFonts w:ascii="Heinemann PC" w:hAnsi="Heinemann PC"/>
        </w:rPr>
      </w:pPr>
      <w:r w:rsidRPr="0057580B">
        <w:rPr>
          <w:rFonts w:ascii="Heinemann PC" w:hAnsi="Heinemann PC"/>
          <w:noProof/>
        </w:rPr>
        <w:drawing>
          <wp:inline distT="0" distB="0" distL="0" distR="0" wp14:anchorId="06BB3134" wp14:editId="4FC7F87B">
            <wp:extent cx="5275580" cy="633095"/>
            <wp:effectExtent l="0" t="0" r="7620" b="1905"/>
            <wp:docPr id="14" name="Picture 14" descr="LM 9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M 9-2c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B006" w14:textId="77777777" w:rsidR="00BA65F6" w:rsidRPr="00F91A59" w:rsidRDefault="00BA65F6" w:rsidP="001B3311">
      <w:pPr>
        <w:spacing w:before="320" w:after="320"/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3AFB352" w14:textId="77777777" w:rsidR="003F62B7" w:rsidRPr="00CF3E54" w:rsidRDefault="00CF3E54" w:rsidP="0041672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/>
        <w:outlineLvl w:val="0"/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Quelle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est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partie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proofErr w:type="gramStart"/>
      <w:r w:rsidRPr="00CF3E54">
        <w:rPr>
          <w:rFonts w:ascii="Heinemann PC" w:hAnsi="Heinemann PC"/>
          <w:sz w:val="28"/>
          <w:szCs w:val="28"/>
        </w:rPr>
        <w:t>manque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?</w:t>
      </w:r>
      <w:proofErr w:type="gramEnd"/>
    </w:p>
    <w:p w14:paraId="067EFBCD" w14:textId="3E441FFA" w:rsidR="00BA65F6" w:rsidRDefault="00416727" w:rsidP="008F540D">
      <w:pPr>
        <w:rPr>
          <w:rFonts w:ascii="Heinemann PC" w:hAnsi="Heinemann PC"/>
        </w:rPr>
      </w:pPr>
      <w:r w:rsidRPr="0057580B">
        <w:rPr>
          <w:rFonts w:ascii="Heinemann PC" w:hAnsi="Heinemann PC"/>
          <w:noProof/>
        </w:rPr>
        <w:drawing>
          <wp:inline distT="0" distB="0" distL="0" distR="0" wp14:anchorId="565B4E5D" wp14:editId="7A342A35">
            <wp:extent cx="5627370" cy="562610"/>
            <wp:effectExtent l="0" t="0" r="11430" b="0"/>
            <wp:docPr id="15" name="Picture 15" descr="LM 9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M 9-2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A4FD" w14:textId="77777777" w:rsidR="00BA65F6" w:rsidRDefault="00BA65F6" w:rsidP="001B3311">
      <w:pPr>
        <w:spacing w:before="320" w:after="320"/>
        <w:ind w:left="-480"/>
        <w:rPr>
          <w:rFonts w:ascii="Heinemann PC" w:hAnsi="Heinemann PC" w:cs="Arial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0B5C5CA0" w14:textId="77777777" w:rsidR="003F62B7" w:rsidRPr="00CF3E54" w:rsidRDefault="00CF3E54" w:rsidP="0041672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/>
        <w:outlineLvl w:val="0"/>
        <w:rPr>
          <w:rFonts w:ascii="Heinemann PC" w:hAnsi="Heinemann PC"/>
          <w:sz w:val="28"/>
          <w:szCs w:val="28"/>
        </w:rPr>
      </w:pPr>
      <w:proofErr w:type="spellStart"/>
      <w:r w:rsidRPr="00CF3E54">
        <w:rPr>
          <w:rFonts w:ascii="Heinemann PC" w:hAnsi="Heinemann PC"/>
          <w:sz w:val="28"/>
          <w:szCs w:val="28"/>
        </w:rPr>
        <w:t>Quelle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</w:t>
      </w:r>
      <w:proofErr w:type="spellStart"/>
      <w:r w:rsidRPr="00CF3E54">
        <w:rPr>
          <w:rFonts w:ascii="Heinemann PC" w:hAnsi="Heinemann PC"/>
          <w:sz w:val="28"/>
          <w:szCs w:val="28"/>
        </w:rPr>
        <w:t>est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la </w:t>
      </w:r>
      <w:proofErr w:type="spellStart"/>
      <w:r w:rsidRPr="00CF3E54">
        <w:rPr>
          <w:rFonts w:ascii="Heinemann PC" w:hAnsi="Heinemann PC"/>
          <w:sz w:val="28"/>
          <w:szCs w:val="28"/>
        </w:rPr>
        <w:t>partie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qui </w:t>
      </w:r>
      <w:proofErr w:type="spellStart"/>
      <w:proofErr w:type="gramStart"/>
      <w:r w:rsidRPr="00CF3E54">
        <w:rPr>
          <w:rFonts w:ascii="Heinemann PC" w:hAnsi="Heinemann PC"/>
          <w:sz w:val="28"/>
          <w:szCs w:val="28"/>
        </w:rPr>
        <w:t>manque</w:t>
      </w:r>
      <w:proofErr w:type="spellEnd"/>
      <w:r w:rsidRPr="00CF3E54">
        <w:rPr>
          <w:rFonts w:ascii="Heinemann PC" w:hAnsi="Heinemann PC"/>
          <w:sz w:val="28"/>
          <w:szCs w:val="28"/>
        </w:rPr>
        <w:t xml:space="preserve"> ?</w:t>
      </w:r>
      <w:proofErr w:type="gramEnd"/>
    </w:p>
    <w:p w14:paraId="715A0A03" w14:textId="54307AAE" w:rsidR="00BA65F6" w:rsidRDefault="00416727" w:rsidP="008F540D">
      <w:pPr>
        <w:rPr>
          <w:rFonts w:ascii="Heinemann PC" w:hAnsi="Heinemann PC"/>
        </w:rPr>
      </w:pPr>
      <w:r w:rsidRPr="0057580B">
        <w:rPr>
          <w:rFonts w:ascii="Heinemann PC" w:hAnsi="Heinemann PC"/>
          <w:noProof/>
        </w:rPr>
        <w:drawing>
          <wp:inline distT="0" distB="0" distL="0" distR="0" wp14:anchorId="07DA21A7" wp14:editId="2CF1D2CB">
            <wp:extent cx="5134610" cy="422275"/>
            <wp:effectExtent l="0" t="0" r="0" b="9525"/>
            <wp:docPr id="16" name="Picture 16" descr="LM 9-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M 9-2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1585" w14:textId="77777777" w:rsidR="00BA65F6" w:rsidRDefault="00BA65F6" w:rsidP="001B3311">
      <w:pPr>
        <w:spacing w:before="320" w:after="320"/>
        <w:ind w:left="-480"/>
        <w:rPr>
          <w:rFonts w:ascii="Heinemann PC" w:hAnsi="Heinemann PC" w:cs="Arial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14:paraId="5D294FAE" w14:textId="77777777" w:rsidR="008D3B23" w:rsidRPr="00A13834" w:rsidRDefault="008D3B23" w:rsidP="008D3B23">
      <w:pPr>
        <w:rPr>
          <w:rFonts w:ascii="Heinemann PC" w:hAnsi="Heinemann PC"/>
          <w:sz w:val="2"/>
          <w:szCs w:val="2"/>
        </w:rPr>
      </w:pPr>
    </w:p>
    <w:sectPr w:rsidR="008D3B23" w:rsidRPr="00A13834" w:rsidSect="00BA65F6">
      <w:footerReference w:type="default" r:id="rId51"/>
      <w:type w:val="continuous"/>
      <w:pgSz w:w="12240" w:h="15840"/>
      <w:pgMar w:top="720" w:right="1500" w:bottom="1200" w:left="15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E6476" w14:textId="77777777" w:rsidR="00B72CB1" w:rsidRDefault="00B72CB1" w:rsidP="00F17461">
      <w:r>
        <w:separator/>
      </w:r>
    </w:p>
  </w:endnote>
  <w:endnote w:type="continuationSeparator" w:id="0">
    <w:p w14:paraId="553EB4E8" w14:textId="77777777" w:rsidR="00B72CB1" w:rsidRDefault="00B72CB1" w:rsidP="00F1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MT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inemann PC">
    <w:panose1 w:val="020B0603040000020004"/>
    <w:charset w:val="00"/>
    <w:family w:val="auto"/>
    <w:pitch w:val="variable"/>
    <w:sig w:usb0="8000003F" w:usb1="5200204B" w:usb2="00000000" w:usb3="00000000" w:csb0="00000001" w:csb1="00000000"/>
  </w:font>
  <w:font w:name="TimesNewRomanPS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53850" w14:textId="77777777" w:rsidR="00F23240" w:rsidRDefault="00F23240">
    <w:pPr>
      <w:pStyle w:val="Footer"/>
    </w:pP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75645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6, </w:t>
    </w:r>
    <w:r w:rsidR="001B52F4" w:rsidRPr="001B52F4">
      <w:rPr>
        <w:rFonts w:ascii="Arial" w:hAnsi="Arial" w:cs="Arial"/>
        <w:b/>
        <w:i/>
        <w:sz w:val="15"/>
        <w:szCs w:val="15"/>
      </w:rPr>
      <w:t>Suites de cubes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76D552A8" w14:textId="69197C93" w:rsidR="00744FFF" w:rsidRPr="004658D8" w:rsidRDefault="00416727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589CC42E" wp14:editId="66FBE8A9">
          <wp:extent cx="210820" cy="70485"/>
          <wp:effectExtent l="0" t="0" r="0" b="5715"/>
          <wp:docPr id="39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</w:t>
    </w:r>
    <w:r w:rsidR="00744FFF" w:rsidRPr="00D41453">
      <w:rPr>
        <w:rFonts w:ascii="Arial" w:hAnsi="Arial" w:cs="Arial"/>
        <w:sz w:val="15"/>
        <w:szCs w:val="15"/>
      </w:rPr>
      <w:t>© 201</w:t>
    </w:r>
    <w:r w:rsidR="00744FFF">
      <w:rPr>
        <w:rFonts w:ascii="Arial" w:hAnsi="Arial" w:cs="Arial"/>
        <w:sz w:val="15"/>
        <w:szCs w:val="15"/>
      </w:rPr>
      <w:t>8</w:t>
    </w:r>
    <w:r w:rsidR="00744FFF" w:rsidRPr="00D41453">
      <w:rPr>
        <w:rFonts w:ascii="Arial" w:hAnsi="Arial" w:cs="Arial"/>
        <w:sz w:val="15"/>
        <w:szCs w:val="15"/>
      </w:rPr>
      <w:t xml:space="preserve"> Pearson</w:t>
    </w:r>
    <w:r w:rsidR="00744FFF" w:rsidRPr="004658D8">
      <w:rPr>
        <w:rFonts w:ascii="Arial" w:hAnsi="Arial" w:cs="Arial"/>
        <w:sz w:val="15"/>
        <w:szCs w:val="15"/>
      </w:rPr>
      <w:t xml:space="preserve"> Canada Inc.</w:t>
    </w:r>
    <w:r w:rsidR="00744FFF">
      <w:rPr>
        <w:rFonts w:ascii="Arial" w:hAnsi="Arial" w:cs="Arial"/>
        <w:sz w:val="15"/>
        <w:szCs w:val="15"/>
      </w:rPr>
      <w:tab/>
    </w:r>
    <w:proofErr w:type="spellStart"/>
    <w:r w:rsidR="00744FFF" w:rsidRPr="00452DEC">
      <w:rPr>
        <w:rFonts w:ascii="Arial" w:hAnsi="Arial" w:cs="Arial"/>
        <w:sz w:val="15"/>
        <w:szCs w:val="15"/>
      </w:rPr>
      <w:t>Cette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44FFF" w:rsidRPr="00452DEC">
      <w:rPr>
        <w:rFonts w:ascii="Arial" w:hAnsi="Arial" w:cs="Arial"/>
        <w:sz w:val="15"/>
        <w:szCs w:val="15"/>
      </w:rPr>
      <w:t>peut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avoir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été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modifiée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44FFF" w:rsidRPr="00452DEC">
      <w:rPr>
        <w:rFonts w:ascii="Arial" w:hAnsi="Arial" w:cs="Arial"/>
        <w:sz w:val="15"/>
        <w:szCs w:val="15"/>
      </w:rPr>
      <w:t>sa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44FFF" w:rsidRPr="00452DEC">
      <w:rPr>
        <w:rFonts w:ascii="Arial" w:hAnsi="Arial" w:cs="Arial"/>
        <w:sz w:val="15"/>
        <w:szCs w:val="15"/>
      </w:rPr>
      <w:t>originale</w:t>
    </w:r>
    <w:proofErr w:type="spellEnd"/>
    <w:r w:rsidR="00744FFF" w:rsidRPr="00452DEC">
      <w:rPr>
        <w:rFonts w:ascii="Arial" w:hAnsi="Arial" w:cs="Arial"/>
        <w:sz w:val="15"/>
        <w:szCs w:val="15"/>
      </w:rPr>
      <w:t>.</w:t>
    </w:r>
    <w:r w:rsidR="00744FFF">
      <w:rPr>
        <w:rFonts w:ascii="Arial" w:hAnsi="Arial" w:cs="Arial"/>
        <w:sz w:val="15"/>
        <w:szCs w:val="15"/>
      </w:rPr>
      <w:t xml:space="preserve"> 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FF854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7–1, </w:t>
    </w:r>
    <w:proofErr w:type="spellStart"/>
    <w:r w:rsidR="00B15F60" w:rsidRPr="00B15F60">
      <w:rPr>
        <w:rFonts w:ascii="Arial" w:hAnsi="Arial" w:cs="Arial"/>
        <w:b/>
        <w:i/>
        <w:sz w:val="15"/>
        <w:szCs w:val="15"/>
      </w:rPr>
      <w:t>Bandes</w:t>
    </w:r>
    <w:proofErr w:type="spellEnd"/>
    <w:r w:rsidR="00B15F60" w:rsidRPr="00B15F60">
      <w:rPr>
        <w:rFonts w:ascii="Arial" w:hAnsi="Arial" w:cs="Arial"/>
        <w:b/>
        <w:i/>
        <w:sz w:val="15"/>
        <w:szCs w:val="15"/>
      </w:rPr>
      <w:t xml:space="preserve"> de </w:t>
    </w:r>
    <w:proofErr w:type="spellStart"/>
    <w:r w:rsidR="00B15F60" w:rsidRPr="00B15F60">
      <w:rPr>
        <w:rFonts w:ascii="Arial" w:hAnsi="Arial" w:cs="Arial"/>
        <w:b/>
        <w:i/>
        <w:sz w:val="15"/>
        <w:szCs w:val="15"/>
      </w:rPr>
      <w:t>régularités</w:t>
    </w:r>
    <w:proofErr w:type="spell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54D669A2" w14:textId="12F5888B" w:rsidR="00744FFF" w:rsidRPr="004658D8" w:rsidRDefault="00416727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11F0489" wp14:editId="09295D86">
          <wp:extent cx="210820" cy="70485"/>
          <wp:effectExtent l="0" t="0" r="0" b="5715"/>
          <wp:docPr id="40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</w:t>
    </w:r>
    <w:r w:rsidR="00744FFF" w:rsidRPr="00D41453">
      <w:rPr>
        <w:rFonts w:ascii="Arial" w:hAnsi="Arial" w:cs="Arial"/>
        <w:sz w:val="15"/>
        <w:szCs w:val="15"/>
      </w:rPr>
      <w:t>© 201</w:t>
    </w:r>
    <w:r w:rsidR="00744FFF">
      <w:rPr>
        <w:rFonts w:ascii="Arial" w:hAnsi="Arial" w:cs="Arial"/>
        <w:sz w:val="15"/>
        <w:szCs w:val="15"/>
      </w:rPr>
      <w:t>8</w:t>
    </w:r>
    <w:r w:rsidR="00744FFF" w:rsidRPr="00D41453">
      <w:rPr>
        <w:rFonts w:ascii="Arial" w:hAnsi="Arial" w:cs="Arial"/>
        <w:sz w:val="15"/>
        <w:szCs w:val="15"/>
      </w:rPr>
      <w:t xml:space="preserve"> Pearson</w:t>
    </w:r>
    <w:r w:rsidR="00744FFF" w:rsidRPr="004658D8">
      <w:rPr>
        <w:rFonts w:ascii="Arial" w:hAnsi="Arial" w:cs="Arial"/>
        <w:sz w:val="15"/>
        <w:szCs w:val="15"/>
      </w:rPr>
      <w:t xml:space="preserve"> Canada Inc.</w:t>
    </w:r>
    <w:r w:rsidR="00744FFF">
      <w:rPr>
        <w:rFonts w:ascii="Arial" w:hAnsi="Arial" w:cs="Arial"/>
        <w:sz w:val="15"/>
        <w:szCs w:val="15"/>
      </w:rPr>
      <w:tab/>
    </w:r>
    <w:proofErr w:type="spellStart"/>
    <w:r w:rsidR="00744FFF" w:rsidRPr="00452DEC">
      <w:rPr>
        <w:rFonts w:ascii="Arial" w:hAnsi="Arial" w:cs="Arial"/>
        <w:sz w:val="15"/>
        <w:szCs w:val="15"/>
      </w:rPr>
      <w:t>Cette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44FFF" w:rsidRPr="00452DEC">
      <w:rPr>
        <w:rFonts w:ascii="Arial" w:hAnsi="Arial" w:cs="Arial"/>
        <w:sz w:val="15"/>
        <w:szCs w:val="15"/>
      </w:rPr>
      <w:t>peut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avoir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été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modifiée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44FFF" w:rsidRPr="00452DEC">
      <w:rPr>
        <w:rFonts w:ascii="Arial" w:hAnsi="Arial" w:cs="Arial"/>
        <w:sz w:val="15"/>
        <w:szCs w:val="15"/>
      </w:rPr>
      <w:t>sa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44FFF" w:rsidRPr="00452DEC">
      <w:rPr>
        <w:rFonts w:ascii="Arial" w:hAnsi="Arial" w:cs="Arial"/>
        <w:sz w:val="15"/>
        <w:szCs w:val="15"/>
      </w:rPr>
      <w:t>originale</w:t>
    </w:r>
    <w:proofErr w:type="spellEnd"/>
    <w:r w:rsidR="00744FFF" w:rsidRPr="00452DEC">
      <w:rPr>
        <w:rFonts w:ascii="Arial" w:hAnsi="Arial" w:cs="Arial"/>
        <w:sz w:val="15"/>
        <w:szCs w:val="15"/>
      </w:rPr>
      <w:t>.</w:t>
    </w:r>
    <w:r w:rsidR="00744FFF">
      <w:rPr>
        <w:rFonts w:ascii="Arial" w:hAnsi="Arial" w:cs="Arial"/>
        <w:sz w:val="15"/>
        <w:szCs w:val="15"/>
      </w:rPr>
      <w:t xml:space="preserve"> 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03427" w14:textId="77777777" w:rsidR="00F928E2" w:rsidRDefault="00F928E2" w:rsidP="00F928E2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7–2, </w:t>
    </w:r>
    <w:proofErr w:type="spellStart"/>
    <w:r w:rsidRPr="00B15F60">
      <w:rPr>
        <w:rFonts w:ascii="Arial" w:hAnsi="Arial" w:cs="Arial"/>
        <w:b/>
        <w:i/>
        <w:sz w:val="15"/>
        <w:szCs w:val="15"/>
      </w:rPr>
      <w:t>Bandes</w:t>
    </w:r>
    <w:proofErr w:type="spellEnd"/>
    <w:r w:rsidRPr="00B15F60">
      <w:rPr>
        <w:rFonts w:ascii="Arial" w:hAnsi="Arial" w:cs="Arial"/>
        <w:b/>
        <w:i/>
        <w:sz w:val="15"/>
        <w:szCs w:val="15"/>
      </w:rPr>
      <w:t xml:space="preserve"> de </w:t>
    </w:r>
    <w:proofErr w:type="spellStart"/>
    <w:r w:rsidRPr="00B15F60">
      <w:rPr>
        <w:rFonts w:ascii="Arial" w:hAnsi="Arial" w:cs="Arial"/>
        <w:b/>
        <w:i/>
        <w:sz w:val="15"/>
        <w:szCs w:val="15"/>
      </w:rPr>
      <w:t>régularités</w:t>
    </w:r>
    <w:proofErr w:type="spell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77AD8A3D" w14:textId="2411BC4C" w:rsidR="00F928E2" w:rsidRPr="004658D8" w:rsidRDefault="00416727" w:rsidP="00F928E2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DFDBDDB" wp14:editId="29C5CB37">
          <wp:extent cx="210820" cy="70485"/>
          <wp:effectExtent l="0" t="0" r="0" b="5715"/>
          <wp:docPr id="41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28E2" w:rsidRPr="004658D8">
      <w:rPr>
        <w:rFonts w:ascii="Arial" w:hAnsi="Arial" w:cs="Arial"/>
        <w:sz w:val="15"/>
        <w:szCs w:val="15"/>
      </w:rPr>
      <w:t xml:space="preserve"> Copyright </w:t>
    </w:r>
    <w:r w:rsidR="00F928E2" w:rsidRPr="00D41453">
      <w:rPr>
        <w:rFonts w:ascii="Arial" w:hAnsi="Arial" w:cs="Arial"/>
        <w:sz w:val="15"/>
        <w:szCs w:val="15"/>
      </w:rPr>
      <w:t>© 201</w:t>
    </w:r>
    <w:r w:rsidR="00F928E2">
      <w:rPr>
        <w:rFonts w:ascii="Arial" w:hAnsi="Arial" w:cs="Arial"/>
        <w:sz w:val="15"/>
        <w:szCs w:val="15"/>
      </w:rPr>
      <w:t>8</w:t>
    </w:r>
    <w:r w:rsidR="00F928E2" w:rsidRPr="00D41453">
      <w:rPr>
        <w:rFonts w:ascii="Arial" w:hAnsi="Arial" w:cs="Arial"/>
        <w:sz w:val="15"/>
        <w:szCs w:val="15"/>
      </w:rPr>
      <w:t xml:space="preserve"> Pearson</w:t>
    </w:r>
    <w:r w:rsidR="00F928E2" w:rsidRPr="004658D8">
      <w:rPr>
        <w:rFonts w:ascii="Arial" w:hAnsi="Arial" w:cs="Arial"/>
        <w:sz w:val="15"/>
        <w:szCs w:val="15"/>
      </w:rPr>
      <w:t xml:space="preserve"> Canada Inc.</w:t>
    </w:r>
    <w:r w:rsidR="00F928E2">
      <w:rPr>
        <w:rFonts w:ascii="Arial" w:hAnsi="Arial" w:cs="Arial"/>
        <w:sz w:val="15"/>
        <w:szCs w:val="15"/>
      </w:rPr>
      <w:tab/>
    </w:r>
    <w:proofErr w:type="spellStart"/>
    <w:r w:rsidR="00F928E2" w:rsidRPr="00452DEC">
      <w:rPr>
        <w:rFonts w:ascii="Arial" w:hAnsi="Arial" w:cs="Arial"/>
        <w:sz w:val="15"/>
        <w:szCs w:val="15"/>
      </w:rPr>
      <w:t>Cette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F928E2" w:rsidRPr="00452DEC">
      <w:rPr>
        <w:rFonts w:ascii="Arial" w:hAnsi="Arial" w:cs="Arial"/>
        <w:sz w:val="15"/>
        <w:szCs w:val="15"/>
      </w:rPr>
      <w:t>peut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F928E2" w:rsidRPr="00452DEC">
      <w:rPr>
        <w:rFonts w:ascii="Arial" w:hAnsi="Arial" w:cs="Arial"/>
        <w:sz w:val="15"/>
        <w:szCs w:val="15"/>
      </w:rPr>
      <w:t>avoir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F928E2" w:rsidRPr="00452DEC">
      <w:rPr>
        <w:rFonts w:ascii="Arial" w:hAnsi="Arial" w:cs="Arial"/>
        <w:sz w:val="15"/>
        <w:szCs w:val="15"/>
      </w:rPr>
      <w:t>été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F928E2" w:rsidRPr="00452DEC">
      <w:rPr>
        <w:rFonts w:ascii="Arial" w:hAnsi="Arial" w:cs="Arial"/>
        <w:sz w:val="15"/>
        <w:szCs w:val="15"/>
      </w:rPr>
      <w:t>modifiée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F928E2" w:rsidRPr="00452DEC">
      <w:rPr>
        <w:rFonts w:ascii="Arial" w:hAnsi="Arial" w:cs="Arial"/>
        <w:sz w:val="15"/>
        <w:szCs w:val="15"/>
      </w:rPr>
      <w:t>sa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F928E2" w:rsidRPr="00452DEC">
      <w:rPr>
        <w:rFonts w:ascii="Arial" w:hAnsi="Arial" w:cs="Arial"/>
        <w:sz w:val="15"/>
        <w:szCs w:val="15"/>
      </w:rPr>
      <w:t>originale</w:t>
    </w:r>
    <w:proofErr w:type="spellEnd"/>
    <w:r w:rsidR="00F928E2" w:rsidRPr="00452DEC">
      <w:rPr>
        <w:rFonts w:ascii="Arial" w:hAnsi="Arial" w:cs="Arial"/>
        <w:sz w:val="15"/>
        <w:szCs w:val="15"/>
      </w:rPr>
      <w:t>.</w:t>
    </w:r>
    <w:r w:rsidR="00F928E2">
      <w:rPr>
        <w:rFonts w:ascii="Arial" w:hAnsi="Arial" w:cs="Arial"/>
        <w:sz w:val="15"/>
        <w:szCs w:val="15"/>
      </w:rPr>
      <w:t xml:space="preserve"> 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DDDAF" w14:textId="77777777" w:rsidR="00F928E2" w:rsidRDefault="00F928E2" w:rsidP="00F928E2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7–3, </w:t>
    </w:r>
    <w:proofErr w:type="spellStart"/>
    <w:r w:rsidRPr="00B15F60">
      <w:rPr>
        <w:rFonts w:ascii="Arial" w:hAnsi="Arial" w:cs="Arial"/>
        <w:b/>
        <w:i/>
        <w:sz w:val="15"/>
        <w:szCs w:val="15"/>
      </w:rPr>
      <w:t>Bandes</w:t>
    </w:r>
    <w:proofErr w:type="spellEnd"/>
    <w:r w:rsidRPr="00B15F60">
      <w:rPr>
        <w:rFonts w:ascii="Arial" w:hAnsi="Arial" w:cs="Arial"/>
        <w:b/>
        <w:i/>
        <w:sz w:val="15"/>
        <w:szCs w:val="15"/>
      </w:rPr>
      <w:t xml:space="preserve"> de </w:t>
    </w:r>
    <w:proofErr w:type="spellStart"/>
    <w:r w:rsidRPr="00B15F60">
      <w:rPr>
        <w:rFonts w:ascii="Arial" w:hAnsi="Arial" w:cs="Arial"/>
        <w:b/>
        <w:i/>
        <w:sz w:val="15"/>
        <w:szCs w:val="15"/>
      </w:rPr>
      <w:t>régularités</w:t>
    </w:r>
    <w:proofErr w:type="spell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7F9E69AC" w14:textId="0FD500F8" w:rsidR="00F928E2" w:rsidRPr="004658D8" w:rsidRDefault="00416727" w:rsidP="00F928E2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A695C57" wp14:editId="40D03D85">
          <wp:extent cx="210820" cy="70485"/>
          <wp:effectExtent l="0" t="0" r="0" b="5715"/>
          <wp:docPr id="42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28E2" w:rsidRPr="004658D8">
      <w:rPr>
        <w:rFonts w:ascii="Arial" w:hAnsi="Arial" w:cs="Arial"/>
        <w:sz w:val="15"/>
        <w:szCs w:val="15"/>
      </w:rPr>
      <w:t xml:space="preserve"> Copyright </w:t>
    </w:r>
    <w:r w:rsidR="00F928E2" w:rsidRPr="00D41453">
      <w:rPr>
        <w:rFonts w:ascii="Arial" w:hAnsi="Arial" w:cs="Arial"/>
        <w:sz w:val="15"/>
        <w:szCs w:val="15"/>
      </w:rPr>
      <w:t>© 201</w:t>
    </w:r>
    <w:r w:rsidR="00F928E2">
      <w:rPr>
        <w:rFonts w:ascii="Arial" w:hAnsi="Arial" w:cs="Arial"/>
        <w:sz w:val="15"/>
        <w:szCs w:val="15"/>
      </w:rPr>
      <w:t>8</w:t>
    </w:r>
    <w:r w:rsidR="00F928E2" w:rsidRPr="00D41453">
      <w:rPr>
        <w:rFonts w:ascii="Arial" w:hAnsi="Arial" w:cs="Arial"/>
        <w:sz w:val="15"/>
        <w:szCs w:val="15"/>
      </w:rPr>
      <w:t xml:space="preserve"> Pearson</w:t>
    </w:r>
    <w:r w:rsidR="00F928E2" w:rsidRPr="004658D8">
      <w:rPr>
        <w:rFonts w:ascii="Arial" w:hAnsi="Arial" w:cs="Arial"/>
        <w:sz w:val="15"/>
        <w:szCs w:val="15"/>
      </w:rPr>
      <w:t xml:space="preserve"> Canada Inc.</w:t>
    </w:r>
    <w:r w:rsidR="00F928E2">
      <w:rPr>
        <w:rFonts w:ascii="Arial" w:hAnsi="Arial" w:cs="Arial"/>
        <w:sz w:val="15"/>
        <w:szCs w:val="15"/>
      </w:rPr>
      <w:tab/>
    </w:r>
    <w:proofErr w:type="spellStart"/>
    <w:r w:rsidR="00F928E2" w:rsidRPr="00452DEC">
      <w:rPr>
        <w:rFonts w:ascii="Arial" w:hAnsi="Arial" w:cs="Arial"/>
        <w:sz w:val="15"/>
        <w:szCs w:val="15"/>
      </w:rPr>
      <w:t>Cette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F928E2" w:rsidRPr="00452DEC">
      <w:rPr>
        <w:rFonts w:ascii="Arial" w:hAnsi="Arial" w:cs="Arial"/>
        <w:sz w:val="15"/>
        <w:szCs w:val="15"/>
      </w:rPr>
      <w:t>peut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F928E2" w:rsidRPr="00452DEC">
      <w:rPr>
        <w:rFonts w:ascii="Arial" w:hAnsi="Arial" w:cs="Arial"/>
        <w:sz w:val="15"/>
        <w:szCs w:val="15"/>
      </w:rPr>
      <w:t>avoir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F928E2" w:rsidRPr="00452DEC">
      <w:rPr>
        <w:rFonts w:ascii="Arial" w:hAnsi="Arial" w:cs="Arial"/>
        <w:sz w:val="15"/>
        <w:szCs w:val="15"/>
      </w:rPr>
      <w:t>été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F928E2" w:rsidRPr="00452DEC">
      <w:rPr>
        <w:rFonts w:ascii="Arial" w:hAnsi="Arial" w:cs="Arial"/>
        <w:sz w:val="15"/>
        <w:szCs w:val="15"/>
      </w:rPr>
      <w:t>modifiée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F928E2" w:rsidRPr="00452DEC">
      <w:rPr>
        <w:rFonts w:ascii="Arial" w:hAnsi="Arial" w:cs="Arial"/>
        <w:sz w:val="15"/>
        <w:szCs w:val="15"/>
      </w:rPr>
      <w:t>sa</w:t>
    </w:r>
    <w:proofErr w:type="spellEnd"/>
    <w:r w:rsidR="00F928E2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F928E2" w:rsidRPr="00452DEC">
      <w:rPr>
        <w:rFonts w:ascii="Arial" w:hAnsi="Arial" w:cs="Arial"/>
        <w:sz w:val="15"/>
        <w:szCs w:val="15"/>
      </w:rPr>
      <w:t>originale</w:t>
    </w:r>
    <w:proofErr w:type="spellEnd"/>
    <w:r w:rsidR="00F928E2" w:rsidRPr="00452DEC">
      <w:rPr>
        <w:rFonts w:ascii="Arial" w:hAnsi="Arial" w:cs="Arial"/>
        <w:sz w:val="15"/>
        <w:szCs w:val="15"/>
      </w:rPr>
      <w:t>.</w:t>
    </w:r>
    <w:r w:rsidR="00F928E2">
      <w:rPr>
        <w:rFonts w:ascii="Arial" w:hAnsi="Arial" w:cs="Arial"/>
        <w:sz w:val="15"/>
        <w:szCs w:val="15"/>
      </w:rPr>
      <w:t xml:space="preserve"> 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A94D3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8, </w:t>
    </w:r>
    <w:proofErr w:type="spellStart"/>
    <w:r w:rsidR="00A1162A" w:rsidRPr="00A1162A">
      <w:rPr>
        <w:rFonts w:ascii="Arial" w:hAnsi="Arial" w:cs="Arial"/>
        <w:b/>
        <w:i/>
        <w:sz w:val="15"/>
        <w:szCs w:val="15"/>
      </w:rPr>
      <w:t>Régularités</w:t>
    </w:r>
    <w:proofErr w:type="spellEnd"/>
    <w:r w:rsidR="00A1162A" w:rsidRPr="00A1162A">
      <w:rPr>
        <w:rFonts w:ascii="Arial" w:hAnsi="Arial" w:cs="Arial"/>
        <w:b/>
        <w:i/>
        <w:sz w:val="15"/>
        <w:szCs w:val="15"/>
      </w:rPr>
      <w:t xml:space="preserve"> musicales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779C2D81" w14:textId="20BFFC11" w:rsidR="00744FFF" w:rsidRPr="004658D8" w:rsidRDefault="00416727" w:rsidP="007E5A06">
    <w:pPr>
      <w:pBdr>
        <w:top w:val="single" w:sz="4" w:space="1" w:color="auto"/>
      </w:pBdr>
      <w:tabs>
        <w:tab w:val="left" w:pos="3315"/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E47C312" wp14:editId="11FE4AC9">
          <wp:extent cx="210820" cy="70485"/>
          <wp:effectExtent l="0" t="0" r="0" b="5715"/>
          <wp:docPr id="31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</w:t>
    </w:r>
    <w:r w:rsidR="00744FFF" w:rsidRPr="00D41453">
      <w:rPr>
        <w:rFonts w:ascii="Arial" w:hAnsi="Arial" w:cs="Arial"/>
        <w:sz w:val="15"/>
        <w:szCs w:val="15"/>
      </w:rPr>
      <w:t>© 201</w:t>
    </w:r>
    <w:r w:rsidR="00744FFF">
      <w:rPr>
        <w:rFonts w:ascii="Arial" w:hAnsi="Arial" w:cs="Arial"/>
        <w:sz w:val="15"/>
        <w:szCs w:val="15"/>
      </w:rPr>
      <w:t>8</w:t>
    </w:r>
    <w:r w:rsidR="00744FFF" w:rsidRPr="00D41453">
      <w:rPr>
        <w:rFonts w:ascii="Arial" w:hAnsi="Arial" w:cs="Arial"/>
        <w:sz w:val="15"/>
        <w:szCs w:val="15"/>
      </w:rPr>
      <w:t xml:space="preserve"> Pearson</w:t>
    </w:r>
    <w:r w:rsidR="00744FFF" w:rsidRPr="004658D8">
      <w:rPr>
        <w:rFonts w:ascii="Arial" w:hAnsi="Arial" w:cs="Arial"/>
        <w:sz w:val="15"/>
        <w:szCs w:val="15"/>
      </w:rPr>
      <w:t xml:space="preserve"> Canada Inc.</w:t>
    </w:r>
    <w:r w:rsidR="00744FFF">
      <w:rPr>
        <w:rFonts w:ascii="Arial" w:hAnsi="Arial" w:cs="Arial"/>
        <w:sz w:val="15"/>
        <w:szCs w:val="15"/>
      </w:rPr>
      <w:tab/>
    </w:r>
    <w:r w:rsidR="007E5A06">
      <w:rPr>
        <w:rFonts w:ascii="Arial" w:hAnsi="Arial" w:cs="Arial"/>
        <w:sz w:val="15"/>
        <w:szCs w:val="15"/>
      </w:rPr>
      <w:tab/>
    </w:r>
    <w:proofErr w:type="spellStart"/>
    <w:r w:rsidR="00744FFF" w:rsidRPr="00452DEC">
      <w:rPr>
        <w:rFonts w:ascii="Arial" w:hAnsi="Arial" w:cs="Arial"/>
        <w:sz w:val="15"/>
        <w:szCs w:val="15"/>
      </w:rPr>
      <w:t>Cette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44FFF" w:rsidRPr="00452DEC">
      <w:rPr>
        <w:rFonts w:ascii="Arial" w:hAnsi="Arial" w:cs="Arial"/>
        <w:sz w:val="15"/>
        <w:szCs w:val="15"/>
      </w:rPr>
      <w:t>peut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avoir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été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modifiée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44FFF" w:rsidRPr="00452DEC">
      <w:rPr>
        <w:rFonts w:ascii="Arial" w:hAnsi="Arial" w:cs="Arial"/>
        <w:sz w:val="15"/>
        <w:szCs w:val="15"/>
      </w:rPr>
      <w:t>sa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44FFF" w:rsidRPr="00452DEC">
      <w:rPr>
        <w:rFonts w:ascii="Arial" w:hAnsi="Arial" w:cs="Arial"/>
        <w:sz w:val="15"/>
        <w:szCs w:val="15"/>
      </w:rPr>
      <w:t>originale</w:t>
    </w:r>
    <w:proofErr w:type="spellEnd"/>
    <w:r w:rsidR="00744FFF" w:rsidRPr="00452DEC">
      <w:rPr>
        <w:rFonts w:ascii="Arial" w:hAnsi="Arial" w:cs="Arial"/>
        <w:sz w:val="15"/>
        <w:szCs w:val="15"/>
      </w:rPr>
      <w:t>.</w:t>
    </w:r>
    <w:r w:rsidR="00744FFF">
      <w:rPr>
        <w:rFonts w:ascii="Arial" w:hAnsi="Arial" w:cs="Arial"/>
        <w:sz w:val="15"/>
        <w:szCs w:val="15"/>
      </w:rPr>
      <w:t xml:space="preserve"> </w: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857D3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bookmarkStart w:id="0" w:name="_GoBack"/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9, </w:t>
    </w:r>
    <w:r w:rsidR="00CD574E" w:rsidRPr="00CD574E">
      <w:rPr>
        <w:rFonts w:ascii="Arial" w:hAnsi="Arial" w:cs="Arial"/>
        <w:b/>
        <w:i/>
        <w:sz w:val="15"/>
        <w:szCs w:val="15"/>
      </w:rPr>
      <w:t xml:space="preserve">Il y a des sons </w:t>
    </w:r>
    <w:proofErr w:type="gramStart"/>
    <w:r w:rsidR="00CD574E" w:rsidRPr="00CD574E">
      <w:rPr>
        <w:rFonts w:ascii="Arial" w:hAnsi="Arial" w:cs="Arial"/>
        <w:b/>
        <w:i/>
        <w:sz w:val="15"/>
        <w:szCs w:val="15"/>
      </w:rPr>
      <w:t>partout !</w:t>
    </w:r>
    <w:proofErr w:type="gram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6BBDF13F" w14:textId="6A86FB5E" w:rsidR="00744FFF" w:rsidRPr="004658D8" w:rsidRDefault="00416727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2135153" wp14:editId="59F015F3">
          <wp:extent cx="210820" cy="70485"/>
          <wp:effectExtent l="0" t="0" r="0" b="5715"/>
          <wp:docPr id="23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</w:t>
    </w:r>
    <w:r w:rsidR="00744FFF" w:rsidRPr="00D41453">
      <w:rPr>
        <w:rFonts w:ascii="Arial" w:hAnsi="Arial" w:cs="Arial"/>
        <w:sz w:val="15"/>
        <w:szCs w:val="15"/>
      </w:rPr>
      <w:t>© 201</w:t>
    </w:r>
    <w:r w:rsidR="00744FFF">
      <w:rPr>
        <w:rFonts w:ascii="Arial" w:hAnsi="Arial" w:cs="Arial"/>
        <w:sz w:val="15"/>
        <w:szCs w:val="15"/>
      </w:rPr>
      <w:t>8</w:t>
    </w:r>
    <w:r w:rsidR="00744FFF" w:rsidRPr="00D41453">
      <w:rPr>
        <w:rFonts w:ascii="Arial" w:hAnsi="Arial" w:cs="Arial"/>
        <w:sz w:val="15"/>
        <w:szCs w:val="15"/>
      </w:rPr>
      <w:t xml:space="preserve"> Pearson</w:t>
    </w:r>
    <w:r w:rsidR="00744FFF" w:rsidRPr="004658D8">
      <w:rPr>
        <w:rFonts w:ascii="Arial" w:hAnsi="Arial" w:cs="Arial"/>
        <w:sz w:val="15"/>
        <w:szCs w:val="15"/>
      </w:rPr>
      <w:t xml:space="preserve"> Canada Inc.</w:t>
    </w:r>
    <w:r w:rsidR="00744FFF">
      <w:rPr>
        <w:rFonts w:ascii="Arial" w:hAnsi="Arial" w:cs="Arial"/>
        <w:sz w:val="15"/>
        <w:szCs w:val="15"/>
      </w:rPr>
      <w:tab/>
    </w:r>
    <w:proofErr w:type="spellStart"/>
    <w:r w:rsidR="00744FFF" w:rsidRPr="00452DEC">
      <w:rPr>
        <w:rFonts w:ascii="Arial" w:hAnsi="Arial" w:cs="Arial"/>
        <w:sz w:val="15"/>
        <w:szCs w:val="15"/>
      </w:rPr>
      <w:t>Cette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44FFF" w:rsidRPr="00452DEC">
      <w:rPr>
        <w:rFonts w:ascii="Arial" w:hAnsi="Arial" w:cs="Arial"/>
        <w:sz w:val="15"/>
        <w:szCs w:val="15"/>
      </w:rPr>
      <w:t>peut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avoir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été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modifiée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44FFF" w:rsidRPr="00452DEC">
      <w:rPr>
        <w:rFonts w:ascii="Arial" w:hAnsi="Arial" w:cs="Arial"/>
        <w:sz w:val="15"/>
        <w:szCs w:val="15"/>
      </w:rPr>
      <w:t>sa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44FFF" w:rsidRPr="00452DEC">
      <w:rPr>
        <w:rFonts w:ascii="Arial" w:hAnsi="Arial" w:cs="Arial"/>
        <w:sz w:val="15"/>
        <w:szCs w:val="15"/>
      </w:rPr>
      <w:t>originale</w:t>
    </w:r>
    <w:proofErr w:type="spellEnd"/>
    <w:r w:rsidR="00744FFF" w:rsidRPr="00452DEC">
      <w:rPr>
        <w:rFonts w:ascii="Arial" w:hAnsi="Arial" w:cs="Arial"/>
        <w:sz w:val="15"/>
        <w:szCs w:val="15"/>
      </w:rPr>
      <w:t>.</w:t>
    </w:r>
    <w:r w:rsidR="00744FFF">
      <w:rPr>
        <w:rFonts w:ascii="Arial" w:hAnsi="Arial" w:cs="Arial"/>
        <w:sz w:val="15"/>
        <w:szCs w:val="15"/>
      </w:rPr>
      <w:t xml:space="preserve"> </w:t>
    </w:r>
  </w:p>
  <w:bookmarkEnd w:id="0"/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4D8D8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10–1, </w:t>
    </w:r>
    <w:proofErr w:type="spellStart"/>
    <w:r w:rsidR="00D31E5B" w:rsidRPr="00D31E5B">
      <w:rPr>
        <w:rFonts w:ascii="Arial" w:hAnsi="Arial" w:cs="Arial"/>
        <w:b/>
        <w:i/>
        <w:sz w:val="15"/>
        <w:szCs w:val="15"/>
      </w:rPr>
      <w:t>Problèmes</w:t>
    </w:r>
    <w:proofErr w:type="spellEnd"/>
    <w:r w:rsidR="00D31E5B" w:rsidRPr="00D31E5B">
      <w:rPr>
        <w:rFonts w:ascii="Arial" w:hAnsi="Arial" w:cs="Arial"/>
        <w:b/>
        <w:i/>
        <w:sz w:val="15"/>
        <w:szCs w:val="15"/>
      </w:rPr>
      <w:t xml:space="preserve"> à </w:t>
    </w:r>
    <w:proofErr w:type="spellStart"/>
    <w:r w:rsidR="00D31E5B" w:rsidRPr="00D31E5B">
      <w:rPr>
        <w:rFonts w:ascii="Arial" w:hAnsi="Arial" w:cs="Arial"/>
        <w:b/>
        <w:i/>
        <w:sz w:val="15"/>
        <w:szCs w:val="15"/>
      </w:rPr>
      <w:t>résoudre</w:t>
    </w:r>
    <w:proofErr w:type="spell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05BFC059" w14:textId="32A261CD" w:rsidR="00744FFF" w:rsidRPr="004658D8" w:rsidRDefault="00416727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A239115" wp14:editId="51EAAAAC">
          <wp:extent cx="210820" cy="70485"/>
          <wp:effectExtent l="0" t="0" r="0" b="5715"/>
          <wp:docPr id="22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</w:t>
    </w:r>
    <w:r w:rsidR="00744FFF" w:rsidRPr="00D41453">
      <w:rPr>
        <w:rFonts w:ascii="Arial" w:hAnsi="Arial" w:cs="Arial"/>
        <w:sz w:val="15"/>
        <w:szCs w:val="15"/>
      </w:rPr>
      <w:t>© 201</w:t>
    </w:r>
    <w:r w:rsidR="00744FFF">
      <w:rPr>
        <w:rFonts w:ascii="Arial" w:hAnsi="Arial" w:cs="Arial"/>
        <w:sz w:val="15"/>
        <w:szCs w:val="15"/>
      </w:rPr>
      <w:t>8</w:t>
    </w:r>
    <w:r w:rsidR="00744FFF" w:rsidRPr="00D41453">
      <w:rPr>
        <w:rFonts w:ascii="Arial" w:hAnsi="Arial" w:cs="Arial"/>
        <w:sz w:val="15"/>
        <w:szCs w:val="15"/>
      </w:rPr>
      <w:t xml:space="preserve"> Pearson</w:t>
    </w:r>
    <w:r w:rsidR="00744FFF" w:rsidRPr="004658D8">
      <w:rPr>
        <w:rFonts w:ascii="Arial" w:hAnsi="Arial" w:cs="Arial"/>
        <w:sz w:val="15"/>
        <w:szCs w:val="15"/>
      </w:rPr>
      <w:t xml:space="preserve"> Canada Inc.</w:t>
    </w:r>
    <w:r w:rsidR="00744FFF">
      <w:rPr>
        <w:rFonts w:ascii="Arial" w:hAnsi="Arial" w:cs="Arial"/>
        <w:sz w:val="15"/>
        <w:szCs w:val="15"/>
      </w:rPr>
      <w:tab/>
    </w:r>
    <w:proofErr w:type="spellStart"/>
    <w:r w:rsidR="00744FFF" w:rsidRPr="00452DEC">
      <w:rPr>
        <w:rFonts w:ascii="Arial" w:hAnsi="Arial" w:cs="Arial"/>
        <w:sz w:val="15"/>
        <w:szCs w:val="15"/>
      </w:rPr>
      <w:t>Cette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44FFF" w:rsidRPr="00452DEC">
      <w:rPr>
        <w:rFonts w:ascii="Arial" w:hAnsi="Arial" w:cs="Arial"/>
        <w:sz w:val="15"/>
        <w:szCs w:val="15"/>
      </w:rPr>
      <w:t>peut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avoir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été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modifiée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44FFF" w:rsidRPr="00452DEC">
      <w:rPr>
        <w:rFonts w:ascii="Arial" w:hAnsi="Arial" w:cs="Arial"/>
        <w:sz w:val="15"/>
        <w:szCs w:val="15"/>
      </w:rPr>
      <w:t>sa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44FFF" w:rsidRPr="00452DEC">
      <w:rPr>
        <w:rFonts w:ascii="Arial" w:hAnsi="Arial" w:cs="Arial"/>
        <w:sz w:val="15"/>
        <w:szCs w:val="15"/>
      </w:rPr>
      <w:t>originale</w:t>
    </w:r>
    <w:proofErr w:type="spellEnd"/>
    <w:r w:rsidR="00744FFF" w:rsidRPr="00452DEC">
      <w:rPr>
        <w:rFonts w:ascii="Arial" w:hAnsi="Arial" w:cs="Arial"/>
        <w:sz w:val="15"/>
        <w:szCs w:val="15"/>
      </w:rPr>
      <w:t>.</w:t>
    </w:r>
    <w:r w:rsidR="00744FFF">
      <w:rPr>
        <w:rFonts w:ascii="Arial" w:hAnsi="Arial" w:cs="Arial"/>
        <w:sz w:val="15"/>
        <w:szCs w:val="15"/>
      </w:rPr>
      <w:t xml:space="preserve"> 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4DD281" w14:textId="77777777" w:rsidR="00B26DD2" w:rsidRDefault="00B26DD2" w:rsidP="00B26DD2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10–2, </w:t>
    </w:r>
    <w:proofErr w:type="spellStart"/>
    <w:r w:rsidRPr="00D31E5B">
      <w:rPr>
        <w:rFonts w:ascii="Arial" w:hAnsi="Arial" w:cs="Arial"/>
        <w:b/>
        <w:i/>
        <w:sz w:val="15"/>
        <w:szCs w:val="15"/>
      </w:rPr>
      <w:t>Problèmes</w:t>
    </w:r>
    <w:proofErr w:type="spellEnd"/>
    <w:r w:rsidRPr="00D31E5B">
      <w:rPr>
        <w:rFonts w:ascii="Arial" w:hAnsi="Arial" w:cs="Arial"/>
        <w:b/>
        <w:i/>
        <w:sz w:val="15"/>
        <w:szCs w:val="15"/>
      </w:rPr>
      <w:t xml:space="preserve"> à </w:t>
    </w:r>
    <w:proofErr w:type="spellStart"/>
    <w:r w:rsidRPr="00D31E5B">
      <w:rPr>
        <w:rFonts w:ascii="Arial" w:hAnsi="Arial" w:cs="Arial"/>
        <w:b/>
        <w:i/>
        <w:sz w:val="15"/>
        <w:szCs w:val="15"/>
      </w:rPr>
      <w:t>résoudre</w:t>
    </w:r>
    <w:proofErr w:type="spell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7B917088" w14:textId="0F268AE4" w:rsidR="00B26DD2" w:rsidRPr="004658D8" w:rsidRDefault="00416727" w:rsidP="00B26DD2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1818163" wp14:editId="42ECBD4A">
          <wp:extent cx="210820" cy="70485"/>
          <wp:effectExtent l="0" t="0" r="0" b="5715"/>
          <wp:docPr id="11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6DD2" w:rsidRPr="004658D8">
      <w:rPr>
        <w:rFonts w:ascii="Arial" w:hAnsi="Arial" w:cs="Arial"/>
        <w:sz w:val="15"/>
        <w:szCs w:val="15"/>
      </w:rPr>
      <w:t xml:space="preserve"> Copyright </w:t>
    </w:r>
    <w:r w:rsidR="00B26DD2" w:rsidRPr="00D41453">
      <w:rPr>
        <w:rFonts w:ascii="Arial" w:hAnsi="Arial" w:cs="Arial"/>
        <w:sz w:val="15"/>
        <w:szCs w:val="15"/>
      </w:rPr>
      <w:t>© 201</w:t>
    </w:r>
    <w:r w:rsidR="00B26DD2">
      <w:rPr>
        <w:rFonts w:ascii="Arial" w:hAnsi="Arial" w:cs="Arial"/>
        <w:sz w:val="15"/>
        <w:szCs w:val="15"/>
      </w:rPr>
      <w:t>8</w:t>
    </w:r>
    <w:r w:rsidR="00B26DD2" w:rsidRPr="00D41453">
      <w:rPr>
        <w:rFonts w:ascii="Arial" w:hAnsi="Arial" w:cs="Arial"/>
        <w:sz w:val="15"/>
        <w:szCs w:val="15"/>
      </w:rPr>
      <w:t xml:space="preserve"> Pearson</w:t>
    </w:r>
    <w:r w:rsidR="00B26DD2" w:rsidRPr="004658D8">
      <w:rPr>
        <w:rFonts w:ascii="Arial" w:hAnsi="Arial" w:cs="Arial"/>
        <w:sz w:val="15"/>
        <w:szCs w:val="15"/>
      </w:rPr>
      <w:t xml:space="preserve"> Canada Inc.</w:t>
    </w:r>
    <w:r w:rsidR="00B26DD2">
      <w:rPr>
        <w:rFonts w:ascii="Arial" w:hAnsi="Arial" w:cs="Arial"/>
        <w:sz w:val="15"/>
        <w:szCs w:val="15"/>
      </w:rPr>
      <w:tab/>
    </w:r>
    <w:proofErr w:type="spellStart"/>
    <w:r w:rsidR="00B26DD2" w:rsidRPr="00452DEC">
      <w:rPr>
        <w:rFonts w:ascii="Arial" w:hAnsi="Arial" w:cs="Arial"/>
        <w:sz w:val="15"/>
        <w:szCs w:val="15"/>
      </w:rPr>
      <w:t>Cette</w:t>
    </w:r>
    <w:proofErr w:type="spellEnd"/>
    <w:r w:rsidR="00B26DD2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B26DD2" w:rsidRPr="00452DEC">
      <w:rPr>
        <w:rFonts w:ascii="Arial" w:hAnsi="Arial" w:cs="Arial"/>
        <w:sz w:val="15"/>
        <w:szCs w:val="15"/>
      </w:rPr>
      <w:t>peut</w:t>
    </w:r>
    <w:proofErr w:type="spellEnd"/>
    <w:r w:rsidR="00B26DD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B26DD2" w:rsidRPr="00452DEC">
      <w:rPr>
        <w:rFonts w:ascii="Arial" w:hAnsi="Arial" w:cs="Arial"/>
        <w:sz w:val="15"/>
        <w:szCs w:val="15"/>
      </w:rPr>
      <w:t>avoir</w:t>
    </w:r>
    <w:proofErr w:type="spellEnd"/>
    <w:r w:rsidR="00B26DD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B26DD2" w:rsidRPr="00452DEC">
      <w:rPr>
        <w:rFonts w:ascii="Arial" w:hAnsi="Arial" w:cs="Arial"/>
        <w:sz w:val="15"/>
        <w:szCs w:val="15"/>
      </w:rPr>
      <w:t>été</w:t>
    </w:r>
    <w:proofErr w:type="spellEnd"/>
    <w:r w:rsidR="00B26DD2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B26DD2" w:rsidRPr="00452DEC">
      <w:rPr>
        <w:rFonts w:ascii="Arial" w:hAnsi="Arial" w:cs="Arial"/>
        <w:sz w:val="15"/>
        <w:szCs w:val="15"/>
      </w:rPr>
      <w:t>modifiée</w:t>
    </w:r>
    <w:proofErr w:type="spellEnd"/>
    <w:r w:rsidR="00B26DD2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B26DD2" w:rsidRPr="00452DEC">
      <w:rPr>
        <w:rFonts w:ascii="Arial" w:hAnsi="Arial" w:cs="Arial"/>
        <w:sz w:val="15"/>
        <w:szCs w:val="15"/>
      </w:rPr>
      <w:t>sa</w:t>
    </w:r>
    <w:proofErr w:type="spellEnd"/>
    <w:r w:rsidR="00B26DD2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B26DD2" w:rsidRPr="00452DEC">
      <w:rPr>
        <w:rFonts w:ascii="Arial" w:hAnsi="Arial" w:cs="Arial"/>
        <w:sz w:val="15"/>
        <w:szCs w:val="15"/>
      </w:rPr>
      <w:t>originale</w:t>
    </w:r>
    <w:proofErr w:type="spellEnd"/>
    <w:r w:rsidR="00B26DD2" w:rsidRPr="00452DEC">
      <w:rPr>
        <w:rFonts w:ascii="Arial" w:hAnsi="Arial" w:cs="Arial"/>
        <w:sz w:val="15"/>
        <w:szCs w:val="15"/>
      </w:rPr>
      <w:t>.</w:t>
    </w:r>
    <w:r w:rsidR="00B26DD2">
      <w:rPr>
        <w:rFonts w:ascii="Arial" w:hAnsi="Arial" w:cs="Arial"/>
        <w:sz w:val="15"/>
        <w:szCs w:val="15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B5003" w14:textId="77777777" w:rsidR="00B74508" w:rsidRDefault="00B74508" w:rsidP="00B7450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b/>
        <w:sz w:val="15"/>
        <w:szCs w:val="15"/>
      </w:rPr>
      <w:t xml:space="preserve">, </w:t>
    </w:r>
    <w:r w:rsidR="00AE66DB" w:rsidRPr="00AE66DB">
      <w:rPr>
        <w:rFonts w:ascii="Arial" w:hAnsi="Arial" w:cs="Arial"/>
        <w:b/>
        <w:i/>
        <w:sz w:val="15"/>
        <w:szCs w:val="15"/>
      </w:rPr>
      <w:t>Beaucoup de bruit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35793F1C" w14:textId="58AF1588" w:rsidR="00B74508" w:rsidRPr="004658D8" w:rsidRDefault="00416727" w:rsidP="00B7450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B31F0E2" wp14:editId="6E4B4551">
          <wp:extent cx="210820" cy="70485"/>
          <wp:effectExtent l="0" t="0" r="0" b="5715"/>
          <wp:docPr id="10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4508" w:rsidRPr="004658D8">
      <w:rPr>
        <w:rFonts w:ascii="Arial" w:hAnsi="Arial" w:cs="Arial"/>
        <w:sz w:val="15"/>
        <w:szCs w:val="15"/>
      </w:rPr>
      <w:t xml:space="preserve"> Copyright </w:t>
    </w:r>
    <w:r w:rsidR="00B74508" w:rsidRPr="00D41453">
      <w:rPr>
        <w:rFonts w:ascii="Arial" w:hAnsi="Arial" w:cs="Arial"/>
        <w:sz w:val="15"/>
        <w:szCs w:val="15"/>
      </w:rPr>
      <w:t>© 201</w:t>
    </w:r>
    <w:r w:rsidR="00B74508">
      <w:rPr>
        <w:rFonts w:ascii="Arial" w:hAnsi="Arial" w:cs="Arial"/>
        <w:sz w:val="15"/>
        <w:szCs w:val="15"/>
      </w:rPr>
      <w:t>8</w:t>
    </w:r>
    <w:r w:rsidR="00B74508" w:rsidRPr="00D41453">
      <w:rPr>
        <w:rFonts w:ascii="Arial" w:hAnsi="Arial" w:cs="Arial"/>
        <w:sz w:val="15"/>
        <w:szCs w:val="15"/>
      </w:rPr>
      <w:t xml:space="preserve"> Pearson</w:t>
    </w:r>
    <w:r w:rsidR="00B74508" w:rsidRPr="004658D8">
      <w:rPr>
        <w:rFonts w:ascii="Arial" w:hAnsi="Arial" w:cs="Arial"/>
        <w:sz w:val="15"/>
        <w:szCs w:val="15"/>
      </w:rPr>
      <w:t xml:space="preserve"> Canada Inc.</w:t>
    </w:r>
    <w:r w:rsidR="00B74508">
      <w:rPr>
        <w:rFonts w:ascii="Arial" w:hAnsi="Arial" w:cs="Arial"/>
        <w:sz w:val="15"/>
        <w:szCs w:val="15"/>
      </w:rPr>
      <w:tab/>
    </w:r>
    <w:proofErr w:type="spellStart"/>
    <w:r w:rsidR="00B74508" w:rsidRPr="00452DEC">
      <w:rPr>
        <w:rFonts w:ascii="Arial" w:hAnsi="Arial" w:cs="Arial"/>
        <w:sz w:val="15"/>
        <w:szCs w:val="15"/>
      </w:rPr>
      <w:t>Cette</w:t>
    </w:r>
    <w:proofErr w:type="spellEnd"/>
    <w:r w:rsidR="00B74508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B74508" w:rsidRPr="00452DEC">
      <w:rPr>
        <w:rFonts w:ascii="Arial" w:hAnsi="Arial" w:cs="Arial"/>
        <w:sz w:val="15"/>
        <w:szCs w:val="15"/>
      </w:rPr>
      <w:t>peut</w:t>
    </w:r>
    <w:proofErr w:type="spellEnd"/>
    <w:r w:rsidR="00B74508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B74508" w:rsidRPr="00452DEC">
      <w:rPr>
        <w:rFonts w:ascii="Arial" w:hAnsi="Arial" w:cs="Arial"/>
        <w:sz w:val="15"/>
        <w:szCs w:val="15"/>
      </w:rPr>
      <w:t>avoir</w:t>
    </w:r>
    <w:proofErr w:type="spellEnd"/>
    <w:r w:rsidR="00B74508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B74508" w:rsidRPr="00452DEC">
      <w:rPr>
        <w:rFonts w:ascii="Arial" w:hAnsi="Arial" w:cs="Arial"/>
        <w:sz w:val="15"/>
        <w:szCs w:val="15"/>
      </w:rPr>
      <w:t>été</w:t>
    </w:r>
    <w:proofErr w:type="spellEnd"/>
    <w:r w:rsidR="00B74508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B74508" w:rsidRPr="00452DEC">
      <w:rPr>
        <w:rFonts w:ascii="Arial" w:hAnsi="Arial" w:cs="Arial"/>
        <w:sz w:val="15"/>
        <w:szCs w:val="15"/>
      </w:rPr>
      <w:t>modifiée</w:t>
    </w:r>
    <w:proofErr w:type="spellEnd"/>
    <w:r w:rsidR="00B74508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B74508" w:rsidRPr="00452DEC">
      <w:rPr>
        <w:rFonts w:ascii="Arial" w:hAnsi="Arial" w:cs="Arial"/>
        <w:sz w:val="15"/>
        <w:szCs w:val="15"/>
      </w:rPr>
      <w:t>sa</w:t>
    </w:r>
    <w:proofErr w:type="spellEnd"/>
    <w:r w:rsidR="00B74508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B74508" w:rsidRPr="00452DEC">
      <w:rPr>
        <w:rFonts w:ascii="Arial" w:hAnsi="Arial" w:cs="Arial"/>
        <w:sz w:val="15"/>
        <w:szCs w:val="15"/>
      </w:rPr>
      <w:t>originale</w:t>
    </w:r>
    <w:proofErr w:type="spellEnd"/>
    <w:r w:rsidR="00B74508" w:rsidRPr="00452DEC">
      <w:rPr>
        <w:rFonts w:ascii="Arial" w:hAnsi="Arial" w:cs="Arial"/>
        <w:sz w:val="15"/>
        <w:szCs w:val="15"/>
      </w:rPr>
      <w:t>.</w:t>
    </w:r>
    <w:r w:rsidR="00B74508">
      <w:rPr>
        <w:rFonts w:ascii="Arial" w:hAnsi="Arial" w:cs="Arial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E1A4B" w14:textId="77777777" w:rsidR="00F23240" w:rsidRDefault="00F23240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E91CB" w14:textId="77777777" w:rsidR="00B74508" w:rsidRDefault="00B74508" w:rsidP="00B7450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b/>
        <w:i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2–1, </w:t>
    </w:r>
    <w:proofErr w:type="spellStart"/>
    <w:r w:rsidRPr="007C3DAC">
      <w:rPr>
        <w:rFonts w:ascii="Arial" w:hAnsi="Arial" w:cs="Arial"/>
        <w:b/>
        <w:i/>
        <w:sz w:val="15"/>
        <w:szCs w:val="15"/>
      </w:rPr>
      <w:t>Activités</w:t>
    </w:r>
    <w:proofErr w:type="spellEnd"/>
    <w:r w:rsidRPr="007C3DAC">
      <w:rPr>
        <w:rFonts w:ascii="Arial" w:hAnsi="Arial" w:cs="Arial"/>
        <w:b/>
        <w:i/>
        <w:sz w:val="15"/>
        <w:szCs w:val="15"/>
      </w:rPr>
      <w:t xml:space="preserve"> à faire à la </w:t>
    </w:r>
    <w:proofErr w:type="spellStart"/>
    <w:r w:rsidRPr="007C3DAC">
      <w:rPr>
        <w:rFonts w:ascii="Arial" w:hAnsi="Arial" w:cs="Arial"/>
        <w:b/>
        <w:i/>
        <w:sz w:val="15"/>
        <w:szCs w:val="15"/>
      </w:rPr>
      <w:t>maison</w:t>
    </w:r>
    <w:proofErr w:type="spellEnd"/>
    <w:r w:rsidRPr="007C3DAC">
      <w:rPr>
        <w:rFonts w:ascii="Arial" w:hAnsi="Arial" w:cs="Arial"/>
        <w:b/>
        <w:i/>
        <w:sz w:val="15"/>
        <w:szCs w:val="15"/>
      </w:rPr>
      <w:t xml:space="preserve"> 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  <w:p w14:paraId="19CC07F1" w14:textId="77777777" w:rsidR="00B74508" w:rsidRDefault="00B74508" w:rsidP="00B7450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7C3DAC">
      <w:rPr>
        <w:rFonts w:ascii="Arial" w:hAnsi="Arial" w:cs="Arial"/>
        <w:b/>
        <w:i/>
        <w:sz w:val="15"/>
        <w:szCs w:val="15"/>
      </w:rPr>
      <w:t xml:space="preserve">et </w:t>
    </w:r>
    <w:proofErr w:type="spellStart"/>
    <w:r w:rsidRPr="007C3DAC">
      <w:rPr>
        <w:rFonts w:ascii="Arial" w:hAnsi="Arial" w:cs="Arial"/>
        <w:b/>
        <w:i/>
        <w:sz w:val="15"/>
        <w:szCs w:val="15"/>
      </w:rPr>
      <w:t>lettre</w:t>
    </w:r>
    <w:proofErr w:type="spellEnd"/>
    <w:r w:rsidRPr="007C3DAC">
      <w:rPr>
        <w:rFonts w:ascii="Arial" w:hAnsi="Arial" w:cs="Arial"/>
        <w:b/>
        <w:i/>
        <w:sz w:val="15"/>
        <w:szCs w:val="15"/>
      </w:rPr>
      <w:t xml:space="preserve"> aux parents / </w:t>
    </w:r>
    <w:proofErr w:type="spellStart"/>
    <w:r w:rsidRPr="007C3DAC">
      <w:rPr>
        <w:rFonts w:ascii="Arial" w:hAnsi="Arial" w:cs="Arial"/>
        <w:b/>
        <w:i/>
        <w:sz w:val="15"/>
        <w:szCs w:val="15"/>
      </w:rPr>
      <w:t>tuteurs</w:t>
    </w:r>
    <w:proofErr w:type="spellEnd"/>
    <w:r>
      <w:rPr>
        <w:rFonts w:ascii="Arial" w:hAnsi="Arial" w:cs="Arial"/>
        <w:sz w:val="15"/>
        <w:szCs w:val="15"/>
      </w:rPr>
      <w:tab/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peut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avoir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été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modifiée</w:t>
    </w:r>
    <w:proofErr w:type="spellEnd"/>
    <w:r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Pr="00452DEC">
      <w:rPr>
        <w:rFonts w:ascii="Arial" w:hAnsi="Arial" w:cs="Arial"/>
        <w:sz w:val="15"/>
        <w:szCs w:val="15"/>
      </w:rPr>
      <w:t>sa</w:t>
    </w:r>
    <w:proofErr w:type="spellEnd"/>
    <w:r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Pr="00452DEC">
      <w:rPr>
        <w:rFonts w:ascii="Arial" w:hAnsi="Arial" w:cs="Arial"/>
        <w:sz w:val="15"/>
        <w:szCs w:val="15"/>
      </w:rPr>
      <w:t>originale</w:t>
    </w:r>
    <w:proofErr w:type="spellEnd"/>
    <w:r w:rsidRPr="00452DEC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  <w:p w14:paraId="4359714E" w14:textId="748C1506" w:rsidR="00B74508" w:rsidRPr="004658D8" w:rsidRDefault="00416727" w:rsidP="00B7450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5F2FC51" wp14:editId="7B89E7BC">
          <wp:extent cx="210820" cy="70485"/>
          <wp:effectExtent l="0" t="0" r="0" b="5715"/>
          <wp:docPr id="9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4508" w:rsidRPr="004658D8">
      <w:rPr>
        <w:rFonts w:ascii="Arial" w:hAnsi="Arial" w:cs="Arial"/>
        <w:sz w:val="15"/>
        <w:szCs w:val="15"/>
      </w:rPr>
      <w:t xml:space="preserve"> Copyright </w:t>
    </w:r>
    <w:r w:rsidR="00B74508" w:rsidRPr="00D41453">
      <w:rPr>
        <w:rFonts w:ascii="Arial" w:hAnsi="Arial" w:cs="Arial"/>
        <w:sz w:val="15"/>
        <w:szCs w:val="15"/>
      </w:rPr>
      <w:t>© 201</w:t>
    </w:r>
    <w:r w:rsidR="00B74508">
      <w:rPr>
        <w:rFonts w:ascii="Arial" w:hAnsi="Arial" w:cs="Arial"/>
        <w:sz w:val="15"/>
        <w:szCs w:val="15"/>
      </w:rPr>
      <w:t>8</w:t>
    </w:r>
    <w:r w:rsidR="00B74508" w:rsidRPr="00D41453">
      <w:rPr>
        <w:rFonts w:ascii="Arial" w:hAnsi="Arial" w:cs="Arial"/>
        <w:sz w:val="15"/>
        <w:szCs w:val="15"/>
      </w:rPr>
      <w:t xml:space="preserve"> Pearson</w:t>
    </w:r>
    <w:r w:rsidR="00B74508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57251" w14:textId="77777777" w:rsidR="00B74508" w:rsidRDefault="00B74508" w:rsidP="00B7450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b/>
        <w:i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2–2, </w:t>
    </w:r>
    <w:proofErr w:type="spellStart"/>
    <w:r w:rsidRPr="007C3DAC">
      <w:rPr>
        <w:rFonts w:ascii="Arial" w:hAnsi="Arial" w:cs="Arial"/>
        <w:b/>
        <w:i/>
        <w:sz w:val="15"/>
        <w:szCs w:val="15"/>
      </w:rPr>
      <w:t>Activités</w:t>
    </w:r>
    <w:proofErr w:type="spellEnd"/>
    <w:r w:rsidRPr="007C3DAC">
      <w:rPr>
        <w:rFonts w:ascii="Arial" w:hAnsi="Arial" w:cs="Arial"/>
        <w:b/>
        <w:i/>
        <w:sz w:val="15"/>
        <w:szCs w:val="15"/>
      </w:rPr>
      <w:t xml:space="preserve"> à faire à la </w:t>
    </w:r>
    <w:proofErr w:type="spellStart"/>
    <w:r w:rsidRPr="007C3DAC">
      <w:rPr>
        <w:rFonts w:ascii="Arial" w:hAnsi="Arial" w:cs="Arial"/>
        <w:b/>
        <w:i/>
        <w:sz w:val="15"/>
        <w:szCs w:val="15"/>
      </w:rPr>
      <w:t>maison</w:t>
    </w:r>
    <w:proofErr w:type="spell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  <w:p w14:paraId="4D3F7952" w14:textId="77777777" w:rsidR="00B74508" w:rsidRDefault="00B74508" w:rsidP="00B7450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7C3DAC">
      <w:rPr>
        <w:rFonts w:ascii="Arial" w:hAnsi="Arial" w:cs="Arial"/>
        <w:b/>
        <w:i/>
        <w:sz w:val="15"/>
        <w:szCs w:val="15"/>
      </w:rPr>
      <w:t xml:space="preserve">et </w:t>
    </w:r>
    <w:proofErr w:type="spellStart"/>
    <w:r w:rsidRPr="007C3DAC">
      <w:rPr>
        <w:rFonts w:ascii="Arial" w:hAnsi="Arial" w:cs="Arial"/>
        <w:b/>
        <w:i/>
        <w:sz w:val="15"/>
        <w:szCs w:val="15"/>
      </w:rPr>
      <w:t>lettre</w:t>
    </w:r>
    <w:proofErr w:type="spellEnd"/>
    <w:r w:rsidRPr="007C3DAC">
      <w:rPr>
        <w:rFonts w:ascii="Arial" w:hAnsi="Arial" w:cs="Arial"/>
        <w:b/>
        <w:i/>
        <w:sz w:val="15"/>
        <w:szCs w:val="15"/>
      </w:rPr>
      <w:t xml:space="preserve"> aux parents / </w:t>
    </w:r>
    <w:proofErr w:type="spellStart"/>
    <w:r w:rsidRPr="007C3DAC">
      <w:rPr>
        <w:rFonts w:ascii="Arial" w:hAnsi="Arial" w:cs="Arial"/>
        <w:b/>
        <w:i/>
        <w:sz w:val="15"/>
        <w:szCs w:val="15"/>
      </w:rPr>
      <w:t>tuteurs</w:t>
    </w:r>
    <w:proofErr w:type="spellEnd"/>
    <w:r w:rsidRPr="004658D8">
      <w:rPr>
        <w:rFonts w:ascii="Arial" w:hAnsi="Arial" w:cs="Arial"/>
        <w:sz w:val="15"/>
        <w:szCs w:val="15"/>
      </w:rPr>
      <w:t xml:space="preserve"> </w:t>
    </w:r>
    <w:r>
      <w:rPr>
        <w:rFonts w:ascii="Arial" w:hAnsi="Arial" w:cs="Arial"/>
        <w:sz w:val="15"/>
        <w:szCs w:val="15"/>
      </w:rPr>
      <w:tab/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peut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avoir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été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modifiée</w:t>
    </w:r>
    <w:proofErr w:type="spellEnd"/>
    <w:r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Pr="00452DEC">
      <w:rPr>
        <w:rFonts w:ascii="Arial" w:hAnsi="Arial" w:cs="Arial"/>
        <w:sz w:val="15"/>
        <w:szCs w:val="15"/>
      </w:rPr>
      <w:t>sa</w:t>
    </w:r>
    <w:proofErr w:type="spellEnd"/>
    <w:r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Pr="00452DEC">
      <w:rPr>
        <w:rFonts w:ascii="Arial" w:hAnsi="Arial" w:cs="Arial"/>
        <w:sz w:val="15"/>
        <w:szCs w:val="15"/>
      </w:rPr>
      <w:t>originale</w:t>
    </w:r>
    <w:proofErr w:type="spellEnd"/>
    <w:r w:rsidRPr="00452DEC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  <w:p w14:paraId="171E2E36" w14:textId="2C197105" w:rsidR="00B74508" w:rsidRPr="004658D8" w:rsidRDefault="00416727" w:rsidP="00B7450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5C6B720" wp14:editId="1AFB0C74">
          <wp:extent cx="210820" cy="70485"/>
          <wp:effectExtent l="0" t="0" r="0" b="5715"/>
          <wp:docPr id="7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4508" w:rsidRPr="004658D8">
      <w:rPr>
        <w:rFonts w:ascii="Arial" w:hAnsi="Arial" w:cs="Arial"/>
        <w:sz w:val="15"/>
        <w:szCs w:val="15"/>
      </w:rPr>
      <w:t xml:space="preserve"> Copyright </w:t>
    </w:r>
    <w:r w:rsidR="00B74508" w:rsidRPr="00D41453">
      <w:rPr>
        <w:rFonts w:ascii="Arial" w:hAnsi="Arial" w:cs="Arial"/>
        <w:sz w:val="15"/>
        <w:szCs w:val="15"/>
      </w:rPr>
      <w:t>© 201</w:t>
    </w:r>
    <w:r w:rsidR="00B74508">
      <w:rPr>
        <w:rFonts w:ascii="Arial" w:hAnsi="Arial" w:cs="Arial"/>
        <w:sz w:val="15"/>
        <w:szCs w:val="15"/>
      </w:rPr>
      <w:t>8</w:t>
    </w:r>
    <w:r w:rsidR="00B74508" w:rsidRPr="00D41453">
      <w:rPr>
        <w:rFonts w:ascii="Arial" w:hAnsi="Arial" w:cs="Arial"/>
        <w:sz w:val="15"/>
        <w:szCs w:val="15"/>
      </w:rPr>
      <w:t xml:space="preserve"> Pearson</w:t>
    </w:r>
    <w:r w:rsidR="00B74508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AE0CB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7C3DA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7C3DAC">
      <w:rPr>
        <w:rFonts w:ascii="Arial" w:hAnsi="Arial" w:cs="Arial"/>
        <w:b/>
        <w:sz w:val="15"/>
        <w:szCs w:val="15"/>
      </w:rPr>
      <w:t>reproductible</w:t>
    </w:r>
    <w:proofErr w:type="spellEnd"/>
    <w:r w:rsidRPr="007C3DAC">
      <w:rPr>
        <w:rFonts w:ascii="Arial" w:hAnsi="Arial" w:cs="Arial"/>
        <w:b/>
        <w:sz w:val="15"/>
        <w:szCs w:val="15"/>
      </w:rPr>
      <w:t xml:space="preserve"> 2–</w:t>
    </w:r>
    <w:r>
      <w:rPr>
        <w:rFonts w:ascii="Arial" w:hAnsi="Arial" w:cs="Arial"/>
        <w:b/>
        <w:sz w:val="15"/>
        <w:szCs w:val="15"/>
      </w:rPr>
      <w:t xml:space="preserve">3,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5B8EB937" w14:textId="3A0DB751" w:rsidR="00744FFF" w:rsidRPr="004658D8" w:rsidRDefault="00416727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36BF84E" wp14:editId="091D09CD">
          <wp:extent cx="210820" cy="70485"/>
          <wp:effectExtent l="0" t="0" r="0" b="5715"/>
          <wp:docPr id="38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© 201</w:t>
    </w:r>
    <w:r w:rsidR="00744FFF">
      <w:rPr>
        <w:rFonts w:ascii="Arial" w:hAnsi="Arial" w:cs="Arial"/>
        <w:sz w:val="15"/>
        <w:szCs w:val="15"/>
      </w:rPr>
      <w:t>8</w:t>
    </w:r>
    <w:r w:rsidR="00744FFF" w:rsidRPr="004658D8">
      <w:rPr>
        <w:rFonts w:ascii="Arial" w:hAnsi="Arial" w:cs="Arial"/>
        <w:sz w:val="15"/>
        <w:szCs w:val="15"/>
      </w:rPr>
      <w:t xml:space="preserve"> Pearson Canada Inc.</w:t>
    </w:r>
    <w:r w:rsidR="00744FFF">
      <w:rPr>
        <w:rFonts w:ascii="Arial" w:hAnsi="Arial" w:cs="Arial"/>
        <w:sz w:val="15"/>
        <w:szCs w:val="15"/>
      </w:rPr>
      <w:tab/>
    </w:r>
    <w:proofErr w:type="spellStart"/>
    <w:r w:rsidR="00744FFF" w:rsidRPr="00452DEC">
      <w:rPr>
        <w:rFonts w:ascii="Arial" w:hAnsi="Arial" w:cs="Arial"/>
        <w:sz w:val="15"/>
        <w:szCs w:val="15"/>
      </w:rPr>
      <w:t>Cette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44FFF" w:rsidRPr="00452DEC">
      <w:rPr>
        <w:rFonts w:ascii="Arial" w:hAnsi="Arial" w:cs="Arial"/>
        <w:sz w:val="15"/>
        <w:szCs w:val="15"/>
      </w:rPr>
      <w:t>peut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avoir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été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modifiée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44FFF" w:rsidRPr="00452DEC">
      <w:rPr>
        <w:rFonts w:ascii="Arial" w:hAnsi="Arial" w:cs="Arial"/>
        <w:sz w:val="15"/>
        <w:szCs w:val="15"/>
      </w:rPr>
      <w:t>sa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44FFF" w:rsidRPr="00452DEC">
      <w:rPr>
        <w:rFonts w:ascii="Arial" w:hAnsi="Arial" w:cs="Arial"/>
        <w:sz w:val="15"/>
        <w:szCs w:val="15"/>
      </w:rPr>
      <w:t>originale</w:t>
    </w:r>
    <w:proofErr w:type="spellEnd"/>
    <w:r w:rsidR="00744FFF" w:rsidRPr="00452DEC">
      <w:rPr>
        <w:rFonts w:ascii="Arial" w:hAnsi="Arial" w:cs="Arial"/>
        <w:sz w:val="15"/>
        <w:szCs w:val="15"/>
      </w:rPr>
      <w:t>.</w:t>
    </w:r>
    <w:r w:rsidR="00744FFF">
      <w:rPr>
        <w:rFonts w:ascii="Arial" w:hAnsi="Arial" w:cs="Arial"/>
        <w:sz w:val="15"/>
        <w:szCs w:val="15"/>
      </w:rPr>
      <w:t xml:space="preserve"> 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0EAD00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3, </w:t>
    </w:r>
    <w:r w:rsidR="00F23240" w:rsidRPr="007C670B">
      <w:rPr>
        <w:rFonts w:ascii="Arial" w:hAnsi="Arial" w:cs="Arial"/>
        <w:b/>
        <w:i/>
        <w:sz w:val="15"/>
        <w:szCs w:val="15"/>
      </w:rPr>
      <w:t xml:space="preserve">Grille de </w:t>
    </w:r>
    <w:proofErr w:type="spellStart"/>
    <w:r w:rsidR="00F23240" w:rsidRPr="007C670B">
      <w:rPr>
        <w:rFonts w:ascii="Arial" w:hAnsi="Arial" w:cs="Arial"/>
        <w:b/>
        <w:i/>
        <w:sz w:val="15"/>
        <w:szCs w:val="15"/>
      </w:rPr>
      <w:t>mathématiques</w:t>
    </w:r>
    <w:proofErr w:type="spell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740FBCA7" w14:textId="77777777" w:rsidR="007C670B" w:rsidRDefault="00F23240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noProof/>
        <w:sz w:val="15"/>
        <w:szCs w:val="15"/>
      </w:rPr>
    </w:pPr>
    <w:r w:rsidRPr="007C670B">
      <w:rPr>
        <w:rFonts w:ascii="Arial" w:hAnsi="Arial" w:cs="Arial"/>
        <w:b/>
        <w:i/>
        <w:sz w:val="15"/>
        <w:szCs w:val="15"/>
      </w:rPr>
      <w:t>Beaucoup de bruit</w:t>
    </w:r>
    <w:r w:rsidR="007C670B">
      <w:rPr>
        <w:rFonts w:ascii="Arial" w:hAnsi="Arial" w:cs="Arial"/>
        <w:sz w:val="15"/>
        <w:szCs w:val="15"/>
      </w:rPr>
      <w:tab/>
    </w:r>
    <w:proofErr w:type="spellStart"/>
    <w:r w:rsidR="007C670B" w:rsidRPr="00452DEC">
      <w:rPr>
        <w:rFonts w:ascii="Arial" w:hAnsi="Arial" w:cs="Arial"/>
        <w:sz w:val="15"/>
        <w:szCs w:val="15"/>
      </w:rPr>
      <w:t>Cette</w:t>
    </w:r>
    <w:proofErr w:type="spellEnd"/>
    <w:r w:rsidR="007C670B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C670B" w:rsidRPr="00452DEC">
      <w:rPr>
        <w:rFonts w:ascii="Arial" w:hAnsi="Arial" w:cs="Arial"/>
        <w:sz w:val="15"/>
        <w:szCs w:val="15"/>
      </w:rPr>
      <w:t>peut</w:t>
    </w:r>
    <w:proofErr w:type="spellEnd"/>
    <w:r w:rsidR="007C670B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C670B" w:rsidRPr="00452DEC">
      <w:rPr>
        <w:rFonts w:ascii="Arial" w:hAnsi="Arial" w:cs="Arial"/>
        <w:sz w:val="15"/>
        <w:szCs w:val="15"/>
      </w:rPr>
      <w:t>avoir</w:t>
    </w:r>
    <w:proofErr w:type="spellEnd"/>
    <w:r w:rsidR="007C670B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C670B" w:rsidRPr="00452DEC">
      <w:rPr>
        <w:rFonts w:ascii="Arial" w:hAnsi="Arial" w:cs="Arial"/>
        <w:sz w:val="15"/>
        <w:szCs w:val="15"/>
      </w:rPr>
      <w:t>été</w:t>
    </w:r>
    <w:proofErr w:type="spellEnd"/>
    <w:r w:rsidR="007C670B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C670B" w:rsidRPr="00452DEC">
      <w:rPr>
        <w:rFonts w:ascii="Arial" w:hAnsi="Arial" w:cs="Arial"/>
        <w:sz w:val="15"/>
        <w:szCs w:val="15"/>
      </w:rPr>
      <w:t>modifiée</w:t>
    </w:r>
    <w:proofErr w:type="spellEnd"/>
    <w:r w:rsidR="007C670B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C670B" w:rsidRPr="00452DEC">
      <w:rPr>
        <w:rFonts w:ascii="Arial" w:hAnsi="Arial" w:cs="Arial"/>
        <w:sz w:val="15"/>
        <w:szCs w:val="15"/>
      </w:rPr>
      <w:t>sa</w:t>
    </w:r>
    <w:proofErr w:type="spellEnd"/>
    <w:r w:rsidR="007C670B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C670B" w:rsidRPr="00452DEC">
      <w:rPr>
        <w:rFonts w:ascii="Arial" w:hAnsi="Arial" w:cs="Arial"/>
        <w:sz w:val="15"/>
        <w:szCs w:val="15"/>
      </w:rPr>
      <w:t>originale</w:t>
    </w:r>
    <w:proofErr w:type="spellEnd"/>
    <w:r w:rsidR="007C670B" w:rsidRPr="00452DEC">
      <w:rPr>
        <w:rFonts w:ascii="Arial" w:hAnsi="Arial" w:cs="Arial"/>
        <w:sz w:val="15"/>
        <w:szCs w:val="15"/>
      </w:rPr>
      <w:t>.</w:t>
    </w:r>
  </w:p>
  <w:p w14:paraId="1AC542D7" w14:textId="4D8457B7" w:rsidR="00744FFF" w:rsidRPr="004658D8" w:rsidRDefault="00416727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50218C38" wp14:editId="1DC2996B">
          <wp:extent cx="210820" cy="70485"/>
          <wp:effectExtent l="0" t="0" r="0" b="5715"/>
          <wp:docPr id="37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</w:t>
    </w:r>
    <w:r w:rsidR="00744FFF" w:rsidRPr="00D41453">
      <w:rPr>
        <w:rFonts w:ascii="Arial" w:hAnsi="Arial" w:cs="Arial"/>
        <w:sz w:val="15"/>
        <w:szCs w:val="15"/>
      </w:rPr>
      <w:t>© 201</w:t>
    </w:r>
    <w:r w:rsidR="00744FFF">
      <w:rPr>
        <w:rFonts w:ascii="Arial" w:hAnsi="Arial" w:cs="Arial"/>
        <w:sz w:val="15"/>
        <w:szCs w:val="15"/>
      </w:rPr>
      <w:t>8</w:t>
    </w:r>
    <w:r w:rsidR="00744FFF" w:rsidRPr="00D41453">
      <w:rPr>
        <w:rFonts w:ascii="Arial" w:hAnsi="Arial" w:cs="Arial"/>
        <w:sz w:val="15"/>
        <w:szCs w:val="15"/>
      </w:rPr>
      <w:t xml:space="preserve"> Pearson</w:t>
    </w:r>
    <w:r w:rsidR="00744FFF"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89C3C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4, </w:t>
    </w:r>
    <w:proofErr w:type="spellStart"/>
    <w:r w:rsidR="001B52F4" w:rsidRPr="001B52F4">
      <w:rPr>
        <w:rFonts w:ascii="Arial" w:hAnsi="Arial" w:cs="Arial"/>
        <w:b/>
        <w:i/>
        <w:sz w:val="15"/>
        <w:szCs w:val="15"/>
      </w:rPr>
      <w:t>Objets</w:t>
    </w:r>
    <w:proofErr w:type="spellEnd"/>
    <w:r w:rsidR="001B52F4" w:rsidRPr="001B52F4">
      <w:rPr>
        <w:rFonts w:ascii="Arial" w:hAnsi="Arial" w:cs="Arial"/>
        <w:b/>
        <w:i/>
        <w:sz w:val="15"/>
        <w:szCs w:val="15"/>
      </w:rPr>
      <w:t xml:space="preserve"> qui font du bruit</w:t>
    </w:r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730E7074" w14:textId="6E6DF3D7" w:rsidR="00744FFF" w:rsidRPr="004658D8" w:rsidRDefault="00416727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20D2FEA" wp14:editId="09D2936A">
          <wp:extent cx="210820" cy="70485"/>
          <wp:effectExtent l="0" t="0" r="0" b="5715"/>
          <wp:docPr id="34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</w:t>
    </w:r>
    <w:r w:rsidR="00744FFF" w:rsidRPr="00D41453">
      <w:rPr>
        <w:rFonts w:ascii="Arial" w:hAnsi="Arial" w:cs="Arial"/>
        <w:sz w:val="15"/>
        <w:szCs w:val="15"/>
      </w:rPr>
      <w:t>© 201</w:t>
    </w:r>
    <w:r w:rsidR="00744FFF">
      <w:rPr>
        <w:rFonts w:ascii="Arial" w:hAnsi="Arial" w:cs="Arial"/>
        <w:sz w:val="15"/>
        <w:szCs w:val="15"/>
      </w:rPr>
      <w:t>8</w:t>
    </w:r>
    <w:r w:rsidR="00744FFF" w:rsidRPr="00D41453">
      <w:rPr>
        <w:rFonts w:ascii="Arial" w:hAnsi="Arial" w:cs="Arial"/>
        <w:sz w:val="15"/>
        <w:szCs w:val="15"/>
      </w:rPr>
      <w:t xml:space="preserve"> Pearson</w:t>
    </w:r>
    <w:r w:rsidR="00744FFF" w:rsidRPr="004658D8">
      <w:rPr>
        <w:rFonts w:ascii="Arial" w:hAnsi="Arial" w:cs="Arial"/>
        <w:sz w:val="15"/>
        <w:szCs w:val="15"/>
      </w:rPr>
      <w:t xml:space="preserve"> Canada Inc.</w:t>
    </w:r>
    <w:r w:rsidR="00744FFF">
      <w:rPr>
        <w:rFonts w:ascii="Arial" w:hAnsi="Arial" w:cs="Arial"/>
        <w:sz w:val="15"/>
        <w:szCs w:val="15"/>
      </w:rPr>
      <w:tab/>
    </w:r>
    <w:proofErr w:type="spellStart"/>
    <w:r w:rsidR="00744FFF" w:rsidRPr="00452DEC">
      <w:rPr>
        <w:rFonts w:ascii="Arial" w:hAnsi="Arial" w:cs="Arial"/>
        <w:sz w:val="15"/>
        <w:szCs w:val="15"/>
      </w:rPr>
      <w:t>Cette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44FFF" w:rsidRPr="00452DEC">
      <w:rPr>
        <w:rFonts w:ascii="Arial" w:hAnsi="Arial" w:cs="Arial"/>
        <w:sz w:val="15"/>
        <w:szCs w:val="15"/>
      </w:rPr>
      <w:t>peut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avoir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été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modifiée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44FFF" w:rsidRPr="00452DEC">
      <w:rPr>
        <w:rFonts w:ascii="Arial" w:hAnsi="Arial" w:cs="Arial"/>
        <w:sz w:val="15"/>
        <w:szCs w:val="15"/>
      </w:rPr>
      <w:t>sa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44FFF" w:rsidRPr="00452DEC">
      <w:rPr>
        <w:rFonts w:ascii="Arial" w:hAnsi="Arial" w:cs="Arial"/>
        <w:sz w:val="15"/>
        <w:szCs w:val="15"/>
      </w:rPr>
      <w:t>originale</w:t>
    </w:r>
    <w:proofErr w:type="spellEnd"/>
    <w:r w:rsidR="00744FFF" w:rsidRPr="00452DEC">
      <w:rPr>
        <w:rFonts w:ascii="Arial" w:hAnsi="Arial" w:cs="Arial"/>
        <w:sz w:val="15"/>
        <w:szCs w:val="15"/>
      </w:rPr>
      <w:t>.</w:t>
    </w:r>
    <w:r w:rsidR="00744FFF">
      <w:rPr>
        <w:rFonts w:ascii="Arial" w:hAnsi="Arial" w:cs="Arial"/>
        <w:sz w:val="15"/>
        <w:szCs w:val="15"/>
      </w:rPr>
      <w:t xml:space="preserve"> 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C5B00" w14:textId="77777777" w:rsidR="00744FFF" w:rsidRDefault="00744FFF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52DEC">
      <w:rPr>
        <w:rFonts w:ascii="Arial" w:hAnsi="Arial" w:cs="Arial"/>
        <w:b/>
        <w:sz w:val="15"/>
        <w:szCs w:val="15"/>
      </w:rPr>
      <w:t xml:space="preserve">Fiche </w:t>
    </w:r>
    <w:proofErr w:type="spellStart"/>
    <w:r w:rsidRPr="00452DEC">
      <w:rPr>
        <w:rFonts w:ascii="Arial" w:hAnsi="Arial" w:cs="Arial"/>
        <w:b/>
        <w:sz w:val="15"/>
        <w:szCs w:val="15"/>
      </w:rPr>
      <w:t>reproductible</w:t>
    </w:r>
    <w:proofErr w:type="spellEnd"/>
    <w:r w:rsidRPr="00452DEC">
      <w:rPr>
        <w:rFonts w:ascii="Arial" w:hAnsi="Arial" w:cs="Arial"/>
        <w:b/>
        <w:sz w:val="15"/>
        <w:szCs w:val="15"/>
      </w:rPr>
      <w:t xml:space="preserve"> </w:t>
    </w:r>
    <w:r>
      <w:rPr>
        <w:rFonts w:ascii="Arial" w:hAnsi="Arial" w:cs="Arial"/>
        <w:b/>
        <w:sz w:val="15"/>
        <w:szCs w:val="15"/>
      </w:rPr>
      <w:t xml:space="preserve">5, </w:t>
    </w:r>
    <w:proofErr w:type="spellStart"/>
    <w:r w:rsidR="001B52F4" w:rsidRPr="001B52F4">
      <w:rPr>
        <w:rFonts w:ascii="Arial" w:hAnsi="Arial" w:cs="Arial"/>
        <w:b/>
        <w:i/>
        <w:sz w:val="15"/>
        <w:szCs w:val="15"/>
      </w:rPr>
      <w:t>Cartes</w:t>
    </w:r>
    <w:proofErr w:type="spellEnd"/>
    <w:r w:rsidR="001B52F4" w:rsidRPr="001B52F4">
      <w:rPr>
        <w:rFonts w:ascii="Arial" w:hAnsi="Arial" w:cs="Arial"/>
        <w:b/>
        <w:i/>
        <w:sz w:val="15"/>
        <w:szCs w:val="15"/>
      </w:rPr>
      <w:t xml:space="preserve"> </w:t>
    </w:r>
    <w:proofErr w:type="spellStart"/>
    <w:r w:rsidR="001B52F4" w:rsidRPr="001B52F4">
      <w:rPr>
        <w:rFonts w:ascii="Arial" w:hAnsi="Arial" w:cs="Arial"/>
        <w:b/>
        <w:i/>
        <w:sz w:val="15"/>
        <w:szCs w:val="15"/>
      </w:rPr>
      <w:t>d’actions</w:t>
    </w:r>
    <w:proofErr w:type="spellEnd"/>
    <w:r>
      <w:rPr>
        <w:rFonts w:ascii="Arial" w:hAnsi="Arial" w:cs="Arial"/>
        <w:sz w:val="15"/>
        <w:szCs w:val="15"/>
      </w:rPr>
      <w:tab/>
    </w:r>
    <w:r w:rsidRPr="00452DEC">
      <w:rPr>
        <w:rFonts w:ascii="Arial" w:hAnsi="Arial" w:cs="Arial"/>
        <w:sz w:val="15"/>
        <w:szCs w:val="15"/>
      </w:rPr>
      <w:t xml:space="preserve">Le droit de </w:t>
    </w:r>
    <w:proofErr w:type="spellStart"/>
    <w:r w:rsidRPr="00452DEC">
      <w:rPr>
        <w:rFonts w:ascii="Arial" w:hAnsi="Arial" w:cs="Arial"/>
        <w:sz w:val="15"/>
        <w:szCs w:val="15"/>
      </w:rPr>
      <w:t>reproduire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cette</w:t>
    </w:r>
    <w:proofErr w:type="spellEnd"/>
    <w:r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Pr="00452DEC">
      <w:rPr>
        <w:rFonts w:ascii="Arial" w:hAnsi="Arial" w:cs="Arial"/>
        <w:sz w:val="15"/>
        <w:szCs w:val="15"/>
      </w:rPr>
      <w:t>est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limité</w:t>
    </w:r>
    <w:proofErr w:type="spellEnd"/>
    <w:r w:rsidRPr="00452DEC">
      <w:rPr>
        <w:rFonts w:ascii="Arial" w:hAnsi="Arial" w:cs="Arial"/>
        <w:sz w:val="15"/>
        <w:szCs w:val="15"/>
      </w:rPr>
      <w:t xml:space="preserve"> aux </w:t>
    </w:r>
    <w:proofErr w:type="spellStart"/>
    <w:r w:rsidRPr="00452DEC">
      <w:rPr>
        <w:rFonts w:ascii="Arial" w:hAnsi="Arial" w:cs="Arial"/>
        <w:sz w:val="15"/>
        <w:szCs w:val="15"/>
      </w:rPr>
      <w:t>écoles</w:t>
    </w:r>
    <w:proofErr w:type="spellEnd"/>
    <w:r w:rsidRPr="00452DEC">
      <w:rPr>
        <w:rFonts w:ascii="Arial" w:hAnsi="Arial" w:cs="Arial"/>
        <w:sz w:val="15"/>
        <w:szCs w:val="15"/>
      </w:rPr>
      <w:t xml:space="preserve"> qui </w:t>
    </w:r>
    <w:proofErr w:type="spellStart"/>
    <w:r w:rsidRPr="00452DEC">
      <w:rPr>
        <w:rFonts w:ascii="Arial" w:hAnsi="Arial" w:cs="Arial"/>
        <w:sz w:val="15"/>
        <w:szCs w:val="15"/>
      </w:rPr>
      <w:t>ont</w:t>
    </w:r>
    <w:proofErr w:type="spellEnd"/>
    <w:r w:rsidRPr="00452DEC">
      <w:rPr>
        <w:rFonts w:ascii="Arial" w:hAnsi="Arial" w:cs="Arial"/>
        <w:sz w:val="15"/>
        <w:szCs w:val="15"/>
      </w:rPr>
      <w:t xml:space="preserve"> </w:t>
    </w:r>
    <w:proofErr w:type="spellStart"/>
    <w:r w:rsidRPr="00452DEC">
      <w:rPr>
        <w:rFonts w:ascii="Arial" w:hAnsi="Arial" w:cs="Arial"/>
        <w:sz w:val="15"/>
        <w:szCs w:val="15"/>
      </w:rPr>
      <w:t>acheté</w:t>
    </w:r>
    <w:proofErr w:type="spellEnd"/>
    <w:r w:rsidRPr="00452DEC">
      <w:rPr>
        <w:rFonts w:ascii="Arial" w:hAnsi="Arial" w:cs="Arial"/>
        <w:sz w:val="15"/>
        <w:szCs w:val="15"/>
      </w:rPr>
      <w:t xml:space="preserve"> le </w:t>
    </w:r>
    <w:proofErr w:type="spellStart"/>
    <w:r w:rsidRPr="00452DEC">
      <w:rPr>
        <w:rFonts w:ascii="Arial" w:hAnsi="Arial" w:cs="Arial"/>
        <w:sz w:val="15"/>
        <w:szCs w:val="15"/>
      </w:rPr>
      <w:t>produit</w:t>
    </w:r>
    <w:proofErr w:type="spellEnd"/>
    <w:r w:rsidRPr="00452DEC">
      <w:rPr>
        <w:rFonts w:ascii="Arial" w:hAnsi="Arial" w:cs="Arial"/>
        <w:sz w:val="15"/>
        <w:szCs w:val="15"/>
      </w:rPr>
      <w:t>.</w:t>
    </w:r>
    <w:r w:rsidRPr="004658D8">
      <w:rPr>
        <w:rFonts w:ascii="Arial" w:hAnsi="Arial" w:cs="Arial"/>
        <w:sz w:val="15"/>
        <w:szCs w:val="15"/>
      </w:rPr>
      <w:t xml:space="preserve"> </w:t>
    </w:r>
  </w:p>
  <w:p w14:paraId="435BB19E" w14:textId="7DF335FE" w:rsidR="00744FFF" w:rsidRPr="004658D8" w:rsidRDefault="00416727" w:rsidP="00744FF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EF3E93E" wp14:editId="1B5A9AD9">
          <wp:extent cx="210820" cy="70485"/>
          <wp:effectExtent l="0" t="0" r="0" b="5715"/>
          <wp:docPr id="33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FFF" w:rsidRPr="004658D8">
      <w:rPr>
        <w:rFonts w:ascii="Arial" w:hAnsi="Arial" w:cs="Arial"/>
        <w:sz w:val="15"/>
        <w:szCs w:val="15"/>
      </w:rPr>
      <w:t xml:space="preserve"> Copyright </w:t>
    </w:r>
    <w:r w:rsidR="00744FFF" w:rsidRPr="00D41453">
      <w:rPr>
        <w:rFonts w:ascii="Arial" w:hAnsi="Arial" w:cs="Arial"/>
        <w:sz w:val="15"/>
        <w:szCs w:val="15"/>
      </w:rPr>
      <w:t>© 201</w:t>
    </w:r>
    <w:r w:rsidR="00744FFF">
      <w:rPr>
        <w:rFonts w:ascii="Arial" w:hAnsi="Arial" w:cs="Arial"/>
        <w:sz w:val="15"/>
        <w:szCs w:val="15"/>
      </w:rPr>
      <w:t>8</w:t>
    </w:r>
    <w:r w:rsidR="00744FFF" w:rsidRPr="00D41453">
      <w:rPr>
        <w:rFonts w:ascii="Arial" w:hAnsi="Arial" w:cs="Arial"/>
        <w:sz w:val="15"/>
        <w:szCs w:val="15"/>
      </w:rPr>
      <w:t xml:space="preserve"> Pearson</w:t>
    </w:r>
    <w:r w:rsidR="00744FFF" w:rsidRPr="004658D8">
      <w:rPr>
        <w:rFonts w:ascii="Arial" w:hAnsi="Arial" w:cs="Arial"/>
        <w:sz w:val="15"/>
        <w:szCs w:val="15"/>
      </w:rPr>
      <w:t xml:space="preserve"> Canada Inc.</w:t>
    </w:r>
    <w:r w:rsidR="00744FFF">
      <w:rPr>
        <w:rFonts w:ascii="Arial" w:hAnsi="Arial" w:cs="Arial"/>
        <w:sz w:val="15"/>
        <w:szCs w:val="15"/>
      </w:rPr>
      <w:tab/>
    </w:r>
    <w:proofErr w:type="spellStart"/>
    <w:r w:rsidR="00744FFF" w:rsidRPr="00452DEC">
      <w:rPr>
        <w:rFonts w:ascii="Arial" w:hAnsi="Arial" w:cs="Arial"/>
        <w:sz w:val="15"/>
        <w:szCs w:val="15"/>
      </w:rPr>
      <w:t>Cette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page </w:t>
    </w:r>
    <w:proofErr w:type="spellStart"/>
    <w:r w:rsidR="00744FFF" w:rsidRPr="00452DEC">
      <w:rPr>
        <w:rFonts w:ascii="Arial" w:hAnsi="Arial" w:cs="Arial"/>
        <w:sz w:val="15"/>
        <w:szCs w:val="15"/>
      </w:rPr>
      <w:t>peut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avoir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été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</w:t>
    </w:r>
    <w:proofErr w:type="spellStart"/>
    <w:r w:rsidR="00744FFF" w:rsidRPr="00452DEC">
      <w:rPr>
        <w:rFonts w:ascii="Arial" w:hAnsi="Arial" w:cs="Arial"/>
        <w:sz w:val="15"/>
        <w:szCs w:val="15"/>
      </w:rPr>
      <w:t>modifiée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de </w:t>
    </w:r>
    <w:proofErr w:type="spellStart"/>
    <w:r w:rsidR="00744FFF" w:rsidRPr="00452DEC">
      <w:rPr>
        <w:rFonts w:ascii="Arial" w:hAnsi="Arial" w:cs="Arial"/>
        <w:sz w:val="15"/>
        <w:szCs w:val="15"/>
      </w:rPr>
      <w:t>sa</w:t>
    </w:r>
    <w:proofErr w:type="spellEnd"/>
    <w:r w:rsidR="00744FFF" w:rsidRPr="00452DEC">
      <w:rPr>
        <w:rFonts w:ascii="Arial" w:hAnsi="Arial" w:cs="Arial"/>
        <w:sz w:val="15"/>
        <w:szCs w:val="15"/>
      </w:rPr>
      <w:t xml:space="preserve"> version </w:t>
    </w:r>
    <w:proofErr w:type="spellStart"/>
    <w:r w:rsidR="00744FFF" w:rsidRPr="00452DEC">
      <w:rPr>
        <w:rFonts w:ascii="Arial" w:hAnsi="Arial" w:cs="Arial"/>
        <w:sz w:val="15"/>
        <w:szCs w:val="15"/>
      </w:rPr>
      <w:t>originale</w:t>
    </w:r>
    <w:proofErr w:type="spellEnd"/>
    <w:r w:rsidR="00744FFF" w:rsidRPr="00452DEC">
      <w:rPr>
        <w:rFonts w:ascii="Arial" w:hAnsi="Arial" w:cs="Arial"/>
        <w:sz w:val="15"/>
        <w:szCs w:val="15"/>
      </w:rPr>
      <w:t>.</w:t>
    </w:r>
    <w:r w:rsidR="00744FFF"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CE48A2" w14:textId="77777777" w:rsidR="00B72CB1" w:rsidRDefault="00B72CB1" w:rsidP="00F17461">
      <w:r>
        <w:separator/>
      </w:r>
    </w:p>
  </w:footnote>
  <w:footnote w:type="continuationSeparator" w:id="0">
    <w:p w14:paraId="4A43C559" w14:textId="77777777" w:rsidR="00B72CB1" w:rsidRDefault="00B72CB1" w:rsidP="00F174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986A0" w14:textId="77777777" w:rsidR="00F23240" w:rsidRDefault="00F2324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22193" w14:textId="77777777" w:rsidR="00F23240" w:rsidRDefault="00F2324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39941" w14:textId="77777777" w:rsidR="00F23240" w:rsidRDefault="00F2324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E41AE"/>
    <w:multiLevelType w:val="multilevel"/>
    <w:tmpl w:val="CA1AEDC8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imes" w:eastAsia="Times" w:hAnsi="Times" w:cs="Times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" w:eastAsia="Times" w:hAnsi="Times" w:cs="Times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" w:eastAsia="Times" w:hAnsi="Times" w:cs="Times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" w:eastAsia="Times" w:hAnsi="Times" w:cs="Times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" w:eastAsia="Times" w:hAnsi="Times" w:cs="Times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" w:eastAsia="Times" w:hAnsi="Times" w:cs="Times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" w:eastAsia="Times" w:hAnsi="Times" w:cs="Times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" w:eastAsia="Times" w:hAnsi="Times" w:cs="Times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" w:eastAsia="Times" w:hAnsi="Times" w:cs="Times"/>
        <w:position w:val="-2"/>
        <w:sz w:val="24"/>
        <w:szCs w:val="24"/>
      </w:rPr>
    </w:lvl>
  </w:abstractNum>
  <w:abstractNum w:abstractNumId="1">
    <w:nsid w:val="102C150C"/>
    <w:multiLevelType w:val="hybridMultilevel"/>
    <w:tmpl w:val="54DE4CD2"/>
    <w:lvl w:ilvl="0" w:tplc="2F788F68">
      <w:start w:val="1"/>
      <w:numFmt w:val="bullet"/>
      <w:pStyle w:val="ewic-Heading1"/>
      <w:lvlText w:val=""/>
      <w:lvlJc w:val="left"/>
      <w:pPr>
        <w:tabs>
          <w:tab w:val="num" w:pos="8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2">
    <w:nsid w:val="2BF80E3D"/>
    <w:multiLevelType w:val="multilevel"/>
    <w:tmpl w:val="EE7CB4B0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">
    <w:nsid w:val="4F232D17"/>
    <w:multiLevelType w:val="multilevel"/>
    <w:tmpl w:val="10DAB8A8"/>
    <w:styleLink w:val="Das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i/>
        <w:iCs/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i/>
        <w:iCs/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i/>
        <w:iCs/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i/>
        <w:iCs/>
        <w:position w:val="4"/>
      </w:rPr>
    </w:lvl>
    <w:lvl w:ilvl="4">
      <w:numFmt w:val="bullet"/>
      <w:lvlText w:val="-"/>
      <w:lvlJc w:val="left"/>
      <w:pPr>
        <w:tabs>
          <w:tab w:val="num" w:pos="1200"/>
        </w:tabs>
        <w:ind w:left="1200" w:hanging="240"/>
      </w:pPr>
      <w:rPr>
        <w:i/>
        <w:iCs/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i/>
        <w:iCs/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i/>
        <w:iCs/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i/>
        <w:iCs/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i/>
        <w:iCs/>
        <w:position w:val="4"/>
      </w:rPr>
    </w:lvl>
  </w:abstractNum>
  <w:abstractNum w:abstractNumId="4">
    <w:nsid w:val="6AFD4AD8"/>
    <w:multiLevelType w:val="multilevel"/>
    <w:tmpl w:val="6AACB3D0"/>
    <w:numStyleLink w:val="Bullet"/>
  </w:abstractNum>
  <w:abstractNum w:abstractNumId="5">
    <w:nsid w:val="7C262149"/>
    <w:multiLevelType w:val="multilevel"/>
    <w:tmpl w:val="6AACB3D0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5C"/>
    <w:rsid w:val="000018B1"/>
    <w:rsid w:val="00001989"/>
    <w:rsid w:val="00002792"/>
    <w:rsid w:val="000053AC"/>
    <w:rsid w:val="00007EB7"/>
    <w:rsid w:val="0001084A"/>
    <w:rsid w:val="00011CA4"/>
    <w:rsid w:val="0001613D"/>
    <w:rsid w:val="00020E7F"/>
    <w:rsid w:val="000273C8"/>
    <w:rsid w:val="0003051C"/>
    <w:rsid w:val="00031954"/>
    <w:rsid w:val="00034047"/>
    <w:rsid w:val="000368A3"/>
    <w:rsid w:val="00036BB4"/>
    <w:rsid w:val="00044750"/>
    <w:rsid w:val="00067C9B"/>
    <w:rsid w:val="00072DA0"/>
    <w:rsid w:val="00073D33"/>
    <w:rsid w:val="00075DC7"/>
    <w:rsid w:val="0008641C"/>
    <w:rsid w:val="00090091"/>
    <w:rsid w:val="00093DC5"/>
    <w:rsid w:val="000A62C8"/>
    <w:rsid w:val="000A6823"/>
    <w:rsid w:val="000A6CB7"/>
    <w:rsid w:val="000B29B4"/>
    <w:rsid w:val="000B7507"/>
    <w:rsid w:val="000C400B"/>
    <w:rsid w:val="000C600A"/>
    <w:rsid w:val="000D343C"/>
    <w:rsid w:val="000D6A6F"/>
    <w:rsid w:val="000E2BAB"/>
    <w:rsid w:val="000E6A36"/>
    <w:rsid w:val="00114734"/>
    <w:rsid w:val="001167A8"/>
    <w:rsid w:val="001227DA"/>
    <w:rsid w:val="00124B19"/>
    <w:rsid w:val="0012588E"/>
    <w:rsid w:val="001262D1"/>
    <w:rsid w:val="0013013A"/>
    <w:rsid w:val="0013292D"/>
    <w:rsid w:val="001364CC"/>
    <w:rsid w:val="00141538"/>
    <w:rsid w:val="00144CEF"/>
    <w:rsid w:val="001457A8"/>
    <w:rsid w:val="0014726B"/>
    <w:rsid w:val="00151BA9"/>
    <w:rsid w:val="001533CF"/>
    <w:rsid w:val="0015703A"/>
    <w:rsid w:val="00166ADB"/>
    <w:rsid w:val="0016705B"/>
    <w:rsid w:val="00167B90"/>
    <w:rsid w:val="00170097"/>
    <w:rsid w:val="0017232E"/>
    <w:rsid w:val="00182B7A"/>
    <w:rsid w:val="001830F0"/>
    <w:rsid w:val="00183243"/>
    <w:rsid w:val="001932A2"/>
    <w:rsid w:val="00196201"/>
    <w:rsid w:val="00196967"/>
    <w:rsid w:val="001A0FA6"/>
    <w:rsid w:val="001A5A5A"/>
    <w:rsid w:val="001A704D"/>
    <w:rsid w:val="001A709E"/>
    <w:rsid w:val="001B234B"/>
    <w:rsid w:val="001B2AA0"/>
    <w:rsid w:val="001B3311"/>
    <w:rsid w:val="001B52F4"/>
    <w:rsid w:val="001B6A00"/>
    <w:rsid w:val="001C17D3"/>
    <w:rsid w:val="001C19F8"/>
    <w:rsid w:val="001C4DA5"/>
    <w:rsid w:val="001D1E7F"/>
    <w:rsid w:val="001D2B4E"/>
    <w:rsid w:val="001E1E1F"/>
    <w:rsid w:val="001E3606"/>
    <w:rsid w:val="001F39D9"/>
    <w:rsid w:val="001F6B82"/>
    <w:rsid w:val="001F6E32"/>
    <w:rsid w:val="001F7939"/>
    <w:rsid w:val="00205012"/>
    <w:rsid w:val="002154EE"/>
    <w:rsid w:val="00217A93"/>
    <w:rsid w:val="002235D2"/>
    <w:rsid w:val="00231CDA"/>
    <w:rsid w:val="00233384"/>
    <w:rsid w:val="00235F39"/>
    <w:rsid w:val="00246CF0"/>
    <w:rsid w:val="002561B8"/>
    <w:rsid w:val="00260560"/>
    <w:rsid w:val="00263337"/>
    <w:rsid w:val="00270A68"/>
    <w:rsid w:val="00270AEC"/>
    <w:rsid w:val="00276AB4"/>
    <w:rsid w:val="00292DFC"/>
    <w:rsid w:val="002942BF"/>
    <w:rsid w:val="0029735C"/>
    <w:rsid w:val="00297CC0"/>
    <w:rsid w:val="002A0A13"/>
    <w:rsid w:val="002A4832"/>
    <w:rsid w:val="002C5E09"/>
    <w:rsid w:val="002C6A84"/>
    <w:rsid w:val="002C7772"/>
    <w:rsid w:val="002D2987"/>
    <w:rsid w:val="002D6E45"/>
    <w:rsid w:val="002E0774"/>
    <w:rsid w:val="002E466E"/>
    <w:rsid w:val="002F1039"/>
    <w:rsid w:val="002F21B8"/>
    <w:rsid w:val="002F79B3"/>
    <w:rsid w:val="00301A4E"/>
    <w:rsid w:val="00302B5C"/>
    <w:rsid w:val="0031176D"/>
    <w:rsid w:val="00324750"/>
    <w:rsid w:val="0033226C"/>
    <w:rsid w:val="00332C39"/>
    <w:rsid w:val="003352F4"/>
    <w:rsid w:val="0034324D"/>
    <w:rsid w:val="003476BB"/>
    <w:rsid w:val="0035266B"/>
    <w:rsid w:val="003564C1"/>
    <w:rsid w:val="00360A24"/>
    <w:rsid w:val="00362760"/>
    <w:rsid w:val="0036476C"/>
    <w:rsid w:val="003659BF"/>
    <w:rsid w:val="00372AD5"/>
    <w:rsid w:val="003820E1"/>
    <w:rsid w:val="003844B7"/>
    <w:rsid w:val="00386B37"/>
    <w:rsid w:val="003969B3"/>
    <w:rsid w:val="00396B17"/>
    <w:rsid w:val="003A646B"/>
    <w:rsid w:val="003B2D2E"/>
    <w:rsid w:val="003B4E3D"/>
    <w:rsid w:val="003B6257"/>
    <w:rsid w:val="003D17ED"/>
    <w:rsid w:val="003D6207"/>
    <w:rsid w:val="003D7CB0"/>
    <w:rsid w:val="003E18ED"/>
    <w:rsid w:val="003E36E2"/>
    <w:rsid w:val="003E4A47"/>
    <w:rsid w:val="003E7F27"/>
    <w:rsid w:val="003F62B7"/>
    <w:rsid w:val="00400035"/>
    <w:rsid w:val="00410264"/>
    <w:rsid w:val="004121D2"/>
    <w:rsid w:val="00416727"/>
    <w:rsid w:val="00435DDE"/>
    <w:rsid w:val="00442133"/>
    <w:rsid w:val="00447BBA"/>
    <w:rsid w:val="00451A90"/>
    <w:rsid w:val="00454AB7"/>
    <w:rsid w:val="004658D8"/>
    <w:rsid w:val="0046665D"/>
    <w:rsid w:val="00480D88"/>
    <w:rsid w:val="004861C9"/>
    <w:rsid w:val="004925CD"/>
    <w:rsid w:val="004938E1"/>
    <w:rsid w:val="004A35EE"/>
    <w:rsid w:val="004A3C83"/>
    <w:rsid w:val="004A3D9C"/>
    <w:rsid w:val="004A400B"/>
    <w:rsid w:val="004C783E"/>
    <w:rsid w:val="004D08AC"/>
    <w:rsid w:val="004D08D4"/>
    <w:rsid w:val="004D1A46"/>
    <w:rsid w:val="004D5569"/>
    <w:rsid w:val="004F2CFE"/>
    <w:rsid w:val="0051582B"/>
    <w:rsid w:val="00525A41"/>
    <w:rsid w:val="0053379B"/>
    <w:rsid w:val="0053797B"/>
    <w:rsid w:val="0054058F"/>
    <w:rsid w:val="005565DA"/>
    <w:rsid w:val="00560D30"/>
    <w:rsid w:val="00561270"/>
    <w:rsid w:val="00562871"/>
    <w:rsid w:val="0056504E"/>
    <w:rsid w:val="00565B68"/>
    <w:rsid w:val="00567712"/>
    <w:rsid w:val="00573880"/>
    <w:rsid w:val="00573C21"/>
    <w:rsid w:val="005740C9"/>
    <w:rsid w:val="0057580B"/>
    <w:rsid w:val="00577512"/>
    <w:rsid w:val="00581B9E"/>
    <w:rsid w:val="00584BE9"/>
    <w:rsid w:val="005865D1"/>
    <w:rsid w:val="005933C1"/>
    <w:rsid w:val="00597EC5"/>
    <w:rsid w:val="005B2167"/>
    <w:rsid w:val="005D0700"/>
    <w:rsid w:val="005D2EC0"/>
    <w:rsid w:val="005D2F77"/>
    <w:rsid w:val="005E233D"/>
    <w:rsid w:val="005E5CB2"/>
    <w:rsid w:val="005F19B8"/>
    <w:rsid w:val="00615D55"/>
    <w:rsid w:val="00616BBA"/>
    <w:rsid w:val="00620BFC"/>
    <w:rsid w:val="00645D49"/>
    <w:rsid w:val="006460EE"/>
    <w:rsid w:val="00647170"/>
    <w:rsid w:val="006512E7"/>
    <w:rsid w:val="006524F3"/>
    <w:rsid w:val="00652A57"/>
    <w:rsid w:val="00653359"/>
    <w:rsid w:val="006542EB"/>
    <w:rsid w:val="00654685"/>
    <w:rsid w:val="00665B41"/>
    <w:rsid w:val="00684FBE"/>
    <w:rsid w:val="00691089"/>
    <w:rsid w:val="0069182A"/>
    <w:rsid w:val="00692204"/>
    <w:rsid w:val="00694E1B"/>
    <w:rsid w:val="006A2463"/>
    <w:rsid w:val="006A3EA0"/>
    <w:rsid w:val="006A7C0C"/>
    <w:rsid w:val="006B0428"/>
    <w:rsid w:val="006B7CAD"/>
    <w:rsid w:val="006C17D3"/>
    <w:rsid w:val="006C1C04"/>
    <w:rsid w:val="006D129C"/>
    <w:rsid w:val="006D1E45"/>
    <w:rsid w:val="006D66C4"/>
    <w:rsid w:val="0070468D"/>
    <w:rsid w:val="007079B4"/>
    <w:rsid w:val="00712A3A"/>
    <w:rsid w:val="0071449B"/>
    <w:rsid w:val="00715DCC"/>
    <w:rsid w:val="0071618E"/>
    <w:rsid w:val="00716923"/>
    <w:rsid w:val="00721D2F"/>
    <w:rsid w:val="00730487"/>
    <w:rsid w:val="00736D1F"/>
    <w:rsid w:val="007444CB"/>
    <w:rsid w:val="00744FFF"/>
    <w:rsid w:val="00752ED0"/>
    <w:rsid w:val="007579AE"/>
    <w:rsid w:val="00762232"/>
    <w:rsid w:val="00764BE7"/>
    <w:rsid w:val="007660F6"/>
    <w:rsid w:val="00776278"/>
    <w:rsid w:val="00786FA3"/>
    <w:rsid w:val="00792CC3"/>
    <w:rsid w:val="007A0A0A"/>
    <w:rsid w:val="007B6051"/>
    <w:rsid w:val="007B6661"/>
    <w:rsid w:val="007C1961"/>
    <w:rsid w:val="007C3157"/>
    <w:rsid w:val="007C670B"/>
    <w:rsid w:val="007D6CA6"/>
    <w:rsid w:val="007D7367"/>
    <w:rsid w:val="007D7F9A"/>
    <w:rsid w:val="007E0841"/>
    <w:rsid w:val="007E0A98"/>
    <w:rsid w:val="007E29AC"/>
    <w:rsid w:val="007E3671"/>
    <w:rsid w:val="007E3ACB"/>
    <w:rsid w:val="007E3FD2"/>
    <w:rsid w:val="007E5A06"/>
    <w:rsid w:val="0080375E"/>
    <w:rsid w:val="00805852"/>
    <w:rsid w:val="008155BA"/>
    <w:rsid w:val="00817848"/>
    <w:rsid w:val="00821111"/>
    <w:rsid w:val="00827AA9"/>
    <w:rsid w:val="00840B85"/>
    <w:rsid w:val="00842BC5"/>
    <w:rsid w:val="008503CB"/>
    <w:rsid w:val="008531E6"/>
    <w:rsid w:val="008563FC"/>
    <w:rsid w:val="008567AE"/>
    <w:rsid w:val="00860769"/>
    <w:rsid w:val="00860B07"/>
    <w:rsid w:val="00860DBA"/>
    <w:rsid w:val="00871B71"/>
    <w:rsid w:val="00874F17"/>
    <w:rsid w:val="008871A3"/>
    <w:rsid w:val="008873F9"/>
    <w:rsid w:val="008948E4"/>
    <w:rsid w:val="008A6750"/>
    <w:rsid w:val="008B3526"/>
    <w:rsid w:val="008B3DD1"/>
    <w:rsid w:val="008C0DAB"/>
    <w:rsid w:val="008C4410"/>
    <w:rsid w:val="008D3B23"/>
    <w:rsid w:val="008D479B"/>
    <w:rsid w:val="008D733D"/>
    <w:rsid w:val="008E1D90"/>
    <w:rsid w:val="008E3A2F"/>
    <w:rsid w:val="008E5656"/>
    <w:rsid w:val="008F1CA7"/>
    <w:rsid w:val="008F23E6"/>
    <w:rsid w:val="008F2E37"/>
    <w:rsid w:val="008F540D"/>
    <w:rsid w:val="008F7B52"/>
    <w:rsid w:val="009020F4"/>
    <w:rsid w:val="00905EE0"/>
    <w:rsid w:val="0091743A"/>
    <w:rsid w:val="00930627"/>
    <w:rsid w:val="00931266"/>
    <w:rsid w:val="0093531C"/>
    <w:rsid w:val="009424C6"/>
    <w:rsid w:val="009425B8"/>
    <w:rsid w:val="009431D1"/>
    <w:rsid w:val="009528DA"/>
    <w:rsid w:val="00957C68"/>
    <w:rsid w:val="0096394E"/>
    <w:rsid w:val="00963FD9"/>
    <w:rsid w:val="00971A7E"/>
    <w:rsid w:val="00976C1F"/>
    <w:rsid w:val="00980656"/>
    <w:rsid w:val="00983804"/>
    <w:rsid w:val="009841B2"/>
    <w:rsid w:val="009910E6"/>
    <w:rsid w:val="00991CD0"/>
    <w:rsid w:val="009925F3"/>
    <w:rsid w:val="00996BAE"/>
    <w:rsid w:val="009A03B5"/>
    <w:rsid w:val="009A1C86"/>
    <w:rsid w:val="009A2362"/>
    <w:rsid w:val="009B5D5B"/>
    <w:rsid w:val="009C1949"/>
    <w:rsid w:val="009C6C34"/>
    <w:rsid w:val="009D4CDD"/>
    <w:rsid w:val="009D5AE4"/>
    <w:rsid w:val="009D5BD8"/>
    <w:rsid w:val="009D636A"/>
    <w:rsid w:val="009F3C57"/>
    <w:rsid w:val="00A06A11"/>
    <w:rsid w:val="00A1162A"/>
    <w:rsid w:val="00A13834"/>
    <w:rsid w:val="00A215CE"/>
    <w:rsid w:val="00A238D0"/>
    <w:rsid w:val="00A24A55"/>
    <w:rsid w:val="00A3175A"/>
    <w:rsid w:val="00A32A6D"/>
    <w:rsid w:val="00A43E79"/>
    <w:rsid w:val="00A5017F"/>
    <w:rsid w:val="00A5597B"/>
    <w:rsid w:val="00A60979"/>
    <w:rsid w:val="00A6522D"/>
    <w:rsid w:val="00A67576"/>
    <w:rsid w:val="00A677C1"/>
    <w:rsid w:val="00A72506"/>
    <w:rsid w:val="00A81EEA"/>
    <w:rsid w:val="00A8444C"/>
    <w:rsid w:val="00A85418"/>
    <w:rsid w:val="00AA432D"/>
    <w:rsid w:val="00AB1FF1"/>
    <w:rsid w:val="00AB4AE3"/>
    <w:rsid w:val="00AC077D"/>
    <w:rsid w:val="00AC2AF7"/>
    <w:rsid w:val="00AD4C76"/>
    <w:rsid w:val="00AD67C6"/>
    <w:rsid w:val="00AD7E3F"/>
    <w:rsid w:val="00AE66DB"/>
    <w:rsid w:val="00AF6B8B"/>
    <w:rsid w:val="00B00AB3"/>
    <w:rsid w:val="00B07478"/>
    <w:rsid w:val="00B15F60"/>
    <w:rsid w:val="00B162FF"/>
    <w:rsid w:val="00B26DD2"/>
    <w:rsid w:val="00B2748B"/>
    <w:rsid w:val="00B27E19"/>
    <w:rsid w:val="00B35CB0"/>
    <w:rsid w:val="00B504B9"/>
    <w:rsid w:val="00B54D0E"/>
    <w:rsid w:val="00B558F6"/>
    <w:rsid w:val="00B56F92"/>
    <w:rsid w:val="00B605F4"/>
    <w:rsid w:val="00B71A5C"/>
    <w:rsid w:val="00B72CB1"/>
    <w:rsid w:val="00B73D1A"/>
    <w:rsid w:val="00B73DA3"/>
    <w:rsid w:val="00B74399"/>
    <w:rsid w:val="00B74508"/>
    <w:rsid w:val="00B8634A"/>
    <w:rsid w:val="00B8731E"/>
    <w:rsid w:val="00B9040C"/>
    <w:rsid w:val="00B96141"/>
    <w:rsid w:val="00BA0D79"/>
    <w:rsid w:val="00BA3444"/>
    <w:rsid w:val="00BA65F6"/>
    <w:rsid w:val="00BB263C"/>
    <w:rsid w:val="00BD0C9E"/>
    <w:rsid w:val="00BD0EEE"/>
    <w:rsid w:val="00BD2A3F"/>
    <w:rsid w:val="00BD38DC"/>
    <w:rsid w:val="00BD3AB3"/>
    <w:rsid w:val="00BE7957"/>
    <w:rsid w:val="00BF32E0"/>
    <w:rsid w:val="00BF4F68"/>
    <w:rsid w:val="00BF7FD8"/>
    <w:rsid w:val="00C1025B"/>
    <w:rsid w:val="00C12131"/>
    <w:rsid w:val="00C141C4"/>
    <w:rsid w:val="00C20EAF"/>
    <w:rsid w:val="00C319F1"/>
    <w:rsid w:val="00C321BA"/>
    <w:rsid w:val="00C35203"/>
    <w:rsid w:val="00C35F89"/>
    <w:rsid w:val="00C3784B"/>
    <w:rsid w:val="00C409AD"/>
    <w:rsid w:val="00C40A59"/>
    <w:rsid w:val="00C45B6D"/>
    <w:rsid w:val="00C53E78"/>
    <w:rsid w:val="00C60CB7"/>
    <w:rsid w:val="00C71FD7"/>
    <w:rsid w:val="00C76E8A"/>
    <w:rsid w:val="00C80AEF"/>
    <w:rsid w:val="00C81999"/>
    <w:rsid w:val="00C85A56"/>
    <w:rsid w:val="00C87528"/>
    <w:rsid w:val="00C90EEE"/>
    <w:rsid w:val="00C93ECC"/>
    <w:rsid w:val="00CA38A5"/>
    <w:rsid w:val="00CA4A70"/>
    <w:rsid w:val="00CA7A44"/>
    <w:rsid w:val="00CB017F"/>
    <w:rsid w:val="00CC1707"/>
    <w:rsid w:val="00CC3C62"/>
    <w:rsid w:val="00CD574E"/>
    <w:rsid w:val="00CD76C4"/>
    <w:rsid w:val="00CD7BB8"/>
    <w:rsid w:val="00CE164A"/>
    <w:rsid w:val="00CF222C"/>
    <w:rsid w:val="00CF3BB4"/>
    <w:rsid w:val="00CF3E54"/>
    <w:rsid w:val="00D01E5A"/>
    <w:rsid w:val="00D07CB0"/>
    <w:rsid w:val="00D13C33"/>
    <w:rsid w:val="00D13FD3"/>
    <w:rsid w:val="00D15519"/>
    <w:rsid w:val="00D16176"/>
    <w:rsid w:val="00D2072C"/>
    <w:rsid w:val="00D2207C"/>
    <w:rsid w:val="00D22836"/>
    <w:rsid w:val="00D2550E"/>
    <w:rsid w:val="00D25F2D"/>
    <w:rsid w:val="00D26845"/>
    <w:rsid w:val="00D308AF"/>
    <w:rsid w:val="00D31E5B"/>
    <w:rsid w:val="00D34247"/>
    <w:rsid w:val="00D36C2D"/>
    <w:rsid w:val="00D41453"/>
    <w:rsid w:val="00D416E8"/>
    <w:rsid w:val="00D47E62"/>
    <w:rsid w:val="00D617A7"/>
    <w:rsid w:val="00D64B0E"/>
    <w:rsid w:val="00D75F6F"/>
    <w:rsid w:val="00D84CFA"/>
    <w:rsid w:val="00D860D1"/>
    <w:rsid w:val="00D871C4"/>
    <w:rsid w:val="00D90606"/>
    <w:rsid w:val="00D933A1"/>
    <w:rsid w:val="00D96B73"/>
    <w:rsid w:val="00DB0BB2"/>
    <w:rsid w:val="00DB23CF"/>
    <w:rsid w:val="00DC036A"/>
    <w:rsid w:val="00DC5580"/>
    <w:rsid w:val="00DD3D89"/>
    <w:rsid w:val="00DD57F4"/>
    <w:rsid w:val="00DD5A3A"/>
    <w:rsid w:val="00DE457B"/>
    <w:rsid w:val="00DF1FFF"/>
    <w:rsid w:val="00DF31B6"/>
    <w:rsid w:val="00DF4331"/>
    <w:rsid w:val="00E02ADE"/>
    <w:rsid w:val="00E051B7"/>
    <w:rsid w:val="00E07DA5"/>
    <w:rsid w:val="00E13F76"/>
    <w:rsid w:val="00E22A82"/>
    <w:rsid w:val="00E30998"/>
    <w:rsid w:val="00E40D08"/>
    <w:rsid w:val="00E46571"/>
    <w:rsid w:val="00E6010F"/>
    <w:rsid w:val="00E67616"/>
    <w:rsid w:val="00E71E3A"/>
    <w:rsid w:val="00E74074"/>
    <w:rsid w:val="00E74443"/>
    <w:rsid w:val="00E81CE1"/>
    <w:rsid w:val="00E877BC"/>
    <w:rsid w:val="00E90FC9"/>
    <w:rsid w:val="00E92F0F"/>
    <w:rsid w:val="00E93A63"/>
    <w:rsid w:val="00E969C2"/>
    <w:rsid w:val="00E9742E"/>
    <w:rsid w:val="00EA14CE"/>
    <w:rsid w:val="00EB242E"/>
    <w:rsid w:val="00EB52DF"/>
    <w:rsid w:val="00EC2AE0"/>
    <w:rsid w:val="00EC69A6"/>
    <w:rsid w:val="00EC76D6"/>
    <w:rsid w:val="00ED5C78"/>
    <w:rsid w:val="00ED7204"/>
    <w:rsid w:val="00ED72B3"/>
    <w:rsid w:val="00EE1778"/>
    <w:rsid w:val="00EE2A89"/>
    <w:rsid w:val="00EE43D5"/>
    <w:rsid w:val="00F1655C"/>
    <w:rsid w:val="00F17461"/>
    <w:rsid w:val="00F21454"/>
    <w:rsid w:val="00F23240"/>
    <w:rsid w:val="00F234AA"/>
    <w:rsid w:val="00F23FBD"/>
    <w:rsid w:val="00F24E63"/>
    <w:rsid w:val="00F31A32"/>
    <w:rsid w:val="00F40321"/>
    <w:rsid w:val="00F45A8E"/>
    <w:rsid w:val="00F45D88"/>
    <w:rsid w:val="00F505B5"/>
    <w:rsid w:val="00F545E8"/>
    <w:rsid w:val="00F703E5"/>
    <w:rsid w:val="00F75034"/>
    <w:rsid w:val="00F76939"/>
    <w:rsid w:val="00F81148"/>
    <w:rsid w:val="00F82E74"/>
    <w:rsid w:val="00F84DA0"/>
    <w:rsid w:val="00F924A7"/>
    <w:rsid w:val="00F928E2"/>
    <w:rsid w:val="00F9645C"/>
    <w:rsid w:val="00FA4CA4"/>
    <w:rsid w:val="00FB1D3E"/>
    <w:rsid w:val="00FB42E4"/>
    <w:rsid w:val="00FB48E6"/>
    <w:rsid w:val="00FC0A05"/>
    <w:rsid w:val="00FC537A"/>
    <w:rsid w:val="00FC55C4"/>
    <w:rsid w:val="00FD67FE"/>
    <w:rsid w:val="00FE5118"/>
    <w:rsid w:val="00FF4B97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CD6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73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2A6D"/>
    <w:pPr>
      <w:keepNext/>
      <w:jc w:val="center"/>
      <w:outlineLvl w:val="0"/>
    </w:pPr>
    <w:rPr>
      <w:rFonts w:ascii="Times New Roman" w:eastAsia="Arial Unicode MS" w:hAnsi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A32A6D"/>
    <w:pPr>
      <w:keepNext/>
      <w:outlineLvl w:val="1"/>
    </w:pPr>
    <w:rPr>
      <w:rFonts w:ascii="Times New Roman" w:eastAsia="Arial Unicode MS" w:hAnsi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A32A6D"/>
    <w:pPr>
      <w:keepNext/>
      <w:outlineLvl w:val="3"/>
    </w:pPr>
    <w:rPr>
      <w:rFonts w:ascii="Times New Roman" w:eastAsia="Arial Unicode MS" w:hAnsi="Times New Roman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A32A6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32A6D"/>
    <w:pPr>
      <w:keepNext/>
      <w:outlineLvl w:val="5"/>
    </w:pPr>
    <w:rPr>
      <w:rFonts w:ascii="Times New Roman" w:eastAsia="Times New Roman" w:hAnsi="Times New Roman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73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51A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EB242E"/>
    <w:pPr>
      <w:numPr>
        <w:numId w:val="2"/>
      </w:numPr>
    </w:pPr>
  </w:style>
  <w:style w:type="numbering" w:customStyle="1" w:styleId="Dash">
    <w:name w:val="Dash"/>
    <w:rsid w:val="00EB242E"/>
    <w:pPr>
      <w:numPr>
        <w:numId w:val="3"/>
      </w:numPr>
    </w:pPr>
  </w:style>
  <w:style w:type="numbering" w:customStyle="1" w:styleId="Bullet">
    <w:name w:val="Bullet"/>
    <w:rsid w:val="00EB242E"/>
    <w:pPr>
      <w:numPr>
        <w:numId w:val="1"/>
      </w:numPr>
    </w:pPr>
  </w:style>
  <w:style w:type="numbering" w:customStyle="1" w:styleId="List0">
    <w:name w:val="List 0"/>
    <w:basedOn w:val="Bullet"/>
    <w:rsid w:val="00EB242E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9AE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721D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461"/>
  </w:style>
  <w:style w:type="paragraph" w:styleId="Footer">
    <w:name w:val="footer"/>
    <w:basedOn w:val="Normal"/>
    <w:link w:val="Foot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461"/>
  </w:style>
  <w:style w:type="character" w:customStyle="1" w:styleId="Heading1Char">
    <w:name w:val="Heading 1 Char"/>
    <w:link w:val="Heading1"/>
    <w:rsid w:val="00A32A6D"/>
    <w:rPr>
      <w:rFonts w:ascii="Times New Roman" w:eastAsia="Arial Unicode MS" w:hAnsi="Times New Roman" w:cs="Times New Roman"/>
      <w:b/>
      <w:bCs/>
      <w:sz w:val="28"/>
    </w:rPr>
  </w:style>
  <w:style w:type="character" w:customStyle="1" w:styleId="Heading2Char">
    <w:name w:val="Heading 2 Char"/>
    <w:link w:val="Heading2"/>
    <w:rsid w:val="00A32A6D"/>
    <w:rPr>
      <w:rFonts w:ascii="Times New Roman" w:eastAsia="Arial Unicode MS" w:hAnsi="Times New Roman" w:cs="Times New Roman"/>
      <w:b/>
      <w:bCs/>
    </w:rPr>
  </w:style>
  <w:style w:type="character" w:customStyle="1" w:styleId="Heading4Char">
    <w:name w:val="Heading 4 Char"/>
    <w:link w:val="Heading4"/>
    <w:rsid w:val="00A32A6D"/>
    <w:rPr>
      <w:rFonts w:ascii="Times New Roman" w:eastAsia="Arial Unicode MS" w:hAnsi="Times New Roman" w:cs="Times New Roman"/>
      <w:b/>
      <w:bCs/>
      <w:sz w:val="22"/>
    </w:rPr>
  </w:style>
  <w:style w:type="character" w:customStyle="1" w:styleId="Heading5Char">
    <w:name w:val="Heading 5 Char"/>
    <w:link w:val="Heading5"/>
    <w:rsid w:val="00A32A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A32A6D"/>
    <w:rPr>
      <w:rFonts w:ascii="Times New Roman" w:eastAsia="Times New Roman" w:hAnsi="Times New Roman" w:cs="Times New Roman"/>
      <w:b/>
      <w:iCs/>
      <w:sz w:val="20"/>
    </w:rPr>
  </w:style>
  <w:style w:type="paragraph" w:styleId="BodyText">
    <w:name w:val="Body Text"/>
    <w:basedOn w:val="Normal"/>
    <w:link w:val="BodyTextChar"/>
    <w:rsid w:val="00A32A6D"/>
    <w:rPr>
      <w:rFonts w:ascii="Times New Roman" w:eastAsia="Times New Roman" w:hAnsi="Times New Roman"/>
      <w:sz w:val="22"/>
    </w:rPr>
  </w:style>
  <w:style w:type="character" w:customStyle="1" w:styleId="BodyTextChar">
    <w:name w:val="Body Text Char"/>
    <w:link w:val="BodyText"/>
    <w:rsid w:val="00A32A6D"/>
    <w:rPr>
      <w:rFonts w:ascii="Times New Roman" w:eastAsia="Times New Roman" w:hAnsi="Times New Roman" w:cs="Times New Roman"/>
      <w:sz w:val="22"/>
    </w:rPr>
  </w:style>
  <w:style w:type="paragraph" w:styleId="BodyTextIndent2">
    <w:name w:val="Body Text Indent 2"/>
    <w:basedOn w:val="Normal"/>
    <w:link w:val="BodyTextIndent2Char"/>
    <w:rsid w:val="00A32A6D"/>
    <w:pPr>
      <w:ind w:left="360"/>
    </w:pPr>
    <w:rPr>
      <w:rFonts w:ascii="Times New Roman" w:eastAsia="Times New Roman" w:hAnsi="Times New Roman"/>
      <w:color w:val="FF0000"/>
      <w:sz w:val="22"/>
    </w:rPr>
  </w:style>
  <w:style w:type="character" w:customStyle="1" w:styleId="BodyTextIndent2Char">
    <w:name w:val="Body Text Indent 2 Char"/>
    <w:link w:val="BodyTextIndent2"/>
    <w:rsid w:val="00A32A6D"/>
    <w:rPr>
      <w:rFonts w:ascii="Times New Roman" w:eastAsia="Times New Roman" w:hAnsi="Times New Roman" w:cs="Times New Roman"/>
      <w:color w:val="FF0000"/>
      <w:sz w:val="22"/>
    </w:rPr>
  </w:style>
  <w:style w:type="paragraph" w:styleId="ListParagraph">
    <w:name w:val="List Paragraph"/>
    <w:basedOn w:val="Normal"/>
    <w:uiPriority w:val="34"/>
    <w:qFormat/>
    <w:rsid w:val="00CB017F"/>
    <w:pPr>
      <w:ind w:left="720"/>
      <w:contextualSpacing/>
    </w:pPr>
  </w:style>
  <w:style w:type="paragraph" w:customStyle="1" w:styleId="skillTTX">
    <w:name w:val="skill_TTX"/>
    <w:rsid w:val="004658D8"/>
    <w:pPr>
      <w:spacing w:line="264" w:lineRule="auto"/>
    </w:pPr>
    <w:rPr>
      <w:rFonts w:ascii="Verdana" w:eastAsia="Times New Roman" w:hAnsi="Verdana"/>
      <w:sz w:val="15"/>
      <w:szCs w:val="18"/>
    </w:rPr>
  </w:style>
  <w:style w:type="paragraph" w:customStyle="1" w:styleId="Artlist">
    <w:name w:val="Artlist"/>
    <w:basedOn w:val="Body"/>
    <w:qFormat/>
    <w:rsid w:val="00C20EAF"/>
    <w:pPr>
      <w:jc w:val="center"/>
    </w:pPr>
    <w:rPr>
      <w:rFonts w:ascii="Courier" w:eastAsia="Arial Narrow" w:hAnsi="Courier" w:cs="Arial Narrow"/>
      <w:u w:color="000000"/>
    </w:rPr>
  </w:style>
  <w:style w:type="paragraph" w:customStyle="1" w:styleId="BKRMASSESSLTR">
    <w:name w:val="BKRM_ASSESS_LTR"/>
    <w:rsid w:val="00A13834"/>
    <w:pPr>
      <w:autoSpaceDE w:val="0"/>
      <w:autoSpaceDN w:val="0"/>
      <w:adjustRightInd w:val="0"/>
      <w:spacing w:after="260" w:line="260" w:lineRule="exact"/>
    </w:pPr>
    <w:rPr>
      <w:rFonts w:ascii="Times New Roman" w:eastAsia="SimSun" w:hAnsi="Times New Roman"/>
      <w:color w:val="000000"/>
      <w:sz w:val="24"/>
      <w:szCs w:val="24"/>
    </w:rPr>
  </w:style>
  <w:style w:type="paragraph" w:customStyle="1" w:styleId="ewic-Heading1">
    <w:name w:val="ewic-Heading 1"/>
    <w:basedOn w:val="Normal"/>
    <w:rsid w:val="00A13834"/>
    <w:pPr>
      <w:numPr>
        <w:numId w:val="5"/>
      </w:numPr>
    </w:pPr>
  </w:style>
  <w:style w:type="paragraph" w:customStyle="1" w:styleId="MNnospace">
    <w:name w:val="MN_nospace"/>
    <w:rsid w:val="00435DDE"/>
    <w:rPr>
      <w:rFonts w:ascii="Arial Black" w:eastAsia="Calibri" w:hAnsi="Arial Black" w:cs="ArialMTStd-Medium"/>
      <w:color w:val="000000"/>
      <w:sz w:val="18"/>
      <w:szCs w:val="18"/>
    </w:rPr>
  </w:style>
  <w:style w:type="paragraph" w:customStyle="1" w:styleId="TTXsansBLspace">
    <w:name w:val="TTX_sans_BL_space"/>
    <w:rsid w:val="00860769"/>
    <w:pPr>
      <w:widowControl w:val="0"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uppressAutoHyphens/>
      <w:spacing w:after="60" w:line="240" w:lineRule="atLeast"/>
      <w:ind w:left="140" w:hanging="140"/>
    </w:pPr>
    <w:rPr>
      <w:rFonts w:ascii="Arial" w:eastAsia="Times New Roman" w:hAnsi="Arial" w:cs="Arial Unicode MS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4" Type="http://schemas.openxmlformats.org/officeDocument/2006/relationships/image" Target="media/image2.jpeg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image" Target="media/image3.jpeg"/><Relationship Id="rId18" Type="http://schemas.openxmlformats.org/officeDocument/2006/relationships/footer" Target="footer7.xml"/><Relationship Id="rId19" Type="http://schemas.openxmlformats.org/officeDocument/2006/relationships/image" Target="media/image4.jpeg"/><Relationship Id="rId50" Type="http://schemas.openxmlformats.org/officeDocument/2006/relationships/image" Target="media/image26.jpeg"/><Relationship Id="rId51" Type="http://schemas.openxmlformats.org/officeDocument/2006/relationships/footer" Target="footer17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image" Target="media/image21.jpeg"/><Relationship Id="rId45" Type="http://schemas.openxmlformats.org/officeDocument/2006/relationships/footer" Target="footer16.xml"/><Relationship Id="rId46" Type="http://schemas.openxmlformats.org/officeDocument/2006/relationships/image" Target="media/image22.jpeg"/><Relationship Id="rId47" Type="http://schemas.openxmlformats.org/officeDocument/2006/relationships/image" Target="media/image23.jpeg"/><Relationship Id="rId48" Type="http://schemas.openxmlformats.org/officeDocument/2006/relationships/image" Target="media/image24.jpeg"/><Relationship Id="rId49" Type="http://schemas.openxmlformats.org/officeDocument/2006/relationships/image" Target="media/image2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30" Type="http://schemas.openxmlformats.org/officeDocument/2006/relationships/footer" Target="footer13.xml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image" Target="media/image15.jpeg"/><Relationship Id="rId37" Type="http://schemas.openxmlformats.org/officeDocument/2006/relationships/image" Target="media/image16.jpeg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20" Type="http://schemas.openxmlformats.org/officeDocument/2006/relationships/footer" Target="footer8.xml"/><Relationship Id="rId21" Type="http://schemas.openxmlformats.org/officeDocument/2006/relationships/image" Target="media/image5.jpeg"/><Relationship Id="rId22" Type="http://schemas.openxmlformats.org/officeDocument/2006/relationships/footer" Target="footer9.xml"/><Relationship Id="rId23" Type="http://schemas.openxmlformats.org/officeDocument/2006/relationships/image" Target="media/image6.jpeg"/><Relationship Id="rId24" Type="http://schemas.openxmlformats.org/officeDocument/2006/relationships/footer" Target="footer10.xml"/><Relationship Id="rId25" Type="http://schemas.openxmlformats.org/officeDocument/2006/relationships/image" Target="media/image7.jpeg"/><Relationship Id="rId26" Type="http://schemas.openxmlformats.org/officeDocument/2006/relationships/footer" Target="footer11.xml"/><Relationship Id="rId27" Type="http://schemas.openxmlformats.org/officeDocument/2006/relationships/image" Target="media/image8.jpeg"/><Relationship Id="rId28" Type="http://schemas.openxmlformats.org/officeDocument/2006/relationships/footer" Target="footer12.xml"/><Relationship Id="rId29" Type="http://schemas.openxmlformats.org/officeDocument/2006/relationships/image" Target="media/image9.jpeg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1171</Words>
  <Characters>6677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LM</vt:lpstr>
    </vt:vector>
  </TitlesOfParts>
  <Company/>
  <LinksUpToDate>false</LinksUpToDate>
  <CharactersWithSpaces>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</dc:title>
  <dc:subject/>
  <dc:creator>ricki wortzman</dc:creator>
  <cp:keywords/>
  <dc:description/>
  <cp:lastModifiedBy>Microsoft Office User</cp:lastModifiedBy>
  <cp:revision>4</cp:revision>
  <cp:lastPrinted>2017-05-22T19:29:00Z</cp:lastPrinted>
  <dcterms:created xsi:type="dcterms:W3CDTF">2018-12-28T16:06:00Z</dcterms:created>
  <dcterms:modified xsi:type="dcterms:W3CDTF">2018-12-29T05:12:00Z</dcterms:modified>
</cp:coreProperties>
</file>