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FD" w:rsidRDefault="00CC01FD" w:rsidP="002617AA">
      <w:pPr>
        <w:spacing w:after="3"/>
        <w:ind w:left="10" w:right="-1336" w:hanging="10"/>
        <w:jc w:val="center"/>
        <w:rPr>
          <w:b/>
          <w:sz w:val="28"/>
        </w:rPr>
      </w:pPr>
      <w:r w:rsidRPr="00CC01FD">
        <w:rPr>
          <w:b/>
          <w:noProof/>
          <w:sz w:val="28"/>
          <w:lang w:val="en-CA" w:eastAsia="en-CA"/>
        </w:rPr>
        <w:drawing>
          <wp:inline distT="0" distB="0" distL="0" distR="0">
            <wp:extent cx="2247900" cy="748665"/>
            <wp:effectExtent l="0" t="0" r="0" b="0"/>
            <wp:docPr id="3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08" w:rsidRPr="00AB5615" w:rsidRDefault="00AB5615" w:rsidP="002617AA">
      <w:pPr>
        <w:spacing w:after="3"/>
        <w:ind w:left="10" w:right="-1516" w:hanging="10"/>
        <w:jc w:val="center"/>
        <w:rPr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Maternelle</w:t>
      </w:r>
      <w:r w:rsidRPr="0057220C">
        <w:rPr>
          <w:b/>
          <w:sz w:val="28"/>
          <w:lang w:val="fr-CA"/>
        </w:rPr>
        <w:t xml:space="preserve"> (Le </w:t>
      </w:r>
      <w:r w:rsidRPr="00AB5615">
        <w:rPr>
          <w:b/>
          <w:sz w:val="28"/>
          <w:szCs w:val="28"/>
          <w:lang w:val="fr-CA"/>
        </w:rPr>
        <w:t>sens du nombre</w:t>
      </w:r>
      <w:r w:rsidRPr="0057220C">
        <w:rPr>
          <w:b/>
          <w:sz w:val="28"/>
          <w:lang w:val="fr-CA"/>
        </w:rPr>
        <w:t xml:space="preserve">) – </w:t>
      </w:r>
      <w:r>
        <w:rPr>
          <w:b/>
          <w:sz w:val="28"/>
          <w:lang w:val="fr-CA"/>
        </w:rPr>
        <w:t>l</w:t>
      </w:r>
      <w:r w:rsidRPr="00AB5615">
        <w:rPr>
          <w:b/>
          <w:sz w:val="28"/>
          <w:lang w:val="fr-CA"/>
        </w:rPr>
        <w:t>'</w:t>
      </w:r>
      <w:r>
        <w:rPr>
          <w:b/>
          <w:sz w:val="28"/>
          <w:lang w:val="fr-CA"/>
        </w:rPr>
        <w:t>Île-du-Prince-Édouard</w:t>
      </w:r>
    </w:p>
    <w:p w:rsidR="003E4008" w:rsidRPr="00AB5615" w:rsidRDefault="00B271B2">
      <w:pPr>
        <w:spacing w:after="0"/>
        <w:ind w:left="2119"/>
        <w:jc w:val="center"/>
        <w:rPr>
          <w:lang w:val="fr-CA"/>
        </w:rPr>
      </w:pPr>
      <w:r w:rsidRPr="00AB5615">
        <w:rPr>
          <w:b/>
          <w:sz w:val="28"/>
          <w:lang w:val="fr-CA"/>
        </w:rPr>
        <w:t xml:space="preserve"> </w:t>
      </w:r>
    </w:p>
    <w:tbl>
      <w:tblPr>
        <w:tblStyle w:val="TableGrid"/>
        <w:tblW w:w="7480" w:type="dxa"/>
        <w:tblInd w:w="2731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52"/>
        <w:gridCol w:w="3828"/>
      </w:tblGrid>
      <w:tr w:rsidR="00B83E02" w:rsidTr="002617AA">
        <w:trPr>
          <w:trHeight w:val="5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Default="00840769">
            <w:proofErr w:type="spellStart"/>
            <w:r w:rsidRPr="00FF1459">
              <w:rPr>
                <w:b/>
              </w:rPr>
              <w:t>Résultats</w:t>
            </w:r>
            <w:proofErr w:type="spellEnd"/>
            <w:r w:rsidRPr="00FF1459">
              <w:rPr>
                <w:b/>
              </w:rPr>
              <w:t xml:space="preserve"> </w:t>
            </w:r>
            <w:proofErr w:type="spellStart"/>
            <w:r w:rsidRPr="00FF1459">
              <w:rPr>
                <w:b/>
              </w:rPr>
              <w:t>d’apprentissage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Default="00840769" w:rsidP="002617AA">
            <w:pPr>
              <w:ind w:left="38"/>
            </w:pPr>
            <w:r w:rsidRPr="00851FE0">
              <w:rPr>
                <w:b/>
              </w:rPr>
              <w:t xml:space="preserve">Petits </w:t>
            </w:r>
            <w:proofErr w:type="spellStart"/>
            <w:r w:rsidRPr="00851FE0">
              <w:rPr>
                <w:b/>
              </w:rPr>
              <w:t>livrets</w:t>
            </w:r>
            <w:proofErr w:type="spellEnd"/>
            <w:r w:rsidRPr="00851FE0">
              <w:rPr>
                <w:b/>
              </w:rPr>
              <w:t xml:space="preserve"> de </w:t>
            </w:r>
            <w:proofErr w:type="spellStart"/>
            <w:r w:rsidRPr="00851FE0">
              <w:rPr>
                <w:b/>
              </w:rPr>
              <w:t>Mathologie</w:t>
            </w:r>
            <w:proofErr w:type="spellEnd"/>
            <w:r w:rsidR="00B83E02">
              <w:rPr>
                <w:b/>
              </w:rPr>
              <w:t xml:space="preserve"> </w:t>
            </w:r>
          </w:p>
        </w:tc>
      </w:tr>
      <w:tr w:rsidR="00B83E02" w:rsidRPr="002617AA" w:rsidTr="002617AA">
        <w:trPr>
          <w:trHeight w:val="262"/>
        </w:trPr>
        <w:tc>
          <w:tcPr>
            <w:tcW w:w="3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EE1992" w:rsidP="00A8721E">
            <w:pPr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 xml:space="preserve">Par la fin de la Maternelle, les enfants </w:t>
            </w:r>
            <w:r w:rsidR="00A8721E" w:rsidRPr="00726C6E">
              <w:rPr>
                <w:sz w:val="20"/>
                <w:lang w:val="fr-CA"/>
              </w:rPr>
              <w:t>doivent être en mesure de</w:t>
            </w:r>
            <w:r w:rsidR="00A70E64" w:rsidRPr="00726C6E">
              <w:rPr>
                <w:sz w:val="20"/>
                <w:lang w:val="fr-CA"/>
              </w:rPr>
              <w:t xml:space="preserve"> / </w:t>
            </w:r>
            <w:proofErr w:type="gramStart"/>
            <w:r w:rsidR="00A70E64" w:rsidRPr="00726C6E">
              <w:rPr>
                <w:sz w:val="20"/>
                <w:lang w:val="fr-CA"/>
              </w:rPr>
              <w:t>d'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B83E02" w:rsidRPr="00726C6E">
              <w:rPr>
                <w:sz w:val="20"/>
                <w:lang w:val="fr-CA"/>
              </w:rPr>
              <w:t>:</w:t>
            </w:r>
            <w:proofErr w:type="gramEnd"/>
            <w:r w:rsidR="00B83E02" w:rsidRPr="00726C6E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ind w:left="1"/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 xml:space="preserve"> </w:t>
            </w:r>
          </w:p>
        </w:tc>
      </w:tr>
      <w:tr w:rsidR="00B83E02" w:rsidRPr="002617AA" w:rsidTr="002617AA">
        <w:trPr>
          <w:trHeight w:val="19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5912A8" w:rsidRDefault="00B83E02" w:rsidP="00A70E64">
            <w:pPr>
              <w:rPr>
                <w:lang w:val="fr-CA"/>
              </w:rPr>
            </w:pPr>
            <w:r w:rsidRPr="005912A8">
              <w:rPr>
                <w:b/>
                <w:sz w:val="20"/>
                <w:lang w:val="fr-CA"/>
              </w:rPr>
              <w:t>1.1</w:t>
            </w:r>
            <w:r w:rsidRPr="005912A8">
              <w:rPr>
                <w:sz w:val="20"/>
                <w:lang w:val="fr-CA"/>
              </w:rPr>
              <w:t xml:space="preserve"> co</w:t>
            </w:r>
            <w:r w:rsidR="00A70E64" w:rsidRPr="005912A8">
              <w:rPr>
                <w:sz w:val="20"/>
                <w:lang w:val="fr-CA"/>
              </w:rPr>
              <w:t>mpter de plusieurs façons</w:t>
            </w:r>
            <w:r w:rsidR="005912A8" w:rsidRPr="005912A8">
              <w:rPr>
                <w:sz w:val="20"/>
                <w:lang w:val="fr-CA"/>
              </w:rPr>
              <w:t xml:space="preserve"> différentes.</w:t>
            </w:r>
            <w:r w:rsidRPr="005912A8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15" w:rsidRPr="00726C6E" w:rsidRDefault="003F1B15">
            <w:pPr>
              <w:spacing w:after="1" w:line="239" w:lineRule="auto"/>
              <w:ind w:left="1" w:right="1900"/>
              <w:rPr>
                <w:sz w:val="20"/>
                <w:szCs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Un beau nid</w:t>
            </w:r>
          </w:p>
          <w:p w:rsidR="00632118" w:rsidRPr="00726C6E" w:rsidRDefault="00632118">
            <w:pPr>
              <w:spacing w:after="1" w:line="239" w:lineRule="auto"/>
              <w:ind w:left="1" w:right="1900"/>
              <w:rPr>
                <w:sz w:val="20"/>
                <w:lang w:val="fr-CA"/>
              </w:rPr>
            </w:pPr>
            <w:r w:rsidRPr="00726C6E">
              <w:rPr>
                <w:sz w:val="20"/>
                <w:lang w:val="fr-CA"/>
              </w:rPr>
              <w:t>Au jeu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EA54D7">
            <w:pPr>
              <w:spacing w:after="1" w:line="239" w:lineRule="auto"/>
              <w:ind w:left="1" w:right="1900"/>
              <w:rPr>
                <w:sz w:val="20"/>
                <w:szCs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Des taches partout !</w:t>
            </w:r>
            <w:r w:rsidR="00B83E02" w:rsidRPr="00726C6E">
              <w:rPr>
                <w:sz w:val="20"/>
                <w:szCs w:val="20"/>
                <w:lang w:val="fr-CA"/>
              </w:rPr>
              <w:t xml:space="preserve"> </w:t>
            </w:r>
          </w:p>
          <w:p w:rsidR="00B83E02" w:rsidRPr="00726C6E" w:rsidRDefault="002E606B">
            <w:pPr>
              <w:ind w:left="1"/>
              <w:rPr>
                <w:sz w:val="20"/>
                <w:szCs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Beaucoup de points !</w:t>
            </w:r>
            <w:r w:rsidR="00B83E02" w:rsidRPr="00726C6E">
              <w:rPr>
                <w:sz w:val="20"/>
                <w:szCs w:val="20"/>
                <w:lang w:val="fr-CA"/>
              </w:rPr>
              <w:t xml:space="preserve"> </w:t>
            </w:r>
          </w:p>
          <w:p w:rsidR="00B83E02" w:rsidRPr="00726C6E" w:rsidRDefault="002E606B">
            <w:pPr>
              <w:rPr>
                <w:sz w:val="20"/>
                <w:szCs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Jouons au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waltes</w:t>
            </w:r>
            <w:proofErr w:type="spellEnd"/>
            <w:r w:rsidRPr="00726C6E">
              <w:rPr>
                <w:sz w:val="20"/>
                <w:szCs w:val="20"/>
                <w:lang w:val="fr-CA"/>
              </w:rPr>
              <w:t xml:space="preserve"> !</w:t>
            </w:r>
            <w:r w:rsidR="00B83E02" w:rsidRPr="00726C6E">
              <w:rPr>
                <w:sz w:val="20"/>
                <w:szCs w:val="20"/>
                <w:lang w:val="fr-CA"/>
              </w:rPr>
              <w:t xml:space="preserve"> </w:t>
            </w:r>
          </w:p>
          <w:p w:rsidR="00B83E02" w:rsidRPr="00726C6E" w:rsidRDefault="005C7EE0">
            <w:pPr>
              <w:rPr>
                <w:sz w:val="20"/>
                <w:szCs w:val="20"/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  <w:r w:rsidR="00B83E02" w:rsidRPr="00726C6E">
              <w:rPr>
                <w:sz w:val="20"/>
                <w:szCs w:val="20"/>
                <w:lang w:val="fr-CA"/>
              </w:rPr>
              <w:t xml:space="preserve"> </w:t>
            </w:r>
          </w:p>
          <w:p w:rsidR="00B83E02" w:rsidRPr="00726C6E" w:rsidRDefault="00AF0869">
            <w:pPr>
              <w:rPr>
                <w:sz w:val="20"/>
                <w:szCs w:val="20"/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Les animaux se cachent bien</w:t>
            </w:r>
            <w:r w:rsidR="00B83E02" w:rsidRPr="00726C6E">
              <w:rPr>
                <w:sz w:val="20"/>
                <w:szCs w:val="20"/>
                <w:lang w:val="fr-CA"/>
              </w:rPr>
              <w:t xml:space="preserve"> </w:t>
            </w:r>
          </w:p>
          <w:p w:rsidR="00B83E02" w:rsidRPr="00726C6E" w:rsidRDefault="00F40C69">
            <w:pPr>
              <w:ind w:left="1"/>
              <w:rPr>
                <w:sz w:val="20"/>
                <w:szCs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Au parc avec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Wilaiya</w:t>
            </w:r>
            <w:proofErr w:type="spellEnd"/>
            <w:r w:rsidR="00B83E02" w:rsidRPr="00726C6E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B83E02" w:rsidRPr="002617AA" w:rsidTr="002617AA">
        <w:trPr>
          <w:trHeight w:val="9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A70E64">
            <w:pPr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t>1.2</w:t>
            </w:r>
            <w:r w:rsidRPr="00726C6E">
              <w:rPr>
                <w:sz w:val="20"/>
                <w:lang w:val="fr-CA"/>
              </w:rPr>
              <w:t xml:space="preserve"> explore</w:t>
            </w:r>
            <w:r w:rsidR="00A70E64" w:rsidRPr="00726C6E">
              <w:rPr>
                <w:sz w:val="20"/>
                <w:lang w:val="fr-CA"/>
              </w:rPr>
              <w:t>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A70E64" w:rsidRPr="00726C6E">
              <w:rPr>
                <w:sz w:val="20"/>
                <w:lang w:val="fr-CA"/>
              </w:rPr>
              <w:t xml:space="preserve">une variété de représentations </w:t>
            </w:r>
            <w:r w:rsidRPr="00726C6E">
              <w:rPr>
                <w:sz w:val="20"/>
                <w:lang w:val="fr-CA"/>
              </w:rPr>
              <w:t>physi</w:t>
            </w:r>
            <w:r w:rsidR="00A70E64" w:rsidRPr="00726C6E">
              <w:rPr>
                <w:sz w:val="20"/>
                <w:lang w:val="fr-CA"/>
              </w:rPr>
              <w:t>ques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A70E64" w:rsidRPr="00726C6E">
              <w:rPr>
                <w:sz w:val="20"/>
                <w:lang w:val="fr-CA"/>
              </w:rPr>
              <w:t>des</w:t>
            </w:r>
            <w:r w:rsidRPr="00726C6E">
              <w:rPr>
                <w:sz w:val="20"/>
                <w:lang w:val="fr-CA"/>
              </w:rPr>
              <w:t xml:space="preserve"> n</w:t>
            </w:r>
            <w:r w:rsidR="00A70E64" w:rsidRPr="00726C6E">
              <w:rPr>
                <w:sz w:val="20"/>
                <w:lang w:val="fr-CA"/>
              </w:rPr>
              <w:t>o</w:t>
            </w:r>
            <w:r w:rsidRPr="00726C6E">
              <w:rPr>
                <w:sz w:val="20"/>
                <w:lang w:val="fr-CA"/>
              </w:rPr>
              <w:t>mbr</w:t>
            </w:r>
            <w:r w:rsidR="00A70E64" w:rsidRPr="00726C6E">
              <w:rPr>
                <w:sz w:val="20"/>
                <w:lang w:val="fr-CA"/>
              </w:rPr>
              <w:t>e</w:t>
            </w:r>
            <w:r w:rsidRPr="00726C6E">
              <w:rPr>
                <w:sz w:val="20"/>
                <w:lang w:val="fr-CA"/>
              </w:rPr>
              <w:t xml:space="preserve">s </w:t>
            </w:r>
            <w:r w:rsidR="00726C6E" w:rsidRPr="00726C6E">
              <w:rPr>
                <w:sz w:val="20"/>
                <w:lang w:val="fr-CA"/>
              </w:rPr>
              <w:t xml:space="preserve">de </w:t>
            </w:r>
            <w:r w:rsidRPr="00726C6E">
              <w:rPr>
                <w:sz w:val="20"/>
                <w:lang w:val="fr-CA"/>
              </w:rPr>
              <w:t xml:space="preserve">1 </w:t>
            </w:r>
            <w:r w:rsidR="00A70E64" w:rsidRPr="00726C6E">
              <w:rPr>
                <w:sz w:val="20"/>
                <w:lang w:val="fr-CA"/>
              </w:rPr>
              <w:t>à</w:t>
            </w:r>
            <w:r w:rsidRPr="00726C6E">
              <w:rPr>
                <w:sz w:val="20"/>
                <w:lang w:val="fr-CA"/>
              </w:rPr>
              <w:t xml:space="preserve"> 10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EA54D7">
            <w:pPr>
              <w:ind w:left="1"/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Des taches partout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C71279" w:rsidRPr="00726C6E" w:rsidRDefault="00632118">
            <w:pPr>
              <w:ind w:left="1" w:right="1711"/>
              <w:rPr>
                <w:sz w:val="20"/>
                <w:lang w:val="fr-CA"/>
              </w:rPr>
            </w:pPr>
            <w:r w:rsidRPr="00726C6E">
              <w:rPr>
                <w:sz w:val="20"/>
                <w:lang w:val="fr-CA"/>
              </w:rPr>
              <w:t>Au jeu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2E606B" w:rsidRPr="00726C6E" w:rsidRDefault="00F40C69" w:rsidP="002E606B">
            <w:pPr>
              <w:ind w:left="1" w:right="1711"/>
              <w:rPr>
                <w:sz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Au parc avec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Wilaiya</w:t>
            </w:r>
            <w:proofErr w:type="spellEnd"/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2E606B" w:rsidP="002E606B">
            <w:pPr>
              <w:ind w:left="1" w:right="1711"/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Jouons au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waltes</w:t>
            </w:r>
            <w:proofErr w:type="spellEnd"/>
            <w:r w:rsidRPr="00726C6E">
              <w:rPr>
                <w:sz w:val="20"/>
                <w:szCs w:val="20"/>
                <w:lang w:val="fr-CA"/>
              </w:rPr>
              <w:t xml:space="preserve">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</w:tc>
      </w:tr>
      <w:tr w:rsidR="00B83E02" w:rsidRPr="002617AA" w:rsidTr="002617AA">
        <w:trPr>
          <w:trHeight w:val="196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904A5F">
            <w:pPr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t>1.3</w:t>
            </w:r>
            <w:r w:rsidRPr="00726C6E">
              <w:rPr>
                <w:sz w:val="20"/>
                <w:lang w:val="fr-CA"/>
              </w:rPr>
              <w:t xml:space="preserve"> co</w:t>
            </w:r>
            <w:r w:rsidR="00904A5F" w:rsidRPr="00726C6E">
              <w:rPr>
                <w:sz w:val="20"/>
                <w:lang w:val="fr-CA"/>
              </w:rPr>
              <w:t>mpter pour</w:t>
            </w:r>
            <w:r w:rsidRPr="00726C6E">
              <w:rPr>
                <w:sz w:val="20"/>
                <w:lang w:val="fr-CA"/>
              </w:rPr>
              <w:t xml:space="preserve"> d</w:t>
            </w:r>
            <w:r w:rsidR="00904A5F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>termine</w:t>
            </w:r>
            <w:r w:rsidR="00904A5F" w:rsidRPr="00726C6E">
              <w:rPr>
                <w:sz w:val="20"/>
                <w:lang w:val="fr-CA"/>
              </w:rPr>
              <w:t>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904A5F" w:rsidRPr="00726C6E">
              <w:rPr>
                <w:sz w:val="20"/>
                <w:lang w:val="fr-CA"/>
              </w:rPr>
              <w:t>l</w:t>
            </w:r>
            <w:r w:rsidRPr="00726C6E">
              <w:rPr>
                <w:sz w:val="20"/>
                <w:lang w:val="fr-CA"/>
              </w:rPr>
              <w:t>e n</w:t>
            </w:r>
            <w:r w:rsidR="00904A5F" w:rsidRPr="00726C6E">
              <w:rPr>
                <w:sz w:val="20"/>
                <w:lang w:val="fr-CA"/>
              </w:rPr>
              <w:t>o</w:t>
            </w:r>
            <w:r w:rsidRPr="00726C6E">
              <w:rPr>
                <w:sz w:val="20"/>
                <w:lang w:val="fr-CA"/>
              </w:rPr>
              <w:t>mbr</w:t>
            </w:r>
            <w:r w:rsidR="00904A5F" w:rsidRPr="00726C6E">
              <w:rPr>
                <w:sz w:val="20"/>
                <w:lang w:val="fr-CA"/>
              </w:rPr>
              <w:t>e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904A5F" w:rsidRPr="00726C6E">
              <w:rPr>
                <w:sz w:val="20"/>
                <w:lang w:val="fr-CA"/>
              </w:rPr>
              <w:t>da</w:t>
            </w:r>
            <w:r w:rsidRPr="00726C6E">
              <w:rPr>
                <w:sz w:val="20"/>
                <w:lang w:val="fr-CA"/>
              </w:rPr>
              <w:t>n</w:t>
            </w:r>
            <w:r w:rsidR="00904A5F" w:rsidRPr="00726C6E">
              <w:rPr>
                <w:sz w:val="20"/>
                <w:lang w:val="fr-CA"/>
              </w:rPr>
              <w:t>s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904A5F" w:rsidRPr="00726C6E">
              <w:rPr>
                <w:sz w:val="20"/>
                <w:lang w:val="fr-CA"/>
              </w:rPr>
              <w:t>un</w:t>
            </w:r>
            <w:r w:rsidRPr="00726C6E">
              <w:rPr>
                <w:sz w:val="20"/>
                <w:lang w:val="fr-CA"/>
              </w:rPr>
              <w:t xml:space="preserve"> group</w:t>
            </w:r>
            <w:r w:rsidR="00904A5F" w:rsidRPr="00726C6E">
              <w:rPr>
                <w:sz w:val="20"/>
                <w:lang w:val="fr-CA"/>
              </w:rPr>
              <w:t>e</w:t>
            </w:r>
            <w:r w:rsidRPr="00726C6E">
              <w:rPr>
                <w:sz w:val="20"/>
                <w:lang w:val="fr-CA"/>
              </w:rPr>
              <w:t xml:space="preserve"> (</w:t>
            </w:r>
            <w:r w:rsidR="00904A5F" w:rsidRPr="00726C6E">
              <w:rPr>
                <w:sz w:val="20"/>
                <w:lang w:val="fr-CA"/>
              </w:rPr>
              <w:t xml:space="preserve">de </w:t>
            </w:r>
            <w:r w:rsidRPr="00726C6E">
              <w:rPr>
                <w:sz w:val="20"/>
                <w:lang w:val="fr-CA"/>
              </w:rPr>
              <w:t xml:space="preserve">0 </w:t>
            </w:r>
            <w:r w:rsidR="00904A5F" w:rsidRPr="00726C6E">
              <w:rPr>
                <w:sz w:val="20"/>
                <w:lang w:val="fr-CA"/>
              </w:rPr>
              <w:t>à</w:t>
            </w:r>
            <w:r w:rsidRPr="00726C6E">
              <w:rPr>
                <w:sz w:val="20"/>
                <w:lang w:val="fr-CA"/>
              </w:rPr>
              <w:t xml:space="preserve"> 10)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15" w:rsidRPr="00726C6E" w:rsidRDefault="003F1B15">
            <w:pPr>
              <w:spacing w:after="1" w:line="239" w:lineRule="auto"/>
              <w:ind w:left="1" w:right="1900"/>
              <w:rPr>
                <w:sz w:val="20"/>
                <w:szCs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Un beau nid</w:t>
            </w:r>
          </w:p>
          <w:p w:rsidR="00632118" w:rsidRPr="00726C6E" w:rsidRDefault="00632118">
            <w:pPr>
              <w:spacing w:after="1" w:line="239" w:lineRule="auto"/>
              <w:ind w:left="1" w:right="1900"/>
              <w:rPr>
                <w:sz w:val="20"/>
                <w:lang w:val="fr-CA"/>
              </w:rPr>
            </w:pPr>
            <w:r w:rsidRPr="00726C6E">
              <w:rPr>
                <w:sz w:val="20"/>
                <w:lang w:val="fr-CA"/>
              </w:rPr>
              <w:t>Au jeu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2617AA" w:rsidRDefault="00EA54D7">
            <w:pPr>
              <w:spacing w:after="1" w:line="239" w:lineRule="auto"/>
              <w:ind w:left="1" w:right="1900"/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Des taches partout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C71279" w:rsidRPr="00726C6E" w:rsidRDefault="002E606B">
            <w:pPr>
              <w:spacing w:after="1" w:line="239" w:lineRule="auto"/>
              <w:ind w:left="1" w:right="1478"/>
              <w:rPr>
                <w:sz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Jouons au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waltes</w:t>
            </w:r>
            <w:proofErr w:type="spellEnd"/>
            <w:r w:rsidRPr="00726C6E">
              <w:rPr>
                <w:sz w:val="20"/>
                <w:szCs w:val="20"/>
                <w:lang w:val="fr-CA"/>
              </w:rPr>
              <w:t xml:space="preserve">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AF0869">
            <w:pPr>
              <w:spacing w:after="1" w:line="239" w:lineRule="auto"/>
              <w:ind w:left="1" w:right="1478"/>
              <w:rPr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 xml:space="preserve">Les animaux se cachent </w:t>
            </w:r>
            <w:r w:rsidR="007610CE" w:rsidRPr="00726C6E">
              <w:rPr>
                <w:rFonts w:cstheme="minorHAnsi"/>
                <w:sz w:val="20"/>
                <w:szCs w:val="20"/>
                <w:lang w:val="fr-CA"/>
              </w:rPr>
              <w:t>b</w:t>
            </w:r>
            <w:r w:rsidRPr="00726C6E">
              <w:rPr>
                <w:rFonts w:cstheme="minorHAnsi"/>
                <w:sz w:val="20"/>
                <w:szCs w:val="20"/>
                <w:lang w:val="fr-CA"/>
              </w:rPr>
              <w:t>ien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2E606B" w:rsidRPr="00726C6E" w:rsidRDefault="00F40C69">
            <w:pPr>
              <w:spacing w:after="1" w:line="239" w:lineRule="auto"/>
              <w:ind w:left="1" w:right="1741"/>
              <w:rPr>
                <w:sz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Au parc avec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Wilaiya</w:t>
            </w:r>
            <w:proofErr w:type="spellEnd"/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2E606B">
            <w:pPr>
              <w:spacing w:after="1" w:line="239" w:lineRule="auto"/>
              <w:ind w:left="1" w:right="1741"/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Beaucoup de points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5C7EE0">
            <w:pPr>
              <w:ind w:left="1"/>
              <w:rPr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  <w:r w:rsidR="00B83E02" w:rsidRPr="00726C6E">
              <w:rPr>
                <w:sz w:val="20"/>
                <w:lang w:val="fr-CA"/>
              </w:rPr>
              <w:t xml:space="preserve">  </w:t>
            </w:r>
          </w:p>
        </w:tc>
      </w:tr>
      <w:tr w:rsidR="00B83E02" w:rsidRPr="002617AA" w:rsidTr="002617AA">
        <w:trPr>
          <w:trHeight w:val="4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904A5F">
            <w:pPr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t>1.4</w:t>
            </w:r>
            <w:r w:rsidRPr="00726C6E">
              <w:rPr>
                <w:sz w:val="20"/>
                <w:lang w:val="fr-CA"/>
              </w:rPr>
              <w:t xml:space="preserve"> cr</w:t>
            </w:r>
            <w:r w:rsidR="00904A5F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>e</w:t>
            </w:r>
            <w:r w:rsidR="00904A5F" w:rsidRPr="00726C6E">
              <w:rPr>
                <w:sz w:val="20"/>
                <w:lang w:val="fr-CA"/>
              </w:rPr>
              <w:t>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904A5F" w:rsidRPr="00726C6E">
              <w:rPr>
                <w:sz w:val="20"/>
                <w:lang w:val="fr-CA"/>
              </w:rPr>
              <w:t>des ensembles d'un nombre donné</w:t>
            </w:r>
            <w:r w:rsidRPr="00726C6E">
              <w:rPr>
                <w:sz w:val="20"/>
                <w:lang w:val="fr-CA"/>
              </w:rPr>
              <w:t xml:space="preserve"> (</w:t>
            </w:r>
            <w:r w:rsidR="00904A5F" w:rsidRPr="00726C6E">
              <w:rPr>
                <w:sz w:val="20"/>
                <w:lang w:val="fr-CA"/>
              </w:rPr>
              <w:t xml:space="preserve">de </w:t>
            </w:r>
            <w:r w:rsidRPr="00726C6E">
              <w:rPr>
                <w:sz w:val="20"/>
                <w:lang w:val="fr-CA"/>
              </w:rPr>
              <w:t xml:space="preserve">0 </w:t>
            </w:r>
            <w:r w:rsidR="00904A5F" w:rsidRPr="00726C6E">
              <w:rPr>
                <w:sz w:val="20"/>
                <w:lang w:val="fr-CA"/>
              </w:rPr>
              <w:t xml:space="preserve">à </w:t>
            </w:r>
            <w:r w:rsidRPr="00726C6E">
              <w:rPr>
                <w:sz w:val="20"/>
                <w:lang w:val="fr-CA"/>
              </w:rPr>
              <w:t>10)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ind w:left="1"/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 xml:space="preserve"> </w:t>
            </w:r>
          </w:p>
        </w:tc>
      </w:tr>
      <w:tr w:rsidR="00B83E02" w:rsidRPr="002617AA" w:rsidTr="002617AA">
        <w:trPr>
          <w:trHeight w:val="7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3A5A81">
            <w:pPr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lastRenderedPageBreak/>
              <w:t>1.5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F20B5C" w:rsidRPr="00726C6E">
              <w:rPr>
                <w:sz w:val="20"/>
                <w:lang w:val="fr-CA"/>
              </w:rPr>
              <w:t>montrer un nombre donné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F20B5C" w:rsidRPr="00726C6E">
              <w:rPr>
                <w:sz w:val="20"/>
                <w:lang w:val="fr-CA"/>
              </w:rPr>
              <w:t xml:space="preserve">comme deux </w:t>
            </w:r>
            <w:r w:rsidRPr="00726C6E">
              <w:rPr>
                <w:sz w:val="20"/>
                <w:lang w:val="fr-CA"/>
              </w:rPr>
              <w:t>part</w:t>
            </w:r>
            <w:r w:rsidR="00F20B5C" w:rsidRPr="00726C6E">
              <w:rPr>
                <w:sz w:val="20"/>
                <w:lang w:val="fr-CA"/>
              </w:rPr>
              <w:t>ie</w:t>
            </w:r>
            <w:r w:rsidRPr="00726C6E">
              <w:rPr>
                <w:sz w:val="20"/>
                <w:lang w:val="fr-CA"/>
              </w:rPr>
              <w:t xml:space="preserve">s </w:t>
            </w:r>
            <w:r w:rsidR="00F20B5C" w:rsidRPr="00726C6E">
              <w:rPr>
                <w:sz w:val="20"/>
                <w:lang w:val="fr-CA"/>
              </w:rPr>
              <w:t xml:space="preserve">de façon </w:t>
            </w:r>
            <w:r w:rsidRPr="00726C6E">
              <w:rPr>
                <w:sz w:val="20"/>
                <w:lang w:val="fr-CA"/>
              </w:rPr>
              <w:t>concr</w:t>
            </w:r>
            <w:r w:rsidR="00F20B5C" w:rsidRPr="00726C6E">
              <w:rPr>
                <w:sz w:val="20"/>
                <w:lang w:val="fr-CA"/>
              </w:rPr>
              <w:t>è</w:t>
            </w:r>
            <w:r w:rsidRPr="00726C6E">
              <w:rPr>
                <w:sz w:val="20"/>
                <w:lang w:val="fr-CA"/>
              </w:rPr>
              <w:t xml:space="preserve">te </w:t>
            </w:r>
            <w:r w:rsidR="00F20B5C" w:rsidRPr="00726C6E">
              <w:rPr>
                <w:sz w:val="20"/>
                <w:lang w:val="fr-CA"/>
              </w:rPr>
              <w:t>et</w:t>
            </w:r>
            <w:r w:rsidR="003A5A81">
              <w:rPr>
                <w:sz w:val="20"/>
                <w:lang w:val="fr-CA"/>
              </w:rPr>
              <w:t xml:space="preserve"> </w:t>
            </w:r>
            <w:r w:rsidRPr="00726C6E">
              <w:rPr>
                <w:sz w:val="20"/>
                <w:lang w:val="fr-CA"/>
              </w:rPr>
              <w:t>n</w:t>
            </w:r>
            <w:r w:rsidR="00F20B5C" w:rsidRPr="00726C6E">
              <w:rPr>
                <w:sz w:val="20"/>
                <w:lang w:val="fr-CA"/>
              </w:rPr>
              <w:t>om</w:t>
            </w:r>
            <w:r w:rsidRPr="00726C6E">
              <w:rPr>
                <w:sz w:val="20"/>
                <w:lang w:val="fr-CA"/>
              </w:rPr>
              <w:t>me</w:t>
            </w:r>
            <w:r w:rsidR="00F20B5C" w:rsidRPr="00726C6E">
              <w:rPr>
                <w:sz w:val="20"/>
                <w:lang w:val="fr-CA"/>
              </w:rPr>
              <w:t>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F20B5C" w:rsidRPr="00726C6E">
              <w:rPr>
                <w:sz w:val="20"/>
                <w:lang w:val="fr-CA"/>
              </w:rPr>
              <w:t>l</w:t>
            </w:r>
            <w:r w:rsidRPr="00726C6E">
              <w:rPr>
                <w:sz w:val="20"/>
                <w:lang w:val="fr-CA"/>
              </w:rPr>
              <w:t>e</w:t>
            </w:r>
            <w:r w:rsidR="00F20B5C" w:rsidRPr="00726C6E">
              <w:rPr>
                <w:sz w:val="20"/>
                <w:lang w:val="fr-CA"/>
              </w:rPr>
              <w:t>s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F20B5C" w:rsidRPr="00726C6E">
              <w:rPr>
                <w:sz w:val="20"/>
                <w:lang w:val="fr-CA"/>
              </w:rPr>
              <w:t xml:space="preserve">deux </w:t>
            </w:r>
            <w:r w:rsidRPr="00726C6E">
              <w:rPr>
                <w:sz w:val="20"/>
                <w:lang w:val="fr-CA"/>
              </w:rPr>
              <w:t>part</w:t>
            </w:r>
            <w:r w:rsidR="00F20B5C" w:rsidRPr="00726C6E">
              <w:rPr>
                <w:sz w:val="20"/>
                <w:lang w:val="fr-CA"/>
              </w:rPr>
              <w:t>ie</w:t>
            </w:r>
            <w:r w:rsidRPr="00726C6E">
              <w:rPr>
                <w:sz w:val="20"/>
                <w:lang w:val="fr-CA"/>
              </w:rPr>
              <w:t>s (</w:t>
            </w:r>
            <w:r w:rsidR="00F20B5C" w:rsidRPr="00726C6E">
              <w:rPr>
                <w:sz w:val="20"/>
                <w:lang w:val="fr-CA"/>
              </w:rPr>
              <w:t xml:space="preserve">de </w:t>
            </w:r>
            <w:r w:rsidRPr="00726C6E">
              <w:rPr>
                <w:sz w:val="20"/>
                <w:lang w:val="fr-CA"/>
              </w:rPr>
              <w:t xml:space="preserve">2 </w:t>
            </w:r>
            <w:r w:rsidR="00F20B5C" w:rsidRPr="00726C6E">
              <w:rPr>
                <w:sz w:val="20"/>
                <w:lang w:val="fr-CA"/>
              </w:rPr>
              <w:t>à</w:t>
            </w:r>
            <w:r w:rsidRPr="00726C6E">
              <w:rPr>
                <w:sz w:val="20"/>
                <w:lang w:val="fr-CA"/>
              </w:rPr>
              <w:t xml:space="preserve"> 10)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2E606B">
            <w:pPr>
              <w:ind w:left="1"/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Beaucoup de points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2E606B">
            <w:pPr>
              <w:ind w:left="1"/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Jouons au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waltes</w:t>
            </w:r>
            <w:proofErr w:type="spellEnd"/>
            <w:r w:rsidRPr="00726C6E">
              <w:rPr>
                <w:sz w:val="20"/>
                <w:szCs w:val="20"/>
                <w:lang w:val="fr-CA"/>
              </w:rPr>
              <w:t xml:space="preserve">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5C7EE0">
            <w:pPr>
              <w:ind w:left="1"/>
              <w:rPr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</w:tc>
      </w:tr>
      <w:tr w:rsidR="00B83E02" w:rsidRPr="00726C6E" w:rsidTr="002617AA">
        <w:tblPrEx>
          <w:tblCellMar>
            <w:left w:w="108" w:type="dxa"/>
          </w:tblCellMar>
        </w:tblPrEx>
        <w:trPr>
          <w:trHeight w:val="17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B6724A">
            <w:pPr>
              <w:rPr>
                <w:lang w:val="fr-CA"/>
              </w:rPr>
            </w:pPr>
            <w:bookmarkStart w:id="0" w:name="_GoBack"/>
            <w:bookmarkEnd w:id="0"/>
            <w:r w:rsidRPr="00726C6E">
              <w:rPr>
                <w:b/>
                <w:sz w:val="20"/>
                <w:lang w:val="fr-CA"/>
              </w:rPr>
              <w:t xml:space="preserve">1.6 </w:t>
            </w:r>
            <w:r w:rsidRPr="00726C6E">
              <w:rPr>
                <w:sz w:val="20"/>
                <w:lang w:val="fr-CA"/>
              </w:rPr>
              <w:t>d</w:t>
            </w:r>
            <w:r w:rsidR="00B6724A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>termine</w:t>
            </w:r>
            <w:r w:rsidR="00B6724A" w:rsidRPr="00726C6E">
              <w:rPr>
                <w:sz w:val="20"/>
                <w:lang w:val="fr-CA"/>
              </w:rPr>
              <w:t>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B6724A" w:rsidRPr="00726C6E">
              <w:rPr>
                <w:sz w:val="20"/>
                <w:lang w:val="fr-CA"/>
              </w:rPr>
              <w:t>quel groupe contient le plus</w:t>
            </w:r>
            <w:r w:rsidRPr="00726C6E">
              <w:rPr>
                <w:sz w:val="20"/>
                <w:lang w:val="fr-CA"/>
              </w:rPr>
              <w:t xml:space="preserve">, </w:t>
            </w:r>
            <w:r w:rsidR="00B6724A" w:rsidRPr="00726C6E">
              <w:rPr>
                <w:sz w:val="20"/>
                <w:lang w:val="fr-CA"/>
              </w:rPr>
              <w:t>contient le moins</w:t>
            </w:r>
            <w:r w:rsidRPr="00726C6E">
              <w:rPr>
                <w:sz w:val="20"/>
                <w:lang w:val="fr-CA"/>
              </w:rPr>
              <w:t xml:space="preserve"> o</w:t>
            </w:r>
            <w:r w:rsidR="00B6724A" w:rsidRPr="00726C6E">
              <w:rPr>
                <w:sz w:val="20"/>
                <w:lang w:val="fr-CA"/>
              </w:rPr>
              <w:t>u quels groupes sont é</w:t>
            </w:r>
            <w:r w:rsidRPr="00726C6E">
              <w:rPr>
                <w:sz w:val="20"/>
                <w:lang w:val="fr-CA"/>
              </w:rPr>
              <w:t>quivalent</w:t>
            </w:r>
            <w:r w:rsidR="00B6724A" w:rsidRPr="00726C6E">
              <w:rPr>
                <w:sz w:val="20"/>
                <w:lang w:val="fr-CA"/>
              </w:rPr>
              <w:t>s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18" w:rsidRPr="00726C6E" w:rsidRDefault="00632118">
            <w:pPr>
              <w:ind w:right="1899"/>
              <w:rPr>
                <w:sz w:val="20"/>
                <w:lang w:val="fr-CA"/>
              </w:rPr>
            </w:pPr>
            <w:r w:rsidRPr="00726C6E">
              <w:rPr>
                <w:sz w:val="20"/>
                <w:lang w:val="fr-CA"/>
              </w:rPr>
              <w:t>Au jeu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EA54D7">
            <w:pPr>
              <w:ind w:right="1899"/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Des taches partout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2E606B">
            <w:pPr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Beaucoup de points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2E606B">
            <w:pPr>
              <w:tabs>
                <w:tab w:val="center" w:pos="3063"/>
              </w:tabs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Jouons au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waltes</w:t>
            </w:r>
            <w:proofErr w:type="spellEnd"/>
            <w:r w:rsidRPr="00726C6E">
              <w:rPr>
                <w:sz w:val="20"/>
                <w:szCs w:val="20"/>
                <w:lang w:val="fr-CA"/>
              </w:rPr>
              <w:t xml:space="preserve"> !</w:t>
            </w:r>
            <w:r w:rsidR="00B83E02" w:rsidRPr="00726C6E">
              <w:rPr>
                <w:sz w:val="20"/>
                <w:lang w:val="fr-CA"/>
              </w:rPr>
              <w:t xml:space="preserve">        </w:t>
            </w:r>
            <w:r w:rsidR="00B83E02" w:rsidRPr="00726C6E">
              <w:rPr>
                <w:sz w:val="20"/>
                <w:lang w:val="fr-CA"/>
              </w:rPr>
              <w:tab/>
              <w:t xml:space="preserve"> </w:t>
            </w:r>
          </w:p>
          <w:p w:rsidR="00B83E02" w:rsidRPr="00726C6E" w:rsidRDefault="005C7EE0">
            <w:pPr>
              <w:rPr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AF0869">
            <w:pPr>
              <w:rPr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Les animaux se cachent bien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F40C69">
            <w:r w:rsidRPr="00726C6E">
              <w:rPr>
                <w:sz w:val="20"/>
                <w:szCs w:val="20"/>
                <w:lang w:val="fr-CA"/>
              </w:rPr>
              <w:t xml:space="preserve">Au parc avec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Wilaiya</w:t>
            </w:r>
            <w:proofErr w:type="spellEnd"/>
            <w:r w:rsidR="00B83E02" w:rsidRPr="00726C6E">
              <w:rPr>
                <w:sz w:val="20"/>
              </w:rPr>
              <w:t xml:space="preserve"> </w:t>
            </w:r>
          </w:p>
        </w:tc>
      </w:tr>
      <w:tr w:rsidR="00B83E02" w:rsidRPr="002617AA" w:rsidTr="002617AA">
        <w:tblPrEx>
          <w:tblCellMar>
            <w:left w:w="108" w:type="dxa"/>
          </w:tblCellMar>
        </w:tblPrEx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1B18DC">
            <w:pPr>
              <w:ind w:right="312"/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t xml:space="preserve">1.7 </w:t>
            </w:r>
            <w:r w:rsidRPr="00726C6E">
              <w:rPr>
                <w:sz w:val="20"/>
                <w:lang w:val="fr-CA"/>
              </w:rPr>
              <w:t>u</w:t>
            </w:r>
            <w:r w:rsidR="001B18DC" w:rsidRPr="00726C6E">
              <w:rPr>
                <w:sz w:val="20"/>
                <w:lang w:val="fr-CA"/>
              </w:rPr>
              <w:t>tili</w:t>
            </w:r>
            <w:r w:rsidRPr="00726C6E">
              <w:rPr>
                <w:sz w:val="20"/>
                <w:lang w:val="fr-CA"/>
              </w:rPr>
              <w:t>se</w:t>
            </w:r>
            <w:r w:rsidR="001B18DC" w:rsidRPr="00726C6E">
              <w:rPr>
                <w:sz w:val="20"/>
                <w:lang w:val="fr-CA"/>
              </w:rPr>
              <w:t>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 xml:space="preserve">des </w:t>
            </w:r>
            <w:r w:rsidRPr="00726C6E">
              <w:rPr>
                <w:sz w:val="20"/>
                <w:lang w:val="fr-CA"/>
              </w:rPr>
              <w:t>symbol</w:t>
            </w:r>
            <w:r w:rsidR="001B18DC" w:rsidRPr="00726C6E">
              <w:rPr>
                <w:sz w:val="20"/>
                <w:lang w:val="fr-CA"/>
              </w:rPr>
              <w:t>e</w:t>
            </w:r>
            <w:r w:rsidRPr="00726C6E">
              <w:rPr>
                <w:sz w:val="20"/>
                <w:lang w:val="fr-CA"/>
              </w:rPr>
              <w:t xml:space="preserve">s </w:t>
            </w:r>
            <w:r w:rsidR="001B18DC" w:rsidRPr="00726C6E">
              <w:rPr>
                <w:sz w:val="20"/>
                <w:lang w:val="fr-CA"/>
              </w:rPr>
              <w:t>p</w:t>
            </w:r>
            <w:r w:rsidRPr="00726C6E">
              <w:rPr>
                <w:sz w:val="20"/>
                <w:lang w:val="fr-CA"/>
              </w:rPr>
              <w:t>o</w:t>
            </w:r>
            <w:r w:rsidR="001B18DC" w:rsidRPr="00726C6E">
              <w:rPr>
                <w:sz w:val="20"/>
                <w:lang w:val="fr-CA"/>
              </w:rPr>
              <w:t>ur</w:t>
            </w:r>
            <w:r w:rsidRPr="00726C6E">
              <w:rPr>
                <w:sz w:val="20"/>
                <w:lang w:val="fr-CA"/>
              </w:rPr>
              <w:t xml:space="preserve"> repr</w:t>
            </w:r>
            <w:r w:rsidR="001B18DC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>sent</w:t>
            </w:r>
            <w:r w:rsidR="001B18DC" w:rsidRPr="00726C6E">
              <w:rPr>
                <w:sz w:val="20"/>
                <w:lang w:val="fr-CA"/>
              </w:rPr>
              <w:t>er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 xml:space="preserve">des </w:t>
            </w:r>
            <w:r w:rsidRPr="00726C6E">
              <w:rPr>
                <w:sz w:val="20"/>
                <w:lang w:val="fr-CA"/>
              </w:rPr>
              <w:t>n</w:t>
            </w:r>
            <w:r w:rsidR="001B18DC" w:rsidRPr="00726C6E">
              <w:rPr>
                <w:sz w:val="20"/>
                <w:lang w:val="fr-CA"/>
              </w:rPr>
              <w:t>o</w:t>
            </w:r>
            <w:r w:rsidRPr="00726C6E">
              <w:rPr>
                <w:sz w:val="20"/>
                <w:lang w:val="fr-CA"/>
              </w:rPr>
              <w:t>mbr</w:t>
            </w:r>
            <w:r w:rsidR="001B18DC" w:rsidRPr="00726C6E">
              <w:rPr>
                <w:sz w:val="20"/>
                <w:lang w:val="fr-CA"/>
              </w:rPr>
              <w:t>e</w:t>
            </w:r>
            <w:r w:rsidRPr="00726C6E">
              <w:rPr>
                <w:sz w:val="20"/>
                <w:lang w:val="fr-CA"/>
              </w:rPr>
              <w:t xml:space="preserve">s </w:t>
            </w:r>
            <w:r w:rsidR="001B18DC" w:rsidRPr="00726C6E">
              <w:rPr>
                <w:sz w:val="20"/>
                <w:lang w:val="fr-CA"/>
              </w:rPr>
              <w:t xml:space="preserve">de plusieurs façons </w:t>
            </w:r>
            <w:r w:rsidR="005912A8">
              <w:rPr>
                <w:sz w:val="20"/>
                <w:lang w:val="fr-CA"/>
              </w:rPr>
              <w:t xml:space="preserve">différentes </w:t>
            </w:r>
            <w:r w:rsidR="001B18DC" w:rsidRPr="00726C6E">
              <w:rPr>
                <w:sz w:val="20"/>
                <w:lang w:val="fr-CA"/>
              </w:rPr>
              <w:t>dans des contextes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>significatifs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2E606B">
            <w:pPr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Beaucoup de points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5C7EE0">
            <w:pPr>
              <w:rPr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Garderie pour chiens chez Luc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AF0869">
            <w:pPr>
              <w:rPr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Les animaux se cachent bien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F40C69">
            <w:pPr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 xml:space="preserve">Au parc avec </w:t>
            </w:r>
            <w:proofErr w:type="spellStart"/>
            <w:r w:rsidRPr="00726C6E">
              <w:rPr>
                <w:sz w:val="20"/>
                <w:szCs w:val="20"/>
                <w:lang w:val="fr-CA"/>
              </w:rPr>
              <w:t>Wilaiya</w:t>
            </w:r>
            <w:proofErr w:type="spellEnd"/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632118">
            <w:pPr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>Au jeu !</w:t>
            </w:r>
            <w:r w:rsidR="00B83E02" w:rsidRPr="00726C6E">
              <w:rPr>
                <w:sz w:val="20"/>
                <w:lang w:val="fr-CA"/>
              </w:rPr>
              <w:t xml:space="preserve"> </w:t>
            </w:r>
          </w:p>
          <w:p w:rsidR="00B83E02" w:rsidRPr="00726C6E" w:rsidRDefault="003F1B15">
            <w:pPr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Un beau nid</w:t>
            </w:r>
            <w:r w:rsidR="00B83E02" w:rsidRPr="00726C6E">
              <w:rPr>
                <w:i/>
                <w:sz w:val="20"/>
                <w:lang w:val="fr-CA"/>
              </w:rPr>
              <w:t xml:space="preserve">  </w:t>
            </w:r>
          </w:p>
        </w:tc>
      </w:tr>
    </w:tbl>
    <w:p w:rsidR="003E4008" w:rsidRPr="00726C6E" w:rsidRDefault="00B271B2">
      <w:pPr>
        <w:spacing w:after="174"/>
        <w:rPr>
          <w:lang w:val="fr-CA"/>
        </w:rPr>
      </w:pPr>
      <w:r w:rsidRPr="00726C6E">
        <w:rPr>
          <w:b/>
          <w:sz w:val="24"/>
          <w:lang w:val="fr-CA"/>
        </w:rPr>
        <w:t xml:space="preserve"> </w:t>
      </w:r>
    </w:p>
    <w:p w:rsidR="003E4008" w:rsidRPr="00726C6E" w:rsidRDefault="003E4008">
      <w:pPr>
        <w:spacing w:after="57"/>
        <w:ind w:left="4198"/>
        <w:rPr>
          <w:lang w:val="fr-CA"/>
        </w:rPr>
      </w:pPr>
    </w:p>
    <w:p w:rsidR="002052B4" w:rsidRPr="00726C6E" w:rsidRDefault="002052B4" w:rsidP="002617AA">
      <w:pPr>
        <w:spacing w:after="3"/>
        <w:ind w:left="14" w:right="-1613" w:hanging="14"/>
        <w:jc w:val="center"/>
        <w:rPr>
          <w:b/>
          <w:sz w:val="28"/>
        </w:rPr>
      </w:pPr>
      <w:r w:rsidRPr="00726C6E">
        <w:rPr>
          <w:b/>
          <w:noProof/>
          <w:sz w:val="28"/>
          <w:lang w:val="en-CA" w:eastAsia="en-CA"/>
        </w:rPr>
        <w:drawing>
          <wp:inline distT="0" distB="0" distL="0" distR="0">
            <wp:extent cx="2247900" cy="748665"/>
            <wp:effectExtent l="0" t="0" r="0" b="0"/>
            <wp:docPr id="4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08" w:rsidRPr="00726C6E" w:rsidRDefault="00AB5615" w:rsidP="002617AA">
      <w:pPr>
        <w:spacing w:after="3"/>
        <w:ind w:left="10" w:right="-1246" w:hanging="10"/>
        <w:jc w:val="center"/>
        <w:rPr>
          <w:lang w:val="fr-CA"/>
        </w:rPr>
      </w:pPr>
      <w:r w:rsidRPr="00726C6E">
        <w:rPr>
          <w:b/>
          <w:sz w:val="28"/>
          <w:lang w:val="fr-CA"/>
        </w:rPr>
        <w:t>Corrélations de</w:t>
      </w:r>
      <w:r w:rsidRPr="00726C6E">
        <w:rPr>
          <w:noProof/>
          <w:lang w:val="fr-CA"/>
        </w:rPr>
        <w:t xml:space="preserve"> </w:t>
      </w:r>
      <w:proofErr w:type="spellStart"/>
      <w:r w:rsidRPr="00726C6E">
        <w:rPr>
          <w:b/>
          <w:sz w:val="28"/>
          <w:lang w:val="fr-CA"/>
        </w:rPr>
        <w:t>Mathologie</w:t>
      </w:r>
      <w:proofErr w:type="spellEnd"/>
      <w:r w:rsidRPr="00726C6E">
        <w:rPr>
          <w:b/>
          <w:sz w:val="28"/>
          <w:lang w:val="fr-CA"/>
        </w:rPr>
        <w:t xml:space="preserve"> Maternelle (Le</w:t>
      </w:r>
      <w:r w:rsidRPr="00726C6E">
        <w:rPr>
          <w:b/>
          <w:sz w:val="28"/>
          <w:szCs w:val="28"/>
          <w:lang w:val="fr-CA"/>
        </w:rPr>
        <w:t>s régularités</w:t>
      </w:r>
      <w:r w:rsidRPr="00726C6E">
        <w:rPr>
          <w:b/>
          <w:sz w:val="28"/>
          <w:lang w:val="fr-CA"/>
        </w:rPr>
        <w:t>) – l'Île-du-Prince-Édouard</w:t>
      </w:r>
    </w:p>
    <w:tbl>
      <w:tblPr>
        <w:tblStyle w:val="TableGrid"/>
        <w:tblW w:w="7437" w:type="dxa"/>
        <w:tblInd w:w="2755" w:type="dxa"/>
        <w:tblCellMar>
          <w:top w:w="43" w:type="dxa"/>
          <w:left w:w="30" w:type="dxa"/>
          <w:right w:w="80" w:type="dxa"/>
        </w:tblCellMar>
        <w:tblLook w:val="04A0" w:firstRow="1" w:lastRow="0" w:firstColumn="1" w:lastColumn="0" w:noHBand="0" w:noVBand="1"/>
      </w:tblPr>
      <w:tblGrid>
        <w:gridCol w:w="3624"/>
        <w:gridCol w:w="3813"/>
      </w:tblGrid>
      <w:tr w:rsidR="00B83E02" w:rsidRPr="00726C6E" w:rsidTr="00B83E02">
        <w:trPr>
          <w:trHeight w:val="54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83E02" w:rsidRPr="00726C6E" w:rsidRDefault="00840769">
            <w:pPr>
              <w:ind w:left="77"/>
            </w:pPr>
            <w:proofErr w:type="spellStart"/>
            <w:r w:rsidRPr="00726C6E">
              <w:rPr>
                <w:b/>
              </w:rPr>
              <w:t>Résultats</w:t>
            </w:r>
            <w:proofErr w:type="spellEnd"/>
            <w:r w:rsidRPr="00726C6E">
              <w:rPr>
                <w:b/>
              </w:rPr>
              <w:t xml:space="preserve"> </w:t>
            </w:r>
            <w:proofErr w:type="spellStart"/>
            <w:r w:rsidRPr="00726C6E">
              <w:rPr>
                <w:b/>
              </w:rPr>
              <w:t>d’apprentissage</w:t>
            </w:r>
            <w:proofErr w:type="spellEnd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83E02" w:rsidRPr="00726C6E" w:rsidRDefault="00840769" w:rsidP="002617AA">
            <w:pPr>
              <w:ind w:left="38"/>
            </w:pPr>
            <w:r w:rsidRPr="00726C6E">
              <w:rPr>
                <w:b/>
              </w:rPr>
              <w:t xml:space="preserve">Petits </w:t>
            </w:r>
            <w:proofErr w:type="spellStart"/>
            <w:r w:rsidRPr="00726C6E">
              <w:rPr>
                <w:b/>
              </w:rPr>
              <w:t>livrets</w:t>
            </w:r>
            <w:proofErr w:type="spellEnd"/>
            <w:r w:rsidRPr="00726C6E">
              <w:rPr>
                <w:b/>
              </w:rPr>
              <w:t xml:space="preserve"> de </w:t>
            </w:r>
            <w:proofErr w:type="spellStart"/>
            <w:r w:rsidRPr="00726C6E">
              <w:rPr>
                <w:b/>
              </w:rPr>
              <w:t>Mathologie</w:t>
            </w:r>
            <w:proofErr w:type="spellEnd"/>
            <w:r w:rsidR="00B83E02" w:rsidRPr="00726C6E">
              <w:rPr>
                <w:b/>
              </w:rPr>
              <w:t xml:space="preserve"> </w:t>
            </w:r>
          </w:p>
        </w:tc>
      </w:tr>
      <w:tr w:rsidR="00B83E02" w:rsidRPr="002617AA" w:rsidTr="00B83E02">
        <w:trPr>
          <w:trHeight w:val="27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A8721E">
            <w:pPr>
              <w:ind w:left="77"/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>Par la fin de la Maternelle, les enfants doivent être en mesure de</w:t>
            </w:r>
            <w:r w:rsidR="001B18DC" w:rsidRPr="00726C6E">
              <w:rPr>
                <w:sz w:val="20"/>
                <w:lang w:val="fr-CA"/>
              </w:rPr>
              <w:t xml:space="preserve"> / </w:t>
            </w:r>
            <w:proofErr w:type="gramStart"/>
            <w:r w:rsidR="001B18DC" w:rsidRPr="00726C6E">
              <w:rPr>
                <w:sz w:val="20"/>
                <w:lang w:val="fr-CA"/>
              </w:rPr>
              <w:t>d'</w:t>
            </w:r>
            <w:r w:rsidRPr="00726C6E">
              <w:rPr>
                <w:sz w:val="20"/>
                <w:lang w:val="fr-CA"/>
              </w:rPr>
              <w:t xml:space="preserve"> :</w:t>
            </w:r>
            <w:proofErr w:type="gramEnd"/>
            <w:r w:rsidRPr="00726C6E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ind w:left="438"/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 xml:space="preserve"> </w:t>
            </w:r>
          </w:p>
        </w:tc>
      </w:tr>
      <w:tr w:rsidR="00B83E02" w:rsidRPr="002617AA" w:rsidTr="00B83E02">
        <w:trPr>
          <w:trHeight w:val="290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1B18DC">
            <w:pPr>
              <w:ind w:left="77"/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t>2.1</w:t>
            </w:r>
            <w:r w:rsidRPr="00726C6E">
              <w:rPr>
                <w:sz w:val="20"/>
                <w:lang w:val="fr-CA"/>
              </w:rPr>
              <w:t xml:space="preserve"> d</w:t>
            </w:r>
            <w:r w:rsidR="001B18DC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>montre</w:t>
            </w:r>
            <w:r w:rsidR="001B18DC" w:rsidRPr="00726C6E">
              <w:rPr>
                <w:sz w:val="20"/>
                <w:lang w:val="fr-CA"/>
              </w:rPr>
              <w:t>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>u</w:t>
            </w:r>
            <w:r w:rsidRPr="00726C6E">
              <w:rPr>
                <w:sz w:val="20"/>
                <w:lang w:val="fr-CA"/>
              </w:rPr>
              <w:t>n</w:t>
            </w:r>
            <w:r w:rsidR="001B18DC" w:rsidRPr="00726C6E">
              <w:rPr>
                <w:sz w:val="20"/>
                <w:lang w:val="fr-CA"/>
              </w:rPr>
              <w:t>e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>compréhension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>de régularités</w:t>
            </w:r>
            <w:r w:rsidRPr="00726C6E">
              <w:rPr>
                <w:sz w:val="20"/>
                <w:lang w:val="fr-CA"/>
              </w:rPr>
              <w:t xml:space="preserve"> (</w:t>
            </w:r>
            <w:r w:rsidR="001B18DC" w:rsidRPr="00726C6E">
              <w:rPr>
                <w:sz w:val="20"/>
                <w:lang w:val="fr-CA"/>
              </w:rPr>
              <w:t>de deux ou trois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>l</w:t>
            </w:r>
            <w:r w:rsidR="001B18DC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 xml:space="preserve">ments) </w:t>
            </w:r>
            <w:r w:rsidR="005912A8">
              <w:rPr>
                <w:sz w:val="20"/>
                <w:lang w:val="fr-CA"/>
              </w:rPr>
              <w:t xml:space="preserve">qui se répètent </w:t>
            </w:r>
            <w:r w:rsidR="001B18DC" w:rsidRPr="00726C6E">
              <w:rPr>
                <w:sz w:val="20"/>
                <w:lang w:val="fr-CA"/>
              </w:rPr>
              <w:t>en</w:t>
            </w:r>
            <w:r w:rsidRPr="00726C6E">
              <w:rPr>
                <w:sz w:val="20"/>
                <w:lang w:val="fr-CA"/>
              </w:rPr>
              <w:t xml:space="preserve"> identifi</w:t>
            </w:r>
            <w:r w:rsidR="001B18DC" w:rsidRPr="00726C6E">
              <w:rPr>
                <w:sz w:val="20"/>
                <w:lang w:val="fr-CA"/>
              </w:rPr>
              <w:t>a</w:t>
            </w:r>
            <w:r w:rsidRPr="00726C6E">
              <w:rPr>
                <w:sz w:val="20"/>
                <w:lang w:val="fr-CA"/>
              </w:rPr>
              <w:t>n</w:t>
            </w:r>
            <w:r w:rsidR="001B18DC" w:rsidRPr="00726C6E">
              <w:rPr>
                <w:sz w:val="20"/>
                <w:lang w:val="fr-CA"/>
              </w:rPr>
              <w:t>t</w:t>
            </w:r>
            <w:r w:rsidRPr="00726C6E">
              <w:rPr>
                <w:sz w:val="20"/>
                <w:lang w:val="fr-CA"/>
              </w:rPr>
              <w:t xml:space="preserve">, </w:t>
            </w:r>
            <w:r w:rsidR="005912A8">
              <w:rPr>
                <w:sz w:val="20"/>
                <w:lang w:val="fr-CA"/>
              </w:rPr>
              <w:t xml:space="preserve">en </w:t>
            </w:r>
            <w:r w:rsidRPr="00726C6E">
              <w:rPr>
                <w:sz w:val="20"/>
                <w:lang w:val="fr-CA"/>
              </w:rPr>
              <w:t>d</w:t>
            </w:r>
            <w:r w:rsidR="001B18DC" w:rsidRPr="00726C6E">
              <w:rPr>
                <w:sz w:val="20"/>
                <w:lang w:val="fr-CA"/>
              </w:rPr>
              <w:t>écrivant</w:t>
            </w:r>
            <w:r w:rsidRPr="00726C6E">
              <w:rPr>
                <w:sz w:val="20"/>
                <w:lang w:val="fr-CA"/>
              </w:rPr>
              <w:t xml:space="preserve">, </w:t>
            </w:r>
            <w:r w:rsidR="005912A8">
              <w:rPr>
                <w:sz w:val="20"/>
                <w:lang w:val="fr-CA"/>
              </w:rPr>
              <w:t xml:space="preserve">en </w:t>
            </w:r>
            <w:r w:rsidRPr="00726C6E">
              <w:rPr>
                <w:sz w:val="20"/>
                <w:lang w:val="fr-CA"/>
              </w:rPr>
              <w:t>copi</w:t>
            </w:r>
            <w:r w:rsidR="001B18DC" w:rsidRPr="00726C6E">
              <w:rPr>
                <w:sz w:val="20"/>
                <w:lang w:val="fr-CA"/>
              </w:rPr>
              <w:t>a</w:t>
            </w:r>
            <w:r w:rsidRPr="00726C6E">
              <w:rPr>
                <w:sz w:val="20"/>
                <w:lang w:val="fr-CA"/>
              </w:rPr>
              <w:t>n</w:t>
            </w:r>
            <w:r w:rsidR="001B18DC" w:rsidRPr="00726C6E">
              <w:rPr>
                <w:sz w:val="20"/>
                <w:lang w:val="fr-CA"/>
              </w:rPr>
              <w:t>t</w:t>
            </w:r>
            <w:r w:rsidRPr="00726C6E">
              <w:rPr>
                <w:sz w:val="20"/>
                <w:lang w:val="fr-CA"/>
              </w:rPr>
              <w:t xml:space="preserve">, </w:t>
            </w:r>
            <w:r w:rsidR="005912A8">
              <w:rPr>
                <w:sz w:val="20"/>
                <w:lang w:val="fr-CA"/>
              </w:rPr>
              <w:t xml:space="preserve">en </w:t>
            </w:r>
            <w:r w:rsidR="001B18DC" w:rsidRPr="00726C6E">
              <w:rPr>
                <w:sz w:val="20"/>
                <w:lang w:val="fr-CA"/>
              </w:rPr>
              <w:t>prolongeant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>et en c</w:t>
            </w:r>
            <w:r w:rsidRPr="00726C6E">
              <w:rPr>
                <w:sz w:val="20"/>
                <w:lang w:val="fr-CA"/>
              </w:rPr>
              <w:t>r</w:t>
            </w:r>
            <w:r w:rsidR="001B18DC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>an</w:t>
            </w:r>
            <w:r w:rsidR="001B18DC" w:rsidRPr="00726C6E">
              <w:rPr>
                <w:sz w:val="20"/>
                <w:lang w:val="fr-CA"/>
              </w:rPr>
              <w:t>t des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B18DC" w:rsidRPr="00726C6E">
              <w:rPr>
                <w:sz w:val="20"/>
                <w:lang w:val="fr-CA"/>
              </w:rPr>
              <w:t>régularités</w:t>
            </w:r>
            <w:r w:rsidRPr="00726C6E">
              <w:rPr>
                <w:sz w:val="20"/>
                <w:lang w:val="fr-CA"/>
              </w:rPr>
              <w:t xml:space="preserve">.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6A" w:rsidRPr="00726C6E" w:rsidRDefault="00C57D6A" w:rsidP="00C57D6A">
            <w:pPr>
              <w:spacing w:line="276" w:lineRule="auto"/>
              <w:rPr>
                <w:sz w:val="20"/>
                <w:szCs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Beaucoup de bruit</w:t>
            </w:r>
          </w:p>
          <w:p w:rsidR="00B83E02" w:rsidRPr="00726C6E" w:rsidRDefault="00C57D6A" w:rsidP="00C57D6A">
            <w:pPr>
              <w:ind w:left="78" w:right="2183"/>
              <w:rPr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On sait perler !</w:t>
            </w:r>
          </w:p>
        </w:tc>
      </w:tr>
      <w:tr w:rsidR="00B83E02" w:rsidRPr="002617AA" w:rsidTr="00B83E02">
        <w:trPr>
          <w:trHeight w:val="7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rPr>
                <w:lang w:val="fr-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rPr>
                <w:lang w:val="fr-CA"/>
              </w:rPr>
            </w:pPr>
          </w:p>
        </w:tc>
      </w:tr>
    </w:tbl>
    <w:p w:rsidR="003E4008" w:rsidRPr="00726C6E" w:rsidRDefault="00B271B2">
      <w:pPr>
        <w:spacing w:after="0"/>
        <w:rPr>
          <w:lang w:val="fr-CA"/>
        </w:rPr>
      </w:pPr>
      <w:r w:rsidRPr="00726C6E">
        <w:rPr>
          <w:sz w:val="20"/>
          <w:lang w:val="fr-CA"/>
        </w:rPr>
        <w:t xml:space="preserve"> </w:t>
      </w:r>
    </w:p>
    <w:p w:rsidR="003E4008" w:rsidRPr="00726C6E" w:rsidRDefault="003E4008">
      <w:pPr>
        <w:spacing w:after="59"/>
        <w:ind w:left="4118"/>
        <w:rPr>
          <w:lang w:val="fr-CA"/>
        </w:rPr>
      </w:pPr>
    </w:p>
    <w:p w:rsidR="002052B4" w:rsidRPr="00726C6E" w:rsidRDefault="00B271B2" w:rsidP="002617AA">
      <w:pPr>
        <w:tabs>
          <w:tab w:val="center" w:pos="720"/>
          <w:tab w:val="center" w:pos="5894"/>
        </w:tabs>
        <w:spacing w:after="0"/>
        <w:ind w:right="-1156"/>
        <w:rPr>
          <w:b/>
          <w:sz w:val="24"/>
          <w:lang w:val="fr-CA"/>
        </w:rPr>
      </w:pPr>
      <w:r w:rsidRPr="00726C6E">
        <w:rPr>
          <w:b/>
          <w:sz w:val="24"/>
          <w:lang w:val="fr-CA"/>
        </w:rPr>
        <w:t xml:space="preserve">   </w:t>
      </w:r>
      <w:r w:rsidRPr="00726C6E">
        <w:rPr>
          <w:b/>
          <w:sz w:val="24"/>
          <w:lang w:val="fr-CA"/>
        </w:rPr>
        <w:tab/>
        <w:t xml:space="preserve"> </w:t>
      </w:r>
      <w:r w:rsidRPr="00726C6E">
        <w:rPr>
          <w:b/>
          <w:sz w:val="24"/>
          <w:lang w:val="fr-CA"/>
        </w:rPr>
        <w:tab/>
        <w:t xml:space="preserve">  </w:t>
      </w:r>
      <w:r w:rsidR="002052B4" w:rsidRPr="00726C6E">
        <w:rPr>
          <w:b/>
          <w:noProof/>
          <w:sz w:val="24"/>
          <w:lang w:val="en-CA" w:eastAsia="en-CA"/>
        </w:rPr>
        <w:drawing>
          <wp:inline distT="0" distB="0" distL="0" distR="0">
            <wp:extent cx="2247900" cy="748665"/>
            <wp:effectExtent l="0" t="0" r="0" b="0"/>
            <wp:docPr id="5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08" w:rsidRPr="00726C6E" w:rsidRDefault="00AB5615" w:rsidP="002617AA">
      <w:pPr>
        <w:tabs>
          <w:tab w:val="center" w:pos="720"/>
          <w:tab w:val="center" w:pos="5894"/>
        </w:tabs>
        <w:spacing w:after="0"/>
        <w:ind w:right="-1606"/>
        <w:jc w:val="center"/>
        <w:rPr>
          <w:lang w:val="fr-CA"/>
        </w:rPr>
      </w:pPr>
      <w:r w:rsidRPr="00726C6E">
        <w:rPr>
          <w:b/>
          <w:sz w:val="28"/>
          <w:lang w:val="fr-CA"/>
        </w:rPr>
        <w:t>Corrélations de</w:t>
      </w:r>
      <w:r w:rsidRPr="00726C6E">
        <w:rPr>
          <w:noProof/>
          <w:lang w:val="fr-CA"/>
        </w:rPr>
        <w:t xml:space="preserve"> </w:t>
      </w:r>
      <w:proofErr w:type="spellStart"/>
      <w:r w:rsidRPr="00726C6E">
        <w:rPr>
          <w:b/>
          <w:sz w:val="28"/>
          <w:lang w:val="fr-CA"/>
        </w:rPr>
        <w:t>Mathologie</w:t>
      </w:r>
      <w:proofErr w:type="spellEnd"/>
      <w:r w:rsidRPr="00726C6E">
        <w:rPr>
          <w:b/>
          <w:sz w:val="28"/>
          <w:lang w:val="fr-CA"/>
        </w:rPr>
        <w:t xml:space="preserve"> Maternelle (La mesure) – l'Île-du-Prince-Édouard</w:t>
      </w:r>
    </w:p>
    <w:tbl>
      <w:tblPr>
        <w:tblStyle w:val="TableGrid"/>
        <w:tblW w:w="7532" w:type="dxa"/>
        <w:tblInd w:w="2710" w:type="dxa"/>
        <w:tblCellMar>
          <w:top w:w="44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594"/>
        <w:gridCol w:w="3938"/>
      </w:tblGrid>
      <w:tr w:rsidR="00B83E02" w:rsidRPr="00726C6E" w:rsidTr="00B83E02">
        <w:trPr>
          <w:trHeight w:val="55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Pr="00726C6E" w:rsidRDefault="00840769">
            <w:pPr>
              <w:ind w:left="77"/>
            </w:pPr>
            <w:proofErr w:type="spellStart"/>
            <w:r w:rsidRPr="00726C6E">
              <w:rPr>
                <w:b/>
              </w:rPr>
              <w:t>Résultats</w:t>
            </w:r>
            <w:proofErr w:type="spellEnd"/>
            <w:r w:rsidRPr="00726C6E">
              <w:rPr>
                <w:b/>
              </w:rPr>
              <w:t xml:space="preserve"> </w:t>
            </w:r>
            <w:proofErr w:type="spellStart"/>
            <w:r w:rsidRPr="00726C6E">
              <w:rPr>
                <w:b/>
              </w:rPr>
              <w:t>d’apprentissage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840769" w:rsidRPr="00726C6E" w:rsidRDefault="00840769" w:rsidP="00840769">
            <w:pPr>
              <w:ind w:left="38"/>
            </w:pPr>
            <w:r w:rsidRPr="00726C6E">
              <w:rPr>
                <w:b/>
              </w:rPr>
              <w:t xml:space="preserve">Petits </w:t>
            </w:r>
            <w:proofErr w:type="spellStart"/>
            <w:r w:rsidRPr="00726C6E">
              <w:rPr>
                <w:b/>
              </w:rPr>
              <w:t>livrets</w:t>
            </w:r>
            <w:proofErr w:type="spellEnd"/>
            <w:r w:rsidRPr="00726C6E">
              <w:rPr>
                <w:b/>
              </w:rPr>
              <w:t xml:space="preserve"> de </w:t>
            </w:r>
          </w:p>
          <w:p w:rsidR="00B83E02" w:rsidRPr="00726C6E" w:rsidRDefault="00840769" w:rsidP="00840769">
            <w:pPr>
              <w:ind w:left="78"/>
            </w:pPr>
            <w:proofErr w:type="spellStart"/>
            <w:r w:rsidRPr="00726C6E">
              <w:rPr>
                <w:b/>
              </w:rPr>
              <w:t>Mathologie</w:t>
            </w:r>
            <w:proofErr w:type="spellEnd"/>
            <w:r w:rsidR="00B83E02" w:rsidRPr="00726C6E">
              <w:rPr>
                <w:b/>
              </w:rPr>
              <w:t xml:space="preserve"> </w:t>
            </w:r>
          </w:p>
        </w:tc>
      </w:tr>
      <w:tr w:rsidR="00B83E02" w:rsidRPr="002617AA" w:rsidTr="00B83E02">
        <w:trPr>
          <w:trHeight w:val="259"/>
        </w:trPr>
        <w:tc>
          <w:tcPr>
            <w:tcW w:w="3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A8721E">
            <w:pPr>
              <w:ind w:left="77"/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>Par la fin de la Maternelle, les enfants doivent être en mesure de</w:t>
            </w:r>
            <w:r w:rsidR="001A3A26" w:rsidRPr="00726C6E">
              <w:rPr>
                <w:sz w:val="20"/>
                <w:lang w:val="fr-CA"/>
              </w:rPr>
              <w:t xml:space="preserve"> / </w:t>
            </w:r>
            <w:proofErr w:type="gramStart"/>
            <w:r w:rsidR="001A3A26" w:rsidRPr="00726C6E">
              <w:rPr>
                <w:sz w:val="20"/>
                <w:lang w:val="fr-CA"/>
              </w:rPr>
              <w:t>d'</w:t>
            </w:r>
            <w:r w:rsidRPr="00726C6E">
              <w:rPr>
                <w:sz w:val="20"/>
                <w:lang w:val="fr-CA"/>
              </w:rPr>
              <w:t xml:space="preserve"> :</w:t>
            </w:r>
            <w:proofErr w:type="gramEnd"/>
            <w:r w:rsidRPr="00726C6E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ind w:left="78"/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 xml:space="preserve"> </w:t>
            </w:r>
          </w:p>
        </w:tc>
      </w:tr>
      <w:tr w:rsidR="00B83E02" w:rsidRPr="002617AA" w:rsidTr="00B83E02">
        <w:trPr>
          <w:trHeight w:val="290"/>
        </w:trPr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1A3A26">
            <w:pPr>
              <w:ind w:left="77"/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t>3.1</w:t>
            </w:r>
            <w:r w:rsidRPr="00726C6E">
              <w:rPr>
                <w:sz w:val="20"/>
                <w:lang w:val="fr-CA"/>
              </w:rPr>
              <w:t xml:space="preserve"> compare</w:t>
            </w:r>
            <w:r w:rsidR="001A3A26" w:rsidRPr="00726C6E">
              <w:rPr>
                <w:sz w:val="20"/>
                <w:lang w:val="fr-CA"/>
              </w:rPr>
              <w:t>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A3A26" w:rsidRPr="00726C6E">
              <w:rPr>
                <w:sz w:val="20"/>
                <w:lang w:val="fr-CA"/>
              </w:rPr>
              <w:t>deux</w:t>
            </w:r>
            <w:r w:rsidRPr="00726C6E">
              <w:rPr>
                <w:sz w:val="20"/>
                <w:lang w:val="fr-CA"/>
              </w:rPr>
              <w:t xml:space="preserve"> objets </w:t>
            </w:r>
            <w:r w:rsidR="001A3A26" w:rsidRPr="00726C6E">
              <w:rPr>
                <w:sz w:val="20"/>
                <w:lang w:val="fr-CA"/>
              </w:rPr>
              <w:t>en se basant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1A3A26" w:rsidRPr="00726C6E">
              <w:rPr>
                <w:sz w:val="20"/>
                <w:lang w:val="fr-CA"/>
              </w:rPr>
              <w:t>sur un seul</w:t>
            </w:r>
            <w:r w:rsidRPr="00726C6E">
              <w:rPr>
                <w:sz w:val="20"/>
                <w:lang w:val="fr-CA"/>
              </w:rPr>
              <w:t xml:space="preserve"> attribut, </w:t>
            </w:r>
            <w:r w:rsidR="001A3A26" w:rsidRPr="00726C6E">
              <w:rPr>
                <w:sz w:val="20"/>
                <w:lang w:val="fr-CA"/>
              </w:rPr>
              <w:t>tel que l</w:t>
            </w:r>
            <w:r w:rsidRPr="00726C6E">
              <w:rPr>
                <w:sz w:val="20"/>
                <w:lang w:val="fr-CA"/>
              </w:rPr>
              <w:t>a l</w:t>
            </w:r>
            <w:r w:rsidR="001A3A26" w:rsidRPr="00726C6E">
              <w:rPr>
                <w:sz w:val="20"/>
                <w:lang w:val="fr-CA"/>
              </w:rPr>
              <w:t>o</w:t>
            </w:r>
            <w:r w:rsidRPr="00726C6E">
              <w:rPr>
                <w:sz w:val="20"/>
                <w:lang w:val="fr-CA"/>
              </w:rPr>
              <w:t>n</w:t>
            </w:r>
            <w:r w:rsidR="001A3A26" w:rsidRPr="00726C6E">
              <w:rPr>
                <w:sz w:val="20"/>
                <w:lang w:val="fr-CA"/>
              </w:rPr>
              <w:t>gueur</w:t>
            </w:r>
            <w:r w:rsidRPr="00726C6E">
              <w:rPr>
                <w:sz w:val="20"/>
                <w:lang w:val="fr-CA"/>
              </w:rPr>
              <w:t xml:space="preserve"> (</w:t>
            </w:r>
            <w:r w:rsidR="001A3A26" w:rsidRPr="00726C6E">
              <w:rPr>
                <w:sz w:val="20"/>
                <w:lang w:val="fr-CA"/>
              </w:rPr>
              <w:t>la hauteur</w:t>
            </w:r>
            <w:r w:rsidRPr="00726C6E">
              <w:rPr>
                <w:sz w:val="20"/>
                <w:lang w:val="fr-CA"/>
              </w:rPr>
              <w:t xml:space="preserve">), </w:t>
            </w:r>
            <w:r w:rsidR="001A3A26" w:rsidRPr="00726C6E">
              <w:rPr>
                <w:sz w:val="20"/>
                <w:lang w:val="fr-CA"/>
              </w:rPr>
              <w:t xml:space="preserve">la </w:t>
            </w:r>
            <w:r w:rsidRPr="00726C6E">
              <w:rPr>
                <w:sz w:val="20"/>
                <w:lang w:val="fr-CA"/>
              </w:rPr>
              <w:t>mass</w:t>
            </w:r>
            <w:r w:rsidR="001A3A26" w:rsidRPr="00726C6E">
              <w:rPr>
                <w:sz w:val="20"/>
                <w:lang w:val="fr-CA"/>
              </w:rPr>
              <w:t>e</w:t>
            </w:r>
            <w:r w:rsidRPr="00726C6E">
              <w:rPr>
                <w:sz w:val="20"/>
                <w:lang w:val="fr-CA"/>
              </w:rPr>
              <w:t xml:space="preserve"> (</w:t>
            </w:r>
            <w:r w:rsidR="001A3A26" w:rsidRPr="00726C6E">
              <w:rPr>
                <w:sz w:val="20"/>
                <w:lang w:val="fr-CA"/>
              </w:rPr>
              <w:t>le poids</w:t>
            </w:r>
            <w:r w:rsidRPr="00726C6E">
              <w:rPr>
                <w:sz w:val="20"/>
                <w:lang w:val="fr-CA"/>
              </w:rPr>
              <w:t xml:space="preserve">) </w:t>
            </w:r>
            <w:r w:rsidR="001A3A26" w:rsidRPr="00726C6E">
              <w:rPr>
                <w:sz w:val="20"/>
                <w:lang w:val="fr-CA"/>
              </w:rPr>
              <w:t xml:space="preserve">et le </w:t>
            </w:r>
            <w:r w:rsidRPr="00726C6E">
              <w:rPr>
                <w:sz w:val="20"/>
                <w:lang w:val="fr-CA"/>
              </w:rPr>
              <w:t>volume (</w:t>
            </w:r>
            <w:r w:rsidR="001A3A26" w:rsidRPr="00726C6E">
              <w:rPr>
                <w:sz w:val="20"/>
                <w:lang w:val="fr-CA"/>
              </w:rPr>
              <w:t xml:space="preserve">la </w:t>
            </w:r>
            <w:r w:rsidRPr="00726C6E">
              <w:rPr>
                <w:sz w:val="20"/>
                <w:lang w:val="fr-CA"/>
              </w:rPr>
              <w:t>capacit</w:t>
            </w:r>
            <w:r w:rsidR="001A3A26" w:rsidRPr="00726C6E">
              <w:rPr>
                <w:sz w:val="20"/>
                <w:lang w:val="fr-CA"/>
              </w:rPr>
              <w:t>é</w:t>
            </w:r>
            <w:r w:rsidRPr="00726C6E">
              <w:rPr>
                <w:sz w:val="20"/>
                <w:lang w:val="fr-CA"/>
              </w:rPr>
              <w:t>)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AC" w:rsidRPr="00726C6E" w:rsidRDefault="00A60DAC" w:rsidP="00A60DAC">
            <w:pPr>
              <w:spacing w:line="276" w:lineRule="auto"/>
              <w:rPr>
                <w:sz w:val="20"/>
                <w:szCs w:val="20"/>
                <w:lang w:val="fr-CA"/>
              </w:rPr>
            </w:pPr>
            <w:r w:rsidRPr="00726C6E">
              <w:rPr>
                <w:sz w:val="20"/>
                <w:szCs w:val="20"/>
                <w:lang w:val="fr-CA"/>
              </w:rPr>
              <w:t>Les gagnants de la foire</w:t>
            </w:r>
          </w:p>
          <w:p w:rsidR="00B83E02" w:rsidRPr="00726C6E" w:rsidRDefault="00A60DAC" w:rsidP="00A60DAC">
            <w:pPr>
              <w:ind w:left="78" w:right="2110"/>
              <w:rPr>
                <w:lang w:val="fr-CA"/>
              </w:rPr>
            </w:pPr>
            <w:r w:rsidRPr="00726C6E">
              <w:rPr>
                <w:rFonts w:cstheme="minorHAnsi"/>
                <w:sz w:val="20"/>
                <w:szCs w:val="20"/>
                <w:lang w:val="fr-CA"/>
              </w:rPr>
              <w:t>C'est bien d'être long !</w:t>
            </w:r>
          </w:p>
        </w:tc>
      </w:tr>
      <w:tr w:rsidR="00B83E02" w:rsidRPr="002617AA" w:rsidTr="00B83E02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rPr>
                <w:lang w:val="fr-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rPr>
                <w:lang w:val="fr-CA"/>
              </w:rPr>
            </w:pPr>
          </w:p>
        </w:tc>
      </w:tr>
    </w:tbl>
    <w:p w:rsidR="003E4008" w:rsidRPr="00726C6E" w:rsidRDefault="003E4008">
      <w:pPr>
        <w:spacing w:after="58"/>
        <w:ind w:left="4340"/>
        <w:rPr>
          <w:noProof/>
          <w:lang w:val="fr-CA"/>
        </w:rPr>
      </w:pPr>
    </w:p>
    <w:p w:rsidR="00B83E02" w:rsidRPr="00726C6E" w:rsidRDefault="00B83E02">
      <w:pPr>
        <w:spacing w:after="58"/>
        <w:ind w:left="4340"/>
        <w:rPr>
          <w:lang w:val="fr-CA"/>
        </w:rPr>
      </w:pPr>
    </w:p>
    <w:p w:rsidR="003E4008" w:rsidRPr="00726C6E" w:rsidRDefault="00AB5615">
      <w:pPr>
        <w:spacing w:after="3"/>
        <w:ind w:left="10" w:right="262" w:hanging="10"/>
        <w:jc w:val="right"/>
        <w:rPr>
          <w:lang w:val="fr-CA"/>
        </w:rPr>
      </w:pPr>
      <w:r w:rsidRPr="00726C6E">
        <w:rPr>
          <w:b/>
          <w:sz w:val="28"/>
          <w:lang w:val="fr-CA"/>
        </w:rPr>
        <w:t>Corrélations de</w:t>
      </w:r>
      <w:r w:rsidRPr="00726C6E">
        <w:rPr>
          <w:noProof/>
          <w:lang w:val="fr-CA"/>
        </w:rPr>
        <w:t xml:space="preserve"> </w:t>
      </w:r>
      <w:proofErr w:type="spellStart"/>
      <w:r w:rsidRPr="00726C6E">
        <w:rPr>
          <w:b/>
          <w:sz w:val="28"/>
          <w:lang w:val="fr-CA"/>
        </w:rPr>
        <w:t>Mathologie</w:t>
      </w:r>
      <w:proofErr w:type="spellEnd"/>
      <w:r w:rsidRPr="00726C6E">
        <w:rPr>
          <w:b/>
          <w:sz w:val="28"/>
          <w:lang w:val="fr-CA"/>
        </w:rPr>
        <w:t xml:space="preserve"> Maternelle (La géométrie) – l'Île-du-Prince-Édouard</w:t>
      </w:r>
      <w:r w:rsidR="00B271B2" w:rsidRPr="00726C6E">
        <w:rPr>
          <w:sz w:val="20"/>
          <w:lang w:val="fr-CA"/>
        </w:rPr>
        <w:t xml:space="preserve"> </w:t>
      </w:r>
      <w:r w:rsidR="00B271B2" w:rsidRPr="00726C6E">
        <w:rPr>
          <w:b/>
          <w:sz w:val="24"/>
          <w:lang w:val="fr-CA"/>
        </w:rPr>
        <w:t xml:space="preserve"> </w:t>
      </w:r>
    </w:p>
    <w:tbl>
      <w:tblPr>
        <w:tblStyle w:val="TableGrid"/>
        <w:tblW w:w="7521" w:type="dxa"/>
        <w:tblInd w:w="2717" w:type="dxa"/>
        <w:tblCellMar>
          <w:top w:w="43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608"/>
        <w:gridCol w:w="3913"/>
      </w:tblGrid>
      <w:tr w:rsidR="00B83E02" w:rsidRPr="00726C6E" w:rsidTr="00B83E02">
        <w:trPr>
          <w:trHeight w:val="55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B83E02" w:rsidRPr="00726C6E" w:rsidRDefault="00840769">
            <w:pPr>
              <w:ind w:left="77"/>
            </w:pPr>
            <w:proofErr w:type="spellStart"/>
            <w:r w:rsidRPr="00726C6E">
              <w:rPr>
                <w:b/>
              </w:rPr>
              <w:t>Résultats</w:t>
            </w:r>
            <w:proofErr w:type="spellEnd"/>
            <w:r w:rsidRPr="00726C6E">
              <w:rPr>
                <w:b/>
              </w:rPr>
              <w:t xml:space="preserve"> </w:t>
            </w:r>
            <w:proofErr w:type="spellStart"/>
            <w:r w:rsidRPr="00726C6E">
              <w:rPr>
                <w:b/>
              </w:rPr>
              <w:t>d’apprentissage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</w:tcPr>
          <w:p w:rsidR="00840769" w:rsidRPr="00726C6E" w:rsidRDefault="00840769" w:rsidP="00840769">
            <w:pPr>
              <w:ind w:left="38"/>
            </w:pPr>
            <w:r w:rsidRPr="00726C6E">
              <w:rPr>
                <w:b/>
              </w:rPr>
              <w:t xml:space="preserve">Petits </w:t>
            </w:r>
            <w:proofErr w:type="spellStart"/>
            <w:r w:rsidRPr="00726C6E">
              <w:rPr>
                <w:b/>
              </w:rPr>
              <w:t>livrets</w:t>
            </w:r>
            <w:proofErr w:type="spellEnd"/>
            <w:r w:rsidRPr="00726C6E">
              <w:rPr>
                <w:b/>
              </w:rPr>
              <w:t xml:space="preserve"> de </w:t>
            </w:r>
          </w:p>
          <w:p w:rsidR="00B83E02" w:rsidRPr="00726C6E" w:rsidRDefault="00840769" w:rsidP="00840769">
            <w:pPr>
              <w:ind w:left="78"/>
            </w:pPr>
            <w:proofErr w:type="spellStart"/>
            <w:r w:rsidRPr="00726C6E">
              <w:rPr>
                <w:b/>
              </w:rPr>
              <w:t>Mathologie</w:t>
            </w:r>
            <w:proofErr w:type="spellEnd"/>
            <w:r w:rsidR="00B83E02" w:rsidRPr="00726C6E">
              <w:rPr>
                <w:b/>
              </w:rPr>
              <w:t xml:space="preserve"> </w:t>
            </w:r>
          </w:p>
        </w:tc>
      </w:tr>
      <w:tr w:rsidR="00B83E02" w:rsidRPr="002617AA" w:rsidTr="00B83E02">
        <w:trPr>
          <w:trHeight w:val="259"/>
        </w:trPr>
        <w:tc>
          <w:tcPr>
            <w:tcW w:w="36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A8721E">
            <w:pPr>
              <w:ind w:left="77"/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>Par la fin de la Maternelle, les enfants doivent être en mesure de</w:t>
            </w:r>
            <w:r w:rsidR="00027013" w:rsidRPr="00726C6E">
              <w:rPr>
                <w:sz w:val="20"/>
                <w:lang w:val="fr-CA"/>
              </w:rPr>
              <w:t xml:space="preserve"> / </w:t>
            </w:r>
            <w:proofErr w:type="gramStart"/>
            <w:r w:rsidR="00027013" w:rsidRPr="00726C6E">
              <w:rPr>
                <w:sz w:val="20"/>
                <w:lang w:val="fr-CA"/>
              </w:rPr>
              <w:t>d'</w:t>
            </w:r>
            <w:r w:rsidRPr="00726C6E">
              <w:rPr>
                <w:sz w:val="20"/>
                <w:lang w:val="fr-CA"/>
              </w:rPr>
              <w:t xml:space="preserve"> :</w:t>
            </w:r>
            <w:proofErr w:type="gramEnd"/>
            <w:r w:rsidRPr="00726C6E">
              <w:rPr>
                <w:sz w:val="20"/>
                <w:lang w:val="fr-CA"/>
              </w:rPr>
              <w:t xml:space="preserve"> 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>
            <w:pPr>
              <w:ind w:left="78"/>
              <w:rPr>
                <w:lang w:val="fr-CA"/>
              </w:rPr>
            </w:pPr>
            <w:r w:rsidRPr="00726C6E">
              <w:rPr>
                <w:sz w:val="20"/>
                <w:lang w:val="fr-CA"/>
              </w:rPr>
              <w:t xml:space="preserve"> </w:t>
            </w:r>
          </w:p>
        </w:tc>
      </w:tr>
      <w:tr w:rsidR="00B83E02" w:rsidRPr="005912A8" w:rsidTr="00B83E02">
        <w:trPr>
          <w:trHeight w:val="290"/>
        </w:trPr>
        <w:tc>
          <w:tcPr>
            <w:tcW w:w="3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F26471">
            <w:pPr>
              <w:ind w:left="77"/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t>4.1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027013" w:rsidRPr="00726C6E">
              <w:rPr>
                <w:sz w:val="20"/>
                <w:lang w:val="fr-CA"/>
              </w:rPr>
              <w:t>trier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027013" w:rsidRPr="00726C6E">
              <w:rPr>
                <w:sz w:val="20"/>
                <w:lang w:val="fr-CA"/>
              </w:rPr>
              <w:t>des objets à trois dimensions</w:t>
            </w:r>
            <w:r w:rsidR="00F26471" w:rsidRPr="00726C6E">
              <w:rPr>
                <w:sz w:val="20"/>
                <w:lang w:val="fr-CA"/>
              </w:rPr>
              <w:t xml:space="preserve"> en utilisant un seul</w:t>
            </w:r>
            <w:r w:rsidRPr="00726C6E">
              <w:rPr>
                <w:sz w:val="20"/>
                <w:lang w:val="fr-CA"/>
              </w:rPr>
              <w:t xml:space="preserve"> attribut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5912A8" w:rsidRDefault="00667C11">
            <w:pPr>
              <w:ind w:left="78"/>
              <w:rPr>
                <w:sz w:val="20"/>
                <w:szCs w:val="20"/>
                <w:lang w:val="fr-CA"/>
              </w:rPr>
            </w:pPr>
            <w:r w:rsidRPr="005912A8">
              <w:rPr>
                <w:sz w:val="20"/>
                <w:szCs w:val="20"/>
                <w:lang w:val="fr-CA"/>
              </w:rPr>
              <w:t>Le mur du château</w:t>
            </w:r>
            <w:r w:rsidR="00B83E02" w:rsidRPr="005912A8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B83E02" w:rsidRPr="005912A8" w:rsidTr="00B83E0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5912A8" w:rsidRDefault="00B83E02">
            <w:pPr>
              <w:rPr>
                <w:lang w:val="fr-C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5912A8" w:rsidRDefault="00B83E02">
            <w:pPr>
              <w:rPr>
                <w:lang w:val="fr-CA"/>
              </w:rPr>
            </w:pPr>
          </w:p>
        </w:tc>
      </w:tr>
      <w:tr w:rsidR="00B83E02" w:rsidRPr="005912A8" w:rsidTr="00B83E02">
        <w:trPr>
          <w:trHeight w:val="25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726C6E" w:rsidRDefault="00B83E02" w:rsidP="00A11CD8">
            <w:pPr>
              <w:ind w:left="77"/>
              <w:rPr>
                <w:lang w:val="fr-CA"/>
              </w:rPr>
            </w:pPr>
            <w:r w:rsidRPr="00726C6E">
              <w:rPr>
                <w:b/>
                <w:sz w:val="20"/>
                <w:lang w:val="fr-CA"/>
              </w:rPr>
              <w:t>4.2</w:t>
            </w:r>
            <w:r w:rsidRPr="00726C6E">
              <w:rPr>
                <w:sz w:val="20"/>
                <w:lang w:val="fr-CA"/>
              </w:rPr>
              <w:t xml:space="preserve"> </w:t>
            </w:r>
            <w:r w:rsidR="00A11CD8" w:rsidRPr="00726C6E">
              <w:rPr>
                <w:sz w:val="20"/>
                <w:lang w:val="fr-CA"/>
              </w:rPr>
              <w:t>construire et décrire des objets à trois dimensions</w:t>
            </w:r>
            <w:r w:rsidR="005912A8">
              <w:rPr>
                <w:sz w:val="20"/>
                <w:lang w:val="fr-CA"/>
              </w:rPr>
              <w:t>.</w:t>
            </w:r>
            <w:r w:rsidRPr="00726C6E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02" w:rsidRPr="005912A8" w:rsidRDefault="00667C11">
            <w:pPr>
              <w:ind w:left="78"/>
              <w:rPr>
                <w:sz w:val="20"/>
                <w:szCs w:val="20"/>
                <w:lang w:val="fr-CA"/>
              </w:rPr>
            </w:pPr>
            <w:r w:rsidRPr="005912A8">
              <w:rPr>
                <w:sz w:val="20"/>
                <w:szCs w:val="20"/>
                <w:lang w:val="fr-CA"/>
              </w:rPr>
              <w:t>Le mur du château</w:t>
            </w:r>
            <w:r w:rsidR="00B83E02" w:rsidRPr="005912A8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p w:rsidR="003E4008" w:rsidRPr="005912A8" w:rsidRDefault="00B271B2">
      <w:pPr>
        <w:spacing w:after="88"/>
        <w:rPr>
          <w:lang w:val="fr-CA"/>
        </w:rPr>
      </w:pPr>
      <w:r w:rsidRPr="005912A8">
        <w:rPr>
          <w:b/>
          <w:sz w:val="24"/>
          <w:lang w:val="fr-CA"/>
        </w:rPr>
        <w:t xml:space="preserve"> </w:t>
      </w:r>
    </w:p>
    <w:p w:rsidR="003E4008" w:rsidRPr="005912A8" w:rsidRDefault="00B271B2">
      <w:pPr>
        <w:spacing w:after="226"/>
        <w:rPr>
          <w:lang w:val="fr-CA"/>
        </w:rPr>
      </w:pPr>
      <w:r w:rsidRPr="005912A8">
        <w:rPr>
          <w:sz w:val="20"/>
          <w:lang w:val="fr-CA"/>
        </w:rPr>
        <w:t xml:space="preserve"> </w:t>
      </w:r>
    </w:p>
    <w:p w:rsidR="003E4008" w:rsidRPr="005912A8" w:rsidRDefault="00B271B2">
      <w:pPr>
        <w:spacing w:after="0"/>
        <w:ind w:left="1440"/>
        <w:rPr>
          <w:lang w:val="fr-CA"/>
        </w:rPr>
      </w:pPr>
      <w:r w:rsidRPr="005912A8">
        <w:rPr>
          <w:sz w:val="20"/>
          <w:lang w:val="fr-CA"/>
        </w:rPr>
        <w:t xml:space="preserve"> </w:t>
      </w:r>
      <w:r w:rsidRPr="005912A8">
        <w:rPr>
          <w:b/>
          <w:sz w:val="28"/>
          <w:lang w:val="fr-CA"/>
        </w:rPr>
        <w:t xml:space="preserve"> </w:t>
      </w:r>
    </w:p>
    <w:sectPr w:rsidR="003E4008" w:rsidRPr="005912A8" w:rsidSect="00F25B3D">
      <w:footerReference w:type="even" r:id="rId7"/>
      <w:footerReference w:type="default" r:id="rId8"/>
      <w:footerReference w:type="first" r:id="rId9"/>
      <w:pgSz w:w="15840" w:h="12240" w:orient="landscape"/>
      <w:pgMar w:top="1194" w:right="3496" w:bottom="1705" w:left="1440" w:header="720" w:footer="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0C" w:rsidRDefault="00DE4B0C">
      <w:pPr>
        <w:spacing w:after="0" w:line="240" w:lineRule="auto"/>
      </w:pPr>
      <w:r>
        <w:separator/>
      </w:r>
    </w:p>
  </w:endnote>
  <w:endnote w:type="continuationSeparator" w:id="0">
    <w:p w:rsidR="00DE4B0C" w:rsidRDefault="00DE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08" w:rsidRDefault="00B271B2">
    <w:pPr>
      <w:spacing w:after="0"/>
      <w:ind w:right="-2057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7011924</wp:posOffset>
          </wp:positionV>
          <wp:extent cx="1543050" cy="70104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0"/>
      </w:rPr>
      <w:t>Mathology</w:t>
    </w:r>
    <w:proofErr w:type="spellEnd"/>
    <w:r>
      <w:rPr>
        <w:sz w:val="20"/>
      </w:rPr>
      <w:t xml:space="preserve"> Kindergarten Integrated Curriculum Correlation – Prince Edward Island </w:t>
    </w:r>
  </w:p>
  <w:p w:rsidR="003E4008" w:rsidRDefault="00B271B2">
    <w:pPr>
      <w:spacing w:after="0"/>
      <w:ind w:right="-2101"/>
      <w:jc w:val="right"/>
    </w:pPr>
    <w:r>
      <w:rPr>
        <w:sz w:val="20"/>
      </w:rPr>
      <w:t xml:space="preserve"> </w:t>
    </w:r>
  </w:p>
  <w:p w:rsidR="003E4008" w:rsidRDefault="0077087E">
    <w:pPr>
      <w:spacing w:after="0"/>
      <w:ind w:right="-2058"/>
      <w:jc w:val="right"/>
    </w:pPr>
    <w:r>
      <w:rPr>
        <w:sz w:val="20"/>
      </w:rPr>
      <w:fldChar w:fldCharType="begin"/>
    </w:r>
    <w:r w:rsidR="00B271B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271B2">
      <w:rPr>
        <w:sz w:val="20"/>
      </w:rPr>
      <w:t>1</w:t>
    </w:r>
    <w:r>
      <w:rPr>
        <w:sz w:val="20"/>
      </w:rPr>
      <w:fldChar w:fldCharType="end"/>
    </w:r>
    <w:r w:rsidR="00B271B2">
      <w:rPr>
        <w:b/>
        <w:sz w:val="20"/>
      </w:rPr>
      <w:t xml:space="preserve"> </w:t>
    </w:r>
    <w:r w:rsidR="00B271B2">
      <w:rPr>
        <w:sz w:val="20"/>
      </w:rPr>
      <w:t>|</w:t>
    </w:r>
    <w:r w:rsidR="00B271B2">
      <w:rPr>
        <w:b/>
        <w:sz w:val="20"/>
      </w:rPr>
      <w:t xml:space="preserve"> </w:t>
    </w:r>
    <w:r w:rsidR="00B271B2">
      <w:rPr>
        <w:color w:val="7F7F7F"/>
        <w:sz w:val="20"/>
      </w:rPr>
      <w:t>Page</w:t>
    </w:r>
    <w:r w:rsidR="00B271B2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08" w:rsidRPr="002052B4" w:rsidRDefault="00B271B2">
    <w:pPr>
      <w:spacing w:after="0"/>
      <w:ind w:right="-2057"/>
      <w:jc w:val="right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7011924</wp:posOffset>
          </wp:positionV>
          <wp:extent cx="1543050" cy="7010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2B4" w:rsidRPr="002052B4">
      <w:rPr>
        <w:lang w:val="fr-CA"/>
      </w:rPr>
      <w:t xml:space="preserve"> </w:t>
    </w:r>
    <w:proofErr w:type="spellStart"/>
    <w:r w:rsidR="002052B4" w:rsidRPr="00CC7F5E">
      <w:rPr>
        <w:lang w:val="fr-CA"/>
      </w:rPr>
      <w:t>Mathologie</w:t>
    </w:r>
    <w:proofErr w:type="spellEnd"/>
    <w:r w:rsidR="002052B4" w:rsidRPr="00CC7F5E">
      <w:rPr>
        <w:lang w:val="fr-CA"/>
      </w:rPr>
      <w:t xml:space="preserve"> </w:t>
    </w:r>
    <w:r w:rsidR="002052B4">
      <w:rPr>
        <w:lang w:val="fr-CA"/>
      </w:rPr>
      <w:t>Maternelle</w:t>
    </w:r>
    <w:r w:rsidR="002052B4" w:rsidRPr="00CC7F5E">
      <w:rPr>
        <w:lang w:val="fr-CA"/>
      </w:rPr>
      <w:t xml:space="preserve"> Corrélation du curriculum intégrée – l</w:t>
    </w:r>
    <w:r w:rsidR="002052B4">
      <w:rPr>
        <w:lang w:val="fr-CA"/>
      </w:rPr>
      <w:t>'Îl</w:t>
    </w:r>
    <w:r w:rsidR="002052B4" w:rsidRPr="00CC7F5E">
      <w:rPr>
        <w:lang w:val="fr-CA"/>
      </w:rPr>
      <w:t>e</w:t>
    </w:r>
    <w:r w:rsidR="002052B4">
      <w:rPr>
        <w:lang w:val="fr-CA"/>
      </w:rPr>
      <w:t>-du-Prince-Édouard</w:t>
    </w:r>
    <w:r w:rsidRPr="002052B4">
      <w:rPr>
        <w:sz w:val="20"/>
        <w:lang w:val="fr-CA"/>
      </w:rPr>
      <w:t xml:space="preserve"> </w:t>
    </w:r>
  </w:p>
  <w:p w:rsidR="003E4008" w:rsidRPr="002052B4" w:rsidRDefault="00B271B2">
    <w:pPr>
      <w:spacing w:after="0"/>
      <w:ind w:right="-2101"/>
      <w:jc w:val="right"/>
      <w:rPr>
        <w:lang w:val="fr-CA"/>
      </w:rPr>
    </w:pPr>
    <w:r w:rsidRPr="002052B4">
      <w:rPr>
        <w:sz w:val="20"/>
        <w:lang w:val="fr-CA"/>
      </w:rPr>
      <w:t xml:space="preserve"> </w:t>
    </w:r>
  </w:p>
  <w:p w:rsidR="003E4008" w:rsidRDefault="0077087E">
    <w:pPr>
      <w:spacing w:after="0"/>
      <w:ind w:right="-2058"/>
      <w:jc w:val="right"/>
    </w:pPr>
    <w:r>
      <w:rPr>
        <w:sz w:val="20"/>
      </w:rPr>
      <w:fldChar w:fldCharType="begin"/>
    </w:r>
    <w:r w:rsidR="00B271B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5912A8">
      <w:rPr>
        <w:noProof/>
        <w:sz w:val="20"/>
      </w:rPr>
      <w:t>3</w:t>
    </w:r>
    <w:r>
      <w:rPr>
        <w:sz w:val="20"/>
      </w:rPr>
      <w:fldChar w:fldCharType="end"/>
    </w:r>
    <w:r w:rsidR="00B271B2">
      <w:rPr>
        <w:b/>
        <w:sz w:val="20"/>
      </w:rPr>
      <w:t xml:space="preserve"> </w:t>
    </w:r>
    <w:r w:rsidR="00B271B2">
      <w:rPr>
        <w:sz w:val="20"/>
      </w:rPr>
      <w:t>|</w:t>
    </w:r>
    <w:r w:rsidR="00B271B2">
      <w:rPr>
        <w:b/>
        <w:sz w:val="20"/>
      </w:rPr>
      <w:t xml:space="preserve"> </w:t>
    </w:r>
    <w:r w:rsidR="00B271B2">
      <w:rPr>
        <w:color w:val="7F7F7F"/>
        <w:sz w:val="20"/>
      </w:rPr>
      <w:t>Page</w:t>
    </w:r>
    <w:r w:rsidR="00B271B2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008" w:rsidRDefault="00B271B2">
    <w:pPr>
      <w:spacing w:after="0"/>
      <w:ind w:right="-2057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7011924</wp:posOffset>
          </wp:positionV>
          <wp:extent cx="1543050" cy="70104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20"/>
      </w:rPr>
      <w:t>Mathology</w:t>
    </w:r>
    <w:proofErr w:type="spellEnd"/>
    <w:r>
      <w:rPr>
        <w:sz w:val="20"/>
      </w:rPr>
      <w:t xml:space="preserve"> Kindergarten Integrated Curriculum Correlation – Prince Edward Island </w:t>
    </w:r>
  </w:p>
  <w:p w:rsidR="003E4008" w:rsidRDefault="00B271B2">
    <w:pPr>
      <w:spacing w:after="0"/>
      <w:ind w:right="-2101"/>
      <w:jc w:val="right"/>
    </w:pPr>
    <w:r>
      <w:rPr>
        <w:sz w:val="20"/>
      </w:rPr>
      <w:t xml:space="preserve"> </w:t>
    </w:r>
  </w:p>
  <w:p w:rsidR="003E4008" w:rsidRDefault="0077087E">
    <w:pPr>
      <w:spacing w:after="0"/>
      <w:ind w:right="-2058"/>
      <w:jc w:val="right"/>
    </w:pPr>
    <w:r>
      <w:rPr>
        <w:sz w:val="20"/>
      </w:rPr>
      <w:fldChar w:fldCharType="begin"/>
    </w:r>
    <w:r w:rsidR="00B271B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271B2">
      <w:rPr>
        <w:sz w:val="20"/>
      </w:rPr>
      <w:t>1</w:t>
    </w:r>
    <w:r>
      <w:rPr>
        <w:sz w:val="20"/>
      </w:rPr>
      <w:fldChar w:fldCharType="end"/>
    </w:r>
    <w:r w:rsidR="00B271B2">
      <w:rPr>
        <w:b/>
        <w:sz w:val="20"/>
      </w:rPr>
      <w:t xml:space="preserve"> </w:t>
    </w:r>
    <w:r w:rsidR="00B271B2">
      <w:rPr>
        <w:sz w:val="20"/>
      </w:rPr>
      <w:t>|</w:t>
    </w:r>
    <w:r w:rsidR="00B271B2">
      <w:rPr>
        <w:b/>
        <w:sz w:val="20"/>
      </w:rPr>
      <w:t xml:space="preserve"> </w:t>
    </w:r>
    <w:r w:rsidR="00B271B2">
      <w:rPr>
        <w:color w:val="7F7F7F"/>
        <w:sz w:val="20"/>
      </w:rPr>
      <w:t>Page</w:t>
    </w:r>
    <w:r w:rsidR="00B271B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0C" w:rsidRDefault="00DE4B0C">
      <w:pPr>
        <w:spacing w:after="0" w:line="240" w:lineRule="auto"/>
      </w:pPr>
      <w:r>
        <w:separator/>
      </w:r>
    </w:p>
  </w:footnote>
  <w:footnote w:type="continuationSeparator" w:id="0">
    <w:p w:rsidR="00DE4B0C" w:rsidRDefault="00DE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8"/>
    <w:rsid w:val="00027013"/>
    <w:rsid w:val="000B4050"/>
    <w:rsid w:val="00104861"/>
    <w:rsid w:val="001A3A26"/>
    <w:rsid w:val="001B18DC"/>
    <w:rsid w:val="002052B4"/>
    <w:rsid w:val="00242A5B"/>
    <w:rsid w:val="002617AA"/>
    <w:rsid w:val="002E606B"/>
    <w:rsid w:val="003A5A81"/>
    <w:rsid w:val="003E4008"/>
    <w:rsid w:val="003F1B15"/>
    <w:rsid w:val="003F5622"/>
    <w:rsid w:val="004F04C7"/>
    <w:rsid w:val="005912A8"/>
    <w:rsid w:val="005C7EE0"/>
    <w:rsid w:val="00632118"/>
    <w:rsid w:val="00667C11"/>
    <w:rsid w:val="0070007F"/>
    <w:rsid w:val="00726C6E"/>
    <w:rsid w:val="007304C7"/>
    <w:rsid w:val="007610CE"/>
    <w:rsid w:val="0077087E"/>
    <w:rsid w:val="007E1E09"/>
    <w:rsid w:val="00815D0A"/>
    <w:rsid w:val="00840769"/>
    <w:rsid w:val="00904A5F"/>
    <w:rsid w:val="009100F8"/>
    <w:rsid w:val="00A11CD8"/>
    <w:rsid w:val="00A60DAC"/>
    <w:rsid w:val="00A70E64"/>
    <w:rsid w:val="00A8721E"/>
    <w:rsid w:val="00AB5615"/>
    <w:rsid w:val="00AF0869"/>
    <w:rsid w:val="00B271B2"/>
    <w:rsid w:val="00B6724A"/>
    <w:rsid w:val="00B83E02"/>
    <w:rsid w:val="00BB3640"/>
    <w:rsid w:val="00C57D6A"/>
    <w:rsid w:val="00C71279"/>
    <w:rsid w:val="00C73E7E"/>
    <w:rsid w:val="00CC01FD"/>
    <w:rsid w:val="00D10DE5"/>
    <w:rsid w:val="00DE4B0C"/>
    <w:rsid w:val="00EA54D7"/>
    <w:rsid w:val="00EC10B7"/>
    <w:rsid w:val="00EE1992"/>
    <w:rsid w:val="00F02D7A"/>
    <w:rsid w:val="00F20B5C"/>
    <w:rsid w:val="00F25B3D"/>
    <w:rsid w:val="00F26471"/>
    <w:rsid w:val="00F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F88D"/>
  <w15:docId w15:val="{D82F242B-7889-4820-A76F-473F3AF0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B3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5B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FD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52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2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Sanchez-Caba, Melina</dc:creator>
  <cp:lastModifiedBy>Caroline Kloss</cp:lastModifiedBy>
  <cp:revision>2</cp:revision>
  <dcterms:created xsi:type="dcterms:W3CDTF">2019-09-18T15:44:00Z</dcterms:created>
  <dcterms:modified xsi:type="dcterms:W3CDTF">2019-09-18T15:44:00Z</dcterms:modified>
</cp:coreProperties>
</file>