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F956" w14:textId="39B5CA88" w:rsidR="004E103B" w:rsidRPr="001608F2" w:rsidRDefault="00C321C5" w:rsidP="6C4ABC99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608F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6DBB32" wp14:editId="149484C8">
                <wp:simplePos x="0" y="0"/>
                <wp:positionH relativeFrom="margin">
                  <wp:posOffset>0</wp:posOffset>
                </wp:positionH>
                <wp:positionV relativeFrom="paragraph">
                  <wp:posOffset>26194</wp:posOffset>
                </wp:positionV>
                <wp:extent cx="920750" cy="3714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0" cy="371475"/>
                          <a:chOff x="0" y="9525"/>
                          <a:chExt cx="1546316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623" y="9525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8DE1F" w14:textId="2299600D" w:rsidR="004E103B" w:rsidRDefault="00A61B3E" w:rsidP="004E10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DBB32" id="Group 2" o:spid="_x0000_s1026" style="position:absolute;margin-left:0;margin-top:2.05pt;width:72.5pt;height:29.25pt;z-index:251660288;mso-position-horizontal-relative:margin;mso-width-relative:margin" coordorigin=",95" coordsize="1546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366;top:9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BC8DE1F" w14:textId="2299600D" w:rsidR="004E103B" w:rsidRDefault="00A61B3E" w:rsidP="004E10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2610" w:rsidRPr="001608F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E1CF3" wp14:editId="619A5206">
                <wp:simplePos x="0" y="0"/>
                <wp:positionH relativeFrom="page">
                  <wp:align>left</wp:align>
                </wp:positionH>
                <wp:positionV relativeFrom="paragraph">
                  <wp:posOffset>-44450</wp:posOffset>
                </wp:positionV>
                <wp:extent cx="7353300" cy="4095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440EC" w14:textId="2F0AEE37" w:rsidR="004E103B" w:rsidRPr="00A61B3E" w:rsidRDefault="00A61B3E" w:rsidP="00D52610">
                            <w:pPr>
                              <w:pStyle w:val="H1"/>
                              <w:spacing w:line="240" w:lineRule="auto"/>
                              <w:ind w:left="3261" w:firstLine="0"/>
                              <w:rPr>
                                <w:lang w:val="fr-CA"/>
                              </w:rPr>
                            </w:pPr>
                            <w:r w:rsidRPr="00A61B3E">
                              <w:rPr>
                                <w:lang w:val="fr-CA"/>
                              </w:rPr>
                              <w:t>Les liens entre les valeurs de position</w:t>
                            </w:r>
                          </w:p>
                          <w:p w14:paraId="348B7361" w14:textId="77777777" w:rsidR="004E103B" w:rsidRPr="00A61B3E" w:rsidRDefault="004E103B" w:rsidP="004E10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61B3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4D61B51" w14:textId="77777777" w:rsidR="004E103B" w:rsidRPr="00A61B3E" w:rsidRDefault="004E103B" w:rsidP="004E10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1CF3" id="Text Box 3" o:spid="_x0000_s1029" type="#_x0000_t202" style="position:absolute;margin-left:0;margin-top:-3.5pt;width:579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" fillcolor="white [3201]" stroked="f" strokeweight=".5pt">
                <v:textbox>
                  <w:txbxContent>
                    <w:p w14:paraId="4A9440EC" w14:textId="2F0AEE37" w:rsidR="004E103B" w:rsidRPr="00A61B3E" w:rsidRDefault="00A61B3E" w:rsidP="00D52610">
                      <w:pPr>
                        <w:pStyle w:val="H1"/>
                        <w:spacing w:line="240" w:lineRule="auto"/>
                        <w:ind w:left="3261" w:firstLine="0"/>
                        <w:rPr>
                          <w:lang w:val="fr-CA"/>
                        </w:rPr>
                      </w:pPr>
                      <w:r w:rsidRPr="00A61B3E">
                        <w:rPr>
                          <w:lang w:val="fr-CA"/>
                        </w:rPr>
                        <w:t>Les liens entre les valeurs de position</w:t>
                      </w:r>
                    </w:p>
                    <w:p w14:paraId="348B7361" w14:textId="77777777" w:rsidR="004E103B" w:rsidRPr="00A61B3E" w:rsidRDefault="004E103B" w:rsidP="004E103B">
                      <w:pPr>
                        <w:pStyle w:val="H1"/>
                        <w:rPr>
                          <w:lang w:val="fr-CA"/>
                        </w:rPr>
                      </w:pPr>
                      <w:r w:rsidRPr="00A61B3E">
                        <w:rPr>
                          <w:lang w:val="fr-CA"/>
                        </w:rPr>
                        <w:tab/>
                      </w:r>
                    </w:p>
                    <w:p w14:paraId="64D61B51" w14:textId="77777777" w:rsidR="004E103B" w:rsidRPr="00A61B3E" w:rsidRDefault="004E103B" w:rsidP="004E103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675FE6" w14:textId="369B60A0" w:rsidR="00815073" w:rsidRPr="001608F2" w:rsidRDefault="00815073" w:rsidP="003C5F4C">
      <w:pPr>
        <w:tabs>
          <w:tab w:val="right" w:pos="9900"/>
        </w:tabs>
        <w:spacing w:before="60" w:after="60"/>
        <w:jc w:val="center"/>
        <w:rPr>
          <w:rFonts w:ascii="Arial" w:hAnsi="Arial" w:cs="Arial"/>
          <w:bCs/>
          <w:sz w:val="28"/>
          <w:szCs w:val="32"/>
          <w:lang w:val="fr-CA"/>
        </w:rPr>
      </w:pPr>
    </w:p>
    <w:p w14:paraId="0F707074" w14:textId="77777777" w:rsidR="004E103B" w:rsidRPr="001608F2" w:rsidRDefault="004E103B" w:rsidP="004E103B">
      <w:pPr>
        <w:tabs>
          <w:tab w:val="right" w:pos="9900"/>
        </w:tabs>
        <w:spacing w:before="60"/>
        <w:jc w:val="center"/>
        <w:rPr>
          <w:rFonts w:ascii="Arial" w:hAnsi="Arial" w:cs="Arial"/>
          <w:bCs/>
          <w:sz w:val="2"/>
          <w:szCs w:val="4"/>
          <w:lang w:val="fr-CA"/>
        </w:rPr>
      </w:pPr>
    </w:p>
    <w:p w14:paraId="7B0C1FD5" w14:textId="3C47F3DA" w:rsidR="00A15A1F" w:rsidRPr="001608F2" w:rsidRDefault="00A15A1F" w:rsidP="0010473F">
      <w:pPr>
        <w:pStyle w:val="TXT"/>
        <w:spacing w:after="120"/>
        <w:rPr>
          <w:lang w:val="fr-CA"/>
        </w:rPr>
      </w:pPr>
      <w:r w:rsidRPr="001608F2">
        <w:rPr>
          <w:lang w:val="fr-CA"/>
        </w:rPr>
        <w:t>Compl</w:t>
      </w:r>
      <w:r w:rsidR="2A8A9C53" w:rsidRPr="001608F2">
        <w:rPr>
          <w:lang w:val="fr-CA"/>
        </w:rPr>
        <w:t>ète le tableau</w:t>
      </w:r>
      <w:r w:rsidRPr="001608F2">
        <w:rPr>
          <w:lang w:val="fr-CA"/>
        </w:rPr>
        <w:t>.</w:t>
      </w:r>
      <w:r w:rsidR="004E1534" w:rsidRPr="001608F2">
        <w:rPr>
          <w:lang w:val="fr-CA"/>
        </w:rPr>
        <w:t xml:space="preserve"> </w:t>
      </w:r>
      <w:r w:rsidRPr="001608F2">
        <w:rPr>
          <w:lang w:val="fr-CA"/>
        </w:rPr>
        <w:br/>
        <w:t>Expl</w:t>
      </w:r>
      <w:r w:rsidR="226F0438" w:rsidRPr="001608F2">
        <w:rPr>
          <w:lang w:val="fr-CA"/>
        </w:rPr>
        <w:t xml:space="preserve">ique les </w:t>
      </w:r>
      <w:r w:rsidR="005D67F6">
        <w:rPr>
          <w:lang w:val="fr-CA"/>
        </w:rPr>
        <w:t>liens</w:t>
      </w:r>
      <w:r w:rsidR="226F0438" w:rsidRPr="001608F2">
        <w:rPr>
          <w:lang w:val="fr-CA"/>
        </w:rPr>
        <w:t xml:space="preserve"> que tu vois dans ce tableau</w:t>
      </w:r>
      <w:r w:rsidRPr="001608F2">
        <w:rPr>
          <w:lang w:val="fr-CA"/>
        </w:rPr>
        <w:t>.</w:t>
      </w:r>
    </w:p>
    <w:tbl>
      <w:tblPr>
        <w:tblStyle w:val="TableGrid"/>
        <w:tblW w:w="10530" w:type="dxa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66"/>
        <w:gridCol w:w="1984"/>
        <w:gridCol w:w="1985"/>
        <w:gridCol w:w="1276"/>
        <w:gridCol w:w="1159"/>
      </w:tblGrid>
      <w:tr w:rsidR="0050765E" w:rsidRPr="001608F2" w14:paraId="69637B67" w14:textId="77777777" w:rsidTr="00995899">
        <w:tc>
          <w:tcPr>
            <w:tcW w:w="2160" w:type="dxa"/>
            <w:shd w:val="clear" w:color="auto" w:fill="auto"/>
            <w:vAlign w:val="center"/>
          </w:tcPr>
          <w:p w14:paraId="354289ED" w14:textId="6348621A" w:rsidR="0050765E" w:rsidRPr="003218A8" w:rsidRDefault="2F3A6792" w:rsidP="00995899">
            <w:pPr>
              <w:pStyle w:val="TBHN"/>
              <w:spacing w:line="240" w:lineRule="auto"/>
              <w:jc w:val="left"/>
              <w:rPr>
                <w:spacing w:val="-10"/>
                <w:sz w:val="24"/>
                <w:szCs w:val="24"/>
                <w:lang w:val="fr-CA"/>
              </w:rPr>
            </w:pPr>
            <w:r w:rsidRPr="003218A8">
              <w:rPr>
                <w:spacing w:val="-10"/>
                <w:sz w:val="24"/>
                <w:szCs w:val="24"/>
                <w:lang w:val="fr-CA"/>
              </w:rPr>
              <w:t>Cent</w:t>
            </w:r>
            <w:r w:rsidR="003218A8" w:rsidRPr="003218A8">
              <w:rPr>
                <w:spacing w:val="-10"/>
                <w:sz w:val="24"/>
                <w:szCs w:val="24"/>
                <w:lang w:val="fr-CA"/>
              </w:rPr>
              <w:t>aines de</w:t>
            </w:r>
            <w:r w:rsidRPr="003218A8">
              <w:rPr>
                <w:spacing w:val="-10"/>
                <w:sz w:val="24"/>
                <w:szCs w:val="24"/>
                <w:lang w:val="fr-CA"/>
              </w:rPr>
              <w:t xml:space="preserve"> mill</w:t>
            </w:r>
            <w:r w:rsidR="003218A8" w:rsidRPr="003218A8">
              <w:rPr>
                <w:spacing w:val="-10"/>
                <w:sz w:val="24"/>
                <w:szCs w:val="24"/>
                <w:lang w:val="fr-CA"/>
              </w:rPr>
              <w:t>e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4B22C60" w14:textId="49EE8052" w:rsidR="0050765E" w:rsidRPr="003218A8" w:rsidRDefault="2F3A6792" w:rsidP="00995899">
            <w:pPr>
              <w:pStyle w:val="TBHN"/>
              <w:spacing w:line="240" w:lineRule="auto"/>
              <w:jc w:val="left"/>
              <w:rPr>
                <w:spacing w:val="-12"/>
                <w:sz w:val="24"/>
                <w:szCs w:val="24"/>
                <w:lang w:val="fr-CA"/>
              </w:rPr>
            </w:pPr>
            <w:r w:rsidRPr="003218A8">
              <w:rPr>
                <w:spacing w:val="-12"/>
                <w:sz w:val="24"/>
                <w:szCs w:val="24"/>
                <w:lang w:val="fr-CA"/>
              </w:rPr>
              <w:t>Di</w:t>
            </w:r>
            <w:r w:rsidR="003218A8" w:rsidRPr="003218A8">
              <w:rPr>
                <w:spacing w:val="-12"/>
                <w:sz w:val="24"/>
                <w:szCs w:val="24"/>
                <w:lang w:val="fr-CA"/>
              </w:rPr>
              <w:t>zaines de</w:t>
            </w:r>
            <w:r w:rsidRPr="003218A8">
              <w:rPr>
                <w:spacing w:val="-12"/>
                <w:sz w:val="24"/>
                <w:szCs w:val="24"/>
                <w:lang w:val="fr-CA"/>
              </w:rPr>
              <w:t xml:space="preserve"> mill</w:t>
            </w:r>
            <w:r w:rsidR="003218A8" w:rsidRPr="003218A8">
              <w:rPr>
                <w:spacing w:val="-12"/>
                <w:sz w:val="24"/>
                <w:szCs w:val="24"/>
                <w:lang w:val="fr-CA"/>
              </w:rPr>
              <w:t>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D5290" w14:textId="68B0F00D" w:rsidR="0050765E" w:rsidRPr="00F2475D" w:rsidRDefault="00726405" w:rsidP="00995899">
            <w:pPr>
              <w:pStyle w:val="TBHN"/>
              <w:spacing w:line="240" w:lineRule="auto"/>
              <w:jc w:val="left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Unités de m</w:t>
            </w:r>
            <w:r w:rsidR="2F3A6792" w:rsidRPr="00F2475D">
              <w:rPr>
                <w:sz w:val="24"/>
                <w:szCs w:val="24"/>
                <w:lang w:val="fr-CA"/>
              </w:rPr>
              <w:t>ill</w:t>
            </w:r>
            <w:r>
              <w:rPr>
                <w:sz w:val="24"/>
                <w:szCs w:val="24"/>
                <w:lang w:val="fr-CA"/>
              </w:rPr>
              <w:t>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354988" w14:textId="43211D3D" w:rsidR="0050765E" w:rsidRPr="00F2475D" w:rsidRDefault="2F3A6792" w:rsidP="00995899">
            <w:pPr>
              <w:pStyle w:val="TBHN"/>
              <w:spacing w:line="240" w:lineRule="auto"/>
              <w:jc w:val="left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Centaines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2E3D6" w14:textId="096D46C4" w:rsidR="0050765E" w:rsidRPr="00F2475D" w:rsidRDefault="2F3A6792" w:rsidP="00995899">
            <w:pPr>
              <w:pStyle w:val="TBHN"/>
              <w:spacing w:line="240" w:lineRule="auto"/>
              <w:jc w:val="left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Dizaines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AFB6522" w14:textId="09F21D6C" w:rsidR="0050765E" w:rsidRPr="00F2475D" w:rsidRDefault="2F3A6792" w:rsidP="00995899">
            <w:pPr>
              <w:pStyle w:val="TBHN"/>
              <w:spacing w:line="240" w:lineRule="auto"/>
              <w:jc w:val="left"/>
              <w:rPr>
                <w:sz w:val="24"/>
                <w:szCs w:val="24"/>
                <w:lang w:val="fr-CA"/>
              </w:rPr>
            </w:pPr>
            <w:r w:rsidRPr="00F2475D">
              <w:rPr>
                <w:sz w:val="24"/>
                <w:szCs w:val="24"/>
                <w:lang w:val="fr-CA"/>
              </w:rPr>
              <w:t>Unités</w:t>
            </w:r>
          </w:p>
        </w:tc>
      </w:tr>
      <w:tr w:rsidR="0050765E" w:rsidRPr="00EF118C" w14:paraId="69BE17AB" w14:textId="77777777" w:rsidTr="00F2475D">
        <w:trPr>
          <w:trHeight w:val="2313"/>
        </w:trPr>
        <w:tc>
          <w:tcPr>
            <w:tcW w:w="2160" w:type="dxa"/>
            <w:shd w:val="clear" w:color="auto" w:fill="auto"/>
          </w:tcPr>
          <w:p w14:paraId="1F0C3768" w14:textId="3B274BE1" w:rsidR="0050765E" w:rsidRPr="00F2475D" w:rsidRDefault="17AA71A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314755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>de di</w:t>
            </w:r>
            <w:r w:rsidR="00AC0987">
              <w:rPr>
                <w:rFonts w:ascii="Arial" w:hAnsi="Arial" w:cs="Arial"/>
                <w:lang w:val="fr-CA"/>
              </w:rPr>
              <w:t>zaines de</w:t>
            </w:r>
            <w:r w:rsidRPr="00F2475D">
              <w:rPr>
                <w:rFonts w:ascii="Arial" w:hAnsi="Arial" w:cs="Arial"/>
                <w:lang w:val="fr-CA"/>
              </w:rPr>
              <w:t xml:space="preserve"> mill</w:t>
            </w:r>
            <w:r w:rsidR="00AC0987">
              <w:rPr>
                <w:rFonts w:ascii="Arial" w:hAnsi="Arial" w:cs="Arial"/>
                <w:lang w:val="fr-CA"/>
              </w:rPr>
              <w:t>e</w:t>
            </w:r>
            <w:r w:rsidRPr="00F2475D">
              <w:rPr>
                <w:rFonts w:ascii="Arial" w:hAnsi="Arial" w:cs="Arial"/>
                <w:lang w:val="fr-CA"/>
              </w:rPr>
              <w:t xml:space="preserve"> dans </w:t>
            </w:r>
            <w:r w:rsidR="00AC0987">
              <w:rPr>
                <w:rFonts w:ascii="Arial" w:hAnsi="Arial" w:cs="Arial"/>
                <w:lang w:val="fr-CA"/>
              </w:rPr>
              <w:t xml:space="preserve">une </w:t>
            </w:r>
            <w:r w:rsidRPr="00AC0987">
              <w:rPr>
                <w:rFonts w:ascii="Arial" w:hAnsi="Arial" w:cs="Arial"/>
                <w:spacing w:val="-4"/>
                <w:lang w:val="fr-CA"/>
              </w:rPr>
              <w:t>cent</w:t>
            </w:r>
            <w:r w:rsidR="00AC0987" w:rsidRPr="00AC0987">
              <w:rPr>
                <w:rFonts w:ascii="Arial" w:hAnsi="Arial" w:cs="Arial"/>
                <w:spacing w:val="-4"/>
                <w:lang w:val="fr-CA"/>
              </w:rPr>
              <w:t>aine de</w:t>
            </w:r>
            <w:r w:rsidRPr="00AC0987">
              <w:rPr>
                <w:rFonts w:ascii="Arial" w:hAnsi="Arial" w:cs="Arial"/>
                <w:spacing w:val="-4"/>
                <w:lang w:val="fr-CA"/>
              </w:rPr>
              <w:t xml:space="preserve"> mille ?</w:t>
            </w:r>
          </w:p>
        </w:tc>
        <w:tc>
          <w:tcPr>
            <w:tcW w:w="1966" w:type="dxa"/>
            <w:shd w:val="clear" w:color="auto" w:fill="auto"/>
          </w:tcPr>
          <w:p w14:paraId="32B657E4" w14:textId="1F468502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F657CE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>d</w:t>
            </w:r>
            <w:r w:rsidR="002573B9">
              <w:rPr>
                <w:rFonts w:ascii="Arial" w:hAnsi="Arial" w:cs="Arial"/>
                <w:lang w:val="fr-CA"/>
              </w:rPr>
              <w:t>’unités de</w:t>
            </w:r>
            <w:r w:rsidRPr="00F2475D">
              <w:rPr>
                <w:rFonts w:ascii="Arial" w:hAnsi="Arial" w:cs="Arial"/>
                <w:lang w:val="fr-CA"/>
              </w:rPr>
              <w:t xml:space="preserve"> mill</w:t>
            </w:r>
            <w:r w:rsidR="002573B9">
              <w:rPr>
                <w:rFonts w:ascii="Arial" w:hAnsi="Arial" w:cs="Arial"/>
                <w:lang w:val="fr-CA"/>
              </w:rPr>
              <w:t>e</w:t>
            </w:r>
            <w:r w:rsidRPr="00F2475D">
              <w:rPr>
                <w:rFonts w:ascii="Arial" w:hAnsi="Arial" w:cs="Arial"/>
                <w:lang w:val="fr-CA"/>
              </w:rPr>
              <w:t xml:space="preserve"> dans </w:t>
            </w:r>
            <w:r w:rsidR="002573B9">
              <w:rPr>
                <w:rFonts w:ascii="Arial" w:hAnsi="Arial" w:cs="Arial"/>
                <w:lang w:val="fr-CA"/>
              </w:rPr>
              <w:t xml:space="preserve">une </w:t>
            </w:r>
            <w:r w:rsidRPr="002573B9">
              <w:rPr>
                <w:rFonts w:ascii="Arial" w:hAnsi="Arial" w:cs="Arial"/>
                <w:spacing w:val="-6"/>
                <w:lang w:val="fr-CA"/>
              </w:rPr>
              <w:t>di</w:t>
            </w:r>
            <w:r w:rsidR="002573B9" w:rsidRPr="002573B9">
              <w:rPr>
                <w:rFonts w:ascii="Arial" w:hAnsi="Arial" w:cs="Arial"/>
                <w:spacing w:val="-6"/>
                <w:lang w:val="fr-CA"/>
              </w:rPr>
              <w:t>zaine de</w:t>
            </w:r>
            <w:r w:rsidRPr="002573B9">
              <w:rPr>
                <w:rFonts w:ascii="Arial" w:hAnsi="Arial" w:cs="Arial"/>
                <w:spacing w:val="-6"/>
                <w:lang w:val="fr-CA"/>
              </w:rPr>
              <w:t xml:space="preserve"> mille ?</w:t>
            </w:r>
          </w:p>
        </w:tc>
        <w:tc>
          <w:tcPr>
            <w:tcW w:w="1984" w:type="dxa"/>
            <w:shd w:val="clear" w:color="auto" w:fill="auto"/>
          </w:tcPr>
          <w:p w14:paraId="185687C5" w14:textId="51EC5E15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de centaines dans un</w:t>
            </w:r>
            <w:r w:rsidR="002573B9">
              <w:rPr>
                <w:rFonts w:ascii="Arial" w:hAnsi="Arial" w:cs="Arial"/>
                <w:lang w:val="fr-CA"/>
              </w:rPr>
              <w:t>e unité de</w:t>
            </w:r>
            <w:r w:rsidRPr="00F2475D">
              <w:rPr>
                <w:rFonts w:ascii="Arial" w:hAnsi="Arial" w:cs="Arial"/>
                <w:lang w:val="fr-CA"/>
              </w:rPr>
              <w:t xml:space="preserve"> mill</w:t>
            </w:r>
            <w:r w:rsidR="002573B9">
              <w:rPr>
                <w:rFonts w:ascii="Arial" w:hAnsi="Arial" w:cs="Arial"/>
                <w:lang w:val="fr-CA"/>
              </w:rPr>
              <w:t>e</w:t>
            </w:r>
            <w:r w:rsidRPr="00F2475D">
              <w:rPr>
                <w:rFonts w:ascii="Arial" w:hAnsi="Arial" w:cs="Arial"/>
                <w:lang w:val="fr-CA"/>
              </w:rPr>
              <w:t xml:space="preserve"> ?</w:t>
            </w:r>
          </w:p>
        </w:tc>
        <w:tc>
          <w:tcPr>
            <w:tcW w:w="1985" w:type="dxa"/>
            <w:shd w:val="clear" w:color="auto" w:fill="auto"/>
          </w:tcPr>
          <w:p w14:paraId="4AA33E0C" w14:textId="79834952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de dizaines dans une centaine ?</w:t>
            </w:r>
          </w:p>
        </w:tc>
        <w:tc>
          <w:tcPr>
            <w:tcW w:w="1276" w:type="dxa"/>
            <w:shd w:val="clear" w:color="auto" w:fill="auto"/>
          </w:tcPr>
          <w:p w14:paraId="73903603" w14:textId="70AE9EEB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</w:t>
            </w:r>
            <w:r w:rsidR="005A1BB6">
              <w:rPr>
                <w:rFonts w:ascii="Arial" w:hAnsi="Arial" w:cs="Arial"/>
                <w:lang w:val="fr-CA"/>
              </w:rPr>
              <w:t>’</w:t>
            </w:r>
            <w:r w:rsidRPr="00F2475D">
              <w:rPr>
                <w:rFonts w:ascii="Arial" w:hAnsi="Arial" w:cs="Arial"/>
                <w:lang w:val="fr-CA"/>
              </w:rPr>
              <w:t>unités dans une dizaine</w:t>
            </w:r>
            <w:r w:rsidR="0098220B">
              <w:rPr>
                <w:rFonts w:ascii="Arial" w:hAnsi="Arial" w:cs="Arial"/>
                <w:lang w:val="fr-CA"/>
              </w:rPr>
              <w:t xml:space="preserve"> </w:t>
            </w:r>
            <w:r w:rsidRPr="00F2475D">
              <w:rPr>
                <w:rFonts w:ascii="Arial" w:hAnsi="Arial" w:cs="Arial"/>
                <w:lang w:val="fr-CA"/>
              </w:rPr>
              <w:t>?</w:t>
            </w:r>
          </w:p>
        </w:tc>
        <w:tc>
          <w:tcPr>
            <w:tcW w:w="1159" w:type="dxa"/>
            <w:shd w:val="clear" w:color="auto" w:fill="auto"/>
          </w:tcPr>
          <w:p w14:paraId="7E750141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EF118C" w14:paraId="42B4F348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3548686F" w14:textId="7B5A1912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314755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>d</w:t>
            </w:r>
            <w:r w:rsidR="008E3FD3">
              <w:rPr>
                <w:rFonts w:ascii="Arial" w:hAnsi="Arial" w:cs="Arial"/>
                <w:lang w:val="fr-CA"/>
              </w:rPr>
              <w:t>’unités de</w:t>
            </w:r>
            <w:r w:rsidRPr="00F2475D">
              <w:rPr>
                <w:rFonts w:ascii="Arial" w:hAnsi="Arial" w:cs="Arial"/>
                <w:lang w:val="fr-CA"/>
              </w:rPr>
              <w:t xml:space="preserve"> mill</w:t>
            </w:r>
            <w:r w:rsidR="008E3FD3">
              <w:rPr>
                <w:rFonts w:ascii="Arial" w:hAnsi="Arial" w:cs="Arial"/>
                <w:lang w:val="fr-CA"/>
              </w:rPr>
              <w:t>e</w:t>
            </w:r>
            <w:r w:rsidRPr="00F2475D">
              <w:rPr>
                <w:rFonts w:ascii="Arial" w:hAnsi="Arial" w:cs="Arial"/>
                <w:lang w:val="fr-CA"/>
              </w:rPr>
              <w:t xml:space="preserve"> dans </w:t>
            </w:r>
            <w:r w:rsidR="004E747E">
              <w:rPr>
                <w:rFonts w:ascii="Arial" w:hAnsi="Arial" w:cs="Arial"/>
                <w:lang w:val="fr-CA"/>
              </w:rPr>
              <w:t xml:space="preserve">une </w:t>
            </w:r>
            <w:r w:rsidRPr="004E747E">
              <w:rPr>
                <w:rFonts w:ascii="Arial" w:hAnsi="Arial" w:cs="Arial"/>
                <w:spacing w:val="-6"/>
                <w:lang w:val="fr-CA"/>
              </w:rPr>
              <w:t>cent</w:t>
            </w:r>
            <w:r w:rsidR="004E747E" w:rsidRPr="004E747E">
              <w:rPr>
                <w:rFonts w:ascii="Arial" w:hAnsi="Arial" w:cs="Arial"/>
                <w:spacing w:val="-6"/>
                <w:lang w:val="fr-CA"/>
              </w:rPr>
              <w:t>aine de</w:t>
            </w:r>
            <w:r w:rsidRPr="004E747E">
              <w:rPr>
                <w:rFonts w:ascii="Arial" w:hAnsi="Arial" w:cs="Arial"/>
                <w:spacing w:val="-6"/>
                <w:lang w:val="fr-CA"/>
              </w:rPr>
              <w:t xml:space="preserve"> mille ?</w:t>
            </w:r>
          </w:p>
        </w:tc>
        <w:tc>
          <w:tcPr>
            <w:tcW w:w="1966" w:type="dxa"/>
            <w:shd w:val="clear" w:color="auto" w:fill="auto"/>
          </w:tcPr>
          <w:p w14:paraId="35DB4B0F" w14:textId="46D92829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F657CE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 xml:space="preserve">de centaines dans </w:t>
            </w:r>
            <w:r w:rsidR="00BC5F62">
              <w:rPr>
                <w:rFonts w:ascii="Arial" w:hAnsi="Arial" w:cs="Arial"/>
                <w:lang w:val="fr-CA"/>
              </w:rPr>
              <w:t xml:space="preserve">une </w:t>
            </w:r>
            <w:r w:rsidRPr="00BC5F62">
              <w:rPr>
                <w:rFonts w:ascii="Arial" w:hAnsi="Arial" w:cs="Arial"/>
                <w:spacing w:val="-6"/>
                <w:lang w:val="fr-CA"/>
              </w:rPr>
              <w:t>di</w:t>
            </w:r>
            <w:r w:rsidR="00BC5F62" w:rsidRPr="00BC5F62">
              <w:rPr>
                <w:rFonts w:ascii="Arial" w:hAnsi="Arial" w:cs="Arial"/>
                <w:spacing w:val="-6"/>
                <w:lang w:val="fr-CA"/>
              </w:rPr>
              <w:t>zaine de</w:t>
            </w:r>
            <w:r w:rsidRPr="00BC5F62">
              <w:rPr>
                <w:rFonts w:ascii="Arial" w:hAnsi="Arial" w:cs="Arial"/>
                <w:spacing w:val="-6"/>
                <w:lang w:val="fr-CA"/>
              </w:rPr>
              <w:t xml:space="preserve"> mille ?</w:t>
            </w:r>
          </w:p>
        </w:tc>
        <w:tc>
          <w:tcPr>
            <w:tcW w:w="1984" w:type="dxa"/>
            <w:shd w:val="clear" w:color="auto" w:fill="auto"/>
          </w:tcPr>
          <w:p w14:paraId="38DB4508" w14:textId="7DE3C69B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7C3496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>de dizaines dans un</w:t>
            </w:r>
            <w:r w:rsidR="00BC5F62">
              <w:rPr>
                <w:rFonts w:ascii="Arial" w:hAnsi="Arial" w:cs="Arial"/>
                <w:lang w:val="fr-CA"/>
              </w:rPr>
              <w:t>e unité de</w:t>
            </w:r>
            <w:r w:rsidRPr="00F2475D">
              <w:rPr>
                <w:rFonts w:ascii="Arial" w:hAnsi="Arial" w:cs="Arial"/>
                <w:lang w:val="fr-CA"/>
              </w:rPr>
              <w:t xml:space="preserve"> </w:t>
            </w:r>
            <w:r w:rsidR="00BC5F62" w:rsidRPr="00F2475D">
              <w:rPr>
                <w:rFonts w:ascii="Arial" w:hAnsi="Arial" w:cs="Arial"/>
                <w:lang w:val="fr-CA"/>
              </w:rPr>
              <w:t>mille</w:t>
            </w:r>
            <w:r w:rsidRPr="00F2475D">
              <w:rPr>
                <w:rFonts w:ascii="Arial" w:hAnsi="Arial" w:cs="Arial"/>
                <w:lang w:val="fr-CA"/>
              </w:rPr>
              <w:t xml:space="preserve"> ?</w:t>
            </w:r>
          </w:p>
        </w:tc>
        <w:tc>
          <w:tcPr>
            <w:tcW w:w="1985" w:type="dxa"/>
            <w:shd w:val="clear" w:color="auto" w:fill="auto"/>
          </w:tcPr>
          <w:p w14:paraId="4EF421CA" w14:textId="4FBAFB81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d’unités dans une centaine ?</w:t>
            </w:r>
          </w:p>
        </w:tc>
        <w:tc>
          <w:tcPr>
            <w:tcW w:w="1276" w:type="dxa"/>
            <w:shd w:val="clear" w:color="auto" w:fill="auto"/>
          </w:tcPr>
          <w:p w14:paraId="06C13314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3CD140EF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EF118C" w14:paraId="12ED6DFB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3797DFC7" w14:textId="3555632B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314755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 xml:space="preserve">de centaines </w:t>
            </w:r>
            <w:r w:rsidR="00BC5F62" w:rsidRPr="00F2475D">
              <w:rPr>
                <w:rFonts w:ascii="Arial" w:hAnsi="Arial" w:cs="Arial"/>
                <w:lang w:val="fr-CA"/>
              </w:rPr>
              <w:t xml:space="preserve">dans </w:t>
            </w:r>
            <w:r w:rsidR="00BC5F62">
              <w:rPr>
                <w:rFonts w:ascii="Arial" w:hAnsi="Arial" w:cs="Arial"/>
                <w:lang w:val="fr-CA"/>
              </w:rPr>
              <w:t xml:space="preserve">une </w:t>
            </w:r>
            <w:r w:rsidR="00BC5F62" w:rsidRPr="004E747E">
              <w:rPr>
                <w:rFonts w:ascii="Arial" w:hAnsi="Arial" w:cs="Arial"/>
                <w:spacing w:val="-6"/>
                <w:lang w:val="fr-CA"/>
              </w:rPr>
              <w:t>centaine de mille ?</w:t>
            </w:r>
          </w:p>
        </w:tc>
        <w:tc>
          <w:tcPr>
            <w:tcW w:w="1966" w:type="dxa"/>
            <w:shd w:val="clear" w:color="auto" w:fill="auto"/>
          </w:tcPr>
          <w:p w14:paraId="5870A83D" w14:textId="3128A902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F657CE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 xml:space="preserve">de dizaines dans </w:t>
            </w:r>
            <w:r w:rsidR="001774BB">
              <w:rPr>
                <w:rFonts w:ascii="Arial" w:hAnsi="Arial" w:cs="Arial"/>
                <w:lang w:val="fr-CA"/>
              </w:rPr>
              <w:t xml:space="preserve">une </w:t>
            </w:r>
            <w:r w:rsidR="001774BB" w:rsidRPr="001774BB">
              <w:rPr>
                <w:rFonts w:ascii="Arial" w:hAnsi="Arial" w:cs="Arial"/>
                <w:spacing w:val="-6"/>
                <w:lang w:val="fr-CA"/>
              </w:rPr>
              <w:t xml:space="preserve">dizaine de mille </w:t>
            </w:r>
            <w:r w:rsidRPr="001774BB">
              <w:rPr>
                <w:rFonts w:ascii="Arial" w:hAnsi="Arial" w:cs="Arial"/>
                <w:spacing w:val="-6"/>
                <w:lang w:val="fr-CA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14:paraId="74F308EB" w14:textId="358D653A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y a-t-il d’unités dans </w:t>
            </w:r>
            <w:r w:rsidR="00E5364D" w:rsidRPr="00F2475D">
              <w:rPr>
                <w:rFonts w:ascii="Arial" w:hAnsi="Arial" w:cs="Arial"/>
                <w:lang w:val="fr-CA"/>
              </w:rPr>
              <w:t>un</w:t>
            </w:r>
            <w:r w:rsidR="00E5364D">
              <w:rPr>
                <w:rFonts w:ascii="Arial" w:hAnsi="Arial" w:cs="Arial"/>
                <w:lang w:val="fr-CA"/>
              </w:rPr>
              <w:t>e unité de</w:t>
            </w:r>
            <w:r w:rsidR="00E5364D" w:rsidRPr="00F2475D">
              <w:rPr>
                <w:rFonts w:ascii="Arial" w:hAnsi="Arial" w:cs="Arial"/>
                <w:lang w:val="fr-CA"/>
              </w:rPr>
              <w:t xml:space="preserve"> mille</w:t>
            </w:r>
            <w:r w:rsidRPr="00F2475D">
              <w:rPr>
                <w:rFonts w:ascii="Arial" w:hAnsi="Arial" w:cs="Arial"/>
                <w:lang w:val="fr-CA"/>
              </w:rPr>
              <w:t xml:space="preserve"> ?</w:t>
            </w:r>
          </w:p>
        </w:tc>
        <w:tc>
          <w:tcPr>
            <w:tcW w:w="1985" w:type="dxa"/>
            <w:shd w:val="clear" w:color="auto" w:fill="auto"/>
          </w:tcPr>
          <w:p w14:paraId="2AAA1AA1" w14:textId="6B2058D6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ACC64AF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6E3F7160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EF118C" w14:paraId="366A82F5" w14:textId="77777777" w:rsidTr="00F2475D">
        <w:trPr>
          <w:trHeight w:val="2102"/>
        </w:trPr>
        <w:tc>
          <w:tcPr>
            <w:tcW w:w="2160" w:type="dxa"/>
            <w:shd w:val="clear" w:color="auto" w:fill="auto"/>
          </w:tcPr>
          <w:p w14:paraId="713B9B82" w14:textId="13BF5DBD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</w:t>
            </w:r>
            <w:r w:rsidR="00314755" w:rsidRPr="00F2475D">
              <w:rPr>
                <w:rFonts w:ascii="Arial" w:hAnsi="Arial" w:cs="Arial"/>
                <w:lang w:val="fr-CA"/>
              </w:rPr>
              <w:t xml:space="preserve">y a-t-il </w:t>
            </w:r>
            <w:r w:rsidRPr="00F2475D">
              <w:rPr>
                <w:rFonts w:ascii="Arial" w:hAnsi="Arial" w:cs="Arial"/>
                <w:lang w:val="fr-CA"/>
              </w:rPr>
              <w:t xml:space="preserve">de dizaines dans </w:t>
            </w:r>
            <w:r w:rsidR="00DC3E52">
              <w:rPr>
                <w:rFonts w:ascii="Arial" w:hAnsi="Arial" w:cs="Arial"/>
                <w:lang w:val="fr-CA"/>
              </w:rPr>
              <w:t xml:space="preserve">une </w:t>
            </w:r>
            <w:r w:rsidR="00DC3E52" w:rsidRPr="004E747E">
              <w:rPr>
                <w:rFonts w:ascii="Arial" w:hAnsi="Arial" w:cs="Arial"/>
                <w:spacing w:val="-6"/>
                <w:lang w:val="fr-CA"/>
              </w:rPr>
              <w:t>centaine de mille ?</w:t>
            </w:r>
          </w:p>
        </w:tc>
        <w:tc>
          <w:tcPr>
            <w:tcW w:w="1966" w:type="dxa"/>
            <w:shd w:val="clear" w:color="auto" w:fill="auto"/>
          </w:tcPr>
          <w:p w14:paraId="16C9B035" w14:textId="16803DC9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 xml:space="preserve">Combien y a-t-il d’unités dans </w:t>
            </w:r>
            <w:r w:rsidR="001774BB">
              <w:rPr>
                <w:rFonts w:ascii="Arial" w:hAnsi="Arial" w:cs="Arial"/>
                <w:lang w:val="fr-CA"/>
              </w:rPr>
              <w:t xml:space="preserve">une </w:t>
            </w:r>
            <w:r w:rsidR="001774BB" w:rsidRPr="00BC5F62">
              <w:rPr>
                <w:rFonts w:ascii="Arial" w:hAnsi="Arial" w:cs="Arial"/>
                <w:spacing w:val="-6"/>
                <w:lang w:val="fr-CA"/>
              </w:rPr>
              <w:t>dizaine de mille</w:t>
            </w:r>
            <w:r w:rsidR="001774BB">
              <w:rPr>
                <w:rFonts w:ascii="Arial" w:hAnsi="Arial" w:cs="Arial"/>
                <w:spacing w:val="-6"/>
                <w:lang w:val="fr-CA"/>
              </w:rPr>
              <w:t xml:space="preserve"> </w:t>
            </w:r>
            <w:r w:rsidRPr="00F2475D">
              <w:rPr>
                <w:rFonts w:ascii="Arial" w:hAnsi="Arial" w:cs="Arial"/>
                <w:lang w:val="fr-CA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14:paraId="52799CF9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E87CD62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5ADEE2AB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33AAB18F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  <w:tr w:rsidR="0050765E" w:rsidRPr="00EF118C" w14:paraId="1E7923BB" w14:textId="77777777" w:rsidTr="00F2475D">
        <w:trPr>
          <w:trHeight w:val="1673"/>
        </w:trPr>
        <w:tc>
          <w:tcPr>
            <w:tcW w:w="2160" w:type="dxa"/>
            <w:shd w:val="clear" w:color="auto" w:fill="auto"/>
          </w:tcPr>
          <w:p w14:paraId="2E9C0F80" w14:textId="59DB4A7E" w:rsidR="0050765E" w:rsidRPr="00F2475D" w:rsidRDefault="1F349C79" w:rsidP="0050765E">
            <w:pPr>
              <w:rPr>
                <w:rFonts w:ascii="Arial" w:hAnsi="Arial" w:cs="Arial"/>
                <w:lang w:val="fr-CA"/>
              </w:rPr>
            </w:pPr>
            <w:r w:rsidRPr="00F2475D">
              <w:rPr>
                <w:rFonts w:ascii="Arial" w:hAnsi="Arial" w:cs="Arial"/>
                <w:lang w:val="fr-CA"/>
              </w:rPr>
              <w:t>Combien y a-t-il d</w:t>
            </w:r>
            <w:r w:rsidR="005A1BB6">
              <w:rPr>
                <w:rFonts w:ascii="Arial" w:hAnsi="Arial" w:cs="Arial"/>
                <w:lang w:val="fr-CA"/>
              </w:rPr>
              <w:t>’</w:t>
            </w:r>
            <w:r w:rsidRPr="00F2475D">
              <w:rPr>
                <w:rFonts w:ascii="Arial" w:hAnsi="Arial" w:cs="Arial"/>
                <w:lang w:val="fr-CA"/>
              </w:rPr>
              <w:t xml:space="preserve">unités dans </w:t>
            </w:r>
            <w:r w:rsidR="00483847">
              <w:rPr>
                <w:rFonts w:ascii="Arial" w:hAnsi="Arial" w:cs="Arial"/>
                <w:lang w:val="fr-CA"/>
              </w:rPr>
              <w:t xml:space="preserve">une </w:t>
            </w:r>
            <w:r w:rsidR="00483847" w:rsidRPr="004E747E">
              <w:rPr>
                <w:rFonts w:ascii="Arial" w:hAnsi="Arial" w:cs="Arial"/>
                <w:spacing w:val="-6"/>
                <w:lang w:val="fr-CA"/>
              </w:rPr>
              <w:t>centaine de mille</w:t>
            </w:r>
            <w:r w:rsidR="00483847">
              <w:rPr>
                <w:rFonts w:ascii="Arial" w:hAnsi="Arial" w:cs="Arial"/>
                <w:spacing w:val="-6"/>
                <w:lang w:val="fr-CA"/>
              </w:rPr>
              <w:t xml:space="preserve"> </w:t>
            </w:r>
            <w:r w:rsidRPr="00F2475D">
              <w:rPr>
                <w:rFonts w:ascii="Arial" w:hAnsi="Arial" w:cs="Arial"/>
                <w:lang w:val="fr-CA"/>
              </w:rPr>
              <w:t>?</w:t>
            </w:r>
          </w:p>
        </w:tc>
        <w:tc>
          <w:tcPr>
            <w:tcW w:w="1966" w:type="dxa"/>
            <w:shd w:val="clear" w:color="auto" w:fill="auto"/>
          </w:tcPr>
          <w:p w14:paraId="340B634A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14:paraId="33ECD3CB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985" w:type="dxa"/>
            <w:shd w:val="clear" w:color="auto" w:fill="auto"/>
          </w:tcPr>
          <w:p w14:paraId="1F85D848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276" w:type="dxa"/>
            <w:shd w:val="clear" w:color="auto" w:fill="auto"/>
          </w:tcPr>
          <w:p w14:paraId="6CC70B35" w14:textId="77777777" w:rsidR="0050765E" w:rsidRPr="00F2475D" w:rsidRDefault="0050765E" w:rsidP="0050765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1159" w:type="dxa"/>
            <w:shd w:val="clear" w:color="auto" w:fill="auto"/>
          </w:tcPr>
          <w:p w14:paraId="2B05F447" w14:textId="77777777" w:rsidR="0050765E" w:rsidRPr="001608F2" w:rsidRDefault="0050765E" w:rsidP="0050765E">
            <w:pPr>
              <w:rPr>
                <w:rFonts w:ascii="Arial" w:hAnsi="Arial" w:cs="Arial"/>
                <w:sz w:val="28"/>
                <w:szCs w:val="32"/>
                <w:lang w:val="fr-CA"/>
              </w:rPr>
            </w:pPr>
          </w:p>
        </w:tc>
      </w:tr>
    </w:tbl>
    <w:p w14:paraId="0E2E1432" w14:textId="77777777" w:rsidR="003E0551" w:rsidRPr="001608F2" w:rsidRDefault="003E0551" w:rsidP="003C5F4C">
      <w:pPr>
        <w:rPr>
          <w:rFonts w:ascii="Arial" w:hAnsi="Arial" w:cs="Arial"/>
          <w:sz w:val="12"/>
          <w:lang w:val="fr-CA"/>
        </w:rPr>
      </w:pPr>
    </w:p>
    <w:sectPr w:rsidR="003E0551" w:rsidRPr="001608F2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1EC4" w14:textId="77777777" w:rsidR="00FB7604" w:rsidRDefault="00FB7604" w:rsidP="00D34720">
      <w:r>
        <w:separator/>
      </w:r>
    </w:p>
  </w:endnote>
  <w:endnote w:type="continuationSeparator" w:id="0">
    <w:p w14:paraId="3D03CE70" w14:textId="77777777" w:rsidR="00FB7604" w:rsidRDefault="00FB760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9CBB" w14:textId="77777777" w:rsidR="00A61B3E" w:rsidRDefault="00A61B3E" w:rsidP="00A61B3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23497E9" w:rsidR="00D34720" w:rsidRPr="004658D8" w:rsidRDefault="00A61B3E" w:rsidP="00A61B3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6B4A7BA" wp14:editId="1B935B7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0366" w14:textId="77777777" w:rsidR="00FB7604" w:rsidRDefault="00FB7604" w:rsidP="00D34720">
      <w:r>
        <w:separator/>
      </w:r>
    </w:p>
  </w:footnote>
  <w:footnote w:type="continuationSeparator" w:id="0">
    <w:p w14:paraId="6A57C74F" w14:textId="77777777" w:rsidR="00FB7604" w:rsidRDefault="00FB760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1AE606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61B3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24244"/>
    <w:multiLevelType w:val="hybridMultilevel"/>
    <w:tmpl w:val="F8766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5F7"/>
    <w:multiLevelType w:val="hybridMultilevel"/>
    <w:tmpl w:val="AB800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3142"/>
    <w:multiLevelType w:val="hybridMultilevel"/>
    <w:tmpl w:val="CBAC3A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A39F1"/>
    <w:multiLevelType w:val="hybridMultilevel"/>
    <w:tmpl w:val="35487C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32391">
    <w:abstractNumId w:val="0"/>
  </w:num>
  <w:num w:numId="2" w16cid:durableId="216282600">
    <w:abstractNumId w:val="4"/>
  </w:num>
  <w:num w:numId="3" w16cid:durableId="1031079057">
    <w:abstractNumId w:val="2"/>
  </w:num>
  <w:num w:numId="4" w16cid:durableId="2083596901">
    <w:abstractNumId w:val="3"/>
  </w:num>
  <w:num w:numId="5" w16cid:durableId="160668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0E123F"/>
    <w:rsid w:val="000F53C5"/>
    <w:rsid w:val="0010473F"/>
    <w:rsid w:val="00114366"/>
    <w:rsid w:val="00116790"/>
    <w:rsid w:val="00120496"/>
    <w:rsid w:val="001449EF"/>
    <w:rsid w:val="001608F2"/>
    <w:rsid w:val="00165C8E"/>
    <w:rsid w:val="00170466"/>
    <w:rsid w:val="0017584D"/>
    <w:rsid w:val="001774BB"/>
    <w:rsid w:val="00190F87"/>
    <w:rsid w:val="00192605"/>
    <w:rsid w:val="001C04A3"/>
    <w:rsid w:val="001D77FA"/>
    <w:rsid w:val="001E0F06"/>
    <w:rsid w:val="001F7C12"/>
    <w:rsid w:val="00211CA8"/>
    <w:rsid w:val="002573B9"/>
    <w:rsid w:val="00257E5C"/>
    <w:rsid w:val="00266123"/>
    <w:rsid w:val="0029125E"/>
    <w:rsid w:val="002A53CB"/>
    <w:rsid w:val="002B0BB4"/>
    <w:rsid w:val="002B266C"/>
    <w:rsid w:val="002D6B25"/>
    <w:rsid w:val="00314755"/>
    <w:rsid w:val="003218A8"/>
    <w:rsid w:val="0033109D"/>
    <w:rsid w:val="00336D11"/>
    <w:rsid w:val="00366CCD"/>
    <w:rsid w:val="00383490"/>
    <w:rsid w:val="003840D0"/>
    <w:rsid w:val="00391454"/>
    <w:rsid w:val="003C5F4C"/>
    <w:rsid w:val="003E0551"/>
    <w:rsid w:val="00406998"/>
    <w:rsid w:val="00413C2B"/>
    <w:rsid w:val="00435DFB"/>
    <w:rsid w:val="00436C5D"/>
    <w:rsid w:val="00441C9D"/>
    <w:rsid w:val="00483847"/>
    <w:rsid w:val="00486E6F"/>
    <w:rsid w:val="00495A04"/>
    <w:rsid w:val="004A29D4"/>
    <w:rsid w:val="004B5ABB"/>
    <w:rsid w:val="004B62F1"/>
    <w:rsid w:val="004D528E"/>
    <w:rsid w:val="004E103B"/>
    <w:rsid w:val="004E1534"/>
    <w:rsid w:val="004E249A"/>
    <w:rsid w:val="004E747E"/>
    <w:rsid w:val="004F300B"/>
    <w:rsid w:val="00502182"/>
    <w:rsid w:val="0050765E"/>
    <w:rsid w:val="00565662"/>
    <w:rsid w:val="00573B71"/>
    <w:rsid w:val="005A1BB6"/>
    <w:rsid w:val="005A2DFB"/>
    <w:rsid w:val="005B49B7"/>
    <w:rsid w:val="005C44FF"/>
    <w:rsid w:val="005C5172"/>
    <w:rsid w:val="005C7F90"/>
    <w:rsid w:val="005D67F6"/>
    <w:rsid w:val="00647880"/>
    <w:rsid w:val="00654DCE"/>
    <w:rsid w:val="00677CDA"/>
    <w:rsid w:val="006918C8"/>
    <w:rsid w:val="00696EE0"/>
    <w:rsid w:val="00697F92"/>
    <w:rsid w:val="006A0FF5"/>
    <w:rsid w:val="006B1FD1"/>
    <w:rsid w:val="006D480C"/>
    <w:rsid w:val="006F4E10"/>
    <w:rsid w:val="00726405"/>
    <w:rsid w:val="007355F0"/>
    <w:rsid w:val="007369A7"/>
    <w:rsid w:val="00736C10"/>
    <w:rsid w:val="007502A5"/>
    <w:rsid w:val="00767914"/>
    <w:rsid w:val="00767BFC"/>
    <w:rsid w:val="00774F33"/>
    <w:rsid w:val="00792964"/>
    <w:rsid w:val="007C3496"/>
    <w:rsid w:val="007C4E20"/>
    <w:rsid w:val="007D23E6"/>
    <w:rsid w:val="007E5975"/>
    <w:rsid w:val="007E76A1"/>
    <w:rsid w:val="008121C7"/>
    <w:rsid w:val="00815073"/>
    <w:rsid w:val="0082375D"/>
    <w:rsid w:val="00825DAC"/>
    <w:rsid w:val="00836AE6"/>
    <w:rsid w:val="00866222"/>
    <w:rsid w:val="00873135"/>
    <w:rsid w:val="00873653"/>
    <w:rsid w:val="008B6E39"/>
    <w:rsid w:val="008E3FD3"/>
    <w:rsid w:val="008E5725"/>
    <w:rsid w:val="00917154"/>
    <w:rsid w:val="00954B59"/>
    <w:rsid w:val="009616D0"/>
    <w:rsid w:val="009706D6"/>
    <w:rsid w:val="0098220B"/>
    <w:rsid w:val="00985047"/>
    <w:rsid w:val="0099201E"/>
    <w:rsid w:val="00995899"/>
    <w:rsid w:val="009A3373"/>
    <w:rsid w:val="009B090B"/>
    <w:rsid w:val="009B1738"/>
    <w:rsid w:val="009D7A6D"/>
    <w:rsid w:val="00A11EA8"/>
    <w:rsid w:val="00A15A1F"/>
    <w:rsid w:val="00A219B2"/>
    <w:rsid w:val="00A22D29"/>
    <w:rsid w:val="00A37397"/>
    <w:rsid w:val="00A41474"/>
    <w:rsid w:val="00A439A8"/>
    <w:rsid w:val="00A453D3"/>
    <w:rsid w:val="00A61B3E"/>
    <w:rsid w:val="00A66171"/>
    <w:rsid w:val="00AB5722"/>
    <w:rsid w:val="00AC0987"/>
    <w:rsid w:val="00AE3EBA"/>
    <w:rsid w:val="00B25468"/>
    <w:rsid w:val="00B30253"/>
    <w:rsid w:val="00B63D57"/>
    <w:rsid w:val="00B70EF7"/>
    <w:rsid w:val="00B776E9"/>
    <w:rsid w:val="00B87757"/>
    <w:rsid w:val="00B920FB"/>
    <w:rsid w:val="00BA4864"/>
    <w:rsid w:val="00BB6FE3"/>
    <w:rsid w:val="00BC5F62"/>
    <w:rsid w:val="00BD4C02"/>
    <w:rsid w:val="00BF0FB8"/>
    <w:rsid w:val="00C3059F"/>
    <w:rsid w:val="00C321C5"/>
    <w:rsid w:val="00C96742"/>
    <w:rsid w:val="00CE74B1"/>
    <w:rsid w:val="00D01712"/>
    <w:rsid w:val="00D1611F"/>
    <w:rsid w:val="00D34720"/>
    <w:rsid w:val="00D52610"/>
    <w:rsid w:val="00D61387"/>
    <w:rsid w:val="00D6558E"/>
    <w:rsid w:val="00D92395"/>
    <w:rsid w:val="00DB61AE"/>
    <w:rsid w:val="00DB636C"/>
    <w:rsid w:val="00DB7888"/>
    <w:rsid w:val="00DC3E52"/>
    <w:rsid w:val="00DD3693"/>
    <w:rsid w:val="00DF5067"/>
    <w:rsid w:val="00E04A25"/>
    <w:rsid w:val="00E102E9"/>
    <w:rsid w:val="00E1030E"/>
    <w:rsid w:val="00E155B4"/>
    <w:rsid w:val="00E22887"/>
    <w:rsid w:val="00E30573"/>
    <w:rsid w:val="00E50AE2"/>
    <w:rsid w:val="00E5364D"/>
    <w:rsid w:val="00E566A0"/>
    <w:rsid w:val="00EE511B"/>
    <w:rsid w:val="00EF118C"/>
    <w:rsid w:val="00F0336C"/>
    <w:rsid w:val="00F17415"/>
    <w:rsid w:val="00F2475D"/>
    <w:rsid w:val="00F307F6"/>
    <w:rsid w:val="00F31443"/>
    <w:rsid w:val="00F42266"/>
    <w:rsid w:val="00F4685D"/>
    <w:rsid w:val="00F50293"/>
    <w:rsid w:val="00F6427B"/>
    <w:rsid w:val="00F657CE"/>
    <w:rsid w:val="00F80C41"/>
    <w:rsid w:val="00FA66EA"/>
    <w:rsid w:val="00FB7604"/>
    <w:rsid w:val="00FE583C"/>
    <w:rsid w:val="02E3CFCF"/>
    <w:rsid w:val="03910A8F"/>
    <w:rsid w:val="067860ED"/>
    <w:rsid w:val="080544C8"/>
    <w:rsid w:val="17AA71A9"/>
    <w:rsid w:val="1F349C79"/>
    <w:rsid w:val="21100193"/>
    <w:rsid w:val="226F0438"/>
    <w:rsid w:val="2397A761"/>
    <w:rsid w:val="2A8A9C53"/>
    <w:rsid w:val="2E855732"/>
    <w:rsid w:val="2F3A6792"/>
    <w:rsid w:val="367740BA"/>
    <w:rsid w:val="4C10C69E"/>
    <w:rsid w:val="4F8C395C"/>
    <w:rsid w:val="52A63741"/>
    <w:rsid w:val="5DA24756"/>
    <w:rsid w:val="6BBFAA63"/>
    <w:rsid w:val="6C4ABC99"/>
    <w:rsid w:val="6D5B7AC4"/>
    <w:rsid w:val="7BDDBBB3"/>
    <w:rsid w:val="7EFC3418"/>
    <w:rsid w:val="7F1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TXT">
    <w:name w:val="TXT"/>
    <w:basedOn w:val="ListParagraph"/>
    <w:qFormat/>
    <w:rsid w:val="00A15A1F"/>
    <w:pPr>
      <w:tabs>
        <w:tab w:val="left" w:pos="0"/>
      </w:tabs>
      <w:spacing w:after="40"/>
      <w:ind w:left="0"/>
    </w:pPr>
    <w:rPr>
      <w:rFonts w:ascii="Arial" w:eastAsia="Open Sans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A15A1F"/>
    <w:pPr>
      <w:ind w:left="720"/>
      <w:contextualSpacing/>
    </w:pPr>
  </w:style>
  <w:style w:type="paragraph" w:customStyle="1" w:styleId="NL">
    <w:name w:val="NL"/>
    <w:basedOn w:val="Normal"/>
    <w:qFormat/>
    <w:rsid w:val="00A15A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a">
    <w:name w:val="NLa"/>
    <w:basedOn w:val="ListParagraph"/>
    <w:qFormat/>
    <w:rsid w:val="00F3144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E103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608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6B45-A90C-49F4-B411-01BC6494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2023-07-17T11:11:00Z</dcterms:created>
  <dcterms:modified xsi:type="dcterms:W3CDTF">2023-07-17T11:11:00Z</dcterms:modified>
</cp:coreProperties>
</file>