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F3175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9C5CF1D" w:rsidR="000378A5" w:rsidRDefault="004D3EC0" w:rsidP="00EF317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Credit, Debt, and Transfers</w:t>
            </w:r>
          </w:p>
        </w:tc>
      </w:tr>
      <w:tr w:rsidR="000378A5" w:rsidRPr="002F051B" w14:paraId="5845B6FC" w14:textId="77777777" w:rsidTr="00EF3175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2FEE0C" w14:textId="77777777" w:rsidR="00AD0F3B" w:rsidRPr="0058529E" w:rsidRDefault="00AD0F3B" w:rsidP="00EF317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8529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ways money can be transferred.</w:t>
            </w:r>
          </w:p>
          <w:p w14:paraId="6CCC2F4D" w14:textId="77777777" w:rsidR="00AD0F3B" w:rsidRPr="0058529E" w:rsidRDefault="00AD0F3B" w:rsidP="00EF3175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03FA15E" w14:textId="1CEA1DF8" w:rsidR="00AD0F3B" w:rsidRDefault="00AD0F3B" w:rsidP="00EF317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8529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can transfer money in many ways such as using cash, a debit card, a gift card, and an e-Transfer.”</w:t>
            </w:r>
          </w:p>
          <w:p w14:paraId="5C8C7DCC" w14:textId="77777777" w:rsidR="00E512E8" w:rsidRPr="0058529E" w:rsidRDefault="00E512E8" w:rsidP="00EF317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7E3F7FF4" w:rsidR="00417AD8" w:rsidRPr="00417AD8" w:rsidRDefault="00E512E8" w:rsidP="00EF317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51CBBA2" wp14:editId="4DA49E3E">
                  <wp:extent cx="1628742" cy="101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67" cy="102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D31591" w14:textId="77777777" w:rsidR="00E84B5B" w:rsidRPr="0058529E" w:rsidRDefault="00E84B5B" w:rsidP="00EF317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8529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Explains the difference between credit and debt.</w:t>
            </w:r>
          </w:p>
          <w:p w14:paraId="45EF21BC" w14:textId="77777777" w:rsidR="00E84B5B" w:rsidRPr="0058529E" w:rsidRDefault="00E84B5B" w:rsidP="00EF317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1EDFCC5" w14:textId="77777777" w:rsidR="00E84B5B" w:rsidRPr="0058529E" w:rsidRDefault="00E84B5B" w:rsidP="00EF317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8529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“Credit is the ability to borrow money, while debt is the result of borrowing money.”</w:t>
            </w:r>
          </w:p>
          <w:p w14:paraId="18CB78D0" w14:textId="540F2134" w:rsidR="007D6709" w:rsidRPr="00417AD8" w:rsidRDefault="00AE0EAB" w:rsidP="00EF3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DE73CD9" wp14:editId="18CF0A8A">
                  <wp:extent cx="1289050" cy="1160559"/>
                  <wp:effectExtent l="0" t="0" r="635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626" cy="116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000B7A" w14:textId="61912BE6" w:rsidR="00C87290" w:rsidRDefault="00A65020" w:rsidP="00EF317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8529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 situation as involving credit or debt and provides reasoning.</w:t>
            </w:r>
          </w:p>
          <w:p w14:paraId="194DFF15" w14:textId="1E2E3D51" w:rsidR="00AE0EAB" w:rsidRDefault="00AE0EAB" w:rsidP="00EF317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F3187A" w14:textId="0B0A4B35" w:rsidR="00AE0EAB" w:rsidRPr="0058529E" w:rsidRDefault="00AE0EAB" w:rsidP="00EF317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1894843" wp14:editId="4851DE4D">
                  <wp:extent cx="1739900" cy="787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89" b="9091"/>
                          <a:stretch/>
                        </pic:blipFill>
                        <pic:spPr bwMode="auto">
                          <a:xfrm>
                            <a:off x="0" y="0"/>
                            <a:ext cx="17399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6BAF0F" w14:textId="77777777" w:rsidR="00D42F4C" w:rsidRPr="0058529E" w:rsidRDefault="00D42F4C" w:rsidP="00EF317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B27955D" w14:textId="77777777" w:rsidR="00D42F4C" w:rsidRPr="0058529E" w:rsidRDefault="00D42F4C" w:rsidP="00EF317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8529E">
              <w:rPr>
                <w:rFonts w:ascii="Arial" w:hAnsi="Arial" w:cs="Arial"/>
                <w:color w:val="626365"/>
                <w:sz w:val="19"/>
                <w:szCs w:val="19"/>
              </w:rPr>
              <w:t>“It involves credit because the store put money on a card that I can apply later to another purchase. I have money available to use.”</w:t>
            </w:r>
          </w:p>
          <w:p w14:paraId="15E2BCE5" w14:textId="55C4FEB1" w:rsidR="00D42F4C" w:rsidRPr="00417AD8" w:rsidRDefault="00D42F4C" w:rsidP="00EF317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431F9A" w14:textId="45674826" w:rsidR="0078018D" w:rsidRDefault="0078018D" w:rsidP="00EF317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8529E">
              <w:rPr>
                <w:rFonts w:ascii="Arial" w:hAnsi="Arial" w:cs="Arial"/>
                <w:color w:val="626365"/>
                <w:sz w:val="19"/>
                <w:szCs w:val="19"/>
              </w:rPr>
              <w:t xml:space="preserve">Creates situations involving credit or debt and understands the impact of financial decisions </w:t>
            </w:r>
          </w:p>
          <w:p w14:paraId="2647BDD6" w14:textId="3772AEF6" w:rsidR="0089668E" w:rsidRPr="0058529E" w:rsidRDefault="0089668E" w:rsidP="00EF317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201B5C" w14:textId="77777777" w:rsidR="0078018D" w:rsidRPr="0058529E" w:rsidRDefault="0078018D" w:rsidP="00EF317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8529E">
              <w:rPr>
                <w:rFonts w:ascii="Arial" w:hAnsi="Arial" w:cs="Arial"/>
                <w:color w:val="626365"/>
                <w:sz w:val="19"/>
                <w:szCs w:val="19"/>
              </w:rPr>
              <w:t>“We needed a car, so my dad took out a loan to pay for it as we didn’t have enough money in the bank. We went into debt.”</w:t>
            </w:r>
          </w:p>
          <w:p w14:paraId="597E2B08" w14:textId="77777777" w:rsidR="000378A5" w:rsidRPr="00417AD8" w:rsidRDefault="000378A5" w:rsidP="00EF317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F3175" w14:paraId="13D2F1D7" w14:textId="77777777" w:rsidTr="00EF3175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50FBA6" w14:textId="12CA1386" w:rsidR="00EF3175" w:rsidRPr="0089668E" w:rsidRDefault="00EF3175" w:rsidP="00EF31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EF3175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77D5DCB" w:rsidR="000378A5" w:rsidRPr="00B1485A" w:rsidRDefault="000378A5" w:rsidP="00EF3175">
            <w:pPr>
              <w:pStyle w:val="TableParagraph"/>
              <w:tabs>
                <w:tab w:val="left" w:pos="19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5AF5EE0" w:rsidR="000D3B88" w:rsidRPr="00B64C00" w:rsidRDefault="000D3B88" w:rsidP="00EF317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3D78D51" w:rsidR="000378A5" w:rsidRPr="003F2AD0" w:rsidRDefault="000378A5" w:rsidP="00EF317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41E86FB" w:rsidR="000378A5" w:rsidRPr="00B1485A" w:rsidRDefault="000378A5" w:rsidP="00EF317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0503F7D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3C82B" w14:textId="77777777" w:rsidR="002D3738" w:rsidRDefault="002D3738" w:rsidP="00CA2529">
      <w:pPr>
        <w:spacing w:after="0" w:line="240" w:lineRule="auto"/>
      </w:pPr>
      <w:r>
        <w:separator/>
      </w:r>
    </w:p>
  </w:endnote>
  <w:endnote w:type="continuationSeparator" w:id="0">
    <w:p w14:paraId="4DF0F53B" w14:textId="77777777" w:rsidR="002D3738" w:rsidRDefault="002D373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FEFFE" w14:textId="77777777" w:rsidR="002D3738" w:rsidRDefault="002D3738" w:rsidP="00CA2529">
      <w:pPr>
        <w:spacing w:after="0" w:line="240" w:lineRule="auto"/>
      </w:pPr>
      <w:r>
        <w:separator/>
      </w:r>
    </w:p>
  </w:footnote>
  <w:footnote w:type="continuationSeparator" w:id="0">
    <w:p w14:paraId="57D6C5B3" w14:textId="77777777" w:rsidR="002D3738" w:rsidRDefault="002D373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4E197B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B0A38">
      <w:rPr>
        <w:rFonts w:ascii="Arial" w:hAnsi="Arial" w:cs="Arial"/>
        <w:b/>
        <w:sz w:val="36"/>
        <w:szCs w:val="36"/>
      </w:rPr>
      <w:t>3</w:t>
    </w:r>
    <w:r w:rsidR="00065D7A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6B51B60" w:rsidR="00482986" w:rsidRPr="001B5E12" w:rsidRDefault="00065D7A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Credit, Debt, and Transfers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2C7D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3738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EF0"/>
    <w:rsid w:val="00543A9A"/>
    <w:rsid w:val="005446A0"/>
    <w:rsid w:val="00581577"/>
    <w:rsid w:val="00581FF6"/>
    <w:rsid w:val="00582804"/>
    <w:rsid w:val="0058529E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018D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574D"/>
    <w:rsid w:val="00A02279"/>
    <w:rsid w:val="00A02BAC"/>
    <w:rsid w:val="00A03BD7"/>
    <w:rsid w:val="00A2716E"/>
    <w:rsid w:val="00A43E96"/>
    <w:rsid w:val="00A510EC"/>
    <w:rsid w:val="00A65020"/>
    <w:rsid w:val="00A66EDD"/>
    <w:rsid w:val="00A73B2F"/>
    <w:rsid w:val="00A87B50"/>
    <w:rsid w:val="00A90E90"/>
    <w:rsid w:val="00AA5CD1"/>
    <w:rsid w:val="00AB527F"/>
    <w:rsid w:val="00AC6799"/>
    <w:rsid w:val="00AC7428"/>
    <w:rsid w:val="00AD0F3B"/>
    <w:rsid w:val="00AE0EAB"/>
    <w:rsid w:val="00AE494A"/>
    <w:rsid w:val="00AF44FF"/>
    <w:rsid w:val="00B1485A"/>
    <w:rsid w:val="00B23314"/>
    <w:rsid w:val="00B53780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222A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7E78"/>
    <w:rsid w:val="00D7596A"/>
    <w:rsid w:val="00D93845"/>
    <w:rsid w:val="00D94E90"/>
    <w:rsid w:val="00D951CB"/>
    <w:rsid w:val="00DA1368"/>
    <w:rsid w:val="00DA13ED"/>
    <w:rsid w:val="00DB0A38"/>
    <w:rsid w:val="00DB4EC8"/>
    <w:rsid w:val="00DC1B6B"/>
    <w:rsid w:val="00DD2002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512E8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EF3175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B153-E8FE-4B4D-B298-75137B4C58A8}"/>
</file>

<file path=customXml/itemProps2.xml><?xml version="1.0" encoding="utf-8"?>
<ds:datastoreItem xmlns:ds="http://schemas.openxmlformats.org/officeDocument/2006/customXml" ds:itemID="{A51A2D07-F576-4442-8C8C-F7DB279211A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3F8D330F-AC6A-4F3F-9D8F-9E0B95EFF3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284</cp:revision>
  <cp:lastPrinted>2016-08-23T12:28:00Z</cp:lastPrinted>
  <dcterms:created xsi:type="dcterms:W3CDTF">2018-06-22T18:41:00Z</dcterms:created>
  <dcterms:modified xsi:type="dcterms:W3CDTF">2021-10-28T12:27:00Z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